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3A79C" w14:textId="77777777" w:rsidR="000A5DDB" w:rsidRDefault="000A5DDB" w:rsidP="00BD7959">
      <w:pPr>
        <w:pStyle w:val="5"/>
      </w:pPr>
      <w:r>
        <w:t>Зарегистрировано в Минюсте РФ 28 февраля 2022 г.</w:t>
      </w:r>
    </w:p>
    <w:p w14:paraId="3821B0FD" w14:textId="77777777" w:rsidR="000A5DDB" w:rsidRDefault="000A5DDB" w:rsidP="000A5DDB">
      <w:pPr>
        <w:pStyle w:val="afb"/>
      </w:pPr>
      <w:r>
        <w:t>Регистрационный № 67527</w:t>
      </w:r>
    </w:p>
    <w:p w14:paraId="7F8F9EEA" w14:textId="77777777" w:rsidR="000A5DDB" w:rsidRPr="00BD7959" w:rsidRDefault="000A5DDB">
      <w:pPr>
        <w:pStyle w:val="1"/>
      </w:pPr>
    </w:p>
    <w:p w14:paraId="43D08260" w14:textId="77777777" w:rsidR="000A5DDB" w:rsidRDefault="000A5DDB">
      <w:pPr>
        <w:pStyle w:val="1"/>
      </w:pPr>
      <w:r>
        <w:t>Приказ МЧС России от 9 февраля 2022 г. № 78</w:t>
      </w:r>
      <w:r>
        <w:br/>
        <w:t>"Об утверждении форм проверочных листов (списков контрольных вопросов, ответы на которые свидетельствуют о соблюдении или несоблюдении контролируемым лицом обязательных требований), применяемых должностными лицами органов государственного пожарного надзора МЧС России при осуществлении федерального государственного пожарного надзора"</w:t>
      </w:r>
    </w:p>
    <w:p w14:paraId="31267105" w14:textId="77777777" w:rsidR="000A5DDB" w:rsidRDefault="000A5DDB"/>
    <w:p w14:paraId="2ACAA5FC" w14:textId="77777777" w:rsidR="000A5DDB" w:rsidRDefault="000A5DDB">
      <w:r>
        <w:t>В соответствии с частью 1 статьи 53 Федерального закона от 31 июля 2020 г. № 248-ФЗ "О государственном контроле (надзоре) и муниципальном контроле в Российской Федерации"</w:t>
      </w:r>
      <w:r>
        <w:rPr>
          <w:vertAlign w:val="superscript"/>
        </w:rPr>
        <w:t>1</w:t>
      </w:r>
      <w:r>
        <w:t>, пунктом 1 Положения о Министерстве Российской Федерации по делам гражданской обороны, чрезвычайным ситуациям и ликвидации последствий стихийных бедствий, утвержденного Указом Президента Российской Федерации от 11 июля 2004 г. № 868</w:t>
      </w:r>
      <w:r>
        <w:rPr>
          <w:vertAlign w:val="superscript"/>
        </w:rPr>
        <w:t>2</w:t>
      </w:r>
      <w:r>
        <w:t>, абзацем третьим пункта 1 Положения о федеральном государственном пожарном надзоре, утвержденного постановлением Правительства Российской Федерации от 12 апреля 2012 г. № 290</w:t>
      </w:r>
      <w:r>
        <w:rPr>
          <w:vertAlign w:val="superscript"/>
        </w:rPr>
        <w:t>3</w:t>
      </w:r>
      <w:r>
        <w:t>, и абзацем первым пункта 3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утвержденных постановлением Правительства Российской Федерации от 27 октября 2021 г. № 1844</w:t>
      </w:r>
      <w:r>
        <w:rPr>
          <w:vertAlign w:val="superscript"/>
        </w:rPr>
        <w:t>4</w:t>
      </w:r>
      <w:r>
        <w:t>, приказываю:</w:t>
      </w:r>
    </w:p>
    <w:p w14:paraId="3B4E6DDE" w14:textId="77777777" w:rsidR="000A5DDB" w:rsidRDefault="000A5DDB">
      <w:r>
        <w:t>1. Утвердить форму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должностными лицами органов государственного пожарного надзора МЧС России при осуществлении федерального государственного пожарного надзора на объектах всех классов функциональной пожарной опасности, согласно приложению № 1.</w:t>
      </w:r>
    </w:p>
    <w:p w14:paraId="4AD9B5C4" w14:textId="77777777" w:rsidR="000A5DDB" w:rsidRDefault="000A5DDB">
      <w:r>
        <w:t>2. Утвердить форму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должностными лицами органов государственного пожарного надзора МЧС России при осуществлении федерального государственного пожарного надзора на объектах проживания людей, согласно приложению № 2.</w:t>
      </w:r>
    </w:p>
    <w:p w14:paraId="1D1EEB0F" w14:textId="77777777" w:rsidR="000A5DDB" w:rsidRDefault="000A5DDB">
      <w:r>
        <w:t>3. Утвердить форму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должностными лицами органов государственного пожарного надзора МЧС России при осуществлении федерального государственного пожарного надзора на объектах научных и образовательных организаций, согласно приложению № 3.</w:t>
      </w:r>
    </w:p>
    <w:p w14:paraId="462C6388" w14:textId="77777777" w:rsidR="000A5DDB" w:rsidRDefault="000A5DDB">
      <w:r>
        <w:t>4. Утвердить форму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должностными лицами органов государственного пожарного надзора МЧС России при осуществлении федерального государственного пожарного надзора на объектах культурно-просветительных и зрелищных учреждений, согласно приложению № 4.</w:t>
      </w:r>
    </w:p>
    <w:p w14:paraId="2FF34461" w14:textId="77777777" w:rsidR="000A5DDB" w:rsidRDefault="000A5DDB">
      <w:r>
        <w:t>5. Утвердить форму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должностными лицами органов государственного пожарного надзора МЧС России при осуществлении федерального государственного пожарного надзора на объектах организаций торговли, согласно приложению № 5.</w:t>
      </w:r>
    </w:p>
    <w:p w14:paraId="22930D44" w14:textId="77777777" w:rsidR="000A5DDB" w:rsidRDefault="000A5DDB">
      <w:r>
        <w:t>6. Утвердить форму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должностными лицами органов государственного пожарного надзора МЧС России при осуществлении федерального государственного пожарного надзора на объектах медицинских организаций, согласно приложению № 6.</w:t>
      </w:r>
    </w:p>
    <w:p w14:paraId="7E709CE0" w14:textId="77777777" w:rsidR="000A5DDB" w:rsidRDefault="000A5DDB">
      <w:r>
        <w:t>7. Утвердить форму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должностными лицами органов государственного пожарного надзора МЧС России при осуществлении федерального государственного пожарного надзора на производственных объектах, согласно приложению № 7.</w:t>
      </w:r>
    </w:p>
    <w:p w14:paraId="413F3FE6" w14:textId="77777777" w:rsidR="000A5DDB" w:rsidRDefault="000A5DDB">
      <w:r>
        <w:t xml:space="preserve">8. Утвердить форму проверочного листа (списка контрольных вопросов, ответы на которые </w:t>
      </w:r>
      <w:r>
        <w:lastRenderedPageBreak/>
        <w:t>свидетельствуют о соблюдении или несоблюдении контролируемым лицом обязательных требований), применяемого должностными лицами органов государственного пожарного надзора МЧС России при осуществлении федерального государственного пожарного надзора на деревообрабатывающих объектах, согласно приложению № 8.</w:t>
      </w:r>
    </w:p>
    <w:p w14:paraId="32834494" w14:textId="77777777" w:rsidR="000A5DDB" w:rsidRDefault="000A5DDB">
      <w:r>
        <w:t>9. Утвердить форму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должностными лицами органов государственного пожарного надзора МЧС России при осуществлении федерального государственного пожарного надзора на объектах энергетики, согласно приложению № 9.</w:t>
      </w:r>
    </w:p>
    <w:p w14:paraId="70EABC6D" w14:textId="77777777" w:rsidR="000A5DDB" w:rsidRDefault="000A5DDB">
      <w:r>
        <w:t>10. Утвердить форму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должностными лицами органов государственного пожарного надзора МЧС России при осуществлении федерального государственного пожарного надзора на объектах производства спичек, согласно приложению № 10.</w:t>
      </w:r>
    </w:p>
    <w:p w14:paraId="784B998E" w14:textId="77777777" w:rsidR="000A5DDB" w:rsidRDefault="000A5DDB">
      <w:r>
        <w:t>11. Утвердить форму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должностными лицами органов государственного пожарного надзора МЧС России при осуществлении федерального государственного пожарного надзора на производственных объектах полиграфической промышленности, согласно приложению № 11.</w:t>
      </w:r>
    </w:p>
    <w:p w14:paraId="074ED573" w14:textId="77777777" w:rsidR="000A5DDB" w:rsidRDefault="000A5DDB">
      <w:r>
        <w:t>12. Утвердить форму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должностными лицами органов государственного пожарного надзора МЧС России при осуществлении федерального государственного пожарного надзора на объектах сельскохозяйственного производства, согласно приложению № 12.</w:t>
      </w:r>
    </w:p>
    <w:p w14:paraId="765F4FCD" w14:textId="77777777" w:rsidR="000A5DDB" w:rsidRDefault="000A5DDB">
      <w:r>
        <w:t>13. Утвердить форму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должностными лицами органов государственного пожарного надзора МЧС России при осуществлении федерального государственного пожарного надзора на объектах транспортной инфраструктуры, согласно приложению № 13.</w:t>
      </w:r>
    </w:p>
    <w:p w14:paraId="41856010" w14:textId="77777777" w:rsidR="000A5DDB" w:rsidRDefault="000A5DDB">
      <w:r>
        <w:t>14. Утвердить форму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должностными лицами органов государственного пожарного надзора МЧС России при осуществлении федерального государственного пожарного надзора на объектах метрополитена, согласно приложению № 14.</w:t>
      </w:r>
    </w:p>
    <w:p w14:paraId="34C31191" w14:textId="77777777" w:rsidR="000A5DDB" w:rsidRDefault="000A5DDB">
      <w:r>
        <w:t>15. Утвердить форму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должностными лицами органов государственного пожарного надзора МЧС России при осуществлении федерального государственного пожарного надзора на объектах проведения сливоналивных операций со сжиженным углеводородным газом, согласно приложению № 15.</w:t>
      </w:r>
    </w:p>
    <w:p w14:paraId="3A85B3A7" w14:textId="77777777" w:rsidR="000A5DDB" w:rsidRDefault="000A5DDB">
      <w:r>
        <w:t>16. Утвердить форму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должностными лицами органов государственного пожарного надзора МЧС России при осуществлении федерального государственного пожарного надзора на объектах хранения, согласно приложению № 16.</w:t>
      </w:r>
    </w:p>
    <w:p w14:paraId="3649EE8D" w14:textId="77777777" w:rsidR="000A5DDB" w:rsidRDefault="000A5DDB">
      <w:r>
        <w:t>17. Утвердить форму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должностными лицами органов государственного пожарного надзора МЧС России при осуществлении федерального государственного пожарного надзора на объектах хранения древесины и лесоматериалов, согласно приложению № 17.</w:t>
      </w:r>
    </w:p>
    <w:p w14:paraId="4D516BBE" w14:textId="77777777" w:rsidR="000A5DDB" w:rsidRDefault="000A5DDB">
      <w:r>
        <w:t>18. Утвердить форму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должностными лицами органов государственного пожарного надзора МЧС России при осуществлении федерального государственного пожарного надзора на объектах хранения зерна, согласно приложению № 18.</w:t>
      </w:r>
    </w:p>
    <w:p w14:paraId="479F2DAB" w14:textId="77777777" w:rsidR="000A5DDB" w:rsidRDefault="000A5DDB">
      <w:r>
        <w:t>19. Утвердить форму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должностными лицами органов государственного пожарного надзора МЧС России при осуществлении федерального государственного пожарного надзора на объектах хранения легковоспламеняющихся, горючих жидкостей и газов, согласно приложению № 19.</w:t>
      </w:r>
    </w:p>
    <w:p w14:paraId="40A7C433" w14:textId="77777777" w:rsidR="000A5DDB" w:rsidRDefault="000A5DDB">
      <w:r>
        <w:t xml:space="preserve">20. Утвердить форму проверочного листа (списка контрольных вопросов, ответы на которые </w:t>
      </w:r>
      <w:r>
        <w:lastRenderedPageBreak/>
        <w:t>свидетельствуют о соблюдении или несоблюдении контролируемым лицом обязательных требований), применяемого должностными лицами органов государственного пожарного надзора МЧС России при осуществлении федерального государственного пожарного надзора на объектах хранения угля и торфа, согласно приложению № 20.</w:t>
      </w:r>
    </w:p>
    <w:p w14:paraId="7F1EB283" w14:textId="77777777" w:rsidR="000A5DDB" w:rsidRDefault="000A5DDB">
      <w:r>
        <w:t>21. Утвердить форму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должностными лицами органов государственного пожарного надзора МЧС России при осуществлении федерального государственного пожарного надзора на объектах проведения строительно-монтажных и реставрационных работ, согласно приложению № 21.</w:t>
      </w:r>
    </w:p>
    <w:p w14:paraId="57B3518F" w14:textId="77777777" w:rsidR="000A5DDB" w:rsidRDefault="000A5DDB">
      <w:r>
        <w:t>22. Утвердить форму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должностными лицами органов государственного пожарного надзора МЧС России при осуществлении федерального государственного пожарного надзора на автозаправочных станциях, согласно приложению № 22.</w:t>
      </w:r>
    </w:p>
    <w:p w14:paraId="154CD276" w14:textId="77777777" w:rsidR="000A5DDB" w:rsidRDefault="000A5DDB">
      <w:r>
        <w:t>23. Утвердить форму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должностными лицами органов государственного пожарного надзора МЧС России при осуществлении федерального государственного пожарного надзора на объектах религиозного назначения, согласно приложению № 23.</w:t>
      </w:r>
    </w:p>
    <w:p w14:paraId="3F32C7D8" w14:textId="77777777" w:rsidR="000A5DDB" w:rsidRDefault="000A5DDB">
      <w:r>
        <w:t>24. Утвердить форму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должностными лицами органов государственного пожарного надзора МЧС России при осуществлении федерального государственного пожарного надзора на объектах организации отдыха детей и их оздоровления, согласно приложению № 24.</w:t>
      </w:r>
    </w:p>
    <w:p w14:paraId="1A296E2E" w14:textId="77777777" w:rsidR="000A5DDB" w:rsidRDefault="000A5DDB">
      <w:r>
        <w:t>25. Утвердить форму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должностными лицами органов государственного пожарного надзора МЧС России при осуществлении федерального государственного пожарного надзора на объектах применения и реализации пиротехнических изделий бытового назначения, согласно приложению № 25.</w:t>
      </w:r>
    </w:p>
    <w:p w14:paraId="4274A3D7" w14:textId="77777777" w:rsidR="000A5DDB" w:rsidRDefault="000A5DDB">
      <w:r>
        <w:t>26. Утвердить форму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должностными лицами органов государственного пожарного надзора МЧС России при осуществлении федерального государственного пожарного надзора на объектах применения специальных сценических эффектов, пиротехнических изделий и огневых эффектов при проведении концертных и спортивных мероприятий с массовым пребыванием людей в зданиях и сооружениях, согласно приложению № 26.</w:t>
      </w:r>
    </w:p>
    <w:p w14:paraId="0FBE53BD" w14:textId="77777777" w:rsidR="000A5DDB" w:rsidRDefault="000A5DDB">
      <w:r>
        <w:t>27. Утвердить форму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должностными лицами органов государственного пожарного надзора МЧС России при осуществлении федерального государственного пожарного надзора на объектах проведения пожароопасных работ, согласно приложению № 27.</w:t>
      </w:r>
    </w:p>
    <w:p w14:paraId="139F2AF7" w14:textId="77777777" w:rsidR="000A5DDB" w:rsidRDefault="000A5DDB">
      <w:r>
        <w:t>28. Признать утратившим силу приказ МЧС России от 17 февраля 2021 г. № 88 "Об утверждении форм проверочных листов (списков контрольных вопросов), используемых должностными лицами федерального государственного пожарного надзора МЧС России при проведении плановых проверок по контролю за соблюдением требований пожарной безопасности" (зарегистрирован Министерством юстиции Российской Федерации 19 апреля 2021 г., регистрационный № 63161).</w:t>
      </w:r>
    </w:p>
    <w:p w14:paraId="5C400D23" w14:textId="77777777" w:rsidR="000A5DDB" w:rsidRDefault="000A5DDB"/>
    <w:tbl>
      <w:tblPr>
        <w:tblW w:w="5000" w:type="pct"/>
        <w:tblInd w:w="108" w:type="dxa"/>
        <w:tblLook w:val="0000" w:firstRow="0" w:lastRow="0" w:firstColumn="0" w:lastColumn="0" w:noHBand="0" w:noVBand="0"/>
      </w:tblPr>
      <w:tblGrid>
        <w:gridCol w:w="6949"/>
        <w:gridCol w:w="3473"/>
      </w:tblGrid>
      <w:tr w:rsidR="000A5DDB" w14:paraId="6E18D792" w14:textId="77777777">
        <w:tc>
          <w:tcPr>
            <w:tcW w:w="3333" w:type="pct"/>
            <w:tcBorders>
              <w:top w:val="nil"/>
              <w:left w:val="nil"/>
              <w:bottom w:val="nil"/>
              <w:right w:val="nil"/>
            </w:tcBorders>
          </w:tcPr>
          <w:p w14:paraId="2044D587" w14:textId="77777777" w:rsidR="000A5DDB" w:rsidRDefault="000A5DDB">
            <w:pPr>
              <w:pStyle w:val="af0"/>
            </w:pPr>
            <w:r>
              <w:t>Временно исполняющий</w:t>
            </w:r>
            <w:r>
              <w:br/>
              <w:t>обязанности Министра</w:t>
            </w:r>
          </w:p>
        </w:tc>
        <w:tc>
          <w:tcPr>
            <w:tcW w:w="1666" w:type="pct"/>
            <w:tcBorders>
              <w:top w:val="nil"/>
              <w:left w:val="nil"/>
              <w:bottom w:val="nil"/>
              <w:right w:val="nil"/>
            </w:tcBorders>
          </w:tcPr>
          <w:p w14:paraId="0BC05F68" w14:textId="77777777" w:rsidR="000A5DDB" w:rsidRDefault="000A5DDB">
            <w:pPr>
              <w:pStyle w:val="af1"/>
            </w:pPr>
            <w:r>
              <w:t>А.П. Чуприян</w:t>
            </w:r>
          </w:p>
        </w:tc>
      </w:tr>
    </w:tbl>
    <w:p w14:paraId="4A12DE1F" w14:textId="77777777" w:rsidR="000A5DDB" w:rsidRDefault="000A5DDB"/>
    <w:p w14:paraId="50E01C42" w14:textId="77777777" w:rsidR="000A5DDB" w:rsidRDefault="000A5DDB">
      <w:pPr>
        <w:pStyle w:val="OEM"/>
      </w:pPr>
      <w:r>
        <w:t>──────────────────────────────</w:t>
      </w:r>
    </w:p>
    <w:p w14:paraId="40A8F761" w14:textId="77777777" w:rsidR="000A5DDB" w:rsidRDefault="000A5DDB">
      <w:pPr>
        <w:pStyle w:val="aff0"/>
      </w:pPr>
      <w:r>
        <w:rPr>
          <w:vertAlign w:val="superscript"/>
        </w:rPr>
        <w:t>1</w:t>
      </w:r>
      <w:r>
        <w:t xml:space="preserve"> Собрание законодательства Российской Федерации, 2020, № 31, ст. 5007.</w:t>
      </w:r>
    </w:p>
    <w:p w14:paraId="2D271131" w14:textId="77777777" w:rsidR="000A5DDB" w:rsidRDefault="000A5DDB">
      <w:pPr>
        <w:pStyle w:val="aff0"/>
      </w:pPr>
      <w:r>
        <w:rPr>
          <w:vertAlign w:val="superscript"/>
        </w:rPr>
        <w:t>2</w:t>
      </w:r>
      <w:r>
        <w:t xml:space="preserve"> Собрание законодательства Российской Федерации, 2004, № 28, ст. 2882.</w:t>
      </w:r>
    </w:p>
    <w:p w14:paraId="4ECB4D2E" w14:textId="77777777" w:rsidR="000A5DDB" w:rsidRDefault="000A5DDB">
      <w:pPr>
        <w:pStyle w:val="aff0"/>
      </w:pPr>
      <w:r>
        <w:rPr>
          <w:vertAlign w:val="superscript"/>
        </w:rPr>
        <w:t>3</w:t>
      </w:r>
      <w:r>
        <w:t xml:space="preserve"> Собрание законодательства Российской Федерации, 2012,  № 17, ст. 1964.</w:t>
      </w:r>
    </w:p>
    <w:p w14:paraId="685CC961" w14:textId="77777777" w:rsidR="000A5DDB" w:rsidRDefault="000A5DDB">
      <w:pPr>
        <w:pStyle w:val="aff0"/>
      </w:pPr>
      <w:r>
        <w:rPr>
          <w:vertAlign w:val="superscript"/>
        </w:rPr>
        <w:t>4</w:t>
      </w:r>
      <w:r>
        <w:t xml:space="preserve"> Собрание законодательства Российской Федерации, 2021, № 44, ст. 7443.</w:t>
      </w:r>
    </w:p>
    <w:p w14:paraId="4AA68F1D" w14:textId="77777777" w:rsidR="000A5DDB" w:rsidRDefault="000A5DDB">
      <w:pPr>
        <w:pStyle w:val="OEM"/>
      </w:pPr>
      <w:r>
        <w:t>──────────────────────────────</w:t>
      </w:r>
    </w:p>
    <w:p w14:paraId="72CD358E" w14:textId="77777777" w:rsidR="000A5DDB" w:rsidRDefault="000A5DDB"/>
    <w:p w14:paraId="458C899D" w14:textId="77777777" w:rsidR="000A5DDB" w:rsidRDefault="000A5DDB"/>
    <w:p w14:paraId="3B881DC8" w14:textId="77777777" w:rsidR="000A5DDB" w:rsidRDefault="000A5DDB">
      <w:pPr>
        <w:ind w:firstLine="0"/>
        <w:jc w:val="left"/>
        <w:sectPr w:rsidR="000A5DDB">
          <w:headerReference w:type="default" r:id="rId7"/>
          <w:pgSz w:w="11906" w:h="16838"/>
          <w:pgMar w:top="1440" w:right="850" w:bottom="1440" w:left="850" w:header="720" w:footer="720" w:gutter="0"/>
          <w:cols w:space="720"/>
          <w:noEndnote/>
        </w:sectPr>
      </w:pPr>
    </w:p>
    <w:p w14:paraId="6FEB6203" w14:textId="77777777" w:rsidR="000A5DDB" w:rsidRDefault="000A5DDB">
      <w:pPr>
        <w:jc w:val="right"/>
      </w:pPr>
      <w:r>
        <w:lastRenderedPageBreak/>
        <w:t>Приложение № 1</w:t>
      </w:r>
    </w:p>
    <w:p w14:paraId="341BFD8F" w14:textId="77777777" w:rsidR="000A5DDB" w:rsidRDefault="000A5DDB">
      <w:pPr>
        <w:jc w:val="right"/>
      </w:pPr>
    </w:p>
    <w:p w14:paraId="30DB2327" w14:textId="77777777" w:rsidR="000A5DDB" w:rsidRDefault="000A5DDB">
      <w:pPr>
        <w:jc w:val="right"/>
      </w:pPr>
      <w:r>
        <w:t>Утверждена</w:t>
      </w:r>
      <w:r>
        <w:br/>
        <w:t>приказом МЧС России</w:t>
      </w:r>
      <w:r>
        <w:br/>
        <w:t>от 09.02.2022 № 78</w:t>
      </w:r>
    </w:p>
    <w:p w14:paraId="61E05E97" w14:textId="77777777" w:rsidR="000A5DDB" w:rsidRDefault="000A5DDB">
      <w:pPr>
        <w:jc w:val="right"/>
      </w:pPr>
    </w:p>
    <w:p w14:paraId="7799B55F" w14:textId="77777777" w:rsidR="000A5DDB" w:rsidRDefault="000A5DDB">
      <w:pPr>
        <w:jc w:val="right"/>
      </w:pPr>
      <w:r>
        <w:t>Форма</w:t>
      </w:r>
    </w:p>
    <w:p w14:paraId="5ECFFAA4" w14:textId="77777777" w:rsidR="000A5DDB" w:rsidRDefault="000A5DDB"/>
    <w:p w14:paraId="6BCF4C9A" w14:textId="77777777" w:rsidR="000A5DDB" w:rsidRDefault="000A5DDB">
      <w:pPr>
        <w:pStyle w:val="OEM"/>
      </w:pPr>
      <w:r>
        <w:t xml:space="preserve">                                                                    ┌─────────────────────────────┐</w:t>
      </w:r>
    </w:p>
    <w:p w14:paraId="0ABAA6C9" w14:textId="77777777" w:rsidR="000A5DDB" w:rsidRDefault="000A5DDB">
      <w:pPr>
        <w:pStyle w:val="OEM"/>
      </w:pPr>
      <w:r>
        <w:t xml:space="preserve">                                                                    │Отметка о размещении (дата  и│</w:t>
      </w:r>
    </w:p>
    <w:p w14:paraId="359D23CB" w14:textId="77777777" w:rsidR="000A5DDB" w:rsidRDefault="000A5DDB">
      <w:pPr>
        <w:pStyle w:val="OEM"/>
      </w:pPr>
      <w:r>
        <w:t xml:space="preserve">                                                                    │учетный  номер)    сведений о│</w:t>
      </w:r>
    </w:p>
    <w:p w14:paraId="6872F41E" w14:textId="77777777" w:rsidR="000A5DDB" w:rsidRDefault="000A5DDB">
      <w:pPr>
        <w:pStyle w:val="OEM"/>
      </w:pPr>
      <w:r>
        <w:t xml:space="preserve">                                                                    │контрольном       (надзорном)│</w:t>
      </w:r>
    </w:p>
    <w:p w14:paraId="1D0C06C8" w14:textId="77777777" w:rsidR="000A5DDB" w:rsidRDefault="000A5DDB">
      <w:pPr>
        <w:pStyle w:val="OEM"/>
      </w:pPr>
      <w:r>
        <w:t xml:space="preserve">                                                                    │мероприятии в едином  реестре│</w:t>
      </w:r>
    </w:p>
    <w:p w14:paraId="716CDF00" w14:textId="77777777" w:rsidR="000A5DDB" w:rsidRDefault="000A5DDB">
      <w:pPr>
        <w:pStyle w:val="OEM"/>
      </w:pPr>
      <w:r>
        <w:t xml:space="preserve">                                                                    │контрольных       (надзорных)│</w:t>
      </w:r>
    </w:p>
    <w:p w14:paraId="78B3F39D" w14:textId="77777777" w:rsidR="000A5DDB" w:rsidRDefault="000A5DDB">
      <w:pPr>
        <w:pStyle w:val="OEM"/>
      </w:pPr>
      <w:r>
        <w:t xml:space="preserve">                                                                    │мероприятий, QR-код</w:t>
      </w:r>
      <w:r>
        <w:rPr>
          <w:vertAlign w:val="superscript"/>
        </w:rPr>
        <w:t>1</w:t>
      </w:r>
      <w:r>
        <w:t xml:space="preserve">         │</w:t>
      </w:r>
    </w:p>
    <w:p w14:paraId="2A95CE8A" w14:textId="77777777" w:rsidR="000A5DDB" w:rsidRDefault="000A5DDB">
      <w:pPr>
        <w:pStyle w:val="OEM"/>
      </w:pPr>
      <w:r>
        <w:t xml:space="preserve">                                                                    └─────────────────────────────┘</w:t>
      </w:r>
    </w:p>
    <w:p w14:paraId="50214B64" w14:textId="77777777" w:rsidR="000A5DDB" w:rsidRDefault="000A5DDB"/>
    <w:p w14:paraId="28560B34" w14:textId="77777777" w:rsidR="000A5DDB" w:rsidRDefault="000A5DDB">
      <w:pPr>
        <w:pStyle w:val="OEM"/>
      </w:pPr>
      <w:r>
        <w:t xml:space="preserve">                                     Проверочный лист</w:t>
      </w:r>
    </w:p>
    <w:p w14:paraId="07F8957F" w14:textId="77777777" w:rsidR="000A5DDB" w:rsidRDefault="000A5DDB">
      <w:pPr>
        <w:pStyle w:val="OEM"/>
      </w:pPr>
      <w:r>
        <w:t xml:space="preserve">  (список контрольных вопросов, ответы на которые свидетельствуют о соблюдении или несоблюдении</w:t>
      </w:r>
    </w:p>
    <w:p w14:paraId="668BE72D" w14:textId="77777777" w:rsidR="000A5DDB" w:rsidRDefault="000A5DDB">
      <w:pPr>
        <w:pStyle w:val="OEM"/>
      </w:pPr>
      <w:r>
        <w:t xml:space="preserve">     контролируемым лицом обязательных требований), применяемый должностными лицами органов</w:t>
      </w:r>
    </w:p>
    <w:p w14:paraId="20309279" w14:textId="77777777" w:rsidR="000A5DDB" w:rsidRDefault="000A5DDB">
      <w:pPr>
        <w:pStyle w:val="OEM"/>
      </w:pPr>
      <w:r>
        <w:t xml:space="preserve">  государственного пожарного надзора МЧС России при осуществлении федерального государственного</w:t>
      </w:r>
    </w:p>
    <w:p w14:paraId="026FFFBB" w14:textId="77777777" w:rsidR="000A5DDB" w:rsidRDefault="000A5DDB">
      <w:pPr>
        <w:pStyle w:val="OEM"/>
      </w:pPr>
      <w:r>
        <w:t xml:space="preserve">        пожарного надзора на объектах всех классов функциональной пожарной опасности</w:t>
      </w:r>
    </w:p>
    <w:p w14:paraId="1DB25F42" w14:textId="77777777" w:rsidR="000A5DDB" w:rsidRDefault="000A5DDB">
      <w:pPr>
        <w:pStyle w:val="OEM"/>
      </w:pPr>
    </w:p>
    <w:p w14:paraId="5EFD34E7" w14:textId="77777777" w:rsidR="000A5DDB" w:rsidRDefault="000A5DDB">
      <w:pPr>
        <w:pStyle w:val="OEM"/>
      </w:pPr>
      <w:r>
        <w:t xml:space="preserve">     1. Наименование вида федерального   государственного  контроля (надзора), включенного в  единый</w:t>
      </w:r>
    </w:p>
    <w:p w14:paraId="32E36F2A" w14:textId="77777777" w:rsidR="000A5DDB" w:rsidRDefault="000A5DDB">
      <w:pPr>
        <w:pStyle w:val="OEM"/>
      </w:pPr>
      <w:r>
        <w:t>реестр видов федерального государственного контроля (надзора):______________________________________</w:t>
      </w:r>
    </w:p>
    <w:p w14:paraId="5A2C71A7" w14:textId="77777777" w:rsidR="000A5DDB" w:rsidRDefault="000A5DDB">
      <w:pPr>
        <w:pStyle w:val="OEM"/>
      </w:pPr>
      <w:r>
        <w:t>____________________________________________________________________________________________________</w:t>
      </w:r>
    </w:p>
    <w:p w14:paraId="7610F3DF" w14:textId="77777777" w:rsidR="000A5DDB" w:rsidRDefault="000A5DDB">
      <w:pPr>
        <w:pStyle w:val="OEM"/>
      </w:pPr>
      <w:r>
        <w:t xml:space="preserve">     2. Наименование контрольного   (надзорного) органа и реквизиты нормативного правового акта   об</w:t>
      </w:r>
    </w:p>
    <w:p w14:paraId="0368BAE9" w14:textId="77777777" w:rsidR="000A5DDB" w:rsidRDefault="000A5DDB">
      <w:pPr>
        <w:pStyle w:val="OEM"/>
      </w:pPr>
      <w:r>
        <w:t>утверждении формы проверочного листа (списка контрольных вопросов, ответы на которые свидетельствуют</w:t>
      </w:r>
    </w:p>
    <w:p w14:paraId="63D72AB9" w14:textId="77777777" w:rsidR="000A5DDB" w:rsidRDefault="000A5DDB">
      <w:pPr>
        <w:pStyle w:val="OEM"/>
      </w:pPr>
      <w:r>
        <w:t>о соблюдении или    несоблюдении   контролируемым   лицом   обязательных требований),   применяемого</w:t>
      </w:r>
    </w:p>
    <w:p w14:paraId="508EF03F" w14:textId="77777777" w:rsidR="000A5DDB" w:rsidRDefault="000A5DDB">
      <w:pPr>
        <w:pStyle w:val="OEM"/>
      </w:pPr>
      <w:r>
        <w:t>должностными лицами   органов   государственного   пожарного надзора МЧС России   при  осуществлении</w:t>
      </w:r>
    </w:p>
    <w:p w14:paraId="16A37017" w14:textId="77777777" w:rsidR="000A5DDB" w:rsidRDefault="000A5DDB">
      <w:pPr>
        <w:pStyle w:val="OEM"/>
      </w:pPr>
      <w:r>
        <w:t>федерального государственного пожарного надзора (далее - проверочный лист):</w:t>
      </w:r>
    </w:p>
    <w:p w14:paraId="170FD59C" w14:textId="77777777" w:rsidR="000A5DDB" w:rsidRDefault="000A5DDB">
      <w:pPr>
        <w:pStyle w:val="OEM"/>
      </w:pPr>
      <w:r>
        <w:t>____________________________________________________________________________________________________</w:t>
      </w:r>
    </w:p>
    <w:p w14:paraId="55827E70" w14:textId="77777777" w:rsidR="000A5DDB" w:rsidRDefault="000A5DDB">
      <w:pPr>
        <w:pStyle w:val="OEM"/>
      </w:pPr>
      <w:r>
        <w:t>____________________________________________________________________________________________________</w:t>
      </w:r>
    </w:p>
    <w:p w14:paraId="0A397472" w14:textId="77777777" w:rsidR="000A5DDB" w:rsidRDefault="000A5DDB">
      <w:pPr>
        <w:pStyle w:val="OEM"/>
      </w:pPr>
      <w:r>
        <w:t xml:space="preserve">     3. Вид контрольного (надзорного) мероприятия:__________________________________________________</w:t>
      </w:r>
    </w:p>
    <w:p w14:paraId="5934E027" w14:textId="77777777" w:rsidR="000A5DDB" w:rsidRDefault="000A5DDB">
      <w:pPr>
        <w:pStyle w:val="OEM"/>
      </w:pPr>
      <w:r>
        <w:t>____________________________________________________________________________________________________</w:t>
      </w:r>
    </w:p>
    <w:p w14:paraId="5C880E7C" w14:textId="77777777" w:rsidR="000A5DDB" w:rsidRDefault="000A5DDB">
      <w:pPr>
        <w:pStyle w:val="OEM"/>
      </w:pPr>
      <w:r>
        <w:t xml:space="preserve">     4. Объект федерального государственного   контроля (надзора),   в отношении которого проводится</w:t>
      </w:r>
    </w:p>
    <w:p w14:paraId="6AA08E79" w14:textId="77777777" w:rsidR="000A5DDB" w:rsidRDefault="000A5DDB">
      <w:pPr>
        <w:pStyle w:val="OEM"/>
      </w:pPr>
      <w:r>
        <w:t>контрольное (надзорное) мероприятие:________________________________________________________________</w:t>
      </w:r>
    </w:p>
    <w:p w14:paraId="2C86B996" w14:textId="77777777" w:rsidR="000A5DDB" w:rsidRDefault="000A5DDB">
      <w:pPr>
        <w:pStyle w:val="OEM"/>
      </w:pPr>
      <w:r>
        <w:t>____________________________________________________________________________________________________</w:t>
      </w:r>
    </w:p>
    <w:p w14:paraId="478A6C1C" w14:textId="77777777" w:rsidR="000A5DDB" w:rsidRDefault="000A5DDB">
      <w:pPr>
        <w:pStyle w:val="OEM"/>
      </w:pPr>
      <w:r>
        <w:t>____________________________________________________________________________________________________</w:t>
      </w:r>
    </w:p>
    <w:p w14:paraId="246245FD" w14:textId="77777777" w:rsidR="000A5DDB" w:rsidRDefault="000A5DDB">
      <w:pPr>
        <w:pStyle w:val="OEM"/>
      </w:pPr>
      <w:r>
        <w:lastRenderedPageBreak/>
        <w:t xml:space="preserve">     5. Фамилия, имя и отчество (при наличии) гражданина или индивидуального предпринимателя,    его</w:t>
      </w:r>
    </w:p>
    <w:p w14:paraId="6923D040" w14:textId="77777777" w:rsidR="000A5DDB" w:rsidRDefault="000A5DDB">
      <w:pPr>
        <w:pStyle w:val="OEM"/>
      </w:pPr>
      <w:r>
        <w:t>идентификационный номер налогоплательщика   и (или) основной   государственный регистрационный номер</w:t>
      </w:r>
    </w:p>
    <w:p w14:paraId="1DF9232F" w14:textId="77777777" w:rsidR="000A5DDB" w:rsidRDefault="000A5DDB">
      <w:pPr>
        <w:pStyle w:val="OEM"/>
      </w:pPr>
      <w:r>
        <w:t>индивидуального предпринимателя, адрес   регистрации по месту жительства (пребывания) гражданина или</w:t>
      </w:r>
    </w:p>
    <w:p w14:paraId="79C7862E" w14:textId="77777777" w:rsidR="000A5DDB" w:rsidRDefault="000A5DDB">
      <w:pPr>
        <w:pStyle w:val="OEM"/>
      </w:pPr>
      <w:r>
        <w:t>индивидуального предпринимателя,   наименование юридического лица,   его   идентификационный   номер</w:t>
      </w:r>
    </w:p>
    <w:p w14:paraId="7673972E" w14:textId="77777777" w:rsidR="000A5DDB" w:rsidRDefault="000A5DDB">
      <w:pPr>
        <w:pStyle w:val="OEM"/>
      </w:pPr>
      <w:r>
        <w:t>налогоплательщика и (или) основной государственный регистрационный номер, адрес юридического лица  в</w:t>
      </w:r>
    </w:p>
    <w:p w14:paraId="4B7BC54F" w14:textId="77777777" w:rsidR="000A5DDB" w:rsidRDefault="000A5DDB">
      <w:pPr>
        <w:pStyle w:val="OEM"/>
      </w:pPr>
      <w:r>
        <w:t>пределах места нахождения юридического лица (его филиалов, представительств, обособленных</w:t>
      </w:r>
    </w:p>
    <w:p w14:paraId="664D3C71" w14:textId="77777777" w:rsidR="000A5DDB" w:rsidRDefault="000A5DDB">
      <w:pPr>
        <w:pStyle w:val="OEM"/>
      </w:pPr>
      <w:r>
        <w:t>структурных подразделений), являющихся контролируемыми лицами:______________________________________</w:t>
      </w:r>
    </w:p>
    <w:p w14:paraId="3C14A599" w14:textId="77777777" w:rsidR="000A5DDB" w:rsidRDefault="000A5DDB">
      <w:pPr>
        <w:pStyle w:val="OEM"/>
      </w:pPr>
      <w:r>
        <w:t>____________________________________________________________________________________________________</w:t>
      </w:r>
    </w:p>
    <w:p w14:paraId="7F21C3A8" w14:textId="77777777" w:rsidR="000A5DDB" w:rsidRDefault="000A5DDB">
      <w:pPr>
        <w:pStyle w:val="OEM"/>
      </w:pPr>
      <w:r>
        <w:t>____________________________________________________________________________________________________</w:t>
      </w:r>
    </w:p>
    <w:p w14:paraId="4D5C0582" w14:textId="77777777" w:rsidR="000A5DDB" w:rsidRDefault="000A5DDB">
      <w:pPr>
        <w:pStyle w:val="OEM"/>
      </w:pPr>
      <w:r>
        <w:t xml:space="preserve">     6. Место(а) проведения контрольного (надзорного) мероприятия с заполнением проверочного листа:_</w:t>
      </w:r>
    </w:p>
    <w:p w14:paraId="5E4C2145" w14:textId="77777777" w:rsidR="000A5DDB" w:rsidRDefault="000A5DDB">
      <w:pPr>
        <w:pStyle w:val="OEM"/>
      </w:pPr>
      <w:r>
        <w:t>____________________________________________________________________________________________________</w:t>
      </w:r>
    </w:p>
    <w:p w14:paraId="29A53420" w14:textId="77777777" w:rsidR="000A5DDB" w:rsidRDefault="000A5DDB">
      <w:pPr>
        <w:pStyle w:val="OEM"/>
      </w:pPr>
      <w:r>
        <w:t xml:space="preserve">     7. Реквизиты решения контрольного (надзорного) органа о проведении контрольного (надзорного)</w:t>
      </w:r>
    </w:p>
    <w:p w14:paraId="41CD8438" w14:textId="77777777" w:rsidR="000A5DDB" w:rsidRDefault="000A5DDB">
      <w:pPr>
        <w:pStyle w:val="OEM"/>
      </w:pPr>
      <w:r>
        <w:t>мероприятия, подписанного уполномоченным должностным лицом контрольного (надзорного) органа:________</w:t>
      </w:r>
    </w:p>
    <w:p w14:paraId="045634F6" w14:textId="77777777" w:rsidR="000A5DDB" w:rsidRDefault="000A5DDB">
      <w:pPr>
        <w:pStyle w:val="OEM"/>
      </w:pPr>
      <w:r>
        <w:t>____________________________________________________________________________________________________</w:t>
      </w:r>
    </w:p>
    <w:p w14:paraId="7A3A61F5" w14:textId="77777777" w:rsidR="000A5DDB" w:rsidRDefault="000A5DDB">
      <w:pPr>
        <w:pStyle w:val="OEM"/>
      </w:pPr>
      <w:r>
        <w:t xml:space="preserve">     8. Учетный номер контрольного (надзорного) мероприятия:________________________________________</w:t>
      </w:r>
    </w:p>
    <w:p w14:paraId="2CCCF4BB" w14:textId="77777777" w:rsidR="000A5DDB" w:rsidRDefault="000A5DDB">
      <w:pPr>
        <w:pStyle w:val="OEM"/>
      </w:pPr>
      <w:r>
        <w:t>____________________________________________________________________________________________________</w:t>
      </w:r>
    </w:p>
    <w:p w14:paraId="4DD5862B" w14:textId="77777777" w:rsidR="000A5DDB" w:rsidRDefault="000A5DDB">
      <w:pPr>
        <w:pStyle w:val="OEM"/>
      </w:pPr>
      <w:r>
        <w:t xml:space="preserve">     9. Должность(и), фамилия(и)   и инициалы   должностного(ых) лица(лиц) контрольного (надзорного)</w:t>
      </w:r>
    </w:p>
    <w:p w14:paraId="13891077" w14:textId="77777777" w:rsidR="000A5DDB" w:rsidRDefault="000A5DDB">
      <w:pPr>
        <w:pStyle w:val="OEM"/>
      </w:pPr>
      <w:r>
        <w:t>органа, в должностные   обязанности   которого(ых) в соответствии с положением о виде   федерального</w:t>
      </w:r>
    </w:p>
    <w:p w14:paraId="0C496DD7" w14:textId="77777777" w:rsidR="000A5DDB" w:rsidRDefault="000A5DDB">
      <w:pPr>
        <w:pStyle w:val="OEM"/>
      </w:pPr>
      <w:r>
        <w:t>государственного   контроля   (надзора),    должностным(и)   регламентом(ами)   или должностной(ыми)</w:t>
      </w:r>
    </w:p>
    <w:p w14:paraId="780784F4" w14:textId="77777777" w:rsidR="000A5DDB" w:rsidRDefault="000A5DDB">
      <w:pPr>
        <w:pStyle w:val="OEM"/>
      </w:pPr>
      <w:r>
        <w:t>инструкцией(ями) входит осуществление полномочий по виду    федерального государственного   контроля</w:t>
      </w:r>
    </w:p>
    <w:p w14:paraId="53847927" w14:textId="77777777" w:rsidR="000A5DDB" w:rsidRDefault="000A5DDB">
      <w:pPr>
        <w:pStyle w:val="OEM"/>
      </w:pPr>
      <w:r>
        <w:t>(надзора), в том числе проведение контрольных   (надзорных) мероприятий, проводящего(их) контрольное</w:t>
      </w:r>
    </w:p>
    <w:p w14:paraId="1C28B865" w14:textId="77777777" w:rsidR="000A5DDB" w:rsidRDefault="000A5DDB">
      <w:pPr>
        <w:pStyle w:val="OEM"/>
      </w:pPr>
      <w:r>
        <w:t>(надзорное) мероприятие и заполняющего(их) проверочный лист:________________________________________</w:t>
      </w:r>
    </w:p>
    <w:p w14:paraId="6136AB65" w14:textId="77777777" w:rsidR="000A5DDB" w:rsidRDefault="000A5DDB">
      <w:pPr>
        <w:pStyle w:val="OEM"/>
      </w:pPr>
      <w:r>
        <w:t>____________________________________________________________________________________________________</w:t>
      </w:r>
    </w:p>
    <w:p w14:paraId="095A1E15" w14:textId="77777777" w:rsidR="000A5DDB" w:rsidRDefault="000A5DDB">
      <w:pPr>
        <w:pStyle w:val="OEM"/>
      </w:pPr>
      <w:r>
        <w:t>____________________________________________________________________________________________________</w:t>
      </w:r>
    </w:p>
    <w:p w14:paraId="6140BDAE" w14:textId="77777777" w:rsidR="000A5DDB" w:rsidRDefault="000A5DDB">
      <w:pPr>
        <w:pStyle w:val="OEM"/>
      </w:pPr>
      <w:r>
        <w:t xml:space="preserve">     10. Дата заполнения проверочного листа:________________________________________________________</w:t>
      </w:r>
    </w:p>
    <w:p w14:paraId="0BB9A2F1" w14:textId="77777777" w:rsidR="000A5DDB" w:rsidRDefault="000A5DDB">
      <w:pPr>
        <w:pStyle w:val="OEM"/>
      </w:pPr>
      <w:r>
        <w:t>____________________________________________________________________________________________________</w:t>
      </w:r>
    </w:p>
    <w:p w14:paraId="6BACAC26" w14:textId="77777777" w:rsidR="000A5DDB" w:rsidRDefault="000A5DDB">
      <w:pPr>
        <w:pStyle w:val="OEM"/>
      </w:pPr>
      <w:r>
        <w:t xml:space="preserve">     11. Список контрольных вопросов,   отражающих содержание   обязательных требований,   ответы на</w:t>
      </w:r>
    </w:p>
    <w:p w14:paraId="5A551B46" w14:textId="77777777" w:rsidR="000A5DDB" w:rsidRDefault="000A5DDB">
      <w:pPr>
        <w:pStyle w:val="OEM"/>
      </w:pPr>
      <w:r>
        <w:t>которые свидетельствуют о соблюдении или несоблюдении контролируемым лицом обязательных требований:</w:t>
      </w:r>
    </w:p>
    <w:p w14:paraId="0E0434CF" w14:textId="77777777" w:rsidR="000A5DDB" w:rsidRDefault="000A5DD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0"/>
        <w:gridCol w:w="5700"/>
        <w:gridCol w:w="3360"/>
        <w:gridCol w:w="1020"/>
        <w:gridCol w:w="1020"/>
        <w:gridCol w:w="1020"/>
        <w:gridCol w:w="1940"/>
      </w:tblGrid>
      <w:tr w:rsidR="000A5DDB" w14:paraId="5E543299" w14:textId="77777777">
        <w:tc>
          <w:tcPr>
            <w:tcW w:w="1040" w:type="dxa"/>
            <w:vMerge w:val="restart"/>
            <w:tcBorders>
              <w:top w:val="single" w:sz="4" w:space="0" w:color="auto"/>
              <w:bottom w:val="single" w:sz="4" w:space="0" w:color="auto"/>
              <w:right w:val="single" w:sz="4" w:space="0" w:color="auto"/>
            </w:tcBorders>
          </w:tcPr>
          <w:p w14:paraId="526A9DA6" w14:textId="77777777" w:rsidR="000A5DDB" w:rsidRDefault="000A5DDB">
            <w:pPr>
              <w:pStyle w:val="aff5"/>
            </w:pPr>
            <w:r>
              <w:t>№ п/п</w:t>
            </w:r>
          </w:p>
          <w:p w14:paraId="5F2EC8D6" w14:textId="77777777" w:rsidR="000A5DDB" w:rsidRDefault="000A5DDB">
            <w:pPr>
              <w:pStyle w:val="aff5"/>
            </w:pPr>
          </w:p>
        </w:tc>
        <w:tc>
          <w:tcPr>
            <w:tcW w:w="5700" w:type="dxa"/>
            <w:vMerge w:val="restart"/>
            <w:tcBorders>
              <w:top w:val="single" w:sz="4" w:space="0" w:color="auto"/>
              <w:left w:val="single" w:sz="4" w:space="0" w:color="auto"/>
              <w:bottom w:val="single" w:sz="4" w:space="0" w:color="auto"/>
              <w:right w:val="single" w:sz="4" w:space="0" w:color="auto"/>
            </w:tcBorders>
          </w:tcPr>
          <w:p w14:paraId="20DBAA49" w14:textId="77777777" w:rsidR="000A5DDB" w:rsidRDefault="000A5DDB">
            <w:pPr>
              <w:pStyle w:val="aff5"/>
            </w:pPr>
            <w:r>
              <w:t>Контрольные вопросы, отражающие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tc>
        <w:tc>
          <w:tcPr>
            <w:tcW w:w="3360" w:type="dxa"/>
            <w:vMerge w:val="restart"/>
            <w:tcBorders>
              <w:top w:val="single" w:sz="4" w:space="0" w:color="auto"/>
              <w:left w:val="single" w:sz="4" w:space="0" w:color="auto"/>
              <w:bottom w:val="single" w:sz="4" w:space="0" w:color="auto"/>
              <w:right w:val="single" w:sz="4" w:space="0" w:color="auto"/>
            </w:tcBorders>
          </w:tcPr>
          <w:p w14:paraId="2620859E" w14:textId="77777777" w:rsidR="000A5DDB" w:rsidRDefault="000A5DDB">
            <w:pPr>
              <w:pStyle w:val="aff5"/>
            </w:pPr>
            <w:r>
              <w:t>Реквизиты нормативных правовых актов с указанием их структурных единиц</w:t>
            </w:r>
          </w:p>
        </w:tc>
        <w:tc>
          <w:tcPr>
            <w:tcW w:w="3060" w:type="dxa"/>
            <w:gridSpan w:val="3"/>
            <w:tcBorders>
              <w:top w:val="single" w:sz="4" w:space="0" w:color="auto"/>
              <w:left w:val="single" w:sz="4" w:space="0" w:color="auto"/>
              <w:bottom w:val="single" w:sz="4" w:space="0" w:color="auto"/>
              <w:right w:val="single" w:sz="4" w:space="0" w:color="auto"/>
            </w:tcBorders>
          </w:tcPr>
          <w:p w14:paraId="48B2C2BC" w14:textId="77777777" w:rsidR="000A5DDB" w:rsidRDefault="000A5DDB">
            <w:pPr>
              <w:pStyle w:val="aff5"/>
            </w:pPr>
            <w:r>
              <w:t>Ответы на вопросы</w:t>
            </w:r>
          </w:p>
        </w:tc>
        <w:tc>
          <w:tcPr>
            <w:tcW w:w="1940" w:type="dxa"/>
            <w:vMerge w:val="restart"/>
            <w:tcBorders>
              <w:top w:val="single" w:sz="4" w:space="0" w:color="auto"/>
              <w:left w:val="single" w:sz="4" w:space="0" w:color="auto"/>
              <w:bottom w:val="single" w:sz="4" w:space="0" w:color="auto"/>
            </w:tcBorders>
          </w:tcPr>
          <w:p w14:paraId="0CE572F4" w14:textId="77777777" w:rsidR="000A5DDB" w:rsidRDefault="000A5DDB">
            <w:pPr>
              <w:pStyle w:val="af"/>
              <w:jc w:val="left"/>
            </w:pPr>
            <w:r>
              <w:t>Примечание</w:t>
            </w:r>
          </w:p>
          <w:p w14:paraId="5977A726" w14:textId="77777777" w:rsidR="000A5DDB" w:rsidRDefault="000A5DDB">
            <w:pPr>
              <w:pStyle w:val="af"/>
              <w:jc w:val="left"/>
            </w:pPr>
          </w:p>
        </w:tc>
      </w:tr>
      <w:tr w:rsidR="000A5DDB" w14:paraId="25E0E11D" w14:textId="77777777">
        <w:tc>
          <w:tcPr>
            <w:tcW w:w="1040" w:type="dxa"/>
            <w:vMerge/>
            <w:tcBorders>
              <w:top w:val="nil"/>
              <w:left w:val="single" w:sz="6" w:space="0" w:color="auto"/>
              <w:bottom w:val="single" w:sz="6" w:space="0" w:color="auto"/>
              <w:right w:val="single" w:sz="6" w:space="0" w:color="auto"/>
            </w:tcBorders>
          </w:tcPr>
          <w:p w14:paraId="5F25F098" w14:textId="77777777" w:rsidR="000A5DDB" w:rsidRDefault="000A5DDB">
            <w:pPr>
              <w:pStyle w:val="af"/>
              <w:jc w:val="left"/>
            </w:pPr>
          </w:p>
        </w:tc>
        <w:tc>
          <w:tcPr>
            <w:tcW w:w="5700" w:type="dxa"/>
            <w:vMerge/>
            <w:tcBorders>
              <w:top w:val="nil"/>
              <w:left w:val="single" w:sz="6" w:space="0" w:color="auto"/>
              <w:bottom w:val="single" w:sz="6" w:space="0" w:color="auto"/>
              <w:right w:val="single" w:sz="6" w:space="0" w:color="auto"/>
            </w:tcBorders>
          </w:tcPr>
          <w:p w14:paraId="4D8BEF54" w14:textId="77777777" w:rsidR="000A5DDB" w:rsidRDefault="000A5DDB">
            <w:pPr>
              <w:pStyle w:val="af"/>
              <w:jc w:val="left"/>
            </w:pPr>
          </w:p>
        </w:tc>
        <w:tc>
          <w:tcPr>
            <w:tcW w:w="3360" w:type="dxa"/>
            <w:vMerge/>
            <w:tcBorders>
              <w:top w:val="nil"/>
              <w:left w:val="single" w:sz="6" w:space="0" w:color="auto"/>
              <w:bottom w:val="single" w:sz="6" w:space="0" w:color="auto"/>
              <w:right w:val="single" w:sz="6" w:space="0" w:color="auto"/>
            </w:tcBorders>
          </w:tcPr>
          <w:p w14:paraId="0C6949E0"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3E43E07B" w14:textId="77777777" w:rsidR="000A5DDB" w:rsidRDefault="000A5DDB">
            <w:pPr>
              <w:pStyle w:val="aff5"/>
            </w:pPr>
            <w:r>
              <w:t>да</w:t>
            </w:r>
          </w:p>
        </w:tc>
        <w:tc>
          <w:tcPr>
            <w:tcW w:w="1020" w:type="dxa"/>
            <w:tcBorders>
              <w:top w:val="single" w:sz="4" w:space="0" w:color="auto"/>
              <w:left w:val="single" w:sz="4" w:space="0" w:color="auto"/>
              <w:bottom w:val="single" w:sz="4" w:space="0" w:color="auto"/>
              <w:right w:val="single" w:sz="4" w:space="0" w:color="auto"/>
            </w:tcBorders>
          </w:tcPr>
          <w:p w14:paraId="4D079ACF" w14:textId="77777777" w:rsidR="000A5DDB" w:rsidRDefault="000A5DDB">
            <w:pPr>
              <w:pStyle w:val="aff5"/>
            </w:pPr>
            <w:r>
              <w:t>нет</w:t>
            </w:r>
          </w:p>
        </w:tc>
        <w:tc>
          <w:tcPr>
            <w:tcW w:w="1020" w:type="dxa"/>
            <w:tcBorders>
              <w:top w:val="single" w:sz="4" w:space="0" w:color="auto"/>
              <w:left w:val="single" w:sz="4" w:space="0" w:color="auto"/>
              <w:bottom w:val="single" w:sz="4" w:space="0" w:color="auto"/>
              <w:right w:val="single" w:sz="4" w:space="0" w:color="auto"/>
            </w:tcBorders>
          </w:tcPr>
          <w:p w14:paraId="37CAE605" w14:textId="77777777" w:rsidR="000A5DDB" w:rsidRDefault="000A5DDB">
            <w:pPr>
              <w:pStyle w:val="aff5"/>
            </w:pPr>
            <w:r>
              <w:t>неприменимо</w:t>
            </w:r>
          </w:p>
        </w:tc>
        <w:tc>
          <w:tcPr>
            <w:tcW w:w="1940" w:type="dxa"/>
            <w:vMerge/>
            <w:tcBorders>
              <w:top w:val="nil"/>
              <w:left w:val="single" w:sz="6" w:space="0" w:color="auto"/>
              <w:bottom w:val="single" w:sz="6" w:space="0" w:color="auto"/>
              <w:right w:val="single" w:sz="6" w:space="0" w:color="auto"/>
            </w:tcBorders>
          </w:tcPr>
          <w:p w14:paraId="7DE71A17" w14:textId="77777777" w:rsidR="000A5DDB" w:rsidRDefault="000A5DDB">
            <w:pPr>
              <w:pStyle w:val="aff5"/>
            </w:pPr>
          </w:p>
        </w:tc>
      </w:tr>
      <w:tr w:rsidR="000A5DDB" w14:paraId="6FE8DE4C" w14:textId="77777777">
        <w:tc>
          <w:tcPr>
            <w:tcW w:w="1040" w:type="dxa"/>
            <w:tcBorders>
              <w:top w:val="single" w:sz="4" w:space="0" w:color="auto"/>
              <w:bottom w:val="single" w:sz="4" w:space="0" w:color="auto"/>
              <w:right w:val="single" w:sz="4" w:space="0" w:color="auto"/>
            </w:tcBorders>
          </w:tcPr>
          <w:p w14:paraId="3F28D9A5" w14:textId="77777777" w:rsidR="000A5DDB" w:rsidRDefault="000A5DDB">
            <w:pPr>
              <w:pStyle w:val="aff5"/>
            </w:pPr>
            <w:r>
              <w:t>1.</w:t>
            </w:r>
          </w:p>
        </w:tc>
        <w:tc>
          <w:tcPr>
            <w:tcW w:w="5700" w:type="dxa"/>
            <w:tcBorders>
              <w:top w:val="single" w:sz="4" w:space="0" w:color="auto"/>
              <w:left w:val="single" w:sz="4" w:space="0" w:color="auto"/>
              <w:bottom w:val="single" w:sz="4" w:space="0" w:color="auto"/>
              <w:right w:val="single" w:sz="4" w:space="0" w:color="auto"/>
            </w:tcBorders>
          </w:tcPr>
          <w:p w14:paraId="1D326D0E" w14:textId="77777777" w:rsidR="000A5DDB" w:rsidRDefault="000A5DDB">
            <w:pPr>
              <w:pStyle w:val="af"/>
            </w:pPr>
            <w:r>
              <w:t xml:space="preserve">Какое условие соответствия объекта защиты требованиям пожарной безопасности или их сочетание (далее - условие соответствия) выбрано собственником объекта защиты или лицом, владеющим объектом защиты на праве хозяйственного ведения, оперативного управления либо ином законном основании, для обеспечения пожарной </w:t>
            </w:r>
            <w:r>
              <w:lastRenderedPageBreak/>
              <w:t>безопасности:</w:t>
            </w:r>
          </w:p>
        </w:tc>
        <w:tc>
          <w:tcPr>
            <w:tcW w:w="3360" w:type="dxa"/>
            <w:vMerge w:val="restart"/>
            <w:tcBorders>
              <w:top w:val="single" w:sz="4" w:space="0" w:color="auto"/>
              <w:left w:val="single" w:sz="4" w:space="0" w:color="auto"/>
              <w:bottom w:val="single" w:sz="4" w:space="0" w:color="auto"/>
              <w:right w:val="single" w:sz="4" w:space="0" w:color="auto"/>
            </w:tcBorders>
          </w:tcPr>
          <w:p w14:paraId="328E6AF5" w14:textId="77777777" w:rsidR="000A5DDB" w:rsidRDefault="000A5DDB">
            <w:pPr>
              <w:pStyle w:val="af"/>
            </w:pPr>
            <w:r>
              <w:lastRenderedPageBreak/>
              <w:t>Статья 6 Федерального закона от 22.07.2008 № 123-ФЗ "Технический регламент о требованиях пожарной безопасности"</w:t>
            </w:r>
            <w:r>
              <w:rPr>
                <w:vertAlign w:val="superscript"/>
              </w:rPr>
              <w:t>2</w:t>
            </w:r>
            <w:r>
              <w:t xml:space="preserve"> (далее - ТРоТПБ), статья 20 Федерального закона </w:t>
            </w:r>
            <w:r>
              <w:lastRenderedPageBreak/>
              <w:t>от 21.12.1994 № 69-ФЗ "О пожарной безопасности"</w:t>
            </w:r>
            <w:r>
              <w:rPr>
                <w:vertAlign w:val="superscript"/>
              </w:rPr>
              <w:t>3</w:t>
            </w:r>
            <w:r>
              <w:t xml:space="preserve"> (далее - ФЗоПБ), статья 15 Федерального закона от 30.12.2009 № 384-ФЗ "Технический регламент о безопасности зданий и сооружений"</w:t>
            </w:r>
            <w:r>
              <w:rPr>
                <w:vertAlign w:val="superscript"/>
              </w:rPr>
              <w:t>4</w:t>
            </w:r>
            <w:r>
              <w:t>, глава 4 Федерального закона от 29.06.2015 № 162-ФЗ "О стандартизации в Российской Федерации"</w:t>
            </w:r>
            <w:r>
              <w:rPr>
                <w:vertAlign w:val="superscript"/>
              </w:rPr>
              <w:t>5</w:t>
            </w:r>
            <w:r>
              <w:t>, статья 55.24</w:t>
            </w:r>
          </w:p>
          <w:p w14:paraId="1CAA0DAD" w14:textId="77777777" w:rsidR="000A5DDB" w:rsidRDefault="000A5DDB">
            <w:pPr>
              <w:pStyle w:val="af"/>
            </w:pPr>
            <w:r>
              <w:t>Градостроительного кодекса Российской Федерации</w:t>
            </w:r>
            <w:r>
              <w:rPr>
                <w:vertAlign w:val="superscript"/>
              </w:rPr>
              <w:t>6</w:t>
            </w:r>
          </w:p>
        </w:tc>
        <w:tc>
          <w:tcPr>
            <w:tcW w:w="1020" w:type="dxa"/>
            <w:tcBorders>
              <w:top w:val="single" w:sz="4" w:space="0" w:color="auto"/>
              <w:left w:val="single" w:sz="4" w:space="0" w:color="auto"/>
              <w:bottom w:val="single" w:sz="4" w:space="0" w:color="auto"/>
              <w:right w:val="single" w:sz="4" w:space="0" w:color="auto"/>
            </w:tcBorders>
          </w:tcPr>
          <w:p w14:paraId="42DB6310"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75744602"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08AEBBD5"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32688CA8" w14:textId="77777777" w:rsidR="000A5DDB" w:rsidRDefault="000A5DDB">
            <w:pPr>
              <w:pStyle w:val="af"/>
              <w:jc w:val="left"/>
            </w:pPr>
          </w:p>
        </w:tc>
      </w:tr>
      <w:tr w:rsidR="000A5DDB" w14:paraId="5C669928" w14:textId="77777777">
        <w:tc>
          <w:tcPr>
            <w:tcW w:w="1040" w:type="dxa"/>
            <w:tcBorders>
              <w:top w:val="single" w:sz="4" w:space="0" w:color="auto"/>
              <w:bottom w:val="single" w:sz="4" w:space="0" w:color="auto"/>
              <w:right w:val="single" w:sz="4" w:space="0" w:color="auto"/>
            </w:tcBorders>
          </w:tcPr>
          <w:p w14:paraId="53A4FE92" w14:textId="77777777" w:rsidR="000A5DDB" w:rsidRDefault="000A5DDB">
            <w:pPr>
              <w:pStyle w:val="aff5"/>
            </w:pPr>
            <w:r>
              <w:t>1.1.</w:t>
            </w:r>
          </w:p>
        </w:tc>
        <w:tc>
          <w:tcPr>
            <w:tcW w:w="5700" w:type="dxa"/>
            <w:tcBorders>
              <w:top w:val="single" w:sz="4" w:space="0" w:color="auto"/>
              <w:left w:val="single" w:sz="4" w:space="0" w:color="auto"/>
              <w:bottom w:val="single" w:sz="4" w:space="0" w:color="auto"/>
              <w:right w:val="single" w:sz="4" w:space="0" w:color="auto"/>
            </w:tcBorders>
          </w:tcPr>
          <w:p w14:paraId="7BC715B4" w14:textId="77777777" w:rsidR="000A5DDB" w:rsidRDefault="000A5DDB">
            <w:pPr>
              <w:pStyle w:val="af"/>
            </w:pPr>
            <w:r>
              <w:t>выполнены ли в полном объеме требования пожарной безопасности, установленные ТРоТПБ и нормативными документами по пожарной безопасности?</w:t>
            </w:r>
          </w:p>
        </w:tc>
        <w:tc>
          <w:tcPr>
            <w:tcW w:w="3360" w:type="dxa"/>
            <w:vMerge/>
            <w:tcBorders>
              <w:top w:val="nil"/>
              <w:left w:val="single" w:sz="4" w:space="0" w:color="auto"/>
              <w:bottom w:val="nil"/>
              <w:right w:val="single" w:sz="4" w:space="0" w:color="auto"/>
            </w:tcBorders>
          </w:tcPr>
          <w:p w14:paraId="1F98A576" w14:textId="77777777" w:rsidR="000A5DDB" w:rsidRDefault="000A5DDB">
            <w:pPr>
              <w:pStyle w:val="af"/>
            </w:pPr>
          </w:p>
        </w:tc>
        <w:tc>
          <w:tcPr>
            <w:tcW w:w="1020" w:type="dxa"/>
            <w:tcBorders>
              <w:top w:val="single" w:sz="4" w:space="0" w:color="auto"/>
              <w:left w:val="single" w:sz="4" w:space="0" w:color="auto"/>
              <w:bottom w:val="single" w:sz="4" w:space="0" w:color="auto"/>
              <w:right w:val="single" w:sz="4" w:space="0" w:color="auto"/>
            </w:tcBorders>
          </w:tcPr>
          <w:p w14:paraId="3E105824"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1412205E"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16706DF9"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7237A94B" w14:textId="77777777" w:rsidR="000A5DDB" w:rsidRDefault="000A5DDB">
            <w:pPr>
              <w:pStyle w:val="af"/>
              <w:jc w:val="left"/>
            </w:pPr>
          </w:p>
        </w:tc>
      </w:tr>
      <w:tr w:rsidR="000A5DDB" w14:paraId="76F9BEA1" w14:textId="77777777">
        <w:tc>
          <w:tcPr>
            <w:tcW w:w="1040" w:type="dxa"/>
            <w:tcBorders>
              <w:top w:val="single" w:sz="4" w:space="0" w:color="auto"/>
              <w:bottom w:val="single" w:sz="4" w:space="0" w:color="auto"/>
              <w:right w:val="single" w:sz="4" w:space="0" w:color="auto"/>
            </w:tcBorders>
          </w:tcPr>
          <w:p w14:paraId="670E778F" w14:textId="77777777" w:rsidR="000A5DDB" w:rsidRDefault="000A5DDB">
            <w:pPr>
              <w:pStyle w:val="aff5"/>
            </w:pPr>
            <w:r>
              <w:t>1.2.</w:t>
            </w:r>
          </w:p>
        </w:tc>
        <w:tc>
          <w:tcPr>
            <w:tcW w:w="5700" w:type="dxa"/>
            <w:tcBorders>
              <w:top w:val="single" w:sz="4" w:space="0" w:color="auto"/>
              <w:left w:val="single" w:sz="4" w:space="0" w:color="auto"/>
              <w:bottom w:val="single" w:sz="4" w:space="0" w:color="auto"/>
              <w:right w:val="single" w:sz="4" w:space="0" w:color="auto"/>
            </w:tcBorders>
          </w:tcPr>
          <w:p w14:paraId="310D9599" w14:textId="77777777" w:rsidR="000A5DDB" w:rsidRDefault="000A5DDB">
            <w:pPr>
              <w:pStyle w:val="af"/>
            </w:pPr>
            <w:r>
              <w:t>выполнены ли в полном объеме требования пожарной безопасности, установленные ТРоТПБ и стандартом организации, согласованным в порядке, установленном федеральным органом исполнительной власти, уполномоченньм на решение задач в области пожарной безопасности?</w:t>
            </w:r>
          </w:p>
        </w:tc>
        <w:tc>
          <w:tcPr>
            <w:tcW w:w="3360" w:type="dxa"/>
            <w:vMerge/>
            <w:tcBorders>
              <w:top w:val="nil"/>
              <w:left w:val="single" w:sz="4" w:space="0" w:color="auto"/>
              <w:bottom w:val="nil"/>
              <w:right w:val="single" w:sz="4" w:space="0" w:color="auto"/>
            </w:tcBorders>
          </w:tcPr>
          <w:p w14:paraId="7130D097" w14:textId="77777777" w:rsidR="000A5DDB" w:rsidRDefault="000A5DDB">
            <w:pPr>
              <w:pStyle w:val="af"/>
            </w:pPr>
          </w:p>
        </w:tc>
        <w:tc>
          <w:tcPr>
            <w:tcW w:w="1020" w:type="dxa"/>
            <w:tcBorders>
              <w:top w:val="single" w:sz="4" w:space="0" w:color="auto"/>
              <w:left w:val="single" w:sz="4" w:space="0" w:color="auto"/>
              <w:bottom w:val="single" w:sz="4" w:space="0" w:color="auto"/>
              <w:right w:val="single" w:sz="4" w:space="0" w:color="auto"/>
            </w:tcBorders>
          </w:tcPr>
          <w:p w14:paraId="78BF3207"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59EF3C70"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49EE854E"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5E7CDB66" w14:textId="77777777" w:rsidR="000A5DDB" w:rsidRDefault="000A5DDB">
            <w:pPr>
              <w:pStyle w:val="af"/>
              <w:jc w:val="left"/>
            </w:pPr>
          </w:p>
        </w:tc>
      </w:tr>
      <w:tr w:rsidR="000A5DDB" w14:paraId="307A7713" w14:textId="77777777">
        <w:tc>
          <w:tcPr>
            <w:tcW w:w="1040" w:type="dxa"/>
            <w:tcBorders>
              <w:top w:val="single" w:sz="4" w:space="0" w:color="auto"/>
              <w:bottom w:val="single" w:sz="4" w:space="0" w:color="auto"/>
              <w:right w:val="single" w:sz="4" w:space="0" w:color="auto"/>
            </w:tcBorders>
          </w:tcPr>
          <w:p w14:paraId="661319E0" w14:textId="77777777" w:rsidR="000A5DDB" w:rsidRDefault="000A5DDB">
            <w:pPr>
              <w:pStyle w:val="aff5"/>
            </w:pPr>
            <w:r>
              <w:t>1.3.</w:t>
            </w:r>
          </w:p>
        </w:tc>
        <w:tc>
          <w:tcPr>
            <w:tcW w:w="5700" w:type="dxa"/>
            <w:tcBorders>
              <w:top w:val="single" w:sz="4" w:space="0" w:color="auto"/>
              <w:left w:val="single" w:sz="4" w:space="0" w:color="auto"/>
              <w:bottom w:val="single" w:sz="4" w:space="0" w:color="auto"/>
              <w:right w:val="single" w:sz="4" w:space="0" w:color="auto"/>
            </w:tcBorders>
          </w:tcPr>
          <w:p w14:paraId="05D49C17" w14:textId="77777777" w:rsidR="000A5DDB" w:rsidRDefault="000A5DDB">
            <w:pPr>
              <w:pStyle w:val="af"/>
            </w:pPr>
            <w:r>
              <w:t>выполнены ли в полном объеме требования пожарной безопасности, установленные ТРоТПБ, и пожарный риск не превышает допустимых значений, установленных ТРоТПБ?</w:t>
            </w:r>
          </w:p>
        </w:tc>
        <w:tc>
          <w:tcPr>
            <w:tcW w:w="3360" w:type="dxa"/>
            <w:vMerge/>
            <w:tcBorders>
              <w:top w:val="nil"/>
              <w:left w:val="single" w:sz="4" w:space="0" w:color="auto"/>
              <w:bottom w:val="nil"/>
              <w:right w:val="single" w:sz="4" w:space="0" w:color="auto"/>
            </w:tcBorders>
          </w:tcPr>
          <w:p w14:paraId="4874DF8B" w14:textId="77777777" w:rsidR="000A5DDB" w:rsidRDefault="000A5DDB">
            <w:pPr>
              <w:pStyle w:val="af"/>
            </w:pPr>
          </w:p>
        </w:tc>
        <w:tc>
          <w:tcPr>
            <w:tcW w:w="1020" w:type="dxa"/>
            <w:tcBorders>
              <w:top w:val="single" w:sz="4" w:space="0" w:color="auto"/>
              <w:left w:val="single" w:sz="4" w:space="0" w:color="auto"/>
              <w:bottom w:val="single" w:sz="4" w:space="0" w:color="auto"/>
              <w:right w:val="single" w:sz="4" w:space="0" w:color="auto"/>
            </w:tcBorders>
          </w:tcPr>
          <w:p w14:paraId="46B0B262"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03B8401C"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4E8011DE"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223A451F" w14:textId="77777777" w:rsidR="000A5DDB" w:rsidRDefault="000A5DDB">
            <w:pPr>
              <w:pStyle w:val="af"/>
              <w:jc w:val="left"/>
            </w:pPr>
          </w:p>
        </w:tc>
      </w:tr>
      <w:tr w:rsidR="000A5DDB" w14:paraId="4A8B8473" w14:textId="77777777">
        <w:tc>
          <w:tcPr>
            <w:tcW w:w="1040" w:type="dxa"/>
            <w:tcBorders>
              <w:top w:val="single" w:sz="4" w:space="0" w:color="auto"/>
              <w:bottom w:val="single" w:sz="4" w:space="0" w:color="auto"/>
              <w:right w:val="single" w:sz="4" w:space="0" w:color="auto"/>
            </w:tcBorders>
          </w:tcPr>
          <w:p w14:paraId="6536F24F" w14:textId="77777777" w:rsidR="000A5DDB" w:rsidRDefault="000A5DDB">
            <w:pPr>
              <w:pStyle w:val="aff5"/>
            </w:pPr>
            <w:r>
              <w:t>1.4.</w:t>
            </w:r>
          </w:p>
        </w:tc>
        <w:tc>
          <w:tcPr>
            <w:tcW w:w="5700" w:type="dxa"/>
            <w:tcBorders>
              <w:top w:val="single" w:sz="4" w:space="0" w:color="auto"/>
              <w:left w:val="single" w:sz="4" w:space="0" w:color="auto"/>
              <w:bottom w:val="single" w:sz="4" w:space="0" w:color="auto"/>
              <w:right w:val="single" w:sz="4" w:space="0" w:color="auto"/>
            </w:tcBorders>
          </w:tcPr>
          <w:p w14:paraId="07FABBCF" w14:textId="77777777" w:rsidR="000A5DDB" w:rsidRDefault="000A5DDB">
            <w:pPr>
              <w:pStyle w:val="af"/>
            </w:pPr>
            <w:r>
              <w:t>выполнены ли в полном объеме требования пожарной безопасности, установленные ТРоТПБ, и результаты исследований, расчетов и (или) испытаний подтверждают обеспечение пожарной безопасности объекта защиты в соответствии с частью 7 статьи 6 ТРоТПБ?</w:t>
            </w:r>
          </w:p>
        </w:tc>
        <w:tc>
          <w:tcPr>
            <w:tcW w:w="3360" w:type="dxa"/>
            <w:vMerge/>
            <w:tcBorders>
              <w:top w:val="nil"/>
              <w:left w:val="single" w:sz="4" w:space="0" w:color="auto"/>
              <w:bottom w:val="nil"/>
              <w:right w:val="single" w:sz="4" w:space="0" w:color="auto"/>
            </w:tcBorders>
          </w:tcPr>
          <w:p w14:paraId="3903B862" w14:textId="77777777" w:rsidR="000A5DDB" w:rsidRDefault="000A5DDB">
            <w:pPr>
              <w:pStyle w:val="af"/>
            </w:pPr>
          </w:p>
        </w:tc>
        <w:tc>
          <w:tcPr>
            <w:tcW w:w="1020" w:type="dxa"/>
            <w:tcBorders>
              <w:top w:val="single" w:sz="4" w:space="0" w:color="auto"/>
              <w:left w:val="single" w:sz="4" w:space="0" w:color="auto"/>
              <w:bottom w:val="single" w:sz="4" w:space="0" w:color="auto"/>
              <w:right w:val="single" w:sz="4" w:space="0" w:color="auto"/>
            </w:tcBorders>
          </w:tcPr>
          <w:p w14:paraId="5EC56CAE"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56E72A53"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7D4F8731"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6F026938" w14:textId="77777777" w:rsidR="000A5DDB" w:rsidRDefault="000A5DDB">
            <w:pPr>
              <w:pStyle w:val="af"/>
              <w:jc w:val="left"/>
            </w:pPr>
          </w:p>
        </w:tc>
      </w:tr>
      <w:tr w:rsidR="000A5DDB" w14:paraId="2A89DF83" w14:textId="77777777">
        <w:tc>
          <w:tcPr>
            <w:tcW w:w="1040" w:type="dxa"/>
            <w:tcBorders>
              <w:top w:val="single" w:sz="4" w:space="0" w:color="auto"/>
              <w:bottom w:val="single" w:sz="4" w:space="0" w:color="auto"/>
              <w:right w:val="single" w:sz="4" w:space="0" w:color="auto"/>
            </w:tcBorders>
          </w:tcPr>
          <w:p w14:paraId="65651A66" w14:textId="77777777" w:rsidR="000A5DDB" w:rsidRDefault="000A5DDB">
            <w:pPr>
              <w:pStyle w:val="aff5"/>
            </w:pPr>
            <w:r>
              <w:t>1.5.</w:t>
            </w:r>
          </w:p>
        </w:tc>
        <w:tc>
          <w:tcPr>
            <w:tcW w:w="5700" w:type="dxa"/>
            <w:tcBorders>
              <w:top w:val="single" w:sz="4" w:space="0" w:color="auto"/>
              <w:left w:val="single" w:sz="4" w:space="0" w:color="auto"/>
              <w:bottom w:val="single" w:sz="4" w:space="0" w:color="auto"/>
              <w:right w:val="single" w:sz="4" w:space="0" w:color="auto"/>
            </w:tcBorders>
          </w:tcPr>
          <w:p w14:paraId="72B2A719" w14:textId="77777777" w:rsidR="000A5DDB" w:rsidRDefault="000A5DDB">
            <w:pPr>
              <w:pStyle w:val="af"/>
            </w:pPr>
            <w:r>
              <w:t>выполнены ли в полном объеме требования пожарной безопасности, установленные ТРоТПБ, и специальных технических условий, отражающих специфику обеспечения пожарной безопасности зданий и сооружений и содержащих комплекс необходимых инженерно-технических и организационных мероприятий по обеспечению пожарной безопасности?</w:t>
            </w:r>
          </w:p>
        </w:tc>
        <w:tc>
          <w:tcPr>
            <w:tcW w:w="3360" w:type="dxa"/>
            <w:vMerge/>
            <w:tcBorders>
              <w:top w:val="nil"/>
              <w:left w:val="single" w:sz="4" w:space="0" w:color="auto"/>
              <w:bottom w:val="nil"/>
              <w:right w:val="single" w:sz="4" w:space="0" w:color="auto"/>
            </w:tcBorders>
          </w:tcPr>
          <w:p w14:paraId="4AC16770" w14:textId="77777777" w:rsidR="000A5DDB" w:rsidRDefault="000A5DDB">
            <w:pPr>
              <w:pStyle w:val="af"/>
            </w:pPr>
          </w:p>
        </w:tc>
        <w:tc>
          <w:tcPr>
            <w:tcW w:w="1020" w:type="dxa"/>
            <w:tcBorders>
              <w:top w:val="single" w:sz="4" w:space="0" w:color="auto"/>
              <w:left w:val="single" w:sz="4" w:space="0" w:color="auto"/>
              <w:bottom w:val="single" w:sz="4" w:space="0" w:color="auto"/>
              <w:right w:val="single" w:sz="4" w:space="0" w:color="auto"/>
            </w:tcBorders>
          </w:tcPr>
          <w:p w14:paraId="78AA092D"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2E2F0D38"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5E1AD936"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470BCB7A" w14:textId="77777777" w:rsidR="000A5DDB" w:rsidRDefault="000A5DDB">
            <w:pPr>
              <w:pStyle w:val="af"/>
              <w:jc w:val="left"/>
            </w:pPr>
          </w:p>
        </w:tc>
      </w:tr>
      <w:tr w:rsidR="000A5DDB" w14:paraId="2B0137CF" w14:textId="77777777">
        <w:tc>
          <w:tcPr>
            <w:tcW w:w="1040" w:type="dxa"/>
            <w:tcBorders>
              <w:top w:val="single" w:sz="4" w:space="0" w:color="auto"/>
              <w:bottom w:val="single" w:sz="4" w:space="0" w:color="auto"/>
              <w:right w:val="single" w:sz="4" w:space="0" w:color="auto"/>
            </w:tcBorders>
          </w:tcPr>
          <w:p w14:paraId="0650766A" w14:textId="77777777" w:rsidR="000A5DDB" w:rsidRDefault="000A5DDB">
            <w:pPr>
              <w:pStyle w:val="aff5"/>
            </w:pPr>
            <w:r>
              <w:t>1.6.</w:t>
            </w:r>
          </w:p>
        </w:tc>
        <w:tc>
          <w:tcPr>
            <w:tcW w:w="5700" w:type="dxa"/>
            <w:tcBorders>
              <w:top w:val="single" w:sz="4" w:space="0" w:color="auto"/>
              <w:left w:val="single" w:sz="4" w:space="0" w:color="auto"/>
              <w:bottom w:val="single" w:sz="4" w:space="0" w:color="auto"/>
              <w:right w:val="single" w:sz="4" w:space="0" w:color="auto"/>
            </w:tcBorders>
          </w:tcPr>
          <w:p w14:paraId="57DB8178" w14:textId="77777777" w:rsidR="000A5DDB" w:rsidRDefault="000A5DDB">
            <w:pPr>
              <w:pStyle w:val="af"/>
            </w:pPr>
            <w:r>
              <w:t>выполнены ли в полном объеме решения, предусмотренные проектной документацией, разработанной и утвержденной в установленном порядке?</w:t>
            </w:r>
          </w:p>
        </w:tc>
        <w:tc>
          <w:tcPr>
            <w:tcW w:w="3360" w:type="dxa"/>
            <w:vMerge/>
            <w:tcBorders>
              <w:top w:val="nil"/>
              <w:left w:val="single" w:sz="4" w:space="0" w:color="auto"/>
              <w:bottom w:val="nil"/>
              <w:right w:val="single" w:sz="4" w:space="0" w:color="auto"/>
            </w:tcBorders>
          </w:tcPr>
          <w:p w14:paraId="1B02C4F1" w14:textId="77777777" w:rsidR="000A5DDB" w:rsidRDefault="000A5DDB">
            <w:pPr>
              <w:pStyle w:val="af"/>
            </w:pPr>
          </w:p>
        </w:tc>
        <w:tc>
          <w:tcPr>
            <w:tcW w:w="1020" w:type="dxa"/>
            <w:tcBorders>
              <w:top w:val="single" w:sz="4" w:space="0" w:color="auto"/>
              <w:left w:val="single" w:sz="4" w:space="0" w:color="auto"/>
              <w:bottom w:val="single" w:sz="4" w:space="0" w:color="auto"/>
              <w:right w:val="single" w:sz="4" w:space="0" w:color="auto"/>
            </w:tcBorders>
          </w:tcPr>
          <w:p w14:paraId="544A1E0D"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3A6FC405"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6CBFD1D9"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15E27077" w14:textId="77777777" w:rsidR="000A5DDB" w:rsidRDefault="000A5DDB">
            <w:pPr>
              <w:pStyle w:val="af"/>
              <w:jc w:val="left"/>
            </w:pPr>
          </w:p>
        </w:tc>
      </w:tr>
      <w:tr w:rsidR="000A5DDB" w14:paraId="7F3A60AE" w14:textId="77777777">
        <w:tc>
          <w:tcPr>
            <w:tcW w:w="1040" w:type="dxa"/>
            <w:tcBorders>
              <w:top w:val="single" w:sz="4" w:space="0" w:color="auto"/>
              <w:bottom w:val="single" w:sz="4" w:space="0" w:color="auto"/>
              <w:right w:val="single" w:sz="4" w:space="0" w:color="auto"/>
            </w:tcBorders>
          </w:tcPr>
          <w:p w14:paraId="68C6CAFA" w14:textId="77777777" w:rsidR="000A5DDB" w:rsidRDefault="000A5DDB">
            <w:pPr>
              <w:pStyle w:val="aff5"/>
            </w:pPr>
            <w:r>
              <w:t>2.</w:t>
            </w:r>
          </w:p>
        </w:tc>
        <w:tc>
          <w:tcPr>
            <w:tcW w:w="5700" w:type="dxa"/>
            <w:tcBorders>
              <w:top w:val="single" w:sz="4" w:space="0" w:color="auto"/>
              <w:left w:val="single" w:sz="4" w:space="0" w:color="auto"/>
              <w:bottom w:val="single" w:sz="4" w:space="0" w:color="auto"/>
              <w:right w:val="single" w:sz="4" w:space="0" w:color="auto"/>
            </w:tcBorders>
          </w:tcPr>
          <w:p w14:paraId="2D65BD4D" w14:textId="77777777" w:rsidR="000A5DDB" w:rsidRDefault="000A5DDB">
            <w:pPr>
              <w:pStyle w:val="af"/>
            </w:pPr>
            <w:r>
              <w:t>Обеспечивается ли пожарная безопасность объекта защиты путем выполнения выбранного условия соответствия в части:</w:t>
            </w:r>
          </w:p>
        </w:tc>
        <w:tc>
          <w:tcPr>
            <w:tcW w:w="3360" w:type="dxa"/>
            <w:vMerge/>
            <w:tcBorders>
              <w:top w:val="nil"/>
              <w:left w:val="single" w:sz="6" w:space="0" w:color="auto"/>
              <w:bottom w:val="single" w:sz="6" w:space="0" w:color="auto"/>
              <w:right w:val="single" w:sz="6" w:space="0" w:color="auto"/>
            </w:tcBorders>
          </w:tcPr>
          <w:p w14:paraId="331BFCB4" w14:textId="77777777" w:rsidR="000A5DDB" w:rsidRDefault="000A5DDB">
            <w:pPr>
              <w:pStyle w:val="af"/>
            </w:pPr>
          </w:p>
        </w:tc>
        <w:tc>
          <w:tcPr>
            <w:tcW w:w="1020" w:type="dxa"/>
            <w:tcBorders>
              <w:top w:val="single" w:sz="4" w:space="0" w:color="auto"/>
              <w:left w:val="single" w:sz="4" w:space="0" w:color="auto"/>
              <w:bottom w:val="single" w:sz="4" w:space="0" w:color="auto"/>
              <w:right w:val="single" w:sz="4" w:space="0" w:color="auto"/>
            </w:tcBorders>
          </w:tcPr>
          <w:p w14:paraId="53BA550A"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2E5D3DB2"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4A14A011"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144D942E" w14:textId="77777777" w:rsidR="000A5DDB" w:rsidRDefault="000A5DDB">
            <w:pPr>
              <w:pStyle w:val="af"/>
              <w:jc w:val="left"/>
            </w:pPr>
          </w:p>
        </w:tc>
      </w:tr>
      <w:tr w:rsidR="000A5DDB" w14:paraId="0A97F667" w14:textId="77777777">
        <w:tc>
          <w:tcPr>
            <w:tcW w:w="1040" w:type="dxa"/>
            <w:tcBorders>
              <w:top w:val="single" w:sz="4" w:space="0" w:color="auto"/>
              <w:bottom w:val="single" w:sz="4" w:space="0" w:color="auto"/>
              <w:right w:val="single" w:sz="4" w:space="0" w:color="auto"/>
            </w:tcBorders>
          </w:tcPr>
          <w:p w14:paraId="7D9BE759" w14:textId="77777777" w:rsidR="000A5DDB" w:rsidRDefault="000A5DDB">
            <w:pPr>
              <w:pStyle w:val="aff5"/>
            </w:pPr>
            <w:r>
              <w:t>2.1.</w:t>
            </w:r>
          </w:p>
        </w:tc>
        <w:tc>
          <w:tcPr>
            <w:tcW w:w="5700" w:type="dxa"/>
            <w:tcBorders>
              <w:top w:val="single" w:sz="4" w:space="0" w:color="auto"/>
              <w:left w:val="single" w:sz="4" w:space="0" w:color="auto"/>
              <w:bottom w:val="single" w:sz="4" w:space="0" w:color="auto"/>
              <w:right w:val="single" w:sz="4" w:space="0" w:color="auto"/>
            </w:tcBorders>
          </w:tcPr>
          <w:p w14:paraId="61073026" w14:textId="77777777" w:rsidR="000A5DDB" w:rsidRDefault="000A5DDB">
            <w:pPr>
              <w:pStyle w:val="af"/>
            </w:pPr>
            <w:r>
              <w:t>соблюдения противопожарных расстояний между зданиями и сооружениями, наружными установками и открытыми стоянками автомобилей?</w:t>
            </w:r>
          </w:p>
        </w:tc>
        <w:tc>
          <w:tcPr>
            <w:tcW w:w="3360" w:type="dxa"/>
            <w:tcBorders>
              <w:top w:val="single" w:sz="4" w:space="0" w:color="auto"/>
              <w:left w:val="single" w:sz="4" w:space="0" w:color="auto"/>
              <w:bottom w:val="single" w:sz="4" w:space="0" w:color="auto"/>
              <w:right w:val="single" w:sz="4" w:space="0" w:color="auto"/>
            </w:tcBorders>
          </w:tcPr>
          <w:p w14:paraId="6BCF1484" w14:textId="77777777" w:rsidR="000A5DDB" w:rsidRDefault="000A5DDB">
            <w:pPr>
              <w:pStyle w:val="af"/>
            </w:pPr>
            <w:r>
              <w:t>Статьи 4, 6, глава 16, статьи 78, 80,100 ТРоТПБ, статья 20 ФЗоПБ</w:t>
            </w:r>
          </w:p>
        </w:tc>
        <w:tc>
          <w:tcPr>
            <w:tcW w:w="1020" w:type="dxa"/>
            <w:tcBorders>
              <w:top w:val="single" w:sz="4" w:space="0" w:color="auto"/>
              <w:left w:val="single" w:sz="4" w:space="0" w:color="auto"/>
              <w:bottom w:val="single" w:sz="4" w:space="0" w:color="auto"/>
              <w:right w:val="single" w:sz="4" w:space="0" w:color="auto"/>
            </w:tcBorders>
          </w:tcPr>
          <w:p w14:paraId="02530FAE"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478D4646"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11CDD0E3"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1FD35CB3" w14:textId="77777777" w:rsidR="000A5DDB" w:rsidRDefault="000A5DDB">
            <w:pPr>
              <w:pStyle w:val="af"/>
              <w:jc w:val="left"/>
            </w:pPr>
          </w:p>
        </w:tc>
      </w:tr>
      <w:tr w:rsidR="000A5DDB" w14:paraId="1FD11353" w14:textId="77777777">
        <w:tc>
          <w:tcPr>
            <w:tcW w:w="1040" w:type="dxa"/>
            <w:tcBorders>
              <w:top w:val="single" w:sz="4" w:space="0" w:color="auto"/>
              <w:bottom w:val="single" w:sz="4" w:space="0" w:color="auto"/>
              <w:right w:val="single" w:sz="4" w:space="0" w:color="auto"/>
            </w:tcBorders>
          </w:tcPr>
          <w:p w14:paraId="02D489D0" w14:textId="77777777" w:rsidR="000A5DDB" w:rsidRDefault="000A5DDB">
            <w:pPr>
              <w:pStyle w:val="aff5"/>
            </w:pPr>
            <w:r>
              <w:t>2.2.</w:t>
            </w:r>
          </w:p>
        </w:tc>
        <w:tc>
          <w:tcPr>
            <w:tcW w:w="5700" w:type="dxa"/>
            <w:tcBorders>
              <w:top w:val="single" w:sz="4" w:space="0" w:color="auto"/>
              <w:left w:val="single" w:sz="4" w:space="0" w:color="auto"/>
              <w:bottom w:val="single" w:sz="4" w:space="0" w:color="auto"/>
              <w:right w:val="single" w:sz="4" w:space="0" w:color="auto"/>
            </w:tcBorders>
          </w:tcPr>
          <w:p w14:paraId="2EB7B37A" w14:textId="77777777" w:rsidR="000A5DDB" w:rsidRDefault="000A5DDB">
            <w:pPr>
              <w:pStyle w:val="af"/>
            </w:pPr>
            <w:r>
              <w:t>обеспечения наружного противопожарного водоснабжения?</w:t>
            </w:r>
          </w:p>
        </w:tc>
        <w:tc>
          <w:tcPr>
            <w:tcW w:w="3360" w:type="dxa"/>
            <w:tcBorders>
              <w:top w:val="single" w:sz="4" w:space="0" w:color="auto"/>
              <w:left w:val="single" w:sz="4" w:space="0" w:color="auto"/>
              <w:bottom w:val="single" w:sz="4" w:space="0" w:color="auto"/>
              <w:right w:val="single" w:sz="4" w:space="0" w:color="auto"/>
            </w:tcBorders>
          </w:tcPr>
          <w:p w14:paraId="586D0AAA" w14:textId="77777777" w:rsidR="000A5DDB" w:rsidRDefault="000A5DDB">
            <w:pPr>
              <w:pStyle w:val="af"/>
            </w:pPr>
            <w:r>
              <w:t>Статьи 4, 6, 62, 68, 78, 80, 90, 99 ТРоТПБ, статья 20 ФЗоПБ</w:t>
            </w:r>
          </w:p>
        </w:tc>
        <w:tc>
          <w:tcPr>
            <w:tcW w:w="1020" w:type="dxa"/>
            <w:tcBorders>
              <w:top w:val="single" w:sz="4" w:space="0" w:color="auto"/>
              <w:left w:val="single" w:sz="4" w:space="0" w:color="auto"/>
              <w:bottom w:val="single" w:sz="4" w:space="0" w:color="auto"/>
              <w:right w:val="single" w:sz="4" w:space="0" w:color="auto"/>
            </w:tcBorders>
          </w:tcPr>
          <w:p w14:paraId="6A3F0734"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0F0441DE"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315F8B4F"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39702F3D" w14:textId="77777777" w:rsidR="000A5DDB" w:rsidRDefault="000A5DDB">
            <w:pPr>
              <w:pStyle w:val="af"/>
              <w:jc w:val="left"/>
            </w:pPr>
          </w:p>
        </w:tc>
      </w:tr>
      <w:tr w:rsidR="000A5DDB" w14:paraId="331E4928" w14:textId="77777777">
        <w:tc>
          <w:tcPr>
            <w:tcW w:w="1040" w:type="dxa"/>
            <w:tcBorders>
              <w:top w:val="single" w:sz="4" w:space="0" w:color="auto"/>
              <w:bottom w:val="single" w:sz="4" w:space="0" w:color="auto"/>
              <w:right w:val="single" w:sz="4" w:space="0" w:color="auto"/>
            </w:tcBorders>
          </w:tcPr>
          <w:p w14:paraId="32DF1AAA" w14:textId="77777777" w:rsidR="000A5DDB" w:rsidRDefault="000A5DDB">
            <w:pPr>
              <w:pStyle w:val="aff5"/>
            </w:pPr>
            <w:r>
              <w:t>2.3.</w:t>
            </w:r>
          </w:p>
        </w:tc>
        <w:tc>
          <w:tcPr>
            <w:tcW w:w="5700" w:type="dxa"/>
            <w:tcBorders>
              <w:top w:val="single" w:sz="4" w:space="0" w:color="auto"/>
              <w:left w:val="single" w:sz="4" w:space="0" w:color="auto"/>
              <w:bottom w:val="single" w:sz="4" w:space="0" w:color="auto"/>
              <w:right w:val="single" w:sz="4" w:space="0" w:color="auto"/>
            </w:tcBorders>
          </w:tcPr>
          <w:p w14:paraId="340EB87C" w14:textId="77777777" w:rsidR="000A5DDB" w:rsidRDefault="000A5DDB">
            <w:pPr>
              <w:pStyle w:val="af"/>
            </w:pPr>
            <w:r>
              <w:t xml:space="preserve">обеспечения проездов и подъездов для пожарной </w:t>
            </w:r>
            <w:r>
              <w:lastRenderedPageBreak/>
              <w:t>техники?</w:t>
            </w:r>
          </w:p>
        </w:tc>
        <w:tc>
          <w:tcPr>
            <w:tcW w:w="3360" w:type="dxa"/>
            <w:tcBorders>
              <w:top w:val="single" w:sz="4" w:space="0" w:color="auto"/>
              <w:left w:val="single" w:sz="4" w:space="0" w:color="auto"/>
              <w:bottom w:val="single" w:sz="4" w:space="0" w:color="auto"/>
              <w:right w:val="single" w:sz="4" w:space="0" w:color="auto"/>
            </w:tcBorders>
          </w:tcPr>
          <w:p w14:paraId="33C846E3" w14:textId="77777777" w:rsidR="000A5DDB" w:rsidRDefault="000A5DDB">
            <w:pPr>
              <w:pStyle w:val="af"/>
            </w:pPr>
            <w:r>
              <w:lastRenderedPageBreak/>
              <w:t xml:space="preserve">Статьи 4, 6, 78, 90, глава 22 </w:t>
            </w:r>
            <w:r>
              <w:lastRenderedPageBreak/>
              <w:t>ТРоТПБ, статья 20 ФЗоПБ</w:t>
            </w:r>
          </w:p>
        </w:tc>
        <w:tc>
          <w:tcPr>
            <w:tcW w:w="1020" w:type="dxa"/>
            <w:tcBorders>
              <w:top w:val="single" w:sz="4" w:space="0" w:color="auto"/>
              <w:left w:val="single" w:sz="4" w:space="0" w:color="auto"/>
              <w:bottom w:val="single" w:sz="4" w:space="0" w:color="auto"/>
              <w:right w:val="single" w:sz="4" w:space="0" w:color="auto"/>
            </w:tcBorders>
          </w:tcPr>
          <w:p w14:paraId="25544423"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2CC6CC1B"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6190F608"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113B8306" w14:textId="77777777" w:rsidR="000A5DDB" w:rsidRDefault="000A5DDB">
            <w:pPr>
              <w:pStyle w:val="af"/>
              <w:jc w:val="left"/>
            </w:pPr>
          </w:p>
        </w:tc>
      </w:tr>
      <w:tr w:rsidR="000A5DDB" w14:paraId="6E26A5F8" w14:textId="77777777">
        <w:tc>
          <w:tcPr>
            <w:tcW w:w="1040" w:type="dxa"/>
            <w:tcBorders>
              <w:top w:val="single" w:sz="4" w:space="0" w:color="auto"/>
              <w:bottom w:val="single" w:sz="4" w:space="0" w:color="auto"/>
              <w:right w:val="single" w:sz="4" w:space="0" w:color="auto"/>
            </w:tcBorders>
          </w:tcPr>
          <w:p w14:paraId="2BE9646A" w14:textId="77777777" w:rsidR="000A5DDB" w:rsidRDefault="000A5DDB">
            <w:pPr>
              <w:pStyle w:val="aff5"/>
            </w:pPr>
            <w:r>
              <w:t>2.4.</w:t>
            </w:r>
          </w:p>
        </w:tc>
        <w:tc>
          <w:tcPr>
            <w:tcW w:w="5700" w:type="dxa"/>
            <w:tcBorders>
              <w:top w:val="single" w:sz="4" w:space="0" w:color="auto"/>
              <w:left w:val="single" w:sz="4" w:space="0" w:color="auto"/>
              <w:bottom w:val="single" w:sz="4" w:space="0" w:color="auto"/>
              <w:right w:val="single" w:sz="4" w:space="0" w:color="auto"/>
            </w:tcBorders>
          </w:tcPr>
          <w:p w14:paraId="33BE0B07" w14:textId="77777777" w:rsidR="000A5DDB" w:rsidRDefault="000A5DDB">
            <w:pPr>
              <w:pStyle w:val="af"/>
            </w:pPr>
            <w:r>
              <w:t>соблюдения конструктивных и объемно-планировочных решений, степени огнестойкости и класса конструктивной пожарной опасности здания?</w:t>
            </w:r>
          </w:p>
        </w:tc>
        <w:tc>
          <w:tcPr>
            <w:tcW w:w="3360" w:type="dxa"/>
            <w:tcBorders>
              <w:top w:val="single" w:sz="4" w:space="0" w:color="auto"/>
              <w:left w:val="single" w:sz="4" w:space="0" w:color="auto"/>
              <w:bottom w:val="single" w:sz="4" w:space="0" w:color="auto"/>
              <w:right w:val="single" w:sz="4" w:space="0" w:color="auto"/>
            </w:tcBorders>
          </w:tcPr>
          <w:p w14:paraId="1CB9E130" w14:textId="77777777" w:rsidR="000A5DDB" w:rsidRDefault="000A5DDB">
            <w:pPr>
              <w:pStyle w:val="af"/>
            </w:pPr>
            <w:r>
              <w:t>Статьи 4, 6, 52, 57, 58, 59, 78, 80, 87, главы 30, 31 ТРоТПБ, статья 20 ФЗоПБ</w:t>
            </w:r>
          </w:p>
        </w:tc>
        <w:tc>
          <w:tcPr>
            <w:tcW w:w="1020" w:type="dxa"/>
            <w:tcBorders>
              <w:top w:val="single" w:sz="4" w:space="0" w:color="auto"/>
              <w:left w:val="single" w:sz="4" w:space="0" w:color="auto"/>
              <w:bottom w:val="single" w:sz="4" w:space="0" w:color="auto"/>
              <w:right w:val="single" w:sz="4" w:space="0" w:color="auto"/>
            </w:tcBorders>
          </w:tcPr>
          <w:p w14:paraId="2200B985"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10D9D6F2"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1017BB2A"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7973E50A" w14:textId="77777777" w:rsidR="000A5DDB" w:rsidRDefault="000A5DDB">
            <w:pPr>
              <w:pStyle w:val="af"/>
              <w:jc w:val="left"/>
            </w:pPr>
          </w:p>
        </w:tc>
      </w:tr>
      <w:tr w:rsidR="000A5DDB" w14:paraId="05DCCC88" w14:textId="77777777">
        <w:tc>
          <w:tcPr>
            <w:tcW w:w="1040" w:type="dxa"/>
            <w:tcBorders>
              <w:top w:val="single" w:sz="4" w:space="0" w:color="auto"/>
              <w:bottom w:val="single" w:sz="4" w:space="0" w:color="auto"/>
              <w:right w:val="single" w:sz="4" w:space="0" w:color="auto"/>
            </w:tcBorders>
          </w:tcPr>
          <w:p w14:paraId="5BBA0651" w14:textId="77777777" w:rsidR="000A5DDB" w:rsidRDefault="000A5DDB">
            <w:pPr>
              <w:pStyle w:val="aff5"/>
            </w:pPr>
            <w:r>
              <w:t>2.5.</w:t>
            </w:r>
          </w:p>
        </w:tc>
        <w:tc>
          <w:tcPr>
            <w:tcW w:w="5700" w:type="dxa"/>
            <w:tcBorders>
              <w:top w:val="single" w:sz="4" w:space="0" w:color="auto"/>
              <w:left w:val="single" w:sz="4" w:space="0" w:color="auto"/>
              <w:bottom w:val="single" w:sz="4" w:space="0" w:color="auto"/>
              <w:right w:val="single" w:sz="4" w:space="0" w:color="auto"/>
            </w:tcBorders>
          </w:tcPr>
          <w:p w14:paraId="0A912892" w14:textId="77777777" w:rsidR="000A5DDB" w:rsidRDefault="000A5DDB">
            <w:pPr>
              <w:pStyle w:val="af"/>
            </w:pPr>
            <w:r>
              <w:t>ограничения распространения пожара?</w:t>
            </w:r>
          </w:p>
        </w:tc>
        <w:tc>
          <w:tcPr>
            <w:tcW w:w="3360" w:type="dxa"/>
            <w:tcBorders>
              <w:top w:val="single" w:sz="4" w:space="0" w:color="auto"/>
              <w:left w:val="single" w:sz="4" w:space="0" w:color="auto"/>
              <w:bottom w:val="single" w:sz="4" w:space="0" w:color="auto"/>
              <w:right w:val="single" w:sz="4" w:space="0" w:color="auto"/>
            </w:tcBorders>
          </w:tcPr>
          <w:p w14:paraId="7DCE2607" w14:textId="77777777" w:rsidR="000A5DDB" w:rsidRDefault="000A5DDB">
            <w:pPr>
              <w:pStyle w:val="af"/>
            </w:pPr>
            <w:r>
              <w:t>Статьи 4, 6, 57, 58, 59, 78, 88, 138, 139, 140 ТРоТПБ, статья 20 ФЗоПБ</w:t>
            </w:r>
          </w:p>
        </w:tc>
        <w:tc>
          <w:tcPr>
            <w:tcW w:w="1020" w:type="dxa"/>
            <w:tcBorders>
              <w:top w:val="single" w:sz="4" w:space="0" w:color="auto"/>
              <w:left w:val="single" w:sz="4" w:space="0" w:color="auto"/>
              <w:bottom w:val="single" w:sz="4" w:space="0" w:color="auto"/>
              <w:right w:val="single" w:sz="4" w:space="0" w:color="auto"/>
            </w:tcBorders>
          </w:tcPr>
          <w:p w14:paraId="6895D533"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5720ECB4"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252593CD"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2DA3F438" w14:textId="77777777" w:rsidR="000A5DDB" w:rsidRDefault="000A5DDB">
            <w:pPr>
              <w:pStyle w:val="af"/>
              <w:jc w:val="left"/>
            </w:pPr>
          </w:p>
        </w:tc>
      </w:tr>
      <w:tr w:rsidR="000A5DDB" w14:paraId="4572D6F8" w14:textId="77777777">
        <w:tc>
          <w:tcPr>
            <w:tcW w:w="1040" w:type="dxa"/>
            <w:tcBorders>
              <w:top w:val="single" w:sz="4" w:space="0" w:color="auto"/>
              <w:bottom w:val="single" w:sz="4" w:space="0" w:color="auto"/>
              <w:right w:val="single" w:sz="4" w:space="0" w:color="auto"/>
            </w:tcBorders>
          </w:tcPr>
          <w:p w14:paraId="029F3C20" w14:textId="77777777" w:rsidR="000A5DDB" w:rsidRDefault="000A5DDB">
            <w:pPr>
              <w:pStyle w:val="aff5"/>
            </w:pPr>
            <w:r>
              <w:t>2.6.</w:t>
            </w:r>
          </w:p>
        </w:tc>
        <w:tc>
          <w:tcPr>
            <w:tcW w:w="5700" w:type="dxa"/>
            <w:tcBorders>
              <w:top w:val="single" w:sz="4" w:space="0" w:color="auto"/>
              <w:left w:val="single" w:sz="4" w:space="0" w:color="auto"/>
              <w:bottom w:val="single" w:sz="4" w:space="0" w:color="auto"/>
              <w:right w:val="single" w:sz="4" w:space="0" w:color="auto"/>
            </w:tcBorders>
          </w:tcPr>
          <w:p w14:paraId="31D24C60" w14:textId="77777777" w:rsidR="000A5DDB" w:rsidRDefault="000A5DDB">
            <w:pPr>
              <w:pStyle w:val="af"/>
            </w:pPr>
            <w:r>
              <w:t>обеспечения безопасной эвакуации людей при возникновении пожара?</w:t>
            </w:r>
          </w:p>
        </w:tc>
        <w:tc>
          <w:tcPr>
            <w:tcW w:w="3360" w:type="dxa"/>
            <w:tcBorders>
              <w:top w:val="single" w:sz="4" w:space="0" w:color="auto"/>
              <w:left w:val="single" w:sz="4" w:space="0" w:color="auto"/>
              <w:bottom w:val="single" w:sz="4" w:space="0" w:color="auto"/>
              <w:right w:val="single" w:sz="4" w:space="0" w:color="auto"/>
            </w:tcBorders>
          </w:tcPr>
          <w:p w14:paraId="6BC8D3EB" w14:textId="77777777" w:rsidR="000A5DDB" w:rsidRDefault="000A5DDB">
            <w:pPr>
              <w:pStyle w:val="af"/>
            </w:pPr>
            <w:r>
              <w:t>Статьи 4, 6, 52, 53, 78, 80, 89, 134 ТРоТПБ, статья 20 ФЗоПБ</w:t>
            </w:r>
          </w:p>
        </w:tc>
        <w:tc>
          <w:tcPr>
            <w:tcW w:w="1020" w:type="dxa"/>
            <w:tcBorders>
              <w:top w:val="single" w:sz="4" w:space="0" w:color="auto"/>
              <w:left w:val="single" w:sz="4" w:space="0" w:color="auto"/>
              <w:bottom w:val="single" w:sz="4" w:space="0" w:color="auto"/>
              <w:right w:val="single" w:sz="4" w:space="0" w:color="auto"/>
            </w:tcBorders>
          </w:tcPr>
          <w:p w14:paraId="1276D56F"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73E6CEED"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789D3E80"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43739DA0" w14:textId="77777777" w:rsidR="000A5DDB" w:rsidRDefault="000A5DDB">
            <w:pPr>
              <w:pStyle w:val="af"/>
              <w:jc w:val="left"/>
            </w:pPr>
          </w:p>
        </w:tc>
      </w:tr>
      <w:tr w:rsidR="000A5DDB" w14:paraId="238F53F1" w14:textId="77777777">
        <w:tc>
          <w:tcPr>
            <w:tcW w:w="1040" w:type="dxa"/>
            <w:tcBorders>
              <w:top w:val="single" w:sz="4" w:space="0" w:color="auto"/>
              <w:bottom w:val="single" w:sz="4" w:space="0" w:color="auto"/>
              <w:right w:val="single" w:sz="4" w:space="0" w:color="auto"/>
            </w:tcBorders>
          </w:tcPr>
          <w:p w14:paraId="61ADCBBF" w14:textId="77777777" w:rsidR="000A5DDB" w:rsidRDefault="000A5DDB">
            <w:pPr>
              <w:pStyle w:val="aff5"/>
            </w:pPr>
            <w:r>
              <w:t>2.7.</w:t>
            </w:r>
          </w:p>
        </w:tc>
        <w:tc>
          <w:tcPr>
            <w:tcW w:w="5700" w:type="dxa"/>
            <w:tcBorders>
              <w:top w:val="single" w:sz="4" w:space="0" w:color="auto"/>
              <w:left w:val="single" w:sz="4" w:space="0" w:color="auto"/>
              <w:bottom w:val="single" w:sz="4" w:space="0" w:color="auto"/>
              <w:right w:val="single" w:sz="4" w:space="0" w:color="auto"/>
            </w:tcBorders>
          </w:tcPr>
          <w:p w14:paraId="636E4E8D" w14:textId="77777777" w:rsidR="000A5DDB" w:rsidRDefault="000A5DDB">
            <w:pPr>
              <w:pStyle w:val="af"/>
            </w:pPr>
            <w:r>
              <w:t>обеспечения деятельности пожарно-спасательных подразделений при ликвидации пожара?</w:t>
            </w:r>
          </w:p>
        </w:tc>
        <w:tc>
          <w:tcPr>
            <w:tcW w:w="3360" w:type="dxa"/>
            <w:tcBorders>
              <w:top w:val="single" w:sz="4" w:space="0" w:color="auto"/>
              <w:left w:val="single" w:sz="4" w:space="0" w:color="auto"/>
              <w:bottom w:val="single" w:sz="4" w:space="0" w:color="auto"/>
              <w:right w:val="single" w:sz="4" w:space="0" w:color="auto"/>
            </w:tcBorders>
          </w:tcPr>
          <w:p w14:paraId="19C87435" w14:textId="77777777" w:rsidR="000A5DDB" w:rsidRDefault="000A5DDB">
            <w:pPr>
              <w:pStyle w:val="af"/>
            </w:pPr>
            <w:r>
              <w:t>Статьи 4, 6, 76, 78, 80, 90, глава 22 ТРоТПБ, статья 20 ФЗоПБ</w:t>
            </w:r>
          </w:p>
        </w:tc>
        <w:tc>
          <w:tcPr>
            <w:tcW w:w="1020" w:type="dxa"/>
            <w:tcBorders>
              <w:top w:val="single" w:sz="4" w:space="0" w:color="auto"/>
              <w:left w:val="single" w:sz="4" w:space="0" w:color="auto"/>
              <w:bottom w:val="single" w:sz="4" w:space="0" w:color="auto"/>
              <w:right w:val="single" w:sz="4" w:space="0" w:color="auto"/>
            </w:tcBorders>
          </w:tcPr>
          <w:p w14:paraId="3A1EC7D5"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49E50128"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716A4002"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14267CD3" w14:textId="77777777" w:rsidR="000A5DDB" w:rsidRDefault="000A5DDB">
            <w:pPr>
              <w:pStyle w:val="af"/>
              <w:jc w:val="left"/>
            </w:pPr>
          </w:p>
        </w:tc>
      </w:tr>
      <w:tr w:rsidR="000A5DDB" w14:paraId="09C29A9F" w14:textId="77777777">
        <w:tc>
          <w:tcPr>
            <w:tcW w:w="1040" w:type="dxa"/>
            <w:tcBorders>
              <w:top w:val="single" w:sz="4" w:space="0" w:color="auto"/>
              <w:bottom w:val="single" w:sz="4" w:space="0" w:color="auto"/>
              <w:right w:val="single" w:sz="4" w:space="0" w:color="auto"/>
            </w:tcBorders>
          </w:tcPr>
          <w:p w14:paraId="4C93FB3F" w14:textId="77777777" w:rsidR="000A5DDB" w:rsidRDefault="000A5DDB">
            <w:pPr>
              <w:pStyle w:val="aff5"/>
            </w:pPr>
            <w:r>
              <w:t>2.8.</w:t>
            </w:r>
          </w:p>
        </w:tc>
        <w:tc>
          <w:tcPr>
            <w:tcW w:w="5700" w:type="dxa"/>
            <w:tcBorders>
              <w:top w:val="single" w:sz="4" w:space="0" w:color="auto"/>
              <w:left w:val="single" w:sz="4" w:space="0" w:color="auto"/>
              <w:bottom w:val="single" w:sz="4" w:space="0" w:color="auto"/>
              <w:right w:val="single" w:sz="4" w:space="0" w:color="auto"/>
            </w:tcBorders>
          </w:tcPr>
          <w:p w14:paraId="641A90A7" w14:textId="77777777" w:rsidR="000A5DDB" w:rsidRDefault="000A5DDB">
            <w:pPr>
              <w:pStyle w:val="af"/>
            </w:pPr>
            <w:r>
              <w:t>соблюдения показателей категории зданий, сооружений, помещений и наружных установок по признаку взрывопожарной и пожарной опасности?</w:t>
            </w:r>
          </w:p>
        </w:tc>
        <w:tc>
          <w:tcPr>
            <w:tcW w:w="3360" w:type="dxa"/>
            <w:tcBorders>
              <w:top w:val="single" w:sz="4" w:space="0" w:color="auto"/>
              <w:left w:val="single" w:sz="4" w:space="0" w:color="auto"/>
              <w:bottom w:val="single" w:sz="4" w:space="0" w:color="auto"/>
              <w:right w:val="single" w:sz="4" w:space="0" w:color="auto"/>
            </w:tcBorders>
          </w:tcPr>
          <w:p w14:paraId="6A2C3EAB" w14:textId="77777777" w:rsidR="000A5DDB" w:rsidRDefault="000A5DDB">
            <w:pPr>
              <w:pStyle w:val="af"/>
            </w:pPr>
            <w:r>
              <w:t>Статьи 4, 6, главы 7, 8 ТРоТПБ, статья 20 ФЗоПБ</w:t>
            </w:r>
          </w:p>
        </w:tc>
        <w:tc>
          <w:tcPr>
            <w:tcW w:w="1020" w:type="dxa"/>
            <w:tcBorders>
              <w:top w:val="single" w:sz="4" w:space="0" w:color="auto"/>
              <w:left w:val="single" w:sz="4" w:space="0" w:color="auto"/>
              <w:bottom w:val="single" w:sz="4" w:space="0" w:color="auto"/>
              <w:right w:val="single" w:sz="4" w:space="0" w:color="auto"/>
            </w:tcBorders>
          </w:tcPr>
          <w:p w14:paraId="3E6D0475"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7750CA47"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716CF476"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7BEB37A4" w14:textId="77777777" w:rsidR="000A5DDB" w:rsidRDefault="000A5DDB">
            <w:pPr>
              <w:pStyle w:val="af"/>
              <w:jc w:val="left"/>
            </w:pPr>
          </w:p>
        </w:tc>
      </w:tr>
      <w:tr w:rsidR="000A5DDB" w14:paraId="58133B14" w14:textId="77777777">
        <w:tc>
          <w:tcPr>
            <w:tcW w:w="1040" w:type="dxa"/>
            <w:tcBorders>
              <w:top w:val="single" w:sz="4" w:space="0" w:color="auto"/>
              <w:bottom w:val="single" w:sz="4" w:space="0" w:color="auto"/>
              <w:right w:val="single" w:sz="4" w:space="0" w:color="auto"/>
            </w:tcBorders>
          </w:tcPr>
          <w:p w14:paraId="09B28BF9" w14:textId="77777777" w:rsidR="000A5DDB" w:rsidRDefault="000A5DDB">
            <w:pPr>
              <w:pStyle w:val="aff5"/>
            </w:pPr>
            <w:r>
              <w:t>2.9.</w:t>
            </w:r>
          </w:p>
        </w:tc>
        <w:tc>
          <w:tcPr>
            <w:tcW w:w="5700" w:type="dxa"/>
            <w:tcBorders>
              <w:top w:val="single" w:sz="4" w:space="0" w:color="auto"/>
              <w:left w:val="single" w:sz="4" w:space="0" w:color="auto"/>
              <w:bottom w:val="single" w:sz="4" w:space="0" w:color="auto"/>
              <w:right w:val="single" w:sz="4" w:space="0" w:color="auto"/>
            </w:tcBorders>
          </w:tcPr>
          <w:p w14:paraId="21B08A81" w14:textId="77777777" w:rsidR="000A5DDB" w:rsidRDefault="000A5DDB">
            <w:pPr>
              <w:pStyle w:val="af"/>
            </w:pPr>
            <w:r>
              <w:t>защиты зданий, сооружений, помещений и оборудования автоматической установкой пожаротушения и (или) автоматической пожарной сигнализацией?</w:t>
            </w:r>
          </w:p>
        </w:tc>
        <w:tc>
          <w:tcPr>
            <w:tcW w:w="3360" w:type="dxa"/>
            <w:tcBorders>
              <w:top w:val="single" w:sz="4" w:space="0" w:color="auto"/>
              <w:left w:val="single" w:sz="4" w:space="0" w:color="auto"/>
              <w:bottom w:val="single" w:sz="4" w:space="0" w:color="auto"/>
              <w:right w:val="single" w:sz="4" w:space="0" w:color="auto"/>
            </w:tcBorders>
          </w:tcPr>
          <w:p w14:paraId="0CBE2F70" w14:textId="77777777" w:rsidR="000A5DDB" w:rsidRDefault="000A5DDB">
            <w:pPr>
              <w:pStyle w:val="af"/>
            </w:pPr>
            <w:r>
              <w:t>Статьи 4, 6, 54, 61, 78, 81, 82, 83, 91, 103, 104, глава 26 ТРоТПБ, статья 20 ФЗоПБ</w:t>
            </w:r>
          </w:p>
        </w:tc>
        <w:tc>
          <w:tcPr>
            <w:tcW w:w="1020" w:type="dxa"/>
            <w:tcBorders>
              <w:top w:val="single" w:sz="4" w:space="0" w:color="auto"/>
              <w:left w:val="single" w:sz="4" w:space="0" w:color="auto"/>
              <w:bottom w:val="single" w:sz="4" w:space="0" w:color="auto"/>
              <w:right w:val="single" w:sz="4" w:space="0" w:color="auto"/>
            </w:tcBorders>
          </w:tcPr>
          <w:p w14:paraId="772E947B"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510326BF"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00F2552B"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6BB9F5AF" w14:textId="77777777" w:rsidR="000A5DDB" w:rsidRDefault="000A5DDB">
            <w:pPr>
              <w:pStyle w:val="af"/>
              <w:jc w:val="left"/>
            </w:pPr>
          </w:p>
        </w:tc>
      </w:tr>
      <w:tr w:rsidR="000A5DDB" w14:paraId="67DAEDD9" w14:textId="77777777">
        <w:tc>
          <w:tcPr>
            <w:tcW w:w="1040" w:type="dxa"/>
            <w:tcBorders>
              <w:top w:val="single" w:sz="4" w:space="0" w:color="auto"/>
              <w:bottom w:val="single" w:sz="4" w:space="0" w:color="auto"/>
              <w:right w:val="single" w:sz="4" w:space="0" w:color="auto"/>
            </w:tcBorders>
          </w:tcPr>
          <w:p w14:paraId="74CE410F" w14:textId="77777777" w:rsidR="000A5DDB" w:rsidRDefault="000A5DDB">
            <w:pPr>
              <w:pStyle w:val="aff5"/>
            </w:pPr>
            <w:r>
              <w:t>2.10</w:t>
            </w:r>
          </w:p>
        </w:tc>
        <w:tc>
          <w:tcPr>
            <w:tcW w:w="5700" w:type="dxa"/>
            <w:tcBorders>
              <w:top w:val="single" w:sz="4" w:space="0" w:color="auto"/>
              <w:left w:val="single" w:sz="4" w:space="0" w:color="auto"/>
              <w:bottom w:val="single" w:sz="4" w:space="0" w:color="auto"/>
              <w:right w:val="single" w:sz="4" w:space="0" w:color="auto"/>
            </w:tcBorders>
          </w:tcPr>
          <w:p w14:paraId="27A2D1A4" w14:textId="77777777" w:rsidR="000A5DDB" w:rsidRDefault="000A5DDB">
            <w:pPr>
              <w:pStyle w:val="af"/>
            </w:pPr>
            <w:r>
              <w:t>обеспечения защиты зданий, сооружений, помещений и оборудования иными системам противопожарной защиты (системой коллективной защиты, системой оповещения и управления эвакуацией людей при пожаре, системой противодымной защиты, системы внутреннего противопожарного водопровода)?</w:t>
            </w:r>
          </w:p>
        </w:tc>
        <w:tc>
          <w:tcPr>
            <w:tcW w:w="3360" w:type="dxa"/>
            <w:tcBorders>
              <w:top w:val="single" w:sz="4" w:space="0" w:color="auto"/>
              <w:left w:val="single" w:sz="4" w:space="0" w:color="auto"/>
              <w:bottom w:val="single" w:sz="4" w:space="0" w:color="auto"/>
              <w:right w:val="single" w:sz="4" w:space="0" w:color="auto"/>
            </w:tcBorders>
          </w:tcPr>
          <w:p w14:paraId="2C51375A" w14:textId="77777777" w:rsidR="000A5DDB" w:rsidRDefault="000A5DDB">
            <w:pPr>
              <w:pStyle w:val="af"/>
            </w:pPr>
            <w:r>
              <w:t>Статьи 4, 6, 54, 55, 56, 78, 81, 82, 84, 85, 86, 106, 107, глава 31 ТРоТПБ, статья 20 ФЗоПБ</w:t>
            </w:r>
          </w:p>
        </w:tc>
        <w:tc>
          <w:tcPr>
            <w:tcW w:w="1020" w:type="dxa"/>
            <w:tcBorders>
              <w:top w:val="single" w:sz="4" w:space="0" w:color="auto"/>
              <w:left w:val="single" w:sz="4" w:space="0" w:color="auto"/>
              <w:bottom w:val="single" w:sz="4" w:space="0" w:color="auto"/>
              <w:right w:val="single" w:sz="4" w:space="0" w:color="auto"/>
            </w:tcBorders>
          </w:tcPr>
          <w:p w14:paraId="42C54911"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2590F50F"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4515F8CC"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76F6745C" w14:textId="77777777" w:rsidR="000A5DDB" w:rsidRDefault="000A5DDB">
            <w:pPr>
              <w:pStyle w:val="af"/>
              <w:jc w:val="left"/>
            </w:pPr>
          </w:p>
        </w:tc>
      </w:tr>
      <w:tr w:rsidR="000A5DDB" w14:paraId="530F414A" w14:textId="77777777">
        <w:tc>
          <w:tcPr>
            <w:tcW w:w="1040" w:type="dxa"/>
            <w:tcBorders>
              <w:top w:val="single" w:sz="4" w:space="0" w:color="auto"/>
              <w:bottom w:val="single" w:sz="4" w:space="0" w:color="auto"/>
              <w:right w:val="single" w:sz="4" w:space="0" w:color="auto"/>
            </w:tcBorders>
          </w:tcPr>
          <w:p w14:paraId="54E3848F" w14:textId="77777777" w:rsidR="000A5DDB" w:rsidRDefault="000A5DDB">
            <w:pPr>
              <w:pStyle w:val="aff5"/>
            </w:pPr>
            <w:r>
              <w:t>2.11</w:t>
            </w:r>
          </w:p>
        </w:tc>
        <w:tc>
          <w:tcPr>
            <w:tcW w:w="5700" w:type="dxa"/>
            <w:tcBorders>
              <w:top w:val="single" w:sz="4" w:space="0" w:color="auto"/>
              <w:left w:val="single" w:sz="4" w:space="0" w:color="auto"/>
              <w:bottom w:val="single" w:sz="4" w:space="0" w:color="auto"/>
              <w:right w:val="single" w:sz="4" w:space="0" w:color="auto"/>
            </w:tcBorders>
          </w:tcPr>
          <w:p w14:paraId="37613CEA" w14:textId="77777777" w:rsidR="000A5DDB" w:rsidRDefault="000A5DDB">
            <w:pPr>
              <w:pStyle w:val="af"/>
            </w:pPr>
            <w:r>
              <w:t>исполнения, размещения, управления и взаимодействия оборудования противопожарной защиты с инженерными системами зданий и оборудованием, работа которого направлена на обеспечение безопасной эвакуации людей, тушение пожара и ограничения его развития?</w:t>
            </w:r>
          </w:p>
        </w:tc>
        <w:tc>
          <w:tcPr>
            <w:tcW w:w="3360" w:type="dxa"/>
            <w:tcBorders>
              <w:top w:val="single" w:sz="4" w:space="0" w:color="auto"/>
              <w:left w:val="single" w:sz="4" w:space="0" w:color="auto"/>
              <w:bottom w:val="single" w:sz="4" w:space="0" w:color="auto"/>
              <w:right w:val="single" w:sz="4" w:space="0" w:color="auto"/>
            </w:tcBorders>
          </w:tcPr>
          <w:p w14:paraId="286AA41E" w14:textId="77777777" w:rsidR="000A5DDB" w:rsidRDefault="000A5DDB">
            <w:pPr>
              <w:pStyle w:val="af"/>
            </w:pPr>
            <w:r>
              <w:t>Статьи 4, 6, 54, 61, 78, 82, 83, 103, 104, 106, 107, глава 26 ТРоТПБ, статья 20 ФЗоПБ</w:t>
            </w:r>
          </w:p>
        </w:tc>
        <w:tc>
          <w:tcPr>
            <w:tcW w:w="1020" w:type="dxa"/>
            <w:tcBorders>
              <w:top w:val="single" w:sz="4" w:space="0" w:color="auto"/>
              <w:left w:val="single" w:sz="4" w:space="0" w:color="auto"/>
              <w:bottom w:val="single" w:sz="4" w:space="0" w:color="auto"/>
              <w:right w:val="single" w:sz="4" w:space="0" w:color="auto"/>
            </w:tcBorders>
          </w:tcPr>
          <w:p w14:paraId="1E26D4D6"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52BFE996"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27710326"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3592929C" w14:textId="77777777" w:rsidR="000A5DDB" w:rsidRDefault="000A5DDB">
            <w:pPr>
              <w:pStyle w:val="af"/>
              <w:jc w:val="left"/>
            </w:pPr>
          </w:p>
        </w:tc>
      </w:tr>
      <w:tr w:rsidR="000A5DDB" w14:paraId="2D50F127" w14:textId="77777777">
        <w:tc>
          <w:tcPr>
            <w:tcW w:w="1040" w:type="dxa"/>
            <w:tcBorders>
              <w:top w:val="single" w:sz="4" w:space="0" w:color="auto"/>
              <w:bottom w:val="single" w:sz="4" w:space="0" w:color="auto"/>
              <w:right w:val="single" w:sz="4" w:space="0" w:color="auto"/>
            </w:tcBorders>
          </w:tcPr>
          <w:p w14:paraId="0B488CD4" w14:textId="77777777" w:rsidR="000A5DDB" w:rsidRDefault="000A5DDB">
            <w:pPr>
              <w:pStyle w:val="aff5"/>
            </w:pPr>
            <w:r>
              <w:t>2.12</w:t>
            </w:r>
          </w:p>
        </w:tc>
        <w:tc>
          <w:tcPr>
            <w:tcW w:w="5700" w:type="dxa"/>
            <w:tcBorders>
              <w:top w:val="single" w:sz="4" w:space="0" w:color="auto"/>
              <w:left w:val="single" w:sz="4" w:space="0" w:color="auto"/>
              <w:bottom w:val="single" w:sz="4" w:space="0" w:color="auto"/>
              <w:right w:val="single" w:sz="4" w:space="0" w:color="auto"/>
            </w:tcBorders>
          </w:tcPr>
          <w:p w14:paraId="794F456D" w14:textId="77777777" w:rsidR="000A5DDB" w:rsidRDefault="000A5DDB">
            <w:pPr>
              <w:pStyle w:val="af"/>
            </w:pPr>
            <w:r>
              <w:t>соответствия алгоритма работы технических систем (средств) противопожарной защиты?</w:t>
            </w:r>
          </w:p>
        </w:tc>
        <w:tc>
          <w:tcPr>
            <w:tcW w:w="3360" w:type="dxa"/>
            <w:tcBorders>
              <w:top w:val="single" w:sz="4" w:space="0" w:color="auto"/>
              <w:left w:val="single" w:sz="4" w:space="0" w:color="auto"/>
              <w:bottom w:val="single" w:sz="4" w:space="0" w:color="auto"/>
              <w:right w:val="single" w:sz="4" w:space="0" w:color="auto"/>
            </w:tcBorders>
          </w:tcPr>
          <w:p w14:paraId="71277170" w14:textId="77777777" w:rsidR="000A5DDB" w:rsidRDefault="000A5DDB">
            <w:pPr>
              <w:pStyle w:val="af"/>
            </w:pPr>
            <w:r>
              <w:t>Статьи 4, 6, 78, 81, 82, 83, 84, 85, 86 ТРоТПБ, статья 20 ФЗоПБ</w:t>
            </w:r>
          </w:p>
        </w:tc>
        <w:tc>
          <w:tcPr>
            <w:tcW w:w="1020" w:type="dxa"/>
            <w:tcBorders>
              <w:top w:val="single" w:sz="4" w:space="0" w:color="auto"/>
              <w:left w:val="single" w:sz="4" w:space="0" w:color="auto"/>
              <w:bottom w:val="single" w:sz="4" w:space="0" w:color="auto"/>
              <w:right w:val="single" w:sz="4" w:space="0" w:color="auto"/>
            </w:tcBorders>
          </w:tcPr>
          <w:p w14:paraId="1137C5DC"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23AE3941"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6DD72C28"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72C5E78D" w14:textId="77777777" w:rsidR="000A5DDB" w:rsidRDefault="000A5DDB">
            <w:pPr>
              <w:pStyle w:val="af"/>
              <w:jc w:val="left"/>
            </w:pPr>
          </w:p>
        </w:tc>
      </w:tr>
      <w:tr w:rsidR="000A5DDB" w14:paraId="7C5D7B7C" w14:textId="77777777">
        <w:tc>
          <w:tcPr>
            <w:tcW w:w="1040" w:type="dxa"/>
            <w:tcBorders>
              <w:top w:val="single" w:sz="4" w:space="0" w:color="auto"/>
              <w:bottom w:val="single" w:sz="4" w:space="0" w:color="auto"/>
              <w:right w:val="single" w:sz="4" w:space="0" w:color="auto"/>
            </w:tcBorders>
          </w:tcPr>
          <w:p w14:paraId="1540326C" w14:textId="77777777" w:rsidR="000A5DDB" w:rsidRDefault="000A5DDB">
            <w:pPr>
              <w:pStyle w:val="aff5"/>
            </w:pPr>
            <w:r>
              <w:t>2.13</w:t>
            </w:r>
          </w:p>
        </w:tc>
        <w:tc>
          <w:tcPr>
            <w:tcW w:w="5700" w:type="dxa"/>
            <w:tcBorders>
              <w:top w:val="single" w:sz="4" w:space="0" w:color="auto"/>
              <w:left w:val="single" w:sz="4" w:space="0" w:color="auto"/>
              <w:bottom w:val="single" w:sz="4" w:space="0" w:color="auto"/>
              <w:right w:val="single" w:sz="4" w:space="0" w:color="auto"/>
            </w:tcBorders>
          </w:tcPr>
          <w:p w14:paraId="5ADB1720" w14:textId="77777777" w:rsidR="000A5DDB" w:rsidRDefault="000A5DDB">
            <w:pPr>
              <w:pStyle w:val="af"/>
            </w:pPr>
            <w:r>
              <w:t xml:space="preserve">реализации организационно-технических мероприятий по обеспечению пожарной безопасности объекта защиты, предусмотренных проектной документацией (при ее наличии, за исключением требований, предусмотренных ППР) и (или) специальными техническими условиями и (или) рекомендациями по результатам расчетов пожарных рисков, исследованиях, расчетах и (или) испытаниях, подтверждающих обеспечение пожарной безопасности </w:t>
            </w:r>
            <w:r>
              <w:lastRenderedPageBreak/>
              <w:t>объекта защиты в соответствии с частью 7 статьи 6 ТРоТПБ?</w:t>
            </w:r>
          </w:p>
        </w:tc>
        <w:tc>
          <w:tcPr>
            <w:tcW w:w="3360" w:type="dxa"/>
            <w:tcBorders>
              <w:top w:val="single" w:sz="4" w:space="0" w:color="auto"/>
              <w:left w:val="single" w:sz="4" w:space="0" w:color="auto"/>
              <w:bottom w:val="single" w:sz="4" w:space="0" w:color="auto"/>
              <w:right w:val="single" w:sz="4" w:space="0" w:color="auto"/>
            </w:tcBorders>
          </w:tcPr>
          <w:p w14:paraId="221301D1" w14:textId="77777777" w:rsidR="000A5DDB" w:rsidRDefault="000A5DDB">
            <w:pPr>
              <w:pStyle w:val="af"/>
            </w:pPr>
            <w:r>
              <w:lastRenderedPageBreak/>
              <w:t>Статьи 4, 6, 51 78, ТРоТПБ, статья 20 ФЗоПБ</w:t>
            </w:r>
          </w:p>
        </w:tc>
        <w:tc>
          <w:tcPr>
            <w:tcW w:w="1020" w:type="dxa"/>
            <w:tcBorders>
              <w:top w:val="single" w:sz="4" w:space="0" w:color="auto"/>
              <w:left w:val="single" w:sz="4" w:space="0" w:color="auto"/>
              <w:bottom w:val="single" w:sz="4" w:space="0" w:color="auto"/>
              <w:right w:val="single" w:sz="4" w:space="0" w:color="auto"/>
            </w:tcBorders>
          </w:tcPr>
          <w:p w14:paraId="4E396493"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0AD43758"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0A5BD994"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00B6B57F" w14:textId="77777777" w:rsidR="000A5DDB" w:rsidRDefault="000A5DDB">
            <w:pPr>
              <w:pStyle w:val="af"/>
              <w:jc w:val="left"/>
            </w:pPr>
          </w:p>
        </w:tc>
      </w:tr>
      <w:tr w:rsidR="000A5DDB" w14:paraId="73B15C14" w14:textId="77777777">
        <w:tc>
          <w:tcPr>
            <w:tcW w:w="1040" w:type="dxa"/>
            <w:tcBorders>
              <w:top w:val="single" w:sz="4" w:space="0" w:color="auto"/>
              <w:bottom w:val="single" w:sz="4" w:space="0" w:color="auto"/>
              <w:right w:val="single" w:sz="4" w:space="0" w:color="auto"/>
            </w:tcBorders>
          </w:tcPr>
          <w:p w14:paraId="295746A6" w14:textId="77777777" w:rsidR="000A5DDB" w:rsidRDefault="000A5DDB">
            <w:pPr>
              <w:pStyle w:val="aff5"/>
            </w:pPr>
            <w:r>
              <w:t>2.14</w:t>
            </w:r>
          </w:p>
        </w:tc>
        <w:tc>
          <w:tcPr>
            <w:tcW w:w="5700" w:type="dxa"/>
            <w:tcBorders>
              <w:top w:val="single" w:sz="4" w:space="0" w:color="auto"/>
              <w:left w:val="single" w:sz="4" w:space="0" w:color="auto"/>
              <w:bottom w:val="single" w:sz="4" w:space="0" w:color="auto"/>
              <w:right w:val="single" w:sz="4" w:space="0" w:color="auto"/>
            </w:tcBorders>
          </w:tcPr>
          <w:p w14:paraId="143E2466" w14:textId="77777777" w:rsidR="000A5DDB" w:rsidRDefault="000A5DDB">
            <w:pPr>
              <w:pStyle w:val="af"/>
            </w:pPr>
            <w:r>
              <w:t>соответствия исходных данных, принятых для расчета величин пожарных рисков?</w:t>
            </w:r>
          </w:p>
        </w:tc>
        <w:tc>
          <w:tcPr>
            <w:tcW w:w="3360" w:type="dxa"/>
            <w:tcBorders>
              <w:top w:val="single" w:sz="4" w:space="0" w:color="auto"/>
              <w:left w:val="single" w:sz="4" w:space="0" w:color="auto"/>
              <w:bottom w:val="single" w:sz="4" w:space="0" w:color="auto"/>
              <w:right w:val="single" w:sz="4" w:space="0" w:color="auto"/>
            </w:tcBorders>
          </w:tcPr>
          <w:p w14:paraId="2F072B95" w14:textId="77777777" w:rsidR="000A5DDB" w:rsidRDefault="000A5DDB">
            <w:pPr>
              <w:pStyle w:val="af"/>
            </w:pPr>
            <w:r>
              <w:t>Статьи 4, 6, 79, 93, глава 21 ТРоТПБ, пункты 5, 6 7, 8 Правил проведения расчетов по оценке пожарного риска, утвержденных постановлением Правительства Российской Федерации от 22.07.2020 № 1084</w:t>
            </w:r>
            <w:r>
              <w:rPr>
                <w:vertAlign w:val="superscript"/>
              </w:rPr>
              <w:t>7</w:t>
            </w:r>
          </w:p>
        </w:tc>
        <w:tc>
          <w:tcPr>
            <w:tcW w:w="1020" w:type="dxa"/>
            <w:tcBorders>
              <w:top w:val="single" w:sz="4" w:space="0" w:color="auto"/>
              <w:left w:val="single" w:sz="4" w:space="0" w:color="auto"/>
              <w:bottom w:val="single" w:sz="4" w:space="0" w:color="auto"/>
              <w:right w:val="single" w:sz="4" w:space="0" w:color="auto"/>
            </w:tcBorders>
          </w:tcPr>
          <w:p w14:paraId="411FB464"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7858422E"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6CEFE774"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4A8F3A03" w14:textId="77777777" w:rsidR="000A5DDB" w:rsidRDefault="000A5DDB">
            <w:pPr>
              <w:pStyle w:val="af"/>
              <w:jc w:val="left"/>
            </w:pPr>
          </w:p>
        </w:tc>
      </w:tr>
      <w:tr w:rsidR="000A5DDB" w14:paraId="560A6EB1" w14:textId="77777777">
        <w:tc>
          <w:tcPr>
            <w:tcW w:w="1040" w:type="dxa"/>
            <w:tcBorders>
              <w:top w:val="single" w:sz="4" w:space="0" w:color="auto"/>
              <w:bottom w:val="single" w:sz="4" w:space="0" w:color="auto"/>
              <w:right w:val="single" w:sz="4" w:space="0" w:color="auto"/>
            </w:tcBorders>
          </w:tcPr>
          <w:p w14:paraId="7626670B" w14:textId="77777777" w:rsidR="000A5DDB" w:rsidRDefault="000A5DDB">
            <w:pPr>
              <w:pStyle w:val="aff5"/>
            </w:pPr>
            <w:r>
              <w:t>2.15</w:t>
            </w:r>
          </w:p>
        </w:tc>
        <w:tc>
          <w:tcPr>
            <w:tcW w:w="5700" w:type="dxa"/>
            <w:tcBorders>
              <w:top w:val="single" w:sz="4" w:space="0" w:color="auto"/>
              <w:left w:val="single" w:sz="4" w:space="0" w:color="auto"/>
              <w:bottom w:val="single" w:sz="4" w:space="0" w:color="auto"/>
              <w:right w:val="single" w:sz="4" w:space="0" w:color="auto"/>
            </w:tcBorders>
          </w:tcPr>
          <w:p w14:paraId="3A4C13E6" w14:textId="77777777" w:rsidR="000A5DDB" w:rsidRDefault="000A5DDB">
            <w:pPr>
              <w:pStyle w:val="af"/>
            </w:pPr>
            <w:r>
              <w:t>соответствия исходных данных, использованных в исследованиях, расчетах и (или) испытаниях, подтверждающих обеспечение пожарной безопасности объекта защиты в соответствии с частью 7 статьи 6 ТРоТПБ?</w:t>
            </w:r>
          </w:p>
        </w:tc>
        <w:tc>
          <w:tcPr>
            <w:tcW w:w="3360" w:type="dxa"/>
            <w:tcBorders>
              <w:top w:val="single" w:sz="4" w:space="0" w:color="auto"/>
              <w:left w:val="single" w:sz="4" w:space="0" w:color="auto"/>
              <w:bottom w:val="single" w:sz="4" w:space="0" w:color="auto"/>
              <w:right w:val="single" w:sz="4" w:space="0" w:color="auto"/>
            </w:tcBorders>
          </w:tcPr>
          <w:p w14:paraId="13A41E9F" w14:textId="77777777" w:rsidR="000A5DDB" w:rsidRDefault="000A5DDB">
            <w:pPr>
              <w:pStyle w:val="af"/>
            </w:pPr>
            <w:r>
              <w:t>Статьи 4, 6 ТРоТПБ</w:t>
            </w:r>
          </w:p>
        </w:tc>
        <w:tc>
          <w:tcPr>
            <w:tcW w:w="1020" w:type="dxa"/>
            <w:tcBorders>
              <w:top w:val="single" w:sz="4" w:space="0" w:color="auto"/>
              <w:left w:val="single" w:sz="4" w:space="0" w:color="auto"/>
              <w:bottom w:val="single" w:sz="4" w:space="0" w:color="auto"/>
              <w:right w:val="single" w:sz="4" w:space="0" w:color="auto"/>
            </w:tcBorders>
          </w:tcPr>
          <w:p w14:paraId="1A3778DB"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5D241AC9"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4D2477D2"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0B159539" w14:textId="77777777" w:rsidR="000A5DDB" w:rsidRDefault="000A5DDB">
            <w:pPr>
              <w:pStyle w:val="af"/>
              <w:jc w:val="left"/>
            </w:pPr>
          </w:p>
        </w:tc>
      </w:tr>
      <w:tr w:rsidR="000A5DDB" w14:paraId="4CEDB99D" w14:textId="77777777">
        <w:tc>
          <w:tcPr>
            <w:tcW w:w="1040" w:type="dxa"/>
            <w:tcBorders>
              <w:top w:val="single" w:sz="4" w:space="0" w:color="auto"/>
              <w:bottom w:val="single" w:sz="4" w:space="0" w:color="auto"/>
              <w:right w:val="single" w:sz="4" w:space="0" w:color="auto"/>
            </w:tcBorders>
          </w:tcPr>
          <w:p w14:paraId="694564F9" w14:textId="77777777" w:rsidR="000A5DDB" w:rsidRDefault="000A5DDB">
            <w:pPr>
              <w:pStyle w:val="aff5"/>
            </w:pPr>
            <w:r>
              <w:t>3.</w:t>
            </w:r>
          </w:p>
        </w:tc>
        <w:tc>
          <w:tcPr>
            <w:tcW w:w="5700" w:type="dxa"/>
            <w:tcBorders>
              <w:top w:val="single" w:sz="4" w:space="0" w:color="auto"/>
              <w:left w:val="single" w:sz="4" w:space="0" w:color="auto"/>
              <w:bottom w:val="single" w:sz="4" w:space="0" w:color="auto"/>
              <w:right w:val="single" w:sz="4" w:space="0" w:color="auto"/>
            </w:tcBorders>
          </w:tcPr>
          <w:p w14:paraId="263F9B25" w14:textId="77777777" w:rsidR="000A5DDB" w:rsidRDefault="000A5DDB">
            <w:pPr>
              <w:pStyle w:val="af"/>
            </w:pPr>
            <w:r>
              <w:t>Представлена ли проверяемым лицом декларация пожарной безопасности в органы государственного пожарного надзора?</w:t>
            </w:r>
          </w:p>
        </w:tc>
        <w:tc>
          <w:tcPr>
            <w:tcW w:w="3360" w:type="dxa"/>
            <w:tcBorders>
              <w:top w:val="single" w:sz="4" w:space="0" w:color="auto"/>
              <w:left w:val="single" w:sz="4" w:space="0" w:color="auto"/>
              <w:bottom w:val="single" w:sz="4" w:space="0" w:color="auto"/>
              <w:right w:val="single" w:sz="4" w:space="0" w:color="auto"/>
            </w:tcBorders>
          </w:tcPr>
          <w:p w14:paraId="712FA97D" w14:textId="77777777" w:rsidR="000A5DDB" w:rsidRDefault="000A5DDB">
            <w:pPr>
              <w:pStyle w:val="af"/>
            </w:pPr>
            <w:r>
              <w:t>Статьи 4, 6, 64 ТРоТПБ</w:t>
            </w:r>
          </w:p>
        </w:tc>
        <w:tc>
          <w:tcPr>
            <w:tcW w:w="1020" w:type="dxa"/>
            <w:tcBorders>
              <w:top w:val="single" w:sz="4" w:space="0" w:color="auto"/>
              <w:left w:val="single" w:sz="4" w:space="0" w:color="auto"/>
              <w:bottom w:val="single" w:sz="4" w:space="0" w:color="auto"/>
              <w:right w:val="single" w:sz="4" w:space="0" w:color="auto"/>
            </w:tcBorders>
          </w:tcPr>
          <w:p w14:paraId="4C861273"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4E7EB14D"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6D64A38C"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48E32420" w14:textId="77777777" w:rsidR="000A5DDB" w:rsidRDefault="000A5DDB">
            <w:pPr>
              <w:pStyle w:val="af"/>
              <w:jc w:val="left"/>
            </w:pPr>
          </w:p>
        </w:tc>
      </w:tr>
      <w:tr w:rsidR="000A5DDB" w14:paraId="7821AA3E" w14:textId="77777777">
        <w:tc>
          <w:tcPr>
            <w:tcW w:w="1040" w:type="dxa"/>
            <w:tcBorders>
              <w:top w:val="single" w:sz="4" w:space="0" w:color="auto"/>
              <w:bottom w:val="single" w:sz="4" w:space="0" w:color="auto"/>
              <w:right w:val="single" w:sz="4" w:space="0" w:color="auto"/>
            </w:tcBorders>
          </w:tcPr>
          <w:p w14:paraId="56F69BA5" w14:textId="77777777" w:rsidR="000A5DDB" w:rsidRDefault="000A5DDB">
            <w:pPr>
              <w:pStyle w:val="aff5"/>
            </w:pPr>
            <w:r>
              <w:t>4.</w:t>
            </w:r>
          </w:p>
        </w:tc>
        <w:tc>
          <w:tcPr>
            <w:tcW w:w="5700" w:type="dxa"/>
            <w:tcBorders>
              <w:top w:val="single" w:sz="4" w:space="0" w:color="auto"/>
              <w:left w:val="single" w:sz="4" w:space="0" w:color="auto"/>
              <w:bottom w:val="single" w:sz="4" w:space="0" w:color="auto"/>
              <w:right w:val="single" w:sz="4" w:space="0" w:color="auto"/>
            </w:tcBorders>
          </w:tcPr>
          <w:p w14:paraId="4DBDDA17" w14:textId="77777777" w:rsidR="000A5DDB" w:rsidRDefault="000A5DDB">
            <w:pPr>
              <w:pStyle w:val="af"/>
            </w:pPr>
            <w:r>
              <w:t>Утверждена ли в отношении каждого здания (сооружения) инструкция о мерах пожарной безопасности с учетом специфики помещений?</w:t>
            </w:r>
          </w:p>
        </w:tc>
        <w:tc>
          <w:tcPr>
            <w:tcW w:w="3360" w:type="dxa"/>
            <w:tcBorders>
              <w:top w:val="single" w:sz="4" w:space="0" w:color="auto"/>
              <w:left w:val="single" w:sz="4" w:space="0" w:color="auto"/>
              <w:bottom w:val="single" w:sz="4" w:space="0" w:color="auto"/>
              <w:right w:val="single" w:sz="4" w:space="0" w:color="auto"/>
            </w:tcBorders>
          </w:tcPr>
          <w:p w14:paraId="07647355" w14:textId="77777777" w:rsidR="000A5DDB" w:rsidRDefault="000A5DDB">
            <w:pPr>
              <w:pStyle w:val="af"/>
            </w:pPr>
            <w:r>
              <w:t>Пункт 2 Правил противопожарного режима в Российской Федерации, утвержденных постановлением Правительства Российской Федерации от 16.09.2020 № 1479</w:t>
            </w:r>
            <w:r>
              <w:rPr>
                <w:vertAlign w:val="superscript"/>
              </w:rPr>
              <w:t>8</w:t>
            </w:r>
            <w:r>
              <w:t xml:space="preserve"> (далее - ППР)</w:t>
            </w:r>
          </w:p>
        </w:tc>
        <w:tc>
          <w:tcPr>
            <w:tcW w:w="1020" w:type="dxa"/>
            <w:tcBorders>
              <w:top w:val="single" w:sz="4" w:space="0" w:color="auto"/>
              <w:left w:val="single" w:sz="4" w:space="0" w:color="auto"/>
              <w:bottom w:val="single" w:sz="4" w:space="0" w:color="auto"/>
              <w:right w:val="single" w:sz="4" w:space="0" w:color="auto"/>
            </w:tcBorders>
          </w:tcPr>
          <w:p w14:paraId="33A94897"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005291FD"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7AB7552C"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664B7703" w14:textId="77777777" w:rsidR="000A5DDB" w:rsidRDefault="000A5DDB">
            <w:pPr>
              <w:pStyle w:val="af"/>
              <w:jc w:val="left"/>
            </w:pPr>
          </w:p>
        </w:tc>
      </w:tr>
      <w:tr w:rsidR="000A5DDB" w14:paraId="730F80B6" w14:textId="77777777">
        <w:tc>
          <w:tcPr>
            <w:tcW w:w="1040" w:type="dxa"/>
            <w:tcBorders>
              <w:top w:val="single" w:sz="4" w:space="0" w:color="auto"/>
              <w:bottom w:val="single" w:sz="4" w:space="0" w:color="auto"/>
              <w:right w:val="single" w:sz="4" w:space="0" w:color="auto"/>
            </w:tcBorders>
          </w:tcPr>
          <w:p w14:paraId="3E8D0BE7" w14:textId="77777777" w:rsidR="000A5DDB" w:rsidRDefault="000A5DDB">
            <w:pPr>
              <w:pStyle w:val="aff5"/>
            </w:pPr>
            <w:r>
              <w:t>5.</w:t>
            </w:r>
          </w:p>
        </w:tc>
        <w:tc>
          <w:tcPr>
            <w:tcW w:w="5700" w:type="dxa"/>
            <w:tcBorders>
              <w:top w:val="single" w:sz="4" w:space="0" w:color="auto"/>
              <w:left w:val="single" w:sz="4" w:space="0" w:color="auto"/>
              <w:bottom w:val="single" w:sz="4" w:space="0" w:color="auto"/>
              <w:right w:val="single" w:sz="4" w:space="0" w:color="auto"/>
            </w:tcBorders>
          </w:tcPr>
          <w:p w14:paraId="440E6EAA" w14:textId="77777777" w:rsidR="000A5DDB" w:rsidRDefault="000A5DDB">
            <w:pPr>
              <w:pStyle w:val="af"/>
            </w:pPr>
            <w:r>
              <w:t>Допускаются ли лица к работе на объекте защиты только после прохождения обучения мерам пожарной безопасности?</w:t>
            </w:r>
          </w:p>
        </w:tc>
        <w:tc>
          <w:tcPr>
            <w:tcW w:w="3360" w:type="dxa"/>
            <w:tcBorders>
              <w:top w:val="single" w:sz="4" w:space="0" w:color="auto"/>
              <w:left w:val="single" w:sz="4" w:space="0" w:color="auto"/>
              <w:bottom w:val="single" w:sz="4" w:space="0" w:color="auto"/>
              <w:right w:val="single" w:sz="4" w:space="0" w:color="auto"/>
            </w:tcBorders>
          </w:tcPr>
          <w:p w14:paraId="78B8501D" w14:textId="77777777" w:rsidR="000A5DDB" w:rsidRDefault="000A5DDB">
            <w:pPr>
              <w:pStyle w:val="af"/>
            </w:pPr>
            <w:r>
              <w:t>Пункт 3 ППР</w:t>
            </w:r>
          </w:p>
        </w:tc>
        <w:tc>
          <w:tcPr>
            <w:tcW w:w="1020" w:type="dxa"/>
            <w:tcBorders>
              <w:top w:val="single" w:sz="4" w:space="0" w:color="auto"/>
              <w:left w:val="single" w:sz="4" w:space="0" w:color="auto"/>
              <w:bottom w:val="single" w:sz="4" w:space="0" w:color="auto"/>
              <w:right w:val="single" w:sz="4" w:space="0" w:color="auto"/>
            </w:tcBorders>
          </w:tcPr>
          <w:p w14:paraId="51E65900"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0CF14792"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1F53551A"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5AF48E9A" w14:textId="77777777" w:rsidR="000A5DDB" w:rsidRDefault="000A5DDB">
            <w:pPr>
              <w:pStyle w:val="af"/>
              <w:jc w:val="left"/>
            </w:pPr>
          </w:p>
        </w:tc>
      </w:tr>
      <w:tr w:rsidR="000A5DDB" w14:paraId="1E133048" w14:textId="77777777">
        <w:tc>
          <w:tcPr>
            <w:tcW w:w="1040" w:type="dxa"/>
            <w:tcBorders>
              <w:top w:val="single" w:sz="4" w:space="0" w:color="auto"/>
              <w:bottom w:val="single" w:sz="4" w:space="0" w:color="auto"/>
              <w:right w:val="single" w:sz="4" w:space="0" w:color="auto"/>
            </w:tcBorders>
          </w:tcPr>
          <w:p w14:paraId="34C9ACFF" w14:textId="77777777" w:rsidR="000A5DDB" w:rsidRDefault="000A5DDB">
            <w:pPr>
              <w:pStyle w:val="aff5"/>
            </w:pPr>
            <w:r>
              <w:t>6.</w:t>
            </w:r>
          </w:p>
        </w:tc>
        <w:tc>
          <w:tcPr>
            <w:tcW w:w="5700" w:type="dxa"/>
            <w:tcBorders>
              <w:top w:val="single" w:sz="4" w:space="0" w:color="auto"/>
              <w:left w:val="single" w:sz="4" w:space="0" w:color="auto"/>
              <w:bottom w:val="single" w:sz="4" w:space="0" w:color="auto"/>
              <w:right w:val="single" w:sz="4" w:space="0" w:color="auto"/>
            </w:tcBorders>
          </w:tcPr>
          <w:p w14:paraId="37FE7540" w14:textId="77777777" w:rsidR="000A5DDB" w:rsidRDefault="000A5DDB">
            <w:pPr>
              <w:pStyle w:val="af"/>
            </w:pPr>
            <w:r>
              <w:t>Определены ли руководителем организации порядок и сроки обучения лиц мерам пожарной безопасности с учетом требований нормативных правовых актов Российской Федерации?</w:t>
            </w:r>
          </w:p>
        </w:tc>
        <w:tc>
          <w:tcPr>
            <w:tcW w:w="3360" w:type="dxa"/>
            <w:tcBorders>
              <w:top w:val="single" w:sz="4" w:space="0" w:color="auto"/>
              <w:left w:val="single" w:sz="4" w:space="0" w:color="auto"/>
              <w:bottom w:val="single" w:sz="4" w:space="0" w:color="auto"/>
              <w:right w:val="single" w:sz="4" w:space="0" w:color="auto"/>
            </w:tcBorders>
          </w:tcPr>
          <w:p w14:paraId="37E4DE16" w14:textId="77777777" w:rsidR="000A5DDB" w:rsidRDefault="000A5DDB">
            <w:pPr>
              <w:pStyle w:val="af"/>
            </w:pPr>
            <w:r>
              <w:t>Пункт 3 ППР</w:t>
            </w:r>
          </w:p>
        </w:tc>
        <w:tc>
          <w:tcPr>
            <w:tcW w:w="1020" w:type="dxa"/>
            <w:tcBorders>
              <w:top w:val="single" w:sz="4" w:space="0" w:color="auto"/>
              <w:left w:val="single" w:sz="4" w:space="0" w:color="auto"/>
              <w:bottom w:val="single" w:sz="4" w:space="0" w:color="auto"/>
              <w:right w:val="single" w:sz="4" w:space="0" w:color="auto"/>
            </w:tcBorders>
          </w:tcPr>
          <w:p w14:paraId="6228B08E"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4E0A2B20"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772547E8"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6C4494F3" w14:textId="77777777" w:rsidR="000A5DDB" w:rsidRDefault="000A5DDB">
            <w:pPr>
              <w:pStyle w:val="af"/>
              <w:jc w:val="left"/>
            </w:pPr>
          </w:p>
        </w:tc>
      </w:tr>
      <w:tr w:rsidR="000A5DDB" w14:paraId="28E0BF98" w14:textId="77777777">
        <w:tc>
          <w:tcPr>
            <w:tcW w:w="1040" w:type="dxa"/>
            <w:tcBorders>
              <w:top w:val="single" w:sz="4" w:space="0" w:color="auto"/>
              <w:bottom w:val="single" w:sz="4" w:space="0" w:color="auto"/>
              <w:right w:val="single" w:sz="4" w:space="0" w:color="auto"/>
            </w:tcBorders>
          </w:tcPr>
          <w:p w14:paraId="612FF353" w14:textId="77777777" w:rsidR="000A5DDB" w:rsidRDefault="000A5DDB">
            <w:pPr>
              <w:pStyle w:val="aff5"/>
            </w:pPr>
            <w:r>
              <w:t>7.</w:t>
            </w:r>
          </w:p>
        </w:tc>
        <w:tc>
          <w:tcPr>
            <w:tcW w:w="5700" w:type="dxa"/>
            <w:tcBorders>
              <w:top w:val="single" w:sz="4" w:space="0" w:color="auto"/>
              <w:left w:val="single" w:sz="4" w:space="0" w:color="auto"/>
              <w:bottom w:val="single" w:sz="4" w:space="0" w:color="auto"/>
              <w:right w:val="single" w:sz="4" w:space="0" w:color="auto"/>
            </w:tcBorders>
          </w:tcPr>
          <w:p w14:paraId="0796A7B3" w14:textId="77777777" w:rsidR="000A5DDB" w:rsidRDefault="000A5DDB">
            <w:pPr>
              <w:pStyle w:val="af"/>
            </w:pPr>
            <w:r>
              <w:t>Размещены ли планы эвакуации людей при пожаре на видных местах в зданиях или сооружениях (кроме жилых домов), в которых могут одновременно находиться 50 и более человек (далее - объект защиты с массовым пребыванием людей), а также на объекте с постоянными рабочими местами на этаже для 10 и более человек?</w:t>
            </w:r>
          </w:p>
        </w:tc>
        <w:tc>
          <w:tcPr>
            <w:tcW w:w="3360" w:type="dxa"/>
            <w:tcBorders>
              <w:top w:val="single" w:sz="4" w:space="0" w:color="auto"/>
              <w:left w:val="single" w:sz="4" w:space="0" w:color="auto"/>
              <w:bottom w:val="single" w:sz="4" w:space="0" w:color="auto"/>
              <w:right w:val="single" w:sz="4" w:space="0" w:color="auto"/>
            </w:tcBorders>
          </w:tcPr>
          <w:p w14:paraId="39AC2AC3" w14:textId="77777777" w:rsidR="000A5DDB" w:rsidRDefault="000A5DDB">
            <w:pPr>
              <w:pStyle w:val="af"/>
            </w:pPr>
            <w:r>
              <w:t>Пункт 5 ППР</w:t>
            </w:r>
          </w:p>
        </w:tc>
        <w:tc>
          <w:tcPr>
            <w:tcW w:w="1020" w:type="dxa"/>
            <w:tcBorders>
              <w:top w:val="single" w:sz="4" w:space="0" w:color="auto"/>
              <w:left w:val="single" w:sz="4" w:space="0" w:color="auto"/>
              <w:bottom w:val="single" w:sz="4" w:space="0" w:color="auto"/>
              <w:right w:val="single" w:sz="4" w:space="0" w:color="auto"/>
            </w:tcBorders>
          </w:tcPr>
          <w:p w14:paraId="1CF13F2D"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6E116DFF"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2DB5C8DF"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31E7E8F5" w14:textId="77777777" w:rsidR="000A5DDB" w:rsidRDefault="000A5DDB">
            <w:pPr>
              <w:pStyle w:val="af"/>
              <w:jc w:val="left"/>
            </w:pPr>
          </w:p>
        </w:tc>
      </w:tr>
      <w:tr w:rsidR="000A5DDB" w14:paraId="5336E266" w14:textId="77777777">
        <w:tc>
          <w:tcPr>
            <w:tcW w:w="1040" w:type="dxa"/>
            <w:tcBorders>
              <w:top w:val="single" w:sz="4" w:space="0" w:color="auto"/>
              <w:bottom w:val="single" w:sz="4" w:space="0" w:color="auto"/>
              <w:right w:val="single" w:sz="4" w:space="0" w:color="auto"/>
            </w:tcBorders>
          </w:tcPr>
          <w:p w14:paraId="5122F3B9" w14:textId="77777777" w:rsidR="000A5DDB" w:rsidRDefault="000A5DDB">
            <w:pPr>
              <w:pStyle w:val="aff5"/>
            </w:pPr>
            <w:r>
              <w:t>8.</w:t>
            </w:r>
          </w:p>
        </w:tc>
        <w:tc>
          <w:tcPr>
            <w:tcW w:w="5700" w:type="dxa"/>
            <w:tcBorders>
              <w:top w:val="single" w:sz="4" w:space="0" w:color="auto"/>
              <w:left w:val="single" w:sz="4" w:space="0" w:color="auto"/>
              <w:bottom w:val="single" w:sz="4" w:space="0" w:color="auto"/>
              <w:right w:val="single" w:sz="4" w:space="0" w:color="auto"/>
            </w:tcBorders>
          </w:tcPr>
          <w:p w14:paraId="44ECE150" w14:textId="77777777" w:rsidR="000A5DDB" w:rsidRDefault="000A5DDB">
            <w:pPr>
              <w:pStyle w:val="af"/>
            </w:pPr>
            <w:r>
              <w:t xml:space="preserve">Организовано ли круглосуточное дежурство </w:t>
            </w:r>
            <w:r>
              <w:lastRenderedPageBreak/>
              <w:t>обслуживающего персонала, обеспеченного телефонной связью, исправными ручными электрическими фонарями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 на объекте защиты с круглосуточным пребыванием людей (за исключением торговых, производственных и складских объектов защиты, жилых зданий, объектов с персоналом, осуществляющим круглосуточную охрану)?</w:t>
            </w:r>
          </w:p>
        </w:tc>
        <w:tc>
          <w:tcPr>
            <w:tcW w:w="3360" w:type="dxa"/>
            <w:tcBorders>
              <w:top w:val="single" w:sz="4" w:space="0" w:color="auto"/>
              <w:left w:val="single" w:sz="4" w:space="0" w:color="auto"/>
              <w:bottom w:val="single" w:sz="4" w:space="0" w:color="auto"/>
              <w:right w:val="single" w:sz="4" w:space="0" w:color="auto"/>
            </w:tcBorders>
          </w:tcPr>
          <w:p w14:paraId="4E8CA37C" w14:textId="77777777" w:rsidR="000A5DDB" w:rsidRDefault="000A5DDB">
            <w:pPr>
              <w:pStyle w:val="af"/>
            </w:pPr>
            <w:r>
              <w:lastRenderedPageBreak/>
              <w:t>Пункт 6 ППР</w:t>
            </w:r>
          </w:p>
        </w:tc>
        <w:tc>
          <w:tcPr>
            <w:tcW w:w="1020" w:type="dxa"/>
            <w:tcBorders>
              <w:top w:val="single" w:sz="4" w:space="0" w:color="auto"/>
              <w:left w:val="single" w:sz="4" w:space="0" w:color="auto"/>
              <w:bottom w:val="single" w:sz="4" w:space="0" w:color="auto"/>
              <w:right w:val="single" w:sz="4" w:space="0" w:color="auto"/>
            </w:tcBorders>
          </w:tcPr>
          <w:p w14:paraId="0468BBB2"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40F54181"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1BDEC14A"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4BA9FC0A" w14:textId="77777777" w:rsidR="000A5DDB" w:rsidRDefault="000A5DDB">
            <w:pPr>
              <w:pStyle w:val="af"/>
              <w:jc w:val="left"/>
            </w:pPr>
          </w:p>
        </w:tc>
      </w:tr>
      <w:tr w:rsidR="000A5DDB" w14:paraId="1C5F5FD0" w14:textId="77777777">
        <w:tc>
          <w:tcPr>
            <w:tcW w:w="1040" w:type="dxa"/>
            <w:tcBorders>
              <w:top w:val="single" w:sz="4" w:space="0" w:color="auto"/>
              <w:bottom w:val="single" w:sz="4" w:space="0" w:color="auto"/>
              <w:right w:val="single" w:sz="4" w:space="0" w:color="auto"/>
            </w:tcBorders>
          </w:tcPr>
          <w:p w14:paraId="7B9849EE" w14:textId="77777777" w:rsidR="000A5DDB" w:rsidRDefault="000A5DDB">
            <w:pPr>
              <w:pStyle w:val="aff5"/>
            </w:pPr>
            <w:r>
              <w:t>9.</w:t>
            </w:r>
          </w:p>
        </w:tc>
        <w:tc>
          <w:tcPr>
            <w:tcW w:w="5700" w:type="dxa"/>
            <w:tcBorders>
              <w:top w:val="single" w:sz="4" w:space="0" w:color="auto"/>
              <w:left w:val="single" w:sz="4" w:space="0" w:color="auto"/>
              <w:bottom w:val="single" w:sz="4" w:space="0" w:color="auto"/>
              <w:right w:val="single" w:sz="4" w:space="0" w:color="auto"/>
            </w:tcBorders>
          </w:tcPr>
          <w:p w14:paraId="1C59185D" w14:textId="77777777" w:rsidR="000A5DDB" w:rsidRDefault="000A5DDB">
            <w:pPr>
              <w:pStyle w:val="af"/>
            </w:pPr>
            <w:r>
              <w:t>Исключено ли использование подвальных и цокольных этажей для организации детского досуга (детские развивающие центры, развлекательные центры, залы для проведения торжественных мероприятий и праздников, спортивных мероприятий), если это не предусмотрено проектной документацией?</w:t>
            </w:r>
          </w:p>
        </w:tc>
        <w:tc>
          <w:tcPr>
            <w:tcW w:w="3360" w:type="dxa"/>
            <w:tcBorders>
              <w:top w:val="single" w:sz="4" w:space="0" w:color="auto"/>
              <w:left w:val="single" w:sz="4" w:space="0" w:color="auto"/>
              <w:bottom w:val="single" w:sz="4" w:space="0" w:color="auto"/>
              <w:right w:val="single" w:sz="4" w:space="0" w:color="auto"/>
            </w:tcBorders>
          </w:tcPr>
          <w:p w14:paraId="210866A7" w14:textId="77777777" w:rsidR="000A5DDB" w:rsidRDefault="000A5DDB">
            <w:pPr>
              <w:pStyle w:val="af"/>
            </w:pPr>
            <w:r>
              <w:t>Пункт 8 ППР</w:t>
            </w:r>
          </w:p>
        </w:tc>
        <w:tc>
          <w:tcPr>
            <w:tcW w:w="1020" w:type="dxa"/>
            <w:tcBorders>
              <w:top w:val="single" w:sz="4" w:space="0" w:color="auto"/>
              <w:left w:val="single" w:sz="4" w:space="0" w:color="auto"/>
              <w:bottom w:val="single" w:sz="4" w:space="0" w:color="auto"/>
              <w:right w:val="single" w:sz="4" w:space="0" w:color="auto"/>
            </w:tcBorders>
          </w:tcPr>
          <w:p w14:paraId="5A56D75A"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50908ADC"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542BFABA"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363EA57C" w14:textId="77777777" w:rsidR="000A5DDB" w:rsidRDefault="000A5DDB">
            <w:pPr>
              <w:pStyle w:val="af"/>
              <w:jc w:val="left"/>
            </w:pPr>
          </w:p>
        </w:tc>
      </w:tr>
      <w:tr w:rsidR="000A5DDB" w14:paraId="797BB463" w14:textId="77777777">
        <w:tc>
          <w:tcPr>
            <w:tcW w:w="1040" w:type="dxa"/>
            <w:tcBorders>
              <w:top w:val="single" w:sz="4" w:space="0" w:color="auto"/>
              <w:bottom w:val="single" w:sz="4" w:space="0" w:color="auto"/>
              <w:right w:val="single" w:sz="4" w:space="0" w:color="auto"/>
            </w:tcBorders>
          </w:tcPr>
          <w:p w14:paraId="11EB7945" w14:textId="77777777" w:rsidR="000A5DDB" w:rsidRDefault="000A5DDB">
            <w:pPr>
              <w:pStyle w:val="aff5"/>
            </w:pPr>
            <w:r>
              <w:t>10.</w:t>
            </w:r>
          </w:p>
        </w:tc>
        <w:tc>
          <w:tcPr>
            <w:tcW w:w="5700" w:type="dxa"/>
            <w:tcBorders>
              <w:top w:val="single" w:sz="4" w:space="0" w:color="auto"/>
              <w:left w:val="single" w:sz="4" w:space="0" w:color="auto"/>
              <w:bottom w:val="single" w:sz="4" w:space="0" w:color="auto"/>
              <w:right w:val="single" w:sz="4" w:space="0" w:color="auto"/>
            </w:tcBorders>
          </w:tcPr>
          <w:p w14:paraId="11980337" w14:textId="77777777" w:rsidR="000A5DDB" w:rsidRDefault="000A5DDB">
            <w:pPr>
              <w:pStyle w:val="af"/>
            </w:pPr>
            <w:r>
              <w:t>Обеспечено ли на объекте защиты с массовым пребыванием людей проведение не реже 1 раза в полугодие практических тренировок по эвакуации работников, покупателей, других лиц, находящихся в здании, сооружении?</w:t>
            </w:r>
          </w:p>
        </w:tc>
        <w:tc>
          <w:tcPr>
            <w:tcW w:w="3360" w:type="dxa"/>
            <w:tcBorders>
              <w:top w:val="single" w:sz="4" w:space="0" w:color="auto"/>
              <w:left w:val="single" w:sz="4" w:space="0" w:color="auto"/>
              <w:bottom w:val="single" w:sz="4" w:space="0" w:color="auto"/>
              <w:right w:val="single" w:sz="4" w:space="0" w:color="auto"/>
            </w:tcBorders>
          </w:tcPr>
          <w:p w14:paraId="0FC022D6" w14:textId="77777777" w:rsidR="000A5DDB" w:rsidRDefault="000A5DDB">
            <w:pPr>
              <w:pStyle w:val="af"/>
            </w:pPr>
            <w:r>
              <w:t>Пункт 9 ППР</w:t>
            </w:r>
          </w:p>
        </w:tc>
        <w:tc>
          <w:tcPr>
            <w:tcW w:w="1020" w:type="dxa"/>
            <w:tcBorders>
              <w:top w:val="single" w:sz="4" w:space="0" w:color="auto"/>
              <w:left w:val="single" w:sz="4" w:space="0" w:color="auto"/>
              <w:bottom w:val="single" w:sz="4" w:space="0" w:color="auto"/>
              <w:right w:val="single" w:sz="4" w:space="0" w:color="auto"/>
            </w:tcBorders>
          </w:tcPr>
          <w:p w14:paraId="590514A7"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32F62B40"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28E61543"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1DCA6B1B" w14:textId="77777777" w:rsidR="000A5DDB" w:rsidRDefault="000A5DDB">
            <w:pPr>
              <w:pStyle w:val="af"/>
              <w:jc w:val="left"/>
            </w:pPr>
          </w:p>
        </w:tc>
      </w:tr>
      <w:tr w:rsidR="000A5DDB" w14:paraId="1225C70E" w14:textId="77777777">
        <w:tc>
          <w:tcPr>
            <w:tcW w:w="1040" w:type="dxa"/>
            <w:tcBorders>
              <w:top w:val="single" w:sz="4" w:space="0" w:color="auto"/>
              <w:bottom w:val="single" w:sz="4" w:space="0" w:color="auto"/>
              <w:right w:val="single" w:sz="4" w:space="0" w:color="auto"/>
            </w:tcBorders>
          </w:tcPr>
          <w:p w14:paraId="19C4220B" w14:textId="77777777" w:rsidR="000A5DDB" w:rsidRDefault="000A5DDB">
            <w:pPr>
              <w:pStyle w:val="aff5"/>
            </w:pPr>
            <w:r>
              <w:t>11.</w:t>
            </w:r>
          </w:p>
        </w:tc>
        <w:tc>
          <w:tcPr>
            <w:tcW w:w="5700" w:type="dxa"/>
            <w:tcBorders>
              <w:top w:val="single" w:sz="4" w:space="0" w:color="auto"/>
              <w:left w:val="single" w:sz="4" w:space="0" w:color="auto"/>
              <w:bottom w:val="single" w:sz="4" w:space="0" w:color="auto"/>
              <w:right w:val="single" w:sz="4" w:space="0" w:color="auto"/>
            </w:tcBorders>
          </w:tcPr>
          <w:p w14:paraId="145ABF04" w14:textId="77777777" w:rsidR="000A5DDB" w:rsidRDefault="000A5DDB">
            <w:pPr>
              <w:pStyle w:val="af"/>
            </w:pPr>
            <w:r>
              <w:t>Размещена ли в местах установки приемно-контрольных пожарных приборов информация с перечнем помещений, защищаемых установками противопожарной защиты, с указанием линии связи пожарной сигнализации (для безадресных систем пожарной сигнализации - группа контролируемых помещений)?</w:t>
            </w:r>
          </w:p>
        </w:tc>
        <w:tc>
          <w:tcPr>
            <w:tcW w:w="3360" w:type="dxa"/>
            <w:tcBorders>
              <w:top w:val="single" w:sz="4" w:space="0" w:color="auto"/>
              <w:left w:val="single" w:sz="4" w:space="0" w:color="auto"/>
              <w:bottom w:val="single" w:sz="4" w:space="0" w:color="auto"/>
              <w:right w:val="single" w:sz="4" w:space="0" w:color="auto"/>
            </w:tcBorders>
          </w:tcPr>
          <w:p w14:paraId="785EA6B6" w14:textId="77777777" w:rsidR="000A5DDB" w:rsidRDefault="000A5DDB">
            <w:pPr>
              <w:pStyle w:val="af"/>
            </w:pPr>
            <w:r>
              <w:t>Пункт 10 ППР</w:t>
            </w:r>
          </w:p>
        </w:tc>
        <w:tc>
          <w:tcPr>
            <w:tcW w:w="1020" w:type="dxa"/>
            <w:tcBorders>
              <w:top w:val="single" w:sz="4" w:space="0" w:color="auto"/>
              <w:left w:val="single" w:sz="4" w:space="0" w:color="auto"/>
              <w:bottom w:val="single" w:sz="4" w:space="0" w:color="auto"/>
              <w:right w:val="single" w:sz="4" w:space="0" w:color="auto"/>
            </w:tcBorders>
          </w:tcPr>
          <w:p w14:paraId="622E7F0A"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2CCC8444"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3CFAF22E"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0229A183" w14:textId="77777777" w:rsidR="000A5DDB" w:rsidRDefault="000A5DDB">
            <w:pPr>
              <w:pStyle w:val="af"/>
              <w:jc w:val="left"/>
            </w:pPr>
          </w:p>
        </w:tc>
      </w:tr>
      <w:tr w:rsidR="000A5DDB" w14:paraId="511567E8" w14:textId="77777777">
        <w:tc>
          <w:tcPr>
            <w:tcW w:w="1040" w:type="dxa"/>
            <w:tcBorders>
              <w:top w:val="single" w:sz="4" w:space="0" w:color="auto"/>
              <w:bottom w:val="single" w:sz="4" w:space="0" w:color="auto"/>
              <w:right w:val="single" w:sz="4" w:space="0" w:color="auto"/>
            </w:tcBorders>
          </w:tcPr>
          <w:p w14:paraId="4E521ADC" w14:textId="77777777" w:rsidR="000A5DDB" w:rsidRDefault="000A5DDB">
            <w:pPr>
              <w:pStyle w:val="aff5"/>
            </w:pPr>
            <w:r>
              <w:t>12.</w:t>
            </w:r>
          </w:p>
        </w:tc>
        <w:tc>
          <w:tcPr>
            <w:tcW w:w="5700" w:type="dxa"/>
            <w:tcBorders>
              <w:top w:val="single" w:sz="4" w:space="0" w:color="auto"/>
              <w:left w:val="single" w:sz="4" w:space="0" w:color="auto"/>
              <w:bottom w:val="single" w:sz="4" w:space="0" w:color="auto"/>
              <w:right w:val="single" w:sz="4" w:space="0" w:color="auto"/>
            </w:tcBorders>
          </w:tcPr>
          <w:p w14:paraId="3EDD524C" w14:textId="77777777" w:rsidR="000A5DDB" w:rsidRDefault="000A5DDB">
            <w:pPr>
              <w:pStyle w:val="af"/>
            </w:pPr>
            <w:r>
              <w:t xml:space="preserve">Запрещено ли курение на территории и в помещениях складов и баз, хлебоприемных пунктов, злаковых массивов и сенокосных угодий, объектов здравоохранения, образования, транспорта, торговли, добычи, переработки и хранения легковоспламеняющихся и горючих жидкостей и горючих газов, объектов производства всех видов взрывчатых веществ, взрывопожароопасных и пожароопасных участков, за исключением мест, специально отведенных для курения в </w:t>
            </w:r>
            <w:r>
              <w:lastRenderedPageBreak/>
              <w:t>соответствии с законодательством Российской Федерации?</w:t>
            </w:r>
          </w:p>
        </w:tc>
        <w:tc>
          <w:tcPr>
            <w:tcW w:w="3360" w:type="dxa"/>
            <w:tcBorders>
              <w:top w:val="single" w:sz="4" w:space="0" w:color="auto"/>
              <w:left w:val="single" w:sz="4" w:space="0" w:color="auto"/>
              <w:bottom w:val="single" w:sz="4" w:space="0" w:color="auto"/>
              <w:right w:val="single" w:sz="4" w:space="0" w:color="auto"/>
            </w:tcBorders>
          </w:tcPr>
          <w:p w14:paraId="4BAB086C" w14:textId="77777777" w:rsidR="000A5DDB" w:rsidRDefault="000A5DDB">
            <w:pPr>
              <w:pStyle w:val="af"/>
            </w:pPr>
            <w:r>
              <w:lastRenderedPageBreak/>
              <w:t>Пункт 11 ППР</w:t>
            </w:r>
          </w:p>
        </w:tc>
        <w:tc>
          <w:tcPr>
            <w:tcW w:w="1020" w:type="dxa"/>
            <w:tcBorders>
              <w:top w:val="single" w:sz="4" w:space="0" w:color="auto"/>
              <w:left w:val="single" w:sz="4" w:space="0" w:color="auto"/>
              <w:bottom w:val="single" w:sz="4" w:space="0" w:color="auto"/>
              <w:right w:val="single" w:sz="4" w:space="0" w:color="auto"/>
            </w:tcBorders>
          </w:tcPr>
          <w:p w14:paraId="7B6EF6C4"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6AFDADBE"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20FF4BA2"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7D055832" w14:textId="77777777" w:rsidR="000A5DDB" w:rsidRDefault="000A5DDB">
            <w:pPr>
              <w:pStyle w:val="af"/>
              <w:jc w:val="left"/>
            </w:pPr>
          </w:p>
        </w:tc>
      </w:tr>
      <w:tr w:rsidR="000A5DDB" w14:paraId="49336026" w14:textId="77777777">
        <w:tc>
          <w:tcPr>
            <w:tcW w:w="1040" w:type="dxa"/>
            <w:tcBorders>
              <w:top w:val="single" w:sz="4" w:space="0" w:color="auto"/>
              <w:bottom w:val="single" w:sz="4" w:space="0" w:color="auto"/>
              <w:right w:val="single" w:sz="4" w:space="0" w:color="auto"/>
            </w:tcBorders>
          </w:tcPr>
          <w:p w14:paraId="3D3FFEEE" w14:textId="77777777" w:rsidR="000A5DDB" w:rsidRDefault="000A5DDB">
            <w:pPr>
              <w:pStyle w:val="aff5"/>
            </w:pPr>
            <w:r>
              <w:t>13.</w:t>
            </w:r>
          </w:p>
        </w:tc>
        <w:tc>
          <w:tcPr>
            <w:tcW w:w="5700" w:type="dxa"/>
            <w:tcBorders>
              <w:top w:val="single" w:sz="4" w:space="0" w:color="auto"/>
              <w:left w:val="single" w:sz="4" w:space="0" w:color="auto"/>
              <w:bottom w:val="single" w:sz="4" w:space="0" w:color="auto"/>
              <w:right w:val="single" w:sz="4" w:space="0" w:color="auto"/>
            </w:tcBorders>
          </w:tcPr>
          <w:p w14:paraId="5B23CD85" w14:textId="77777777" w:rsidR="000A5DDB" w:rsidRDefault="000A5DDB">
            <w:pPr>
              <w:pStyle w:val="af"/>
            </w:pPr>
            <w:r>
              <w:t>Размещены ли на объектах защиты знаки пожарной безопасности "Курение и пользование открытым огнем запрещено"?</w:t>
            </w:r>
          </w:p>
        </w:tc>
        <w:tc>
          <w:tcPr>
            <w:tcW w:w="3360" w:type="dxa"/>
            <w:tcBorders>
              <w:top w:val="single" w:sz="4" w:space="0" w:color="auto"/>
              <w:left w:val="single" w:sz="4" w:space="0" w:color="auto"/>
              <w:bottom w:val="single" w:sz="4" w:space="0" w:color="auto"/>
              <w:right w:val="single" w:sz="4" w:space="0" w:color="auto"/>
            </w:tcBorders>
          </w:tcPr>
          <w:p w14:paraId="07905816" w14:textId="77777777" w:rsidR="000A5DDB" w:rsidRDefault="000A5DDB">
            <w:pPr>
              <w:pStyle w:val="af"/>
            </w:pPr>
            <w:r>
              <w:t>Пункт 11 ППР</w:t>
            </w:r>
          </w:p>
        </w:tc>
        <w:tc>
          <w:tcPr>
            <w:tcW w:w="1020" w:type="dxa"/>
            <w:tcBorders>
              <w:top w:val="single" w:sz="4" w:space="0" w:color="auto"/>
              <w:left w:val="single" w:sz="4" w:space="0" w:color="auto"/>
              <w:bottom w:val="single" w:sz="4" w:space="0" w:color="auto"/>
              <w:right w:val="single" w:sz="4" w:space="0" w:color="auto"/>
            </w:tcBorders>
          </w:tcPr>
          <w:p w14:paraId="479005A1"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7B34CFD2"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34159F6E"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3C92076B" w14:textId="77777777" w:rsidR="000A5DDB" w:rsidRDefault="000A5DDB">
            <w:pPr>
              <w:pStyle w:val="af"/>
              <w:jc w:val="left"/>
            </w:pPr>
          </w:p>
        </w:tc>
      </w:tr>
      <w:tr w:rsidR="000A5DDB" w14:paraId="508BDA7A" w14:textId="77777777">
        <w:tc>
          <w:tcPr>
            <w:tcW w:w="1040" w:type="dxa"/>
            <w:tcBorders>
              <w:top w:val="single" w:sz="4" w:space="0" w:color="auto"/>
              <w:bottom w:val="single" w:sz="4" w:space="0" w:color="auto"/>
              <w:right w:val="single" w:sz="4" w:space="0" w:color="auto"/>
            </w:tcBorders>
          </w:tcPr>
          <w:p w14:paraId="52FC6832" w14:textId="77777777" w:rsidR="000A5DDB" w:rsidRDefault="000A5DDB">
            <w:pPr>
              <w:pStyle w:val="aff5"/>
            </w:pPr>
            <w:r>
              <w:t>14.</w:t>
            </w:r>
          </w:p>
        </w:tc>
        <w:tc>
          <w:tcPr>
            <w:tcW w:w="5700" w:type="dxa"/>
            <w:tcBorders>
              <w:top w:val="single" w:sz="4" w:space="0" w:color="auto"/>
              <w:left w:val="single" w:sz="4" w:space="0" w:color="auto"/>
              <w:bottom w:val="single" w:sz="4" w:space="0" w:color="auto"/>
              <w:right w:val="single" w:sz="4" w:space="0" w:color="auto"/>
            </w:tcBorders>
          </w:tcPr>
          <w:p w14:paraId="38363090" w14:textId="77777777" w:rsidR="000A5DDB" w:rsidRDefault="000A5DDB">
            <w:pPr>
              <w:pStyle w:val="af"/>
            </w:pPr>
            <w:r>
              <w:t>Обозначены ли на объектах защиты места, специально отведенные для курения, знаком "Место курения"?</w:t>
            </w:r>
          </w:p>
        </w:tc>
        <w:tc>
          <w:tcPr>
            <w:tcW w:w="3360" w:type="dxa"/>
            <w:tcBorders>
              <w:top w:val="single" w:sz="4" w:space="0" w:color="auto"/>
              <w:left w:val="single" w:sz="4" w:space="0" w:color="auto"/>
              <w:bottom w:val="single" w:sz="4" w:space="0" w:color="auto"/>
              <w:right w:val="single" w:sz="4" w:space="0" w:color="auto"/>
            </w:tcBorders>
          </w:tcPr>
          <w:p w14:paraId="11F1DB75" w14:textId="77777777" w:rsidR="000A5DDB" w:rsidRDefault="000A5DDB">
            <w:pPr>
              <w:pStyle w:val="af"/>
            </w:pPr>
            <w:r>
              <w:t>Пункт 11 ППР</w:t>
            </w:r>
          </w:p>
        </w:tc>
        <w:tc>
          <w:tcPr>
            <w:tcW w:w="1020" w:type="dxa"/>
            <w:tcBorders>
              <w:top w:val="single" w:sz="4" w:space="0" w:color="auto"/>
              <w:left w:val="single" w:sz="4" w:space="0" w:color="auto"/>
              <w:bottom w:val="single" w:sz="4" w:space="0" w:color="auto"/>
              <w:right w:val="single" w:sz="4" w:space="0" w:color="auto"/>
            </w:tcBorders>
          </w:tcPr>
          <w:p w14:paraId="067CD480"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7DF0E06D"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1CDEC311"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28EE1441" w14:textId="77777777" w:rsidR="000A5DDB" w:rsidRDefault="000A5DDB">
            <w:pPr>
              <w:pStyle w:val="af"/>
              <w:jc w:val="left"/>
            </w:pPr>
          </w:p>
        </w:tc>
      </w:tr>
      <w:tr w:rsidR="000A5DDB" w14:paraId="31C5FD02" w14:textId="77777777">
        <w:tc>
          <w:tcPr>
            <w:tcW w:w="1040" w:type="dxa"/>
            <w:tcBorders>
              <w:top w:val="single" w:sz="4" w:space="0" w:color="auto"/>
              <w:bottom w:val="single" w:sz="4" w:space="0" w:color="auto"/>
              <w:right w:val="single" w:sz="4" w:space="0" w:color="auto"/>
            </w:tcBorders>
          </w:tcPr>
          <w:p w14:paraId="2049647F" w14:textId="77777777" w:rsidR="000A5DDB" w:rsidRDefault="000A5DDB">
            <w:pPr>
              <w:pStyle w:val="aff5"/>
            </w:pPr>
            <w:r>
              <w:t>15.</w:t>
            </w:r>
          </w:p>
        </w:tc>
        <w:tc>
          <w:tcPr>
            <w:tcW w:w="5700" w:type="dxa"/>
            <w:tcBorders>
              <w:top w:val="single" w:sz="4" w:space="0" w:color="auto"/>
              <w:left w:val="single" w:sz="4" w:space="0" w:color="auto"/>
              <w:bottom w:val="single" w:sz="4" w:space="0" w:color="auto"/>
              <w:right w:val="single" w:sz="4" w:space="0" w:color="auto"/>
            </w:tcBorders>
          </w:tcPr>
          <w:p w14:paraId="3AA11E60" w14:textId="77777777" w:rsidR="000A5DDB" w:rsidRDefault="000A5DDB">
            <w:pPr>
              <w:pStyle w:val="af"/>
            </w:pPr>
            <w:r>
              <w:t>Обозначены ли на входных дверях помещений (пожарных отсеков) производственного и складского назначения (за исключением помещений категории Д) с наружной стороны и на наружных установках в зоне их обслуживания на видном месте категории по взрывопожарной и пожарной опасности, а также классы зон, определенные в соответствии с ТРоТПБ?</w:t>
            </w:r>
          </w:p>
        </w:tc>
        <w:tc>
          <w:tcPr>
            <w:tcW w:w="3360" w:type="dxa"/>
            <w:tcBorders>
              <w:top w:val="single" w:sz="4" w:space="0" w:color="auto"/>
              <w:left w:val="single" w:sz="4" w:space="0" w:color="auto"/>
              <w:bottom w:val="single" w:sz="4" w:space="0" w:color="auto"/>
              <w:right w:val="single" w:sz="4" w:space="0" w:color="auto"/>
            </w:tcBorders>
          </w:tcPr>
          <w:p w14:paraId="5217123B" w14:textId="77777777" w:rsidR="000A5DDB" w:rsidRDefault="000A5DDB">
            <w:pPr>
              <w:pStyle w:val="af"/>
            </w:pPr>
            <w:r>
              <w:t>Пункт 12 ППР</w:t>
            </w:r>
          </w:p>
        </w:tc>
        <w:tc>
          <w:tcPr>
            <w:tcW w:w="1020" w:type="dxa"/>
            <w:tcBorders>
              <w:top w:val="single" w:sz="4" w:space="0" w:color="auto"/>
              <w:left w:val="single" w:sz="4" w:space="0" w:color="auto"/>
              <w:bottom w:val="single" w:sz="4" w:space="0" w:color="auto"/>
              <w:right w:val="single" w:sz="4" w:space="0" w:color="auto"/>
            </w:tcBorders>
          </w:tcPr>
          <w:p w14:paraId="5A23349A"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13A5E99D"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5EFFF490"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1C5631EC" w14:textId="77777777" w:rsidR="000A5DDB" w:rsidRDefault="000A5DDB">
            <w:pPr>
              <w:pStyle w:val="af"/>
              <w:jc w:val="left"/>
            </w:pPr>
          </w:p>
        </w:tc>
      </w:tr>
      <w:tr w:rsidR="000A5DDB" w14:paraId="052A6D30" w14:textId="77777777">
        <w:tc>
          <w:tcPr>
            <w:tcW w:w="1040" w:type="dxa"/>
            <w:tcBorders>
              <w:top w:val="single" w:sz="4" w:space="0" w:color="auto"/>
              <w:bottom w:val="single" w:sz="4" w:space="0" w:color="auto"/>
              <w:right w:val="single" w:sz="4" w:space="0" w:color="auto"/>
            </w:tcBorders>
          </w:tcPr>
          <w:p w14:paraId="1387FA24" w14:textId="77777777" w:rsidR="000A5DDB" w:rsidRDefault="000A5DDB">
            <w:pPr>
              <w:pStyle w:val="aff5"/>
            </w:pPr>
            <w:r>
              <w:t>16.</w:t>
            </w:r>
          </w:p>
        </w:tc>
        <w:tc>
          <w:tcPr>
            <w:tcW w:w="5700" w:type="dxa"/>
            <w:tcBorders>
              <w:top w:val="single" w:sz="4" w:space="0" w:color="auto"/>
              <w:left w:val="single" w:sz="4" w:space="0" w:color="auto"/>
              <w:bottom w:val="single" w:sz="4" w:space="0" w:color="auto"/>
              <w:right w:val="single" w:sz="4" w:space="0" w:color="auto"/>
            </w:tcBorders>
          </w:tcPr>
          <w:p w14:paraId="6293E455" w14:textId="77777777" w:rsidR="000A5DDB" w:rsidRDefault="000A5DDB">
            <w:pPr>
              <w:pStyle w:val="af"/>
            </w:pPr>
            <w:r>
              <w:t>Обеспечено ли соблюдение проектных решений в отношении пределов огнестойкости строительных конструкций и инженерного оборудования?</w:t>
            </w:r>
          </w:p>
        </w:tc>
        <w:tc>
          <w:tcPr>
            <w:tcW w:w="3360" w:type="dxa"/>
            <w:tcBorders>
              <w:top w:val="single" w:sz="4" w:space="0" w:color="auto"/>
              <w:left w:val="single" w:sz="4" w:space="0" w:color="auto"/>
              <w:bottom w:val="single" w:sz="4" w:space="0" w:color="auto"/>
              <w:right w:val="single" w:sz="4" w:space="0" w:color="auto"/>
            </w:tcBorders>
          </w:tcPr>
          <w:p w14:paraId="5EAB85FE" w14:textId="77777777" w:rsidR="000A5DDB" w:rsidRDefault="000A5DDB">
            <w:pPr>
              <w:pStyle w:val="af"/>
            </w:pPr>
            <w:r>
              <w:t>Пункт 13 ППР</w:t>
            </w:r>
          </w:p>
        </w:tc>
        <w:tc>
          <w:tcPr>
            <w:tcW w:w="1020" w:type="dxa"/>
            <w:tcBorders>
              <w:top w:val="single" w:sz="4" w:space="0" w:color="auto"/>
              <w:left w:val="single" w:sz="4" w:space="0" w:color="auto"/>
              <w:bottom w:val="single" w:sz="4" w:space="0" w:color="auto"/>
              <w:right w:val="single" w:sz="4" w:space="0" w:color="auto"/>
            </w:tcBorders>
          </w:tcPr>
          <w:p w14:paraId="75403770"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3B9BBF8B"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61101B13"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41EB911A" w14:textId="77777777" w:rsidR="000A5DDB" w:rsidRDefault="000A5DDB">
            <w:pPr>
              <w:pStyle w:val="af"/>
              <w:jc w:val="left"/>
            </w:pPr>
          </w:p>
        </w:tc>
      </w:tr>
      <w:tr w:rsidR="000A5DDB" w14:paraId="19D23BE9" w14:textId="77777777">
        <w:tc>
          <w:tcPr>
            <w:tcW w:w="1040" w:type="dxa"/>
            <w:tcBorders>
              <w:top w:val="single" w:sz="4" w:space="0" w:color="auto"/>
              <w:bottom w:val="single" w:sz="4" w:space="0" w:color="auto"/>
              <w:right w:val="single" w:sz="4" w:space="0" w:color="auto"/>
            </w:tcBorders>
          </w:tcPr>
          <w:p w14:paraId="47AB7CA4" w14:textId="77777777" w:rsidR="000A5DDB" w:rsidRDefault="000A5DDB">
            <w:pPr>
              <w:pStyle w:val="aff5"/>
            </w:pPr>
            <w:r>
              <w:t>17.</w:t>
            </w:r>
          </w:p>
        </w:tc>
        <w:tc>
          <w:tcPr>
            <w:tcW w:w="5700" w:type="dxa"/>
            <w:tcBorders>
              <w:top w:val="single" w:sz="4" w:space="0" w:color="auto"/>
              <w:left w:val="single" w:sz="4" w:space="0" w:color="auto"/>
              <w:bottom w:val="single" w:sz="4" w:space="0" w:color="auto"/>
              <w:right w:val="single" w:sz="4" w:space="0" w:color="auto"/>
            </w:tcBorders>
          </w:tcPr>
          <w:p w14:paraId="18D96DE2" w14:textId="77777777" w:rsidR="000A5DDB" w:rsidRDefault="000A5DDB">
            <w:pPr>
              <w:pStyle w:val="af"/>
            </w:pPr>
            <w:r>
              <w:t>Проводятся ли своевременно проверки состояния огнезащиты в соответствии с нормативными документами по пожарной безопасности, а также технической документацией изготовителя средства огнезащиты и (или) производителя огнезащитных работ?</w:t>
            </w:r>
          </w:p>
        </w:tc>
        <w:tc>
          <w:tcPr>
            <w:tcW w:w="3360" w:type="dxa"/>
            <w:tcBorders>
              <w:top w:val="single" w:sz="4" w:space="0" w:color="auto"/>
              <w:left w:val="single" w:sz="4" w:space="0" w:color="auto"/>
              <w:bottom w:val="single" w:sz="4" w:space="0" w:color="auto"/>
              <w:right w:val="single" w:sz="4" w:space="0" w:color="auto"/>
            </w:tcBorders>
          </w:tcPr>
          <w:p w14:paraId="68592375" w14:textId="77777777" w:rsidR="000A5DDB" w:rsidRDefault="000A5DDB">
            <w:pPr>
              <w:pStyle w:val="af"/>
            </w:pPr>
            <w:r>
              <w:t>Пункт 13 ППР</w:t>
            </w:r>
          </w:p>
        </w:tc>
        <w:tc>
          <w:tcPr>
            <w:tcW w:w="1020" w:type="dxa"/>
            <w:tcBorders>
              <w:top w:val="single" w:sz="4" w:space="0" w:color="auto"/>
              <w:left w:val="single" w:sz="4" w:space="0" w:color="auto"/>
              <w:bottom w:val="single" w:sz="4" w:space="0" w:color="auto"/>
              <w:right w:val="single" w:sz="4" w:space="0" w:color="auto"/>
            </w:tcBorders>
          </w:tcPr>
          <w:p w14:paraId="3EB22DB9"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5490F377"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57D8ED3A"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3811B179" w14:textId="77777777" w:rsidR="000A5DDB" w:rsidRDefault="000A5DDB">
            <w:pPr>
              <w:pStyle w:val="af"/>
              <w:jc w:val="left"/>
            </w:pPr>
          </w:p>
        </w:tc>
      </w:tr>
      <w:tr w:rsidR="000A5DDB" w14:paraId="2ECB0197" w14:textId="77777777">
        <w:tc>
          <w:tcPr>
            <w:tcW w:w="1040" w:type="dxa"/>
            <w:tcBorders>
              <w:top w:val="single" w:sz="4" w:space="0" w:color="auto"/>
              <w:bottom w:val="single" w:sz="4" w:space="0" w:color="auto"/>
              <w:right w:val="single" w:sz="4" w:space="0" w:color="auto"/>
            </w:tcBorders>
          </w:tcPr>
          <w:p w14:paraId="31512207" w14:textId="77777777" w:rsidR="000A5DDB" w:rsidRDefault="000A5DDB">
            <w:pPr>
              <w:pStyle w:val="aff5"/>
            </w:pPr>
            <w:r>
              <w:t>18.</w:t>
            </w:r>
          </w:p>
        </w:tc>
        <w:tc>
          <w:tcPr>
            <w:tcW w:w="5700" w:type="dxa"/>
            <w:tcBorders>
              <w:top w:val="single" w:sz="4" w:space="0" w:color="auto"/>
              <w:left w:val="single" w:sz="4" w:space="0" w:color="auto"/>
              <w:bottom w:val="single" w:sz="4" w:space="0" w:color="auto"/>
              <w:right w:val="single" w:sz="4" w:space="0" w:color="auto"/>
            </w:tcBorders>
          </w:tcPr>
          <w:p w14:paraId="10932BDB" w14:textId="77777777" w:rsidR="000A5DDB" w:rsidRDefault="000A5DDB">
            <w:pPr>
              <w:pStyle w:val="af"/>
            </w:pPr>
            <w:r>
              <w:t>Хранится ли техническая документация изготовителя средств огнезащиты и (или) производителя огнезащитных работ на объекте защиты?</w:t>
            </w:r>
          </w:p>
        </w:tc>
        <w:tc>
          <w:tcPr>
            <w:tcW w:w="3360" w:type="dxa"/>
            <w:tcBorders>
              <w:top w:val="single" w:sz="4" w:space="0" w:color="auto"/>
              <w:left w:val="single" w:sz="4" w:space="0" w:color="auto"/>
              <w:bottom w:val="single" w:sz="4" w:space="0" w:color="auto"/>
              <w:right w:val="single" w:sz="4" w:space="0" w:color="auto"/>
            </w:tcBorders>
          </w:tcPr>
          <w:p w14:paraId="790624B5" w14:textId="77777777" w:rsidR="000A5DDB" w:rsidRDefault="000A5DDB">
            <w:pPr>
              <w:pStyle w:val="af"/>
            </w:pPr>
            <w:r>
              <w:t>Пункт 13 ППР</w:t>
            </w:r>
          </w:p>
        </w:tc>
        <w:tc>
          <w:tcPr>
            <w:tcW w:w="1020" w:type="dxa"/>
            <w:tcBorders>
              <w:top w:val="single" w:sz="4" w:space="0" w:color="auto"/>
              <w:left w:val="single" w:sz="4" w:space="0" w:color="auto"/>
              <w:bottom w:val="single" w:sz="4" w:space="0" w:color="auto"/>
              <w:right w:val="single" w:sz="4" w:space="0" w:color="auto"/>
            </w:tcBorders>
          </w:tcPr>
          <w:p w14:paraId="7BBB1DC6"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54723608"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3C8FA98C"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6E683520" w14:textId="77777777" w:rsidR="000A5DDB" w:rsidRDefault="000A5DDB">
            <w:pPr>
              <w:pStyle w:val="af"/>
              <w:jc w:val="left"/>
            </w:pPr>
          </w:p>
        </w:tc>
      </w:tr>
      <w:tr w:rsidR="000A5DDB" w14:paraId="54E5BD13" w14:textId="77777777">
        <w:tc>
          <w:tcPr>
            <w:tcW w:w="1040" w:type="dxa"/>
            <w:tcBorders>
              <w:top w:val="single" w:sz="4" w:space="0" w:color="auto"/>
              <w:bottom w:val="single" w:sz="4" w:space="0" w:color="auto"/>
              <w:right w:val="single" w:sz="4" w:space="0" w:color="auto"/>
            </w:tcBorders>
          </w:tcPr>
          <w:p w14:paraId="3D08C629" w14:textId="77777777" w:rsidR="000A5DDB" w:rsidRDefault="000A5DDB">
            <w:pPr>
              <w:pStyle w:val="aff5"/>
            </w:pPr>
            <w:r>
              <w:t>19.</w:t>
            </w:r>
          </w:p>
        </w:tc>
        <w:tc>
          <w:tcPr>
            <w:tcW w:w="5700" w:type="dxa"/>
            <w:tcBorders>
              <w:top w:val="single" w:sz="4" w:space="0" w:color="auto"/>
              <w:left w:val="single" w:sz="4" w:space="0" w:color="auto"/>
              <w:bottom w:val="single" w:sz="4" w:space="0" w:color="auto"/>
              <w:right w:val="single" w:sz="4" w:space="0" w:color="auto"/>
            </w:tcBorders>
          </w:tcPr>
          <w:p w14:paraId="14A6F79A" w14:textId="77777777" w:rsidR="000A5DDB" w:rsidRDefault="000A5DDB">
            <w:pPr>
              <w:pStyle w:val="af"/>
            </w:pPr>
            <w:r>
              <w:t>Составляются ли по результатам проверок акты (протоколы) проверки состояния огнезащитного покрытия, содержащие информацию о повреждениях?</w:t>
            </w:r>
          </w:p>
        </w:tc>
        <w:tc>
          <w:tcPr>
            <w:tcW w:w="3360" w:type="dxa"/>
            <w:tcBorders>
              <w:top w:val="single" w:sz="4" w:space="0" w:color="auto"/>
              <w:left w:val="single" w:sz="4" w:space="0" w:color="auto"/>
              <w:bottom w:val="single" w:sz="4" w:space="0" w:color="auto"/>
              <w:right w:val="single" w:sz="4" w:space="0" w:color="auto"/>
            </w:tcBorders>
          </w:tcPr>
          <w:p w14:paraId="64758737" w14:textId="77777777" w:rsidR="000A5DDB" w:rsidRDefault="000A5DDB">
            <w:pPr>
              <w:pStyle w:val="af"/>
            </w:pPr>
            <w:r>
              <w:t>Пункт 13 ППР</w:t>
            </w:r>
          </w:p>
        </w:tc>
        <w:tc>
          <w:tcPr>
            <w:tcW w:w="1020" w:type="dxa"/>
            <w:tcBorders>
              <w:top w:val="single" w:sz="4" w:space="0" w:color="auto"/>
              <w:left w:val="single" w:sz="4" w:space="0" w:color="auto"/>
              <w:bottom w:val="single" w:sz="4" w:space="0" w:color="auto"/>
              <w:right w:val="single" w:sz="4" w:space="0" w:color="auto"/>
            </w:tcBorders>
          </w:tcPr>
          <w:p w14:paraId="0BD132A2"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739028AC"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7C7534AF"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3773147C" w14:textId="77777777" w:rsidR="000A5DDB" w:rsidRDefault="000A5DDB">
            <w:pPr>
              <w:pStyle w:val="af"/>
              <w:jc w:val="left"/>
            </w:pPr>
          </w:p>
        </w:tc>
      </w:tr>
      <w:tr w:rsidR="000A5DDB" w14:paraId="1D41B579" w14:textId="77777777">
        <w:tc>
          <w:tcPr>
            <w:tcW w:w="1040" w:type="dxa"/>
            <w:tcBorders>
              <w:top w:val="single" w:sz="4" w:space="0" w:color="auto"/>
              <w:bottom w:val="single" w:sz="4" w:space="0" w:color="auto"/>
              <w:right w:val="single" w:sz="4" w:space="0" w:color="auto"/>
            </w:tcBorders>
          </w:tcPr>
          <w:p w14:paraId="0C936E8D" w14:textId="77777777" w:rsidR="000A5DDB" w:rsidRDefault="000A5DDB">
            <w:pPr>
              <w:pStyle w:val="aff5"/>
            </w:pPr>
            <w:r>
              <w:t>20.</w:t>
            </w:r>
          </w:p>
        </w:tc>
        <w:tc>
          <w:tcPr>
            <w:tcW w:w="5700" w:type="dxa"/>
            <w:tcBorders>
              <w:top w:val="single" w:sz="4" w:space="0" w:color="auto"/>
              <w:left w:val="single" w:sz="4" w:space="0" w:color="auto"/>
              <w:bottom w:val="single" w:sz="4" w:space="0" w:color="auto"/>
              <w:right w:val="single" w:sz="4" w:space="0" w:color="auto"/>
            </w:tcBorders>
          </w:tcPr>
          <w:p w14:paraId="0F04D93D" w14:textId="77777777" w:rsidR="000A5DDB" w:rsidRDefault="000A5DDB">
            <w:pPr>
              <w:pStyle w:val="af"/>
            </w:pPr>
            <w:r>
              <w:t>Обеспечено ли устранение выявленных в ходе проверок повреждений огнезащитного покрытия?</w:t>
            </w:r>
          </w:p>
        </w:tc>
        <w:tc>
          <w:tcPr>
            <w:tcW w:w="3360" w:type="dxa"/>
            <w:tcBorders>
              <w:top w:val="single" w:sz="4" w:space="0" w:color="auto"/>
              <w:left w:val="single" w:sz="4" w:space="0" w:color="auto"/>
              <w:bottom w:val="single" w:sz="4" w:space="0" w:color="auto"/>
              <w:right w:val="single" w:sz="4" w:space="0" w:color="auto"/>
            </w:tcBorders>
          </w:tcPr>
          <w:p w14:paraId="480EAD9C" w14:textId="77777777" w:rsidR="000A5DDB" w:rsidRDefault="000A5DDB">
            <w:pPr>
              <w:pStyle w:val="af"/>
            </w:pPr>
            <w:r>
              <w:t>Пункт 13 ППР</w:t>
            </w:r>
          </w:p>
        </w:tc>
        <w:tc>
          <w:tcPr>
            <w:tcW w:w="1020" w:type="dxa"/>
            <w:tcBorders>
              <w:top w:val="single" w:sz="4" w:space="0" w:color="auto"/>
              <w:left w:val="single" w:sz="4" w:space="0" w:color="auto"/>
              <w:bottom w:val="single" w:sz="4" w:space="0" w:color="auto"/>
              <w:right w:val="single" w:sz="4" w:space="0" w:color="auto"/>
            </w:tcBorders>
          </w:tcPr>
          <w:p w14:paraId="76271934"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54FED06F"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4E8F0592"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5FD5844F" w14:textId="77777777" w:rsidR="000A5DDB" w:rsidRDefault="000A5DDB">
            <w:pPr>
              <w:pStyle w:val="af"/>
              <w:jc w:val="left"/>
            </w:pPr>
          </w:p>
        </w:tc>
      </w:tr>
      <w:tr w:rsidR="000A5DDB" w14:paraId="6B8AD080" w14:textId="77777777">
        <w:tc>
          <w:tcPr>
            <w:tcW w:w="1040" w:type="dxa"/>
            <w:tcBorders>
              <w:top w:val="single" w:sz="4" w:space="0" w:color="auto"/>
              <w:bottom w:val="single" w:sz="4" w:space="0" w:color="auto"/>
              <w:right w:val="single" w:sz="4" w:space="0" w:color="auto"/>
            </w:tcBorders>
          </w:tcPr>
          <w:p w14:paraId="7CDBB693" w14:textId="77777777" w:rsidR="000A5DDB" w:rsidRDefault="000A5DDB">
            <w:pPr>
              <w:pStyle w:val="aff5"/>
            </w:pPr>
            <w:r>
              <w:t>21.</w:t>
            </w:r>
          </w:p>
        </w:tc>
        <w:tc>
          <w:tcPr>
            <w:tcW w:w="5700" w:type="dxa"/>
            <w:tcBorders>
              <w:top w:val="single" w:sz="4" w:space="0" w:color="auto"/>
              <w:left w:val="single" w:sz="4" w:space="0" w:color="auto"/>
              <w:bottom w:val="single" w:sz="4" w:space="0" w:color="auto"/>
              <w:right w:val="single" w:sz="4" w:space="0" w:color="auto"/>
            </w:tcBorders>
          </w:tcPr>
          <w:p w14:paraId="13F81A85" w14:textId="77777777" w:rsidR="000A5DDB" w:rsidRDefault="000A5DDB">
            <w:pPr>
              <w:pStyle w:val="af"/>
            </w:pPr>
            <w:r>
              <w:t xml:space="preserve">Проведены ли повторная огнезащитная обработка или ежегодные испытания либо осуществлены обоснования расчетно-аналитическими методами, подтверждающими соответствие конструкций и инженерного оборудования требованиям пожарной безопасности (в случае окончания гарантированного срока эксплуатации огнезащиты в соответствии с технической документацией изготовителя средства огнезащиты и (или) производителя </w:t>
            </w:r>
            <w:r>
              <w:lastRenderedPageBreak/>
              <w:t>огнезащитных работ)?</w:t>
            </w:r>
          </w:p>
        </w:tc>
        <w:tc>
          <w:tcPr>
            <w:tcW w:w="3360" w:type="dxa"/>
            <w:tcBorders>
              <w:top w:val="single" w:sz="4" w:space="0" w:color="auto"/>
              <w:left w:val="single" w:sz="4" w:space="0" w:color="auto"/>
              <w:bottom w:val="single" w:sz="4" w:space="0" w:color="auto"/>
              <w:right w:val="single" w:sz="4" w:space="0" w:color="auto"/>
            </w:tcBorders>
          </w:tcPr>
          <w:p w14:paraId="301E1032" w14:textId="77777777" w:rsidR="000A5DDB" w:rsidRDefault="000A5DDB">
            <w:pPr>
              <w:pStyle w:val="af"/>
            </w:pPr>
            <w:r>
              <w:lastRenderedPageBreak/>
              <w:t>Пункт 13 ППР</w:t>
            </w:r>
          </w:p>
        </w:tc>
        <w:tc>
          <w:tcPr>
            <w:tcW w:w="1020" w:type="dxa"/>
            <w:tcBorders>
              <w:top w:val="single" w:sz="4" w:space="0" w:color="auto"/>
              <w:left w:val="single" w:sz="4" w:space="0" w:color="auto"/>
              <w:bottom w:val="single" w:sz="4" w:space="0" w:color="auto"/>
              <w:right w:val="single" w:sz="4" w:space="0" w:color="auto"/>
            </w:tcBorders>
          </w:tcPr>
          <w:p w14:paraId="0C602AA1"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60501B82"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7C3C2CD4"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2B90C2B8" w14:textId="77777777" w:rsidR="000A5DDB" w:rsidRDefault="000A5DDB">
            <w:pPr>
              <w:pStyle w:val="af"/>
              <w:jc w:val="left"/>
            </w:pPr>
          </w:p>
        </w:tc>
      </w:tr>
      <w:tr w:rsidR="000A5DDB" w14:paraId="74EC9CD6" w14:textId="77777777">
        <w:tc>
          <w:tcPr>
            <w:tcW w:w="1040" w:type="dxa"/>
            <w:tcBorders>
              <w:top w:val="single" w:sz="4" w:space="0" w:color="auto"/>
              <w:bottom w:val="single" w:sz="4" w:space="0" w:color="auto"/>
              <w:right w:val="single" w:sz="4" w:space="0" w:color="auto"/>
            </w:tcBorders>
          </w:tcPr>
          <w:p w14:paraId="476DBF87" w14:textId="77777777" w:rsidR="000A5DDB" w:rsidRDefault="000A5DDB">
            <w:pPr>
              <w:pStyle w:val="aff5"/>
            </w:pPr>
            <w:r>
              <w:t>22.</w:t>
            </w:r>
          </w:p>
        </w:tc>
        <w:tc>
          <w:tcPr>
            <w:tcW w:w="5700" w:type="dxa"/>
            <w:tcBorders>
              <w:top w:val="single" w:sz="4" w:space="0" w:color="auto"/>
              <w:left w:val="single" w:sz="4" w:space="0" w:color="auto"/>
              <w:bottom w:val="single" w:sz="4" w:space="0" w:color="auto"/>
              <w:right w:val="single" w:sz="4" w:space="0" w:color="auto"/>
            </w:tcBorders>
          </w:tcPr>
          <w:p w14:paraId="58596FCA" w14:textId="77777777" w:rsidR="000A5DDB" w:rsidRDefault="000A5DDB">
            <w:pPr>
              <w:pStyle w:val="af"/>
            </w:pPr>
            <w:r>
              <w:t>Исключена ли установка каких-либо приспособлений, препятствующих нормальному закрыванию противопожарных или противодымных дверей (устройств)?</w:t>
            </w:r>
          </w:p>
        </w:tc>
        <w:tc>
          <w:tcPr>
            <w:tcW w:w="3360" w:type="dxa"/>
            <w:tcBorders>
              <w:top w:val="single" w:sz="4" w:space="0" w:color="auto"/>
              <w:left w:val="single" w:sz="4" w:space="0" w:color="auto"/>
              <w:bottom w:val="single" w:sz="4" w:space="0" w:color="auto"/>
              <w:right w:val="single" w:sz="4" w:space="0" w:color="auto"/>
            </w:tcBorders>
          </w:tcPr>
          <w:p w14:paraId="7A2278BD" w14:textId="77777777" w:rsidR="000A5DDB" w:rsidRDefault="000A5DDB">
            <w:pPr>
              <w:pStyle w:val="af"/>
            </w:pPr>
            <w:r>
              <w:t>Пункт 14 ППР</w:t>
            </w:r>
          </w:p>
        </w:tc>
        <w:tc>
          <w:tcPr>
            <w:tcW w:w="1020" w:type="dxa"/>
            <w:tcBorders>
              <w:top w:val="single" w:sz="4" w:space="0" w:color="auto"/>
              <w:left w:val="single" w:sz="4" w:space="0" w:color="auto"/>
              <w:bottom w:val="single" w:sz="4" w:space="0" w:color="auto"/>
              <w:right w:val="single" w:sz="4" w:space="0" w:color="auto"/>
            </w:tcBorders>
          </w:tcPr>
          <w:p w14:paraId="177EDB21"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78A94D30"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1203203A"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1CF8193B" w14:textId="77777777" w:rsidR="000A5DDB" w:rsidRDefault="000A5DDB">
            <w:pPr>
              <w:pStyle w:val="af"/>
              <w:jc w:val="left"/>
            </w:pPr>
          </w:p>
        </w:tc>
      </w:tr>
      <w:tr w:rsidR="000A5DDB" w14:paraId="5D89B42F" w14:textId="77777777">
        <w:tc>
          <w:tcPr>
            <w:tcW w:w="1040" w:type="dxa"/>
            <w:tcBorders>
              <w:top w:val="single" w:sz="4" w:space="0" w:color="auto"/>
              <w:bottom w:val="single" w:sz="4" w:space="0" w:color="auto"/>
              <w:right w:val="single" w:sz="4" w:space="0" w:color="auto"/>
            </w:tcBorders>
          </w:tcPr>
          <w:p w14:paraId="3449A49F" w14:textId="77777777" w:rsidR="000A5DDB" w:rsidRDefault="000A5DDB">
            <w:pPr>
              <w:pStyle w:val="aff5"/>
            </w:pPr>
            <w:r>
              <w:t>23.</w:t>
            </w:r>
          </w:p>
        </w:tc>
        <w:tc>
          <w:tcPr>
            <w:tcW w:w="5700" w:type="dxa"/>
            <w:tcBorders>
              <w:top w:val="single" w:sz="4" w:space="0" w:color="auto"/>
              <w:left w:val="single" w:sz="4" w:space="0" w:color="auto"/>
              <w:bottom w:val="single" w:sz="4" w:space="0" w:color="auto"/>
              <w:right w:val="single" w:sz="4" w:space="0" w:color="auto"/>
            </w:tcBorders>
          </w:tcPr>
          <w:p w14:paraId="083D2A60" w14:textId="77777777" w:rsidR="000A5DDB" w:rsidRDefault="000A5DDB">
            <w:pPr>
              <w:pStyle w:val="af"/>
            </w:pPr>
            <w:r>
              <w:t>Заделаны ли негорючими материалами, обеспечивающими требуемый предел огнестойкости и дымогазонепроницаемость, отверстия и зазоры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 трубопроводами?</w:t>
            </w:r>
          </w:p>
        </w:tc>
        <w:tc>
          <w:tcPr>
            <w:tcW w:w="3360" w:type="dxa"/>
            <w:tcBorders>
              <w:top w:val="single" w:sz="4" w:space="0" w:color="auto"/>
              <w:left w:val="single" w:sz="4" w:space="0" w:color="auto"/>
              <w:bottom w:val="single" w:sz="4" w:space="0" w:color="auto"/>
              <w:right w:val="single" w:sz="4" w:space="0" w:color="auto"/>
            </w:tcBorders>
          </w:tcPr>
          <w:p w14:paraId="2D8F6AB6" w14:textId="77777777" w:rsidR="000A5DDB" w:rsidRDefault="000A5DDB">
            <w:pPr>
              <w:pStyle w:val="af"/>
            </w:pPr>
            <w:r>
              <w:t>Пункт 15 ППР</w:t>
            </w:r>
          </w:p>
        </w:tc>
        <w:tc>
          <w:tcPr>
            <w:tcW w:w="1020" w:type="dxa"/>
            <w:tcBorders>
              <w:top w:val="single" w:sz="4" w:space="0" w:color="auto"/>
              <w:left w:val="single" w:sz="4" w:space="0" w:color="auto"/>
              <w:bottom w:val="single" w:sz="4" w:space="0" w:color="auto"/>
              <w:right w:val="single" w:sz="4" w:space="0" w:color="auto"/>
            </w:tcBorders>
          </w:tcPr>
          <w:p w14:paraId="71FD86AE"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2624B4C1"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6937072F"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7F1B8351" w14:textId="77777777" w:rsidR="000A5DDB" w:rsidRDefault="000A5DDB">
            <w:pPr>
              <w:pStyle w:val="af"/>
              <w:jc w:val="left"/>
            </w:pPr>
          </w:p>
        </w:tc>
      </w:tr>
      <w:tr w:rsidR="000A5DDB" w14:paraId="68D38048" w14:textId="77777777">
        <w:tc>
          <w:tcPr>
            <w:tcW w:w="1040" w:type="dxa"/>
            <w:tcBorders>
              <w:top w:val="single" w:sz="4" w:space="0" w:color="auto"/>
              <w:bottom w:val="single" w:sz="4" w:space="0" w:color="auto"/>
              <w:right w:val="single" w:sz="4" w:space="0" w:color="auto"/>
            </w:tcBorders>
          </w:tcPr>
          <w:p w14:paraId="06D24F5C" w14:textId="77777777" w:rsidR="000A5DDB" w:rsidRDefault="000A5DDB">
            <w:pPr>
              <w:pStyle w:val="aff5"/>
            </w:pPr>
            <w:r>
              <w:t>24.</w:t>
            </w:r>
          </w:p>
        </w:tc>
        <w:tc>
          <w:tcPr>
            <w:tcW w:w="5700" w:type="dxa"/>
            <w:tcBorders>
              <w:top w:val="single" w:sz="4" w:space="0" w:color="auto"/>
              <w:left w:val="single" w:sz="4" w:space="0" w:color="auto"/>
              <w:bottom w:val="single" w:sz="4" w:space="0" w:color="auto"/>
              <w:right w:val="single" w:sz="4" w:space="0" w:color="auto"/>
            </w:tcBorders>
          </w:tcPr>
          <w:p w14:paraId="4D3B3F8F" w14:textId="77777777" w:rsidR="000A5DDB" w:rsidRDefault="000A5DDB">
            <w:pPr>
              <w:pStyle w:val="af"/>
            </w:pPr>
            <w:r>
              <w:t>Исключено ли хранение и (или) применение на чердаках, в подвальных, цокольных и подземных этажах, а также под свайным пространством зданий легковоспламеняющихся и горючих жидкостей, пороха, взрывчатых веществ, пиротехнических изделий, баллонов с горючими газами, товаров в аэрозольной упаковке, отходов любых классов опасности и других пожаровзрывоопасных веществ и материалов?</w:t>
            </w:r>
          </w:p>
        </w:tc>
        <w:tc>
          <w:tcPr>
            <w:tcW w:w="3360" w:type="dxa"/>
            <w:tcBorders>
              <w:top w:val="single" w:sz="4" w:space="0" w:color="auto"/>
              <w:left w:val="single" w:sz="4" w:space="0" w:color="auto"/>
              <w:bottom w:val="single" w:sz="4" w:space="0" w:color="auto"/>
              <w:right w:val="single" w:sz="4" w:space="0" w:color="auto"/>
            </w:tcBorders>
          </w:tcPr>
          <w:p w14:paraId="75022132" w14:textId="77777777" w:rsidR="000A5DDB" w:rsidRDefault="000A5DDB">
            <w:pPr>
              <w:pStyle w:val="af"/>
            </w:pPr>
            <w:r>
              <w:t>Пункт 16 ППР</w:t>
            </w:r>
          </w:p>
        </w:tc>
        <w:tc>
          <w:tcPr>
            <w:tcW w:w="1020" w:type="dxa"/>
            <w:tcBorders>
              <w:top w:val="single" w:sz="4" w:space="0" w:color="auto"/>
              <w:left w:val="single" w:sz="4" w:space="0" w:color="auto"/>
              <w:bottom w:val="single" w:sz="4" w:space="0" w:color="auto"/>
              <w:right w:val="single" w:sz="4" w:space="0" w:color="auto"/>
            </w:tcBorders>
          </w:tcPr>
          <w:p w14:paraId="6DC0699B"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09A055A0"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67018768"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40B48808" w14:textId="77777777" w:rsidR="000A5DDB" w:rsidRDefault="000A5DDB">
            <w:pPr>
              <w:pStyle w:val="af"/>
              <w:jc w:val="left"/>
            </w:pPr>
          </w:p>
        </w:tc>
      </w:tr>
      <w:tr w:rsidR="000A5DDB" w14:paraId="32134426" w14:textId="77777777">
        <w:tc>
          <w:tcPr>
            <w:tcW w:w="1040" w:type="dxa"/>
            <w:tcBorders>
              <w:top w:val="single" w:sz="4" w:space="0" w:color="auto"/>
              <w:bottom w:val="single" w:sz="4" w:space="0" w:color="auto"/>
              <w:right w:val="single" w:sz="4" w:space="0" w:color="auto"/>
            </w:tcBorders>
          </w:tcPr>
          <w:p w14:paraId="14ED4125" w14:textId="77777777" w:rsidR="000A5DDB" w:rsidRDefault="000A5DDB">
            <w:pPr>
              <w:pStyle w:val="aff5"/>
            </w:pPr>
            <w:r>
              <w:t>25.</w:t>
            </w:r>
          </w:p>
        </w:tc>
        <w:tc>
          <w:tcPr>
            <w:tcW w:w="5700" w:type="dxa"/>
            <w:tcBorders>
              <w:top w:val="single" w:sz="4" w:space="0" w:color="auto"/>
              <w:left w:val="single" w:sz="4" w:space="0" w:color="auto"/>
              <w:bottom w:val="single" w:sz="4" w:space="0" w:color="auto"/>
              <w:right w:val="single" w:sz="4" w:space="0" w:color="auto"/>
            </w:tcBorders>
          </w:tcPr>
          <w:p w14:paraId="6CE8ED00" w14:textId="77777777" w:rsidR="000A5DDB" w:rsidRDefault="000A5DDB">
            <w:pPr>
              <w:pStyle w:val="af"/>
            </w:pPr>
            <w:r>
              <w:t>Исключено ли использование чердаков, технических, подвальных и цокольных этажей, подполий, вентиляционных камер и других технических помещений для организации производственных участков, мастерских, а также для хранения продукции, оборудования, мебели и других предметов, если это не предусмотрено проектной документацией?</w:t>
            </w:r>
          </w:p>
        </w:tc>
        <w:tc>
          <w:tcPr>
            <w:tcW w:w="3360" w:type="dxa"/>
            <w:tcBorders>
              <w:top w:val="single" w:sz="4" w:space="0" w:color="auto"/>
              <w:left w:val="single" w:sz="4" w:space="0" w:color="auto"/>
              <w:bottom w:val="single" w:sz="4" w:space="0" w:color="auto"/>
              <w:right w:val="single" w:sz="4" w:space="0" w:color="auto"/>
            </w:tcBorders>
          </w:tcPr>
          <w:p w14:paraId="3ED8FA8F" w14:textId="77777777" w:rsidR="000A5DDB" w:rsidRDefault="000A5DDB">
            <w:pPr>
              <w:pStyle w:val="af"/>
            </w:pPr>
            <w:r>
              <w:t>Пункт 16 ППР</w:t>
            </w:r>
          </w:p>
        </w:tc>
        <w:tc>
          <w:tcPr>
            <w:tcW w:w="1020" w:type="dxa"/>
            <w:tcBorders>
              <w:top w:val="single" w:sz="4" w:space="0" w:color="auto"/>
              <w:left w:val="single" w:sz="4" w:space="0" w:color="auto"/>
              <w:bottom w:val="single" w:sz="4" w:space="0" w:color="auto"/>
              <w:right w:val="single" w:sz="4" w:space="0" w:color="auto"/>
            </w:tcBorders>
          </w:tcPr>
          <w:p w14:paraId="2511069C"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19374D2A"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79980A76"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58D658A3" w14:textId="77777777" w:rsidR="000A5DDB" w:rsidRDefault="000A5DDB">
            <w:pPr>
              <w:pStyle w:val="af"/>
              <w:jc w:val="left"/>
            </w:pPr>
          </w:p>
        </w:tc>
      </w:tr>
      <w:tr w:rsidR="000A5DDB" w14:paraId="3FE454DE" w14:textId="77777777">
        <w:tc>
          <w:tcPr>
            <w:tcW w:w="1040" w:type="dxa"/>
            <w:tcBorders>
              <w:top w:val="single" w:sz="4" w:space="0" w:color="auto"/>
              <w:bottom w:val="single" w:sz="4" w:space="0" w:color="auto"/>
              <w:right w:val="single" w:sz="4" w:space="0" w:color="auto"/>
            </w:tcBorders>
          </w:tcPr>
          <w:p w14:paraId="282A44F7" w14:textId="77777777" w:rsidR="000A5DDB" w:rsidRDefault="000A5DDB">
            <w:pPr>
              <w:pStyle w:val="aff5"/>
            </w:pPr>
            <w:r>
              <w:t>26.</w:t>
            </w:r>
          </w:p>
        </w:tc>
        <w:tc>
          <w:tcPr>
            <w:tcW w:w="5700" w:type="dxa"/>
            <w:tcBorders>
              <w:top w:val="single" w:sz="4" w:space="0" w:color="auto"/>
              <w:left w:val="single" w:sz="4" w:space="0" w:color="auto"/>
              <w:bottom w:val="single" w:sz="4" w:space="0" w:color="auto"/>
              <w:right w:val="single" w:sz="4" w:space="0" w:color="auto"/>
            </w:tcBorders>
          </w:tcPr>
          <w:p w14:paraId="78A4856E" w14:textId="77777777" w:rsidR="000A5DDB" w:rsidRDefault="000A5DDB">
            <w:pPr>
              <w:pStyle w:val="af"/>
            </w:pPr>
            <w:r>
              <w:t>Исключено ли размещение и (или) эксплуатация в лифтовых холлах кладовых, киосков, ларьков и других подобных помещений, и (или) хранение горючих материалов?</w:t>
            </w:r>
          </w:p>
        </w:tc>
        <w:tc>
          <w:tcPr>
            <w:tcW w:w="3360" w:type="dxa"/>
            <w:tcBorders>
              <w:top w:val="single" w:sz="4" w:space="0" w:color="auto"/>
              <w:left w:val="single" w:sz="4" w:space="0" w:color="auto"/>
              <w:bottom w:val="single" w:sz="4" w:space="0" w:color="auto"/>
              <w:right w:val="single" w:sz="4" w:space="0" w:color="auto"/>
            </w:tcBorders>
          </w:tcPr>
          <w:p w14:paraId="5A9FB4A9" w14:textId="77777777" w:rsidR="000A5DDB" w:rsidRDefault="000A5DDB">
            <w:pPr>
              <w:pStyle w:val="af"/>
            </w:pPr>
            <w:r>
              <w:t>Пункт 16 ППР</w:t>
            </w:r>
          </w:p>
        </w:tc>
        <w:tc>
          <w:tcPr>
            <w:tcW w:w="1020" w:type="dxa"/>
            <w:tcBorders>
              <w:top w:val="single" w:sz="4" w:space="0" w:color="auto"/>
              <w:left w:val="single" w:sz="4" w:space="0" w:color="auto"/>
              <w:bottom w:val="single" w:sz="4" w:space="0" w:color="auto"/>
              <w:right w:val="single" w:sz="4" w:space="0" w:color="auto"/>
            </w:tcBorders>
          </w:tcPr>
          <w:p w14:paraId="3BE2A038"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0029629C"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4EB89B1E"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1B239A54" w14:textId="77777777" w:rsidR="000A5DDB" w:rsidRDefault="000A5DDB">
            <w:pPr>
              <w:pStyle w:val="af"/>
              <w:jc w:val="left"/>
            </w:pPr>
          </w:p>
        </w:tc>
      </w:tr>
      <w:tr w:rsidR="000A5DDB" w14:paraId="64FAD40B" w14:textId="77777777">
        <w:tc>
          <w:tcPr>
            <w:tcW w:w="1040" w:type="dxa"/>
            <w:tcBorders>
              <w:top w:val="single" w:sz="4" w:space="0" w:color="auto"/>
              <w:bottom w:val="single" w:sz="4" w:space="0" w:color="auto"/>
              <w:right w:val="single" w:sz="4" w:space="0" w:color="auto"/>
            </w:tcBorders>
          </w:tcPr>
          <w:p w14:paraId="3598A603" w14:textId="77777777" w:rsidR="000A5DDB" w:rsidRDefault="000A5DDB">
            <w:pPr>
              <w:pStyle w:val="aff5"/>
            </w:pPr>
            <w:r>
              <w:t>27.</w:t>
            </w:r>
          </w:p>
        </w:tc>
        <w:tc>
          <w:tcPr>
            <w:tcW w:w="5700" w:type="dxa"/>
            <w:tcBorders>
              <w:top w:val="single" w:sz="4" w:space="0" w:color="auto"/>
              <w:left w:val="single" w:sz="4" w:space="0" w:color="auto"/>
              <w:bottom w:val="single" w:sz="4" w:space="0" w:color="auto"/>
              <w:right w:val="single" w:sz="4" w:space="0" w:color="auto"/>
            </w:tcBorders>
          </w:tcPr>
          <w:p w14:paraId="3C258101" w14:textId="77777777" w:rsidR="000A5DDB" w:rsidRDefault="000A5DDB">
            <w:pPr>
              <w:pStyle w:val="af"/>
            </w:pPr>
            <w:r>
              <w:t>Исключена ли установка глухих решеток на окнах и приямках у окон подвалов, являющихся аварийными выходами, специально не предусмотренных в нормативных правовых актах Российской Федерации и нормативных документах по пожарной безопасности?</w:t>
            </w:r>
          </w:p>
        </w:tc>
        <w:tc>
          <w:tcPr>
            <w:tcW w:w="3360" w:type="dxa"/>
            <w:tcBorders>
              <w:top w:val="single" w:sz="4" w:space="0" w:color="auto"/>
              <w:left w:val="single" w:sz="4" w:space="0" w:color="auto"/>
              <w:bottom w:val="single" w:sz="4" w:space="0" w:color="auto"/>
              <w:right w:val="single" w:sz="4" w:space="0" w:color="auto"/>
            </w:tcBorders>
          </w:tcPr>
          <w:p w14:paraId="05D2DAE2" w14:textId="77777777" w:rsidR="000A5DDB" w:rsidRDefault="000A5DDB">
            <w:pPr>
              <w:pStyle w:val="af"/>
            </w:pPr>
            <w:r>
              <w:t>Пункт 16 ППР</w:t>
            </w:r>
          </w:p>
        </w:tc>
        <w:tc>
          <w:tcPr>
            <w:tcW w:w="1020" w:type="dxa"/>
            <w:tcBorders>
              <w:top w:val="single" w:sz="4" w:space="0" w:color="auto"/>
              <w:left w:val="single" w:sz="4" w:space="0" w:color="auto"/>
              <w:bottom w:val="single" w:sz="4" w:space="0" w:color="auto"/>
              <w:right w:val="single" w:sz="4" w:space="0" w:color="auto"/>
            </w:tcBorders>
          </w:tcPr>
          <w:p w14:paraId="0523C993"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48F8CC17"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0BBA7755"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0B80BDB7" w14:textId="77777777" w:rsidR="000A5DDB" w:rsidRDefault="000A5DDB">
            <w:pPr>
              <w:pStyle w:val="af"/>
              <w:jc w:val="left"/>
            </w:pPr>
          </w:p>
        </w:tc>
      </w:tr>
      <w:tr w:rsidR="000A5DDB" w14:paraId="2733B896" w14:textId="77777777">
        <w:tc>
          <w:tcPr>
            <w:tcW w:w="1040" w:type="dxa"/>
            <w:tcBorders>
              <w:top w:val="single" w:sz="4" w:space="0" w:color="auto"/>
              <w:bottom w:val="single" w:sz="4" w:space="0" w:color="auto"/>
              <w:right w:val="single" w:sz="4" w:space="0" w:color="auto"/>
            </w:tcBorders>
          </w:tcPr>
          <w:p w14:paraId="05A59D8A" w14:textId="77777777" w:rsidR="000A5DDB" w:rsidRDefault="000A5DDB">
            <w:pPr>
              <w:pStyle w:val="aff5"/>
            </w:pPr>
            <w:r>
              <w:t>28.</w:t>
            </w:r>
          </w:p>
        </w:tc>
        <w:tc>
          <w:tcPr>
            <w:tcW w:w="5700" w:type="dxa"/>
            <w:tcBorders>
              <w:top w:val="single" w:sz="4" w:space="0" w:color="auto"/>
              <w:left w:val="single" w:sz="4" w:space="0" w:color="auto"/>
              <w:bottom w:val="single" w:sz="4" w:space="0" w:color="auto"/>
              <w:right w:val="single" w:sz="4" w:space="0" w:color="auto"/>
            </w:tcBorders>
          </w:tcPr>
          <w:p w14:paraId="3D996E0E" w14:textId="77777777" w:rsidR="000A5DDB" w:rsidRDefault="000A5DDB">
            <w:pPr>
              <w:pStyle w:val="af"/>
            </w:pPr>
            <w:r>
              <w:t xml:space="preserve">Исключено ли снятие предусмотренных проектной документацией дверей эвакуационных выходов из </w:t>
            </w:r>
            <w:r>
              <w:lastRenderedPageBreak/>
              <w:t>поэтажных коридоров, холлов, фойе, вестибюлей, тамбуров, тамбур-шлюзов и лестничных клеток, а также других дверей, препятствующих распространению опасных факторов пожара на путях эвакуации?</w:t>
            </w:r>
          </w:p>
        </w:tc>
        <w:tc>
          <w:tcPr>
            <w:tcW w:w="3360" w:type="dxa"/>
            <w:tcBorders>
              <w:top w:val="single" w:sz="4" w:space="0" w:color="auto"/>
              <w:left w:val="single" w:sz="4" w:space="0" w:color="auto"/>
              <w:bottom w:val="single" w:sz="4" w:space="0" w:color="auto"/>
              <w:right w:val="single" w:sz="4" w:space="0" w:color="auto"/>
            </w:tcBorders>
          </w:tcPr>
          <w:p w14:paraId="421FEE65" w14:textId="77777777" w:rsidR="000A5DDB" w:rsidRDefault="000A5DDB">
            <w:pPr>
              <w:pStyle w:val="af"/>
            </w:pPr>
            <w:r>
              <w:lastRenderedPageBreak/>
              <w:t>Пункт 16 ППР</w:t>
            </w:r>
          </w:p>
        </w:tc>
        <w:tc>
          <w:tcPr>
            <w:tcW w:w="1020" w:type="dxa"/>
            <w:tcBorders>
              <w:top w:val="single" w:sz="4" w:space="0" w:color="auto"/>
              <w:left w:val="single" w:sz="4" w:space="0" w:color="auto"/>
              <w:bottom w:val="single" w:sz="4" w:space="0" w:color="auto"/>
              <w:right w:val="single" w:sz="4" w:space="0" w:color="auto"/>
            </w:tcBorders>
          </w:tcPr>
          <w:p w14:paraId="5E097454"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2BC099FA"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16DFCF09"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23163D20" w14:textId="77777777" w:rsidR="000A5DDB" w:rsidRDefault="000A5DDB">
            <w:pPr>
              <w:pStyle w:val="af"/>
              <w:jc w:val="left"/>
            </w:pPr>
          </w:p>
        </w:tc>
      </w:tr>
      <w:tr w:rsidR="000A5DDB" w14:paraId="323CE84D" w14:textId="77777777">
        <w:tc>
          <w:tcPr>
            <w:tcW w:w="1040" w:type="dxa"/>
            <w:tcBorders>
              <w:top w:val="single" w:sz="4" w:space="0" w:color="auto"/>
              <w:bottom w:val="single" w:sz="4" w:space="0" w:color="auto"/>
              <w:right w:val="single" w:sz="4" w:space="0" w:color="auto"/>
            </w:tcBorders>
          </w:tcPr>
          <w:p w14:paraId="063D22AB" w14:textId="77777777" w:rsidR="000A5DDB" w:rsidRDefault="000A5DDB">
            <w:pPr>
              <w:pStyle w:val="aff5"/>
            </w:pPr>
            <w:r>
              <w:t>29.</w:t>
            </w:r>
          </w:p>
        </w:tc>
        <w:tc>
          <w:tcPr>
            <w:tcW w:w="5700" w:type="dxa"/>
            <w:tcBorders>
              <w:top w:val="single" w:sz="4" w:space="0" w:color="auto"/>
              <w:left w:val="single" w:sz="4" w:space="0" w:color="auto"/>
              <w:bottom w:val="single" w:sz="4" w:space="0" w:color="auto"/>
              <w:right w:val="single" w:sz="4" w:space="0" w:color="auto"/>
            </w:tcBorders>
          </w:tcPr>
          <w:p w14:paraId="7267BB3B" w14:textId="77777777" w:rsidR="000A5DDB" w:rsidRDefault="000A5DDB">
            <w:pPr>
              <w:pStyle w:val="af"/>
            </w:pPr>
            <w:r>
              <w:t>Исключено ли проведение изменений объемно-планировочных решений и размещение инженерных коммуникаций и оборудования, в результате которых ограничивается доступ к огнетушителям, пожарным кранам и другим средствам обеспечения пожарной безопасности и пожаротушения или уменьшается зона действия систем противопожарной защиты (автоматической пожарной сигнализации, автоматических установок пожаротушения, противодымной защиты, оповещения и управления эвакуацией людей при пожаре, внутреннего противопожарного водопровода)?</w:t>
            </w:r>
          </w:p>
        </w:tc>
        <w:tc>
          <w:tcPr>
            <w:tcW w:w="3360" w:type="dxa"/>
            <w:tcBorders>
              <w:top w:val="single" w:sz="4" w:space="0" w:color="auto"/>
              <w:left w:val="single" w:sz="4" w:space="0" w:color="auto"/>
              <w:bottom w:val="single" w:sz="4" w:space="0" w:color="auto"/>
              <w:right w:val="single" w:sz="4" w:space="0" w:color="auto"/>
            </w:tcBorders>
          </w:tcPr>
          <w:p w14:paraId="1086C0B8" w14:textId="77777777" w:rsidR="000A5DDB" w:rsidRDefault="000A5DDB">
            <w:pPr>
              <w:pStyle w:val="af"/>
            </w:pPr>
            <w:r>
              <w:t>Пункт 16 ППР</w:t>
            </w:r>
          </w:p>
        </w:tc>
        <w:tc>
          <w:tcPr>
            <w:tcW w:w="1020" w:type="dxa"/>
            <w:tcBorders>
              <w:top w:val="single" w:sz="4" w:space="0" w:color="auto"/>
              <w:left w:val="single" w:sz="4" w:space="0" w:color="auto"/>
              <w:bottom w:val="single" w:sz="4" w:space="0" w:color="auto"/>
              <w:right w:val="single" w:sz="4" w:space="0" w:color="auto"/>
            </w:tcBorders>
          </w:tcPr>
          <w:p w14:paraId="1C9C171B"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2B2F2C7E"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4BCAB4C4"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3A85989F" w14:textId="77777777" w:rsidR="000A5DDB" w:rsidRDefault="000A5DDB">
            <w:pPr>
              <w:pStyle w:val="af"/>
              <w:jc w:val="left"/>
            </w:pPr>
          </w:p>
        </w:tc>
      </w:tr>
      <w:tr w:rsidR="000A5DDB" w14:paraId="511DE34B" w14:textId="77777777">
        <w:tc>
          <w:tcPr>
            <w:tcW w:w="1040" w:type="dxa"/>
            <w:tcBorders>
              <w:top w:val="single" w:sz="4" w:space="0" w:color="auto"/>
              <w:bottom w:val="single" w:sz="4" w:space="0" w:color="auto"/>
              <w:right w:val="single" w:sz="4" w:space="0" w:color="auto"/>
            </w:tcBorders>
          </w:tcPr>
          <w:p w14:paraId="65A891F6" w14:textId="77777777" w:rsidR="000A5DDB" w:rsidRDefault="000A5DDB">
            <w:pPr>
              <w:pStyle w:val="aff5"/>
            </w:pPr>
            <w:r>
              <w:t>30.</w:t>
            </w:r>
          </w:p>
        </w:tc>
        <w:tc>
          <w:tcPr>
            <w:tcW w:w="5700" w:type="dxa"/>
            <w:tcBorders>
              <w:top w:val="single" w:sz="4" w:space="0" w:color="auto"/>
              <w:left w:val="single" w:sz="4" w:space="0" w:color="auto"/>
              <w:bottom w:val="single" w:sz="4" w:space="0" w:color="auto"/>
              <w:right w:val="single" w:sz="4" w:space="0" w:color="auto"/>
            </w:tcBorders>
          </w:tcPr>
          <w:p w14:paraId="0EF468DB" w14:textId="77777777" w:rsidR="000A5DDB" w:rsidRDefault="000A5DDB">
            <w:pPr>
              <w:pStyle w:val="af"/>
            </w:pPr>
            <w:r>
              <w:t>Исключено ли размещение мебели, оборудования и других предметов на путях эвакуации, у дверей эвакуационных выходов, люков на балконах и лоджиях, в переходах между секциями и местах выходов на наружные эвакуационные лестницы, кровлю, покрытие?</w:t>
            </w:r>
          </w:p>
        </w:tc>
        <w:tc>
          <w:tcPr>
            <w:tcW w:w="3360" w:type="dxa"/>
            <w:tcBorders>
              <w:top w:val="single" w:sz="4" w:space="0" w:color="auto"/>
              <w:left w:val="single" w:sz="4" w:space="0" w:color="auto"/>
              <w:bottom w:val="single" w:sz="4" w:space="0" w:color="auto"/>
              <w:right w:val="single" w:sz="4" w:space="0" w:color="auto"/>
            </w:tcBorders>
          </w:tcPr>
          <w:p w14:paraId="51674EE8" w14:textId="77777777" w:rsidR="000A5DDB" w:rsidRDefault="000A5DDB">
            <w:pPr>
              <w:pStyle w:val="af"/>
            </w:pPr>
            <w:r>
              <w:t>Пункт 16 ППР</w:t>
            </w:r>
          </w:p>
        </w:tc>
        <w:tc>
          <w:tcPr>
            <w:tcW w:w="1020" w:type="dxa"/>
            <w:tcBorders>
              <w:top w:val="single" w:sz="4" w:space="0" w:color="auto"/>
              <w:left w:val="single" w:sz="4" w:space="0" w:color="auto"/>
              <w:bottom w:val="single" w:sz="4" w:space="0" w:color="auto"/>
              <w:right w:val="single" w:sz="4" w:space="0" w:color="auto"/>
            </w:tcBorders>
          </w:tcPr>
          <w:p w14:paraId="034B00B6"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6F670534"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5E3F99D9"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48FDF146" w14:textId="77777777" w:rsidR="000A5DDB" w:rsidRDefault="000A5DDB">
            <w:pPr>
              <w:pStyle w:val="af"/>
              <w:jc w:val="left"/>
            </w:pPr>
          </w:p>
        </w:tc>
      </w:tr>
      <w:tr w:rsidR="000A5DDB" w14:paraId="1AE57702" w14:textId="77777777">
        <w:tc>
          <w:tcPr>
            <w:tcW w:w="1040" w:type="dxa"/>
            <w:tcBorders>
              <w:top w:val="single" w:sz="4" w:space="0" w:color="auto"/>
              <w:bottom w:val="single" w:sz="4" w:space="0" w:color="auto"/>
              <w:right w:val="single" w:sz="4" w:space="0" w:color="auto"/>
            </w:tcBorders>
          </w:tcPr>
          <w:p w14:paraId="02A59E6C" w14:textId="77777777" w:rsidR="000A5DDB" w:rsidRDefault="000A5DDB">
            <w:pPr>
              <w:pStyle w:val="aff5"/>
            </w:pPr>
            <w:r>
              <w:t>31.</w:t>
            </w:r>
          </w:p>
        </w:tc>
        <w:tc>
          <w:tcPr>
            <w:tcW w:w="5700" w:type="dxa"/>
            <w:tcBorders>
              <w:top w:val="single" w:sz="4" w:space="0" w:color="auto"/>
              <w:left w:val="single" w:sz="4" w:space="0" w:color="auto"/>
              <w:bottom w:val="single" w:sz="4" w:space="0" w:color="auto"/>
              <w:right w:val="single" w:sz="4" w:space="0" w:color="auto"/>
            </w:tcBorders>
          </w:tcPr>
          <w:p w14:paraId="26BB5779" w14:textId="77777777" w:rsidR="000A5DDB" w:rsidRDefault="000A5DDB">
            <w:pPr>
              <w:pStyle w:val="af"/>
            </w:pPr>
            <w:r>
              <w:t>Исключен ли демонтаж межбалконных лестниц, заваривание люков на балконах и лоджиях квартир?</w:t>
            </w:r>
          </w:p>
        </w:tc>
        <w:tc>
          <w:tcPr>
            <w:tcW w:w="3360" w:type="dxa"/>
            <w:tcBorders>
              <w:top w:val="single" w:sz="4" w:space="0" w:color="auto"/>
              <w:left w:val="single" w:sz="4" w:space="0" w:color="auto"/>
              <w:bottom w:val="single" w:sz="4" w:space="0" w:color="auto"/>
              <w:right w:val="single" w:sz="4" w:space="0" w:color="auto"/>
            </w:tcBorders>
          </w:tcPr>
          <w:p w14:paraId="7C178650" w14:textId="77777777" w:rsidR="000A5DDB" w:rsidRDefault="000A5DDB">
            <w:pPr>
              <w:pStyle w:val="af"/>
            </w:pPr>
            <w:r>
              <w:t>Пункт 16 ППР</w:t>
            </w:r>
          </w:p>
        </w:tc>
        <w:tc>
          <w:tcPr>
            <w:tcW w:w="1020" w:type="dxa"/>
            <w:tcBorders>
              <w:top w:val="single" w:sz="4" w:space="0" w:color="auto"/>
              <w:left w:val="single" w:sz="4" w:space="0" w:color="auto"/>
              <w:bottom w:val="single" w:sz="4" w:space="0" w:color="auto"/>
              <w:right w:val="single" w:sz="4" w:space="0" w:color="auto"/>
            </w:tcBorders>
          </w:tcPr>
          <w:p w14:paraId="2D88953D"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6BD20778"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73757D47"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7D540234" w14:textId="77777777" w:rsidR="000A5DDB" w:rsidRDefault="000A5DDB">
            <w:pPr>
              <w:pStyle w:val="af"/>
              <w:jc w:val="left"/>
            </w:pPr>
          </w:p>
        </w:tc>
      </w:tr>
      <w:tr w:rsidR="000A5DDB" w14:paraId="41712F38" w14:textId="77777777">
        <w:tc>
          <w:tcPr>
            <w:tcW w:w="1040" w:type="dxa"/>
            <w:tcBorders>
              <w:top w:val="single" w:sz="4" w:space="0" w:color="auto"/>
              <w:bottom w:val="single" w:sz="4" w:space="0" w:color="auto"/>
              <w:right w:val="single" w:sz="4" w:space="0" w:color="auto"/>
            </w:tcBorders>
          </w:tcPr>
          <w:p w14:paraId="701353C7" w14:textId="77777777" w:rsidR="000A5DDB" w:rsidRDefault="000A5DDB">
            <w:pPr>
              <w:pStyle w:val="aff5"/>
            </w:pPr>
            <w:r>
              <w:t>32.</w:t>
            </w:r>
          </w:p>
        </w:tc>
        <w:tc>
          <w:tcPr>
            <w:tcW w:w="5700" w:type="dxa"/>
            <w:tcBorders>
              <w:top w:val="single" w:sz="4" w:space="0" w:color="auto"/>
              <w:left w:val="single" w:sz="4" w:space="0" w:color="auto"/>
              <w:bottom w:val="single" w:sz="4" w:space="0" w:color="auto"/>
              <w:right w:val="single" w:sz="4" w:space="0" w:color="auto"/>
            </w:tcBorders>
          </w:tcPr>
          <w:p w14:paraId="3081E125" w14:textId="77777777" w:rsidR="000A5DDB" w:rsidRDefault="000A5DDB">
            <w:pPr>
              <w:pStyle w:val="af"/>
            </w:pPr>
            <w:r>
              <w:t>Исключено ли отогревание замерзших коммуникаций, транспортирующих или содержащих в себе горючие вещества и материалы, с применением открытого огня (костры, газовые горелки, паяльные лампы, примусы, факелы, свечи) ?</w:t>
            </w:r>
          </w:p>
        </w:tc>
        <w:tc>
          <w:tcPr>
            <w:tcW w:w="3360" w:type="dxa"/>
            <w:tcBorders>
              <w:top w:val="single" w:sz="4" w:space="0" w:color="auto"/>
              <w:left w:val="single" w:sz="4" w:space="0" w:color="auto"/>
              <w:bottom w:val="single" w:sz="4" w:space="0" w:color="auto"/>
              <w:right w:val="single" w:sz="4" w:space="0" w:color="auto"/>
            </w:tcBorders>
          </w:tcPr>
          <w:p w14:paraId="01A718FE" w14:textId="77777777" w:rsidR="000A5DDB" w:rsidRDefault="000A5DDB">
            <w:pPr>
              <w:pStyle w:val="af"/>
            </w:pPr>
            <w:r>
              <w:t>Пункт 16 ППР</w:t>
            </w:r>
          </w:p>
        </w:tc>
        <w:tc>
          <w:tcPr>
            <w:tcW w:w="1020" w:type="dxa"/>
            <w:tcBorders>
              <w:top w:val="single" w:sz="4" w:space="0" w:color="auto"/>
              <w:left w:val="single" w:sz="4" w:space="0" w:color="auto"/>
              <w:bottom w:val="single" w:sz="4" w:space="0" w:color="auto"/>
              <w:right w:val="single" w:sz="4" w:space="0" w:color="auto"/>
            </w:tcBorders>
          </w:tcPr>
          <w:p w14:paraId="027685DE"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17FA54F7"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799A595C"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316316DF" w14:textId="77777777" w:rsidR="000A5DDB" w:rsidRDefault="000A5DDB">
            <w:pPr>
              <w:pStyle w:val="af"/>
              <w:jc w:val="left"/>
            </w:pPr>
          </w:p>
        </w:tc>
      </w:tr>
      <w:tr w:rsidR="000A5DDB" w14:paraId="5B64907E" w14:textId="77777777">
        <w:tc>
          <w:tcPr>
            <w:tcW w:w="1040" w:type="dxa"/>
            <w:tcBorders>
              <w:top w:val="single" w:sz="4" w:space="0" w:color="auto"/>
              <w:bottom w:val="single" w:sz="4" w:space="0" w:color="auto"/>
              <w:right w:val="single" w:sz="4" w:space="0" w:color="auto"/>
            </w:tcBorders>
          </w:tcPr>
          <w:p w14:paraId="2E2D58C0" w14:textId="77777777" w:rsidR="000A5DDB" w:rsidRDefault="000A5DDB">
            <w:pPr>
              <w:pStyle w:val="aff5"/>
            </w:pPr>
            <w:r>
              <w:t>33.</w:t>
            </w:r>
          </w:p>
        </w:tc>
        <w:tc>
          <w:tcPr>
            <w:tcW w:w="5700" w:type="dxa"/>
            <w:tcBorders>
              <w:top w:val="single" w:sz="4" w:space="0" w:color="auto"/>
              <w:left w:val="single" w:sz="4" w:space="0" w:color="auto"/>
              <w:bottom w:val="single" w:sz="4" w:space="0" w:color="auto"/>
              <w:right w:val="single" w:sz="4" w:space="0" w:color="auto"/>
            </w:tcBorders>
          </w:tcPr>
          <w:p w14:paraId="1CB29CB0" w14:textId="77777777" w:rsidR="000A5DDB" w:rsidRDefault="000A5DDB">
            <w:pPr>
              <w:pStyle w:val="af"/>
            </w:pPr>
            <w:r>
              <w:t>Исключена ли уборка помещений и чистка одежды с применением бензина, керосина и других легковоспламеняющихся и горючих жидкостей?</w:t>
            </w:r>
          </w:p>
        </w:tc>
        <w:tc>
          <w:tcPr>
            <w:tcW w:w="3360" w:type="dxa"/>
            <w:tcBorders>
              <w:top w:val="single" w:sz="4" w:space="0" w:color="auto"/>
              <w:left w:val="single" w:sz="4" w:space="0" w:color="auto"/>
              <w:bottom w:val="single" w:sz="4" w:space="0" w:color="auto"/>
              <w:right w:val="single" w:sz="4" w:space="0" w:color="auto"/>
            </w:tcBorders>
          </w:tcPr>
          <w:p w14:paraId="0B31C4BD" w14:textId="77777777" w:rsidR="000A5DDB" w:rsidRDefault="000A5DDB">
            <w:pPr>
              <w:pStyle w:val="af"/>
            </w:pPr>
            <w:r>
              <w:t>Пункт 16 ППР</w:t>
            </w:r>
          </w:p>
        </w:tc>
        <w:tc>
          <w:tcPr>
            <w:tcW w:w="1020" w:type="dxa"/>
            <w:tcBorders>
              <w:top w:val="single" w:sz="4" w:space="0" w:color="auto"/>
              <w:left w:val="single" w:sz="4" w:space="0" w:color="auto"/>
              <w:bottom w:val="single" w:sz="4" w:space="0" w:color="auto"/>
              <w:right w:val="single" w:sz="4" w:space="0" w:color="auto"/>
            </w:tcBorders>
          </w:tcPr>
          <w:p w14:paraId="0F552E00"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51D27756"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12390712"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30D0F570" w14:textId="77777777" w:rsidR="000A5DDB" w:rsidRDefault="000A5DDB">
            <w:pPr>
              <w:pStyle w:val="af"/>
              <w:jc w:val="left"/>
            </w:pPr>
          </w:p>
        </w:tc>
      </w:tr>
      <w:tr w:rsidR="000A5DDB" w14:paraId="5915638C" w14:textId="77777777">
        <w:tc>
          <w:tcPr>
            <w:tcW w:w="1040" w:type="dxa"/>
            <w:tcBorders>
              <w:top w:val="single" w:sz="4" w:space="0" w:color="auto"/>
              <w:bottom w:val="single" w:sz="4" w:space="0" w:color="auto"/>
              <w:right w:val="single" w:sz="4" w:space="0" w:color="auto"/>
            </w:tcBorders>
          </w:tcPr>
          <w:p w14:paraId="3C082490" w14:textId="77777777" w:rsidR="000A5DDB" w:rsidRDefault="000A5DDB">
            <w:pPr>
              <w:pStyle w:val="aff5"/>
            </w:pPr>
            <w:r>
              <w:t>34.</w:t>
            </w:r>
          </w:p>
        </w:tc>
        <w:tc>
          <w:tcPr>
            <w:tcW w:w="5700" w:type="dxa"/>
            <w:tcBorders>
              <w:top w:val="single" w:sz="4" w:space="0" w:color="auto"/>
              <w:left w:val="single" w:sz="4" w:space="0" w:color="auto"/>
              <w:bottom w:val="single" w:sz="4" w:space="0" w:color="auto"/>
              <w:right w:val="single" w:sz="4" w:space="0" w:color="auto"/>
            </w:tcBorders>
          </w:tcPr>
          <w:p w14:paraId="1F6F8CA5" w14:textId="77777777" w:rsidR="000A5DDB" w:rsidRDefault="000A5DDB">
            <w:pPr>
              <w:pStyle w:val="af"/>
            </w:pPr>
            <w:r>
              <w:t>Исключено ли закрытие жалюзи, остекление балконов (открытых переходов наружных воздушных зон), лоджий и галерей, ведущих к незадымляемым лестничным клеткам?</w:t>
            </w:r>
          </w:p>
        </w:tc>
        <w:tc>
          <w:tcPr>
            <w:tcW w:w="3360" w:type="dxa"/>
            <w:tcBorders>
              <w:top w:val="single" w:sz="4" w:space="0" w:color="auto"/>
              <w:left w:val="single" w:sz="4" w:space="0" w:color="auto"/>
              <w:bottom w:val="single" w:sz="4" w:space="0" w:color="auto"/>
              <w:right w:val="single" w:sz="4" w:space="0" w:color="auto"/>
            </w:tcBorders>
          </w:tcPr>
          <w:p w14:paraId="157351BD" w14:textId="77777777" w:rsidR="000A5DDB" w:rsidRDefault="000A5DDB">
            <w:pPr>
              <w:pStyle w:val="af"/>
            </w:pPr>
            <w:r>
              <w:t>Пункт 16 ППР</w:t>
            </w:r>
          </w:p>
        </w:tc>
        <w:tc>
          <w:tcPr>
            <w:tcW w:w="1020" w:type="dxa"/>
            <w:tcBorders>
              <w:top w:val="single" w:sz="4" w:space="0" w:color="auto"/>
              <w:left w:val="single" w:sz="4" w:space="0" w:color="auto"/>
              <w:bottom w:val="single" w:sz="4" w:space="0" w:color="auto"/>
              <w:right w:val="single" w:sz="4" w:space="0" w:color="auto"/>
            </w:tcBorders>
          </w:tcPr>
          <w:p w14:paraId="04137131"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78EA1ABF"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48110932"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509AAE16" w14:textId="77777777" w:rsidR="000A5DDB" w:rsidRDefault="000A5DDB">
            <w:pPr>
              <w:pStyle w:val="af"/>
              <w:jc w:val="left"/>
            </w:pPr>
          </w:p>
        </w:tc>
      </w:tr>
      <w:tr w:rsidR="000A5DDB" w14:paraId="6DA91C72" w14:textId="77777777">
        <w:tc>
          <w:tcPr>
            <w:tcW w:w="1040" w:type="dxa"/>
            <w:tcBorders>
              <w:top w:val="single" w:sz="4" w:space="0" w:color="auto"/>
              <w:bottom w:val="single" w:sz="4" w:space="0" w:color="auto"/>
              <w:right w:val="single" w:sz="4" w:space="0" w:color="auto"/>
            </w:tcBorders>
          </w:tcPr>
          <w:p w14:paraId="2498DEBB" w14:textId="77777777" w:rsidR="000A5DDB" w:rsidRDefault="000A5DDB">
            <w:pPr>
              <w:pStyle w:val="aff5"/>
            </w:pPr>
            <w:r>
              <w:t>35.</w:t>
            </w:r>
          </w:p>
        </w:tc>
        <w:tc>
          <w:tcPr>
            <w:tcW w:w="5700" w:type="dxa"/>
            <w:tcBorders>
              <w:top w:val="single" w:sz="4" w:space="0" w:color="auto"/>
              <w:left w:val="single" w:sz="4" w:space="0" w:color="auto"/>
              <w:bottom w:val="single" w:sz="4" w:space="0" w:color="auto"/>
              <w:right w:val="single" w:sz="4" w:space="0" w:color="auto"/>
            </w:tcBorders>
          </w:tcPr>
          <w:p w14:paraId="17A582DA" w14:textId="77777777" w:rsidR="000A5DDB" w:rsidRDefault="000A5DDB">
            <w:pPr>
              <w:pStyle w:val="af"/>
            </w:pPr>
            <w:r>
              <w:t xml:space="preserve">Исключено ли на лестничных клетках устройство кладовых и других подсобных помещений и (или) хранение под лестничными маршами и на лестничных площадках </w:t>
            </w:r>
            <w:r>
              <w:lastRenderedPageBreak/>
              <w:t>вещей, мебели, оборудования и других горючих материалов?</w:t>
            </w:r>
          </w:p>
        </w:tc>
        <w:tc>
          <w:tcPr>
            <w:tcW w:w="3360" w:type="dxa"/>
            <w:tcBorders>
              <w:top w:val="single" w:sz="4" w:space="0" w:color="auto"/>
              <w:left w:val="single" w:sz="4" w:space="0" w:color="auto"/>
              <w:bottom w:val="single" w:sz="4" w:space="0" w:color="auto"/>
              <w:right w:val="single" w:sz="4" w:space="0" w:color="auto"/>
            </w:tcBorders>
          </w:tcPr>
          <w:p w14:paraId="4399B3A5" w14:textId="77777777" w:rsidR="000A5DDB" w:rsidRDefault="000A5DDB">
            <w:pPr>
              <w:pStyle w:val="af"/>
            </w:pPr>
            <w:r>
              <w:lastRenderedPageBreak/>
              <w:t>Пункт 16 ППР</w:t>
            </w:r>
          </w:p>
        </w:tc>
        <w:tc>
          <w:tcPr>
            <w:tcW w:w="1020" w:type="dxa"/>
            <w:tcBorders>
              <w:top w:val="single" w:sz="4" w:space="0" w:color="auto"/>
              <w:left w:val="single" w:sz="4" w:space="0" w:color="auto"/>
              <w:bottom w:val="single" w:sz="4" w:space="0" w:color="auto"/>
              <w:right w:val="single" w:sz="4" w:space="0" w:color="auto"/>
            </w:tcBorders>
          </w:tcPr>
          <w:p w14:paraId="7A8DA198"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267D5090"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30886008"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7AD8E3D3" w14:textId="77777777" w:rsidR="000A5DDB" w:rsidRDefault="000A5DDB">
            <w:pPr>
              <w:pStyle w:val="af"/>
              <w:jc w:val="left"/>
            </w:pPr>
          </w:p>
        </w:tc>
      </w:tr>
      <w:tr w:rsidR="000A5DDB" w14:paraId="575506A5" w14:textId="77777777">
        <w:tc>
          <w:tcPr>
            <w:tcW w:w="1040" w:type="dxa"/>
            <w:tcBorders>
              <w:top w:val="single" w:sz="4" w:space="0" w:color="auto"/>
              <w:bottom w:val="single" w:sz="4" w:space="0" w:color="auto"/>
              <w:right w:val="single" w:sz="4" w:space="0" w:color="auto"/>
            </w:tcBorders>
          </w:tcPr>
          <w:p w14:paraId="0BB538EE" w14:textId="77777777" w:rsidR="000A5DDB" w:rsidRDefault="000A5DDB">
            <w:pPr>
              <w:pStyle w:val="aff5"/>
            </w:pPr>
            <w:r>
              <w:t>36.</w:t>
            </w:r>
          </w:p>
        </w:tc>
        <w:tc>
          <w:tcPr>
            <w:tcW w:w="5700" w:type="dxa"/>
            <w:tcBorders>
              <w:top w:val="single" w:sz="4" w:space="0" w:color="auto"/>
              <w:left w:val="single" w:sz="4" w:space="0" w:color="auto"/>
              <w:bottom w:val="single" w:sz="4" w:space="0" w:color="auto"/>
              <w:right w:val="single" w:sz="4" w:space="0" w:color="auto"/>
            </w:tcBorders>
          </w:tcPr>
          <w:p w14:paraId="4255AB26" w14:textId="77777777" w:rsidR="000A5DDB" w:rsidRDefault="000A5DDB">
            <w:pPr>
              <w:pStyle w:val="af"/>
            </w:pPr>
            <w:r>
              <w:t>Исключено ли устройство в производственных и складских помещениях зданий (кроме зданий V степени огнестойкости) для организации рабочих мест антресолей, конторок и других встроенных помещений с ограждающими конструкциями из горючих материалов?</w:t>
            </w:r>
          </w:p>
        </w:tc>
        <w:tc>
          <w:tcPr>
            <w:tcW w:w="3360" w:type="dxa"/>
            <w:tcBorders>
              <w:top w:val="single" w:sz="4" w:space="0" w:color="auto"/>
              <w:left w:val="single" w:sz="4" w:space="0" w:color="auto"/>
              <w:bottom w:val="single" w:sz="4" w:space="0" w:color="auto"/>
              <w:right w:val="single" w:sz="4" w:space="0" w:color="auto"/>
            </w:tcBorders>
          </w:tcPr>
          <w:p w14:paraId="6B939C7B" w14:textId="77777777" w:rsidR="000A5DDB" w:rsidRDefault="000A5DDB">
            <w:pPr>
              <w:pStyle w:val="af"/>
            </w:pPr>
            <w:r>
              <w:t>Пункт 16 ППР</w:t>
            </w:r>
          </w:p>
        </w:tc>
        <w:tc>
          <w:tcPr>
            <w:tcW w:w="1020" w:type="dxa"/>
            <w:tcBorders>
              <w:top w:val="single" w:sz="4" w:space="0" w:color="auto"/>
              <w:left w:val="single" w:sz="4" w:space="0" w:color="auto"/>
              <w:bottom w:val="single" w:sz="4" w:space="0" w:color="auto"/>
              <w:right w:val="single" w:sz="4" w:space="0" w:color="auto"/>
            </w:tcBorders>
          </w:tcPr>
          <w:p w14:paraId="18E7060F"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71E02C29"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400B225F"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06326B8F" w14:textId="77777777" w:rsidR="000A5DDB" w:rsidRDefault="000A5DDB">
            <w:pPr>
              <w:pStyle w:val="af"/>
              <w:jc w:val="left"/>
            </w:pPr>
          </w:p>
        </w:tc>
      </w:tr>
      <w:tr w:rsidR="000A5DDB" w14:paraId="58782299" w14:textId="77777777">
        <w:tc>
          <w:tcPr>
            <w:tcW w:w="1040" w:type="dxa"/>
            <w:tcBorders>
              <w:top w:val="single" w:sz="4" w:space="0" w:color="auto"/>
              <w:bottom w:val="single" w:sz="4" w:space="0" w:color="auto"/>
              <w:right w:val="single" w:sz="4" w:space="0" w:color="auto"/>
            </w:tcBorders>
          </w:tcPr>
          <w:p w14:paraId="73ECBC88" w14:textId="77777777" w:rsidR="000A5DDB" w:rsidRDefault="000A5DDB">
            <w:pPr>
              <w:pStyle w:val="aff5"/>
            </w:pPr>
            <w:r>
              <w:t>37.</w:t>
            </w:r>
          </w:p>
        </w:tc>
        <w:tc>
          <w:tcPr>
            <w:tcW w:w="5700" w:type="dxa"/>
            <w:tcBorders>
              <w:top w:val="single" w:sz="4" w:space="0" w:color="auto"/>
              <w:left w:val="single" w:sz="4" w:space="0" w:color="auto"/>
              <w:bottom w:val="single" w:sz="4" w:space="0" w:color="auto"/>
              <w:right w:val="single" w:sz="4" w:space="0" w:color="auto"/>
            </w:tcBorders>
          </w:tcPr>
          <w:p w14:paraId="5C09B061" w14:textId="77777777" w:rsidR="000A5DDB" w:rsidRDefault="000A5DDB">
            <w:pPr>
              <w:pStyle w:val="af"/>
            </w:pPr>
            <w:r>
              <w:t>Исключено ли размещение на лестничных клетках, в поэтажных коридорах, а также на открытых переходах наружных воздушных зон незадымляемых лестничных клеток внешних блоков кондиционеров?</w:t>
            </w:r>
          </w:p>
        </w:tc>
        <w:tc>
          <w:tcPr>
            <w:tcW w:w="3360" w:type="dxa"/>
            <w:tcBorders>
              <w:top w:val="single" w:sz="4" w:space="0" w:color="auto"/>
              <w:left w:val="single" w:sz="4" w:space="0" w:color="auto"/>
              <w:bottom w:val="single" w:sz="4" w:space="0" w:color="auto"/>
              <w:right w:val="single" w:sz="4" w:space="0" w:color="auto"/>
            </w:tcBorders>
          </w:tcPr>
          <w:p w14:paraId="7AC0668E" w14:textId="77777777" w:rsidR="000A5DDB" w:rsidRDefault="000A5DDB">
            <w:pPr>
              <w:pStyle w:val="af"/>
            </w:pPr>
            <w:r>
              <w:t>Пункт 16 ППР</w:t>
            </w:r>
          </w:p>
        </w:tc>
        <w:tc>
          <w:tcPr>
            <w:tcW w:w="1020" w:type="dxa"/>
            <w:tcBorders>
              <w:top w:val="single" w:sz="4" w:space="0" w:color="auto"/>
              <w:left w:val="single" w:sz="4" w:space="0" w:color="auto"/>
              <w:bottom w:val="single" w:sz="4" w:space="0" w:color="auto"/>
              <w:right w:val="single" w:sz="4" w:space="0" w:color="auto"/>
            </w:tcBorders>
          </w:tcPr>
          <w:p w14:paraId="422B5650"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139B174D"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3FD9AF74"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1D2CBDC0" w14:textId="77777777" w:rsidR="000A5DDB" w:rsidRDefault="000A5DDB">
            <w:pPr>
              <w:pStyle w:val="af"/>
              <w:jc w:val="left"/>
            </w:pPr>
          </w:p>
        </w:tc>
      </w:tr>
      <w:tr w:rsidR="000A5DDB" w14:paraId="5473B7E4" w14:textId="77777777">
        <w:tc>
          <w:tcPr>
            <w:tcW w:w="1040" w:type="dxa"/>
            <w:tcBorders>
              <w:top w:val="single" w:sz="4" w:space="0" w:color="auto"/>
              <w:bottom w:val="single" w:sz="4" w:space="0" w:color="auto"/>
              <w:right w:val="single" w:sz="4" w:space="0" w:color="auto"/>
            </w:tcBorders>
          </w:tcPr>
          <w:p w14:paraId="13D43C19" w14:textId="77777777" w:rsidR="000A5DDB" w:rsidRDefault="000A5DDB">
            <w:pPr>
              <w:pStyle w:val="aff5"/>
            </w:pPr>
            <w:r>
              <w:t>38.</w:t>
            </w:r>
          </w:p>
        </w:tc>
        <w:tc>
          <w:tcPr>
            <w:tcW w:w="5700" w:type="dxa"/>
            <w:tcBorders>
              <w:top w:val="single" w:sz="4" w:space="0" w:color="auto"/>
              <w:left w:val="single" w:sz="4" w:space="0" w:color="auto"/>
              <w:bottom w:val="single" w:sz="4" w:space="0" w:color="auto"/>
              <w:right w:val="single" w:sz="4" w:space="0" w:color="auto"/>
            </w:tcBorders>
          </w:tcPr>
          <w:p w14:paraId="50124FDE" w14:textId="77777777" w:rsidR="000A5DDB" w:rsidRDefault="000A5DDB">
            <w:pPr>
              <w:pStyle w:val="af"/>
            </w:pPr>
            <w:r>
              <w:t>Исключена ли эксплуатация после изменения класса функциональной пожарной опасности зданий, сооружений, пожарных отсеков и частей здания, а также помещений, не отвечающих нормативным документам по пожарной безопасности в соответствии с новым классом функциональной пожарной опасности?</w:t>
            </w:r>
          </w:p>
        </w:tc>
        <w:tc>
          <w:tcPr>
            <w:tcW w:w="3360" w:type="dxa"/>
            <w:tcBorders>
              <w:top w:val="single" w:sz="4" w:space="0" w:color="auto"/>
              <w:left w:val="single" w:sz="4" w:space="0" w:color="auto"/>
              <w:bottom w:val="single" w:sz="4" w:space="0" w:color="auto"/>
              <w:right w:val="single" w:sz="4" w:space="0" w:color="auto"/>
            </w:tcBorders>
          </w:tcPr>
          <w:p w14:paraId="698EC7BF" w14:textId="77777777" w:rsidR="000A5DDB" w:rsidRDefault="000A5DDB">
            <w:pPr>
              <w:pStyle w:val="af"/>
            </w:pPr>
            <w:r>
              <w:t>Пункт 16 ППР</w:t>
            </w:r>
          </w:p>
        </w:tc>
        <w:tc>
          <w:tcPr>
            <w:tcW w:w="1020" w:type="dxa"/>
            <w:tcBorders>
              <w:top w:val="single" w:sz="4" w:space="0" w:color="auto"/>
              <w:left w:val="single" w:sz="4" w:space="0" w:color="auto"/>
              <w:bottom w:val="single" w:sz="4" w:space="0" w:color="auto"/>
              <w:right w:val="single" w:sz="4" w:space="0" w:color="auto"/>
            </w:tcBorders>
          </w:tcPr>
          <w:p w14:paraId="2591CAE5"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65218B3B"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52E740AE"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0CA942C8" w14:textId="77777777" w:rsidR="000A5DDB" w:rsidRDefault="000A5DDB">
            <w:pPr>
              <w:pStyle w:val="af"/>
              <w:jc w:val="left"/>
            </w:pPr>
          </w:p>
        </w:tc>
      </w:tr>
      <w:tr w:rsidR="000A5DDB" w14:paraId="1D9233B5" w14:textId="77777777">
        <w:tc>
          <w:tcPr>
            <w:tcW w:w="1040" w:type="dxa"/>
            <w:tcBorders>
              <w:top w:val="single" w:sz="4" w:space="0" w:color="auto"/>
              <w:bottom w:val="single" w:sz="4" w:space="0" w:color="auto"/>
              <w:right w:val="single" w:sz="4" w:space="0" w:color="auto"/>
            </w:tcBorders>
          </w:tcPr>
          <w:p w14:paraId="7662795F" w14:textId="77777777" w:rsidR="000A5DDB" w:rsidRDefault="000A5DDB">
            <w:pPr>
              <w:pStyle w:val="aff5"/>
            </w:pPr>
            <w:r>
              <w:t>39.</w:t>
            </w:r>
          </w:p>
        </w:tc>
        <w:tc>
          <w:tcPr>
            <w:tcW w:w="5700" w:type="dxa"/>
            <w:tcBorders>
              <w:top w:val="single" w:sz="4" w:space="0" w:color="auto"/>
              <w:left w:val="single" w:sz="4" w:space="0" w:color="auto"/>
              <w:bottom w:val="single" w:sz="4" w:space="0" w:color="auto"/>
              <w:right w:val="single" w:sz="4" w:space="0" w:color="auto"/>
            </w:tcBorders>
          </w:tcPr>
          <w:p w14:paraId="3AD71FA8" w14:textId="77777777" w:rsidR="000A5DDB" w:rsidRDefault="000A5DDB">
            <w:pPr>
              <w:pStyle w:val="af"/>
            </w:pPr>
            <w:r>
              <w:t>Исключено ли проведение изменений, связанных с устройством систем противопожарной защиты, без разработки проектной документации, выполненной в соответствии с действующими на момент таких изменений нормативными документами по пожарной безопасности?</w:t>
            </w:r>
          </w:p>
        </w:tc>
        <w:tc>
          <w:tcPr>
            <w:tcW w:w="3360" w:type="dxa"/>
            <w:tcBorders>
              <w:top w:val="single" w:sz="4" w:space="0" w:color="auto"/>
              <w:left w:val="single" w:sz="4" w:space="0" w:color="auto"/>
              <w:bottom w:val="single" w:sz="4" w:space="0" w:color="auto"/>
              <w:right w:val="single" w:sz="4" w:space="0" w:color="auto"/>
            </w:tcBorders>
          </w:tcPr>
          <w:p w14:paraId="69E64A78" w14:textId="77777777" w:rsidR="000A5DDB" w:rsidRDefault="000A5DDB">
            <w:pPr>
              <w:pStyle w:val="af"/>
            </w:pPr>
            <w:r>
              <w:t>Пункт 16 ППР</w:t>
            </w:r>
          </w:p>
        </w:tc>
        <w:tc>
          <w:tcPr>
            <w:tcW w:w="1020" w:type="dxa"/>
            <w:tcBorders>
              <w:top w:val="single" w:sz="4" w:space="0" w:color="auto"/>
              <w:left w:val="single" w:sz="4" w:space="0" w:color="auto"/>
              <w:bottom w:val="single" w:sz="4" w:space="0" w:color="auto"/>
              <w:right w:val="single" w:sz="4" w:space="0" w:color="auto"/>
            </w:tcBorders>
          </w:tcPr>
          <w:p w14:paraId="42C3C0A6"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6AC27F16"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42926694"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057611B6" w14:textId="77777777" w:rsidR="000A5DDB" w:rsidRDefault="000A5DDB">
            <w:pPr>
              <w:pStyle w:val="af"/>
              <w:jc w:val="left"/>
            </w:pPr>
          </w:p>
        </w:tc>
      </w:tr>
      <w:tr w:rsidR="000A5DDB" w14:paraId="4024CA87" w14:textId="77777777">
        <w:tc>
          <w:tcPr>
            <w:tcW w:w="1040" w:type="dxa"/>
            <w:tcBorders>
              <w:top w:val="single" w:sz="4" w:space="0" w:color="auto"/>
              <w:bottom w:val="single" w:sz="4" w:space="0" w:color="auto"/>
              <w:right w:val="single" w:sz="4" w:space="0" w:color="auto"/>
            </w:tcBorders>
          </w:tcPr>
          <w:p w14:paraId="0CD67043" w14:textId="77777777" w:rsidR="000A5DDB" w:rsidRDefault="000A5DDB">
            <w:pPr>
              <w:pStyle w:val="aff5"/>
            </w:pPr>
            <w:r>
              <w:t>40.</w:t>
            </w:r>
          </w:p>
        </w:tc>
        <w:tc>
          <w:tcPr>
            <w:tcW w:w="5700" w:type="dxa"/>
            <w:tcBorders>
              <w:top w:val="single" w:sz="4" w:space="0" w:color="auto"/>
              <w:left w:val="single" w:sz="4" w:space="0" w:color="auto"/>
              <w:bottom w:val="single" w:sz="4" w:space="0" w:color="auto"/>
              <w:right w:val="single" w:sz="4" w:space="0" w:color="auto"/>
            </w:tcBorders>
          </w:tcPr>
          <w:p w14:paraId="199D7516" w14:textId="77777777" w:rsidR="000A5DDB" w:rsidRDefault="000A5DDB">
            <w:pPr>
              <w:pStyle w:val="af"/>
            </w:pPr>
            <w:r>
              <w:t>Обеспечено ли содержание наружных пожарных лестниц и ограждений на крыше (покрытии) здания в исправном состоянии?</w:t>
            </w:r>
          </w:p>
        </w:tc>
        <w:tc>
          <w:tcPr>
            <w:tcW w:w="3360" w:type="dxa"/>
            <w:tcBorders>
              <w:top w:val="single" w:sz="4" w:space="0" w:color="auto"/>
              <w:left w:val="single" w:sz="4" w:space="0" w:color="auto"/>
              <w:bottom w:val="single" w:sz="4" w:space="0" w:color="auto"/>
              <w:right w:val="single" w:sz="4" w:space="0" w:color="auto"/>
            </w:tcBorders>
          </w:tcPr>
          <w:p w14:paraId="48A1900E" w14:textId="77777777" w:rsidR="000A5DDB" w:rsidRDefault="000A5DDB">
            <w:pPr>
              <w:pStyle w:val="af"/>
            </w:pPr>
            <w:r>
              <w:t>Пункт 17 ППР</w:t>
            </w:r>
          </w:p>
        </w:tc>
        <w:tc>
          <w:tcPr>
            <w:tcW w:w="1020" w:type="dxa"/>
            <w:tcBorders>
              <w:top w:val="single" w:sz="4" w:space="0" w:color="auto"/>
              <w:left w:val="single" w:sz="4" w:space="0" w:color="auto"/>
              <w:bottom w:val="single" w:sz="4" w:space="0" w:color="auto"/>
              <w:right w:val="single" w:sz="4" w:space="0" w:color="auto"/>
            </w:tcBorders>
          </w:tcPr>
          <w:p w14:paraId="7920325D"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63390C59"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1E9BA832"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5490554A" w14:textId="77777777" w:rsidR="000A5DDB" w:rsidRDefault="000A5DDB">
            <w:pPr>
              <w:pStyle w:val="af"/>
              <w:jc w:val="left"/>
            </w:pPr>
          </w:p>
        </w:tc>
      </w:tr>
      <w:tr w:rsidR="000A5DDB" w14:paraId="03A1952F" w14:textId="77777777">
        <w:tc>
          <w:tcPr>
            <w:tcW w:w="1040" w:type="dxa"/>
            <w:tcBorders>
              <w:top w:val="single" w:sz="4" w:space="0" w:color="auto"/>
              <w:bottom w:val="single" w:sz="4" w:space="0" w:color="auto"/>
              <w:right w:val="single" w:sz="4" w:space="0" w:color="auto"/>
            </w:tcBorders>
          </w:tcPr>
          <w:p w14:paraId="5E7A844B" w14:textId="77777777" w:rsidR="000A5DDB" w:rsidRDefault="000A5DDB">
            <w:pPr>
              <w:pStyle w:val="aff5"/>
            </w:pPr>
            <w:r>
              <w:t>41.</w:t>
            </w:r>
          </w:p>
        </w:tc>
        <w:tc>
          <w:tcPr>
            <w:tcW w:w="5700" w:type="dxa"/>
            <w:tcBorders>
              <w:top w:val="single" w:sz="4" w:space="0" w:color="auto"/>
              <w:left w:val="single" w:sz="4" w:space="0" w:color="auto"/>
              <w:bottom w:val="single" w:sz="4" w:space="0" w:color="auto"/>
              <w:right w:val="single" w:sz="4" w:space="0" w:color="auto"/>
            </w:tcBorders>
          </w:tcPr>
          <w:p w14:paraId="1D3216A0" w14:textId="77777777" w:rsidR="000A5DDB" w:rsidRDefault="000A5DDB">
            <w:pPr>
              <w:pStyle w:val="af"/>
            </w:pPr>
            <w:r>
              <w:t>Обеспечена ли очистка от снега и наледи в зимнее время наружных пожарных лестниц и ограждений на крыше (покрытии) здания?</w:t>
            </w:r>
          </w:p>
        </w:tc>
        <w:tc>
          <w:tcPr>
            <w:tcW w:w="3360" w:type="dxa"/>
            <w:tcBorders>
              <w:top w:val="single" w:sz="4" w:space="0" w:color="auto"/>
              <w:left w:val="single" w:sz="4" w:space="0" w:color="auto"/>
              <w:bottom w:val="single" w:sz="4" w:space="0" w:color="auto"/>
              <w:right w:val="single" w:sz="4" w:space="0" w:color="auto"/>
            </w:tcBorders>
          </w:tcPr>
          <w:p w14:paraId="259AC8C0" w14:textId="77777777" w:rsidR="000A5DDB" w:rsidRDefault="000A5DDB">
            <w:pPr>
              <w:pStyle w:val="af"/>
            </w:pPr>
            <w:r>
              <w:t>Пункт 17 ППР</w:t>
            </w:r>
          </w:p>
        </w:tc>
        <w:tc>
          <w:tcPr>
            <w:tcW w:w="1020" w:type="dxa"/>
            <w:tcBorders>
              <w:top w:val="single" w:sz="4" w:space="0" w:color="auto"/>
              <w:left w:val="single" w:sz="4" w:space="0" w:color="auto"/>
              <w:bottom w:val="single" w:sz="4" w:space="0" w:color="auto"/>
              <w:right w:val="single" w:sz="4" w:space="0" w:color="auto"/>
            </w:tcBorders>
          </w:tcPr>
          <w:p w14:paraId="3E14324F"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27DAE242"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1326C47D"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514C9FF7" w14:textId="77777777" w:rsidR="000A5DDB" w:rsidRDefault="000A5DDB">
            <w:pPr>
              <w:pStyle w:val="af"/>
              <w:jc w:val="left"/>
            </w:pPr>
          </w:p>
        </w:tc>
      </w:tr>
      <w:tr w:rsidR="000A5DDB" w14:paraId="1FC57EFA" w14:textId="77777777">
        <w:tc>
          <w:tcPr>
            <w:tcW w:w="1040" w:type="dxa"/>
            <w:tcBorders>
              <w:top w:val="single" w:sz="4" w:space="0" w:color="auto"/>
              <w:bottom w:val="single" w:sz="4" w:space="0" w:color="auto"/>
              <w:right w:val="single" w:sz="4" w:space="0" w:color="auto"/>
            </w:tcBorders>
          </w:tcPr>
          <w:p w14:paraId="68E4E65E" w14:textId="77777777" w:rsidR="000A5DDB" w:rsidRDefault="000A5DDB">
            <w:pPr>
              <w:pStyle w:val="aff5"/>
            </w:pPr>
            <w:r>
              <w:t>42.</w:t>
            </w:r>
          </w:p>
        </w:tc>
        <w:tc>
          <w:tcPr>
            <w:tcW w:w="5700" w:type="dxa"/>
            <w:tcBorders>
              <w:top w:val="single" w:sz="4" w:space="0" w:color="auto"/>
              <w:left w:val="single" w:sz="4" w:space="0" w:color="auto"/>
              <w:bottom w:val="single" w:sz="4" w:space="0" w:color="auto"/>
              <w:right w:val="single" w:sz="4" w:space="0" w:color="auto"/>
            </w:tcBorders>
          </w:tcPr>
          <w:p w14:paraId="30668A21" w14:textId="77777777" w:rsidR="000A5DDB" w:rsidRDefault="000A5DDB">
            <w:pPr>
              <w:pStyle w:val="af"/>
            </w:pPr>
            <w:r>
              <w:t>Проведены ли не реже 1 раза в 5 лет эксплуатационные испытания пожарных лестниц и ограждений на крышах с составлением соответствующего протокола испытаний?</w:t>
            </w:r>
          </w:p>
        </w:tc>
        <w:tc>
          <w:tcPr>
            <w:tcW w:w="3360" w:type="dxa"/>
            <w:tcBorders>
              <w:top w:val="single" w:sz="4" w:space="0" w:color="auto"/>
              <w:left w:val="single" w:sz="4" w:space="0" w:color="auto"/>
              <w:bottom w:val="single" w:sz="4" w:space="0" w:color="auto"/>
              <w:right w:val="single" w:sz="4" w:space="0" w:color="auto"/>
            </w:tcBorders>
          </w:tcPr>
          <w:p w14:paraId="68CDCFA1" w14:textId="77777777" w:rsidR="000A5DDB" w:rsidRDefault="000A5DDB">
            <w:pPr>
              <w:pStyle w:val="af"/>
            </w:pPr>
            <w:r>
              <w:t>Пункт 17 ППР</w:t>
            </w:r>
          </w:p>
        </w:tc>
        <w:tc>
          <w:tcPr>
            <w:tcW w:w="1020" w:type="dxa"/>
            <w:tcBorders>
              <w:top w:val="single" w:sz="4" w:space="0" w:color="auto"/>
              <w:left w:val="single" w:sz="4" w:space="0" w:color="auto"/>
              <w:bottom w:val="single" w:sz="4" w:space="0" w:color="auto"/>
              <w:right w:val="single" w:sz="4" w:space="0" w:color="auto"/>
            </w:tcBorders>
          </w:tcPr>
          <w:p w14:paraId="3AA343CE"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246D1A64"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089A3F08"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2070BB13" w14:textId="77777777" w:rsidR="000A5DDB" w:rsidRDefault="000A5DDB">
            <w:pPr>
              <w:pStyle w:val="af"/>
              <w:jc w:val="left"/>
            </w:pPr>
          </w:p>
        </w:tc>
      </w:tr>
      <w:tr w:rsidR="000A5DDB" w14:paraId="7527F785" w14:textId="77777777">
        <w:tc>
          <w:tcPr>
            <w:tcW w:w="1040" w:type="dxa"/>
            <w:tcBorders>
              <w:top w:val="single" w:sz="4" w:space="0" w:color="auto"/>
              <w:bottom w:val="single" w:sz="4" w:space="0" w:color="auto"/>
              <w:right w:val="single" w:sz="4" w:space="0" w:color="auto"/>
            </w:tcBorders>
          </w:tcPr>
          <w:p w14:paraId="76A503B3" w14:textId="77777777" w:rsidR="000A5DDB" w:rsidRDefault="000A5DDB">
            <w:pPr>
              <w:pStyle w:val="aff5"/>
            </w:pPr>
            <w:r>
              <w:t>43.</w:t>
            </w:r>
          </w:p>
        </w:tc>
        <w:tc>
          <w:tcPr>
            <w:tcW w:w="5700" w:type="dxa"/>
            <w:tcBorders>
              <w:top w:val="single" w:sz="4" w:space="0" w:color="auto"/>
              <w:left w:val="single" w:sz="4" w:space="0" w:color="auto"/>
              <w:bottom w:val="single" w:sz="4" w:space="0" w:color="auto"/>
              <w:right w:val="single" w:sz="4" w:space="0" w:color="auto"/>
            </w:tcBorders>
          </w:tcPr>
          <w:p w14:paraId="338BE3C9" w14:textId="77777777" w:rsidR="000A5DDB" w:rsidRDefault="000A5DDB">
            <w:pPr>
              <w:pStyle w:val="af"/>
            </w:pPr>
            <w:r>
              <w:t>Очищены ли от мусора и посторонних предметов приямки у оконных проемов подвальных и цокольных этажей здания?</w:t>
            </w:r>
          </w:p>
        </w:tc>
        <w:tc>
          <w:tcPr>
            <w:tcW w:w="3360" w:type="dxa"/>
            <w:tcBorders>
              <w:top w:val="single" w:sz="4" w:space="0" w:color="auto"/>
              <w:left w:val="single" w:sz="4" w:space="0" w:color="auto"/>
              <w:bottom w:val="single" w:sz="4" w:space="0" w:color="auto"/>
              <w:right w:val="single" w:sz="4" w:space="0" w:color="auto"/>
            </w:tcBorders>
          </w:tcPr>
          <w:p w14:paraId="18AE764E" w14:textId="77777777" w:rsidR="000A5DDB" w:rsidRDefault="000A5DDB">
            <w:pPr>
              <w:pStyle w:val="af"/>
            </w:pPr>
            <w:r>
              <w:t>Пункт 18 ППР</w:t>
            </w:r>
          </w:p>
        </w:tc>
        <w:tc>
          <w:tcPr>
            <w:tcW w:w="1020" w:type="dxa"/>
            <w:tcBorders>
              <w:top w:val="single" w:sz="4" w:space="0" w:color="auto"/>
              <w:left w:val="single" w:sz="4" w:space="0" w:color="auto"/>
              <w:bottom w:val="single" w:sz="4" w:space="0" w:color="auto"/>
              <w:right w:val="single" w:sz="4" w:space="0" w:color="auto"/>
            </w:tcBorders>
          </w:tcPr>
          <w:p w14:paraId="77FD5178"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4C2B5F34"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36F03C69"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394A5EEA" w14:textId="77777777" w:rsidR="000A5DDB" w:rsidRDefault="000A5DDB">
            <w:pPr>
              <w:pStyle w:val="af"/>
              <w:jc w:val="left"/>
            </w:pPr>
          </w:p>
        </w:tc>
      </w:tr>
      <w:tr w:rsidR="000A5DDB" w14:paraId="623E0D3B" w14:textId="77777777">
        <w:tc>
          <w:tcPr>
            <w:tcW w:w="1040" w:type="dxa"/>
            <w:tcBorders>
              <w:top w:val="single" w:sz="4" w:space="0" w:color="auto"/>
              <w:bottom w:val="single" w:sz="4" w:space="0" w:color="auto"/>
              <w:right w:val="single" w:sz="4" w:space="0" w:color="auto"/>
            </w:tcBorders>
          </w:tcPr>
          <w:p w14:paraId="194F9238" w14:textId="77777777" w:rsidR="000A5DDB" w:rsidRDefault="000A5DDB">
            <w:pPr>
              <w:pStyle w:val="aff5"/>
            </w:pPr>
            <w:r>
              <w:t>44.</w:t>
            </w:r>
          </w:p>
        </w:tc>
        <w:tc>
          <w:tcPr>
            <w:tcW w:w="5700" w:type="dxa"/>
            <w:tcBorders>
              <w:top w:val="single" w:sz="4" w:space="0" w:color="auto"/>
              <w:left w:val="single" w:sz="4" w:space="0" w:color="auto"/>
              <w:bottom w:val="single" w:sz="4" w:space="0" w:color="auto"/>
              <w:right w:val="single" w:sz="4" w:space="0" w:color="auto"/>
            </w:tcBorders>
          </w:tcPr>
          <w:p w14:paraId="1CA92D36" w14:textId="77777777" w:rsidR="000A5DDB" w:rsidRDefault="000A5DDB">
            <w:pPr>
              <w:pStyle w:val="af"/>
            </w:pPr>
            <w:r>
              <w:t>Закрыты ли на замок двери чердачных помещений, а также технических этажей, подполий, подвалов, в которых по условиям технологии не предусмотрено постоянное пребывание людей?</w:t>
            </w:r>
          </w:p>
        </w:tc>
        <w:tc>
          <w:tcPr>
            <w:tcW w:w="3360" w:type="dxa"/>
            <w:tcBorders>
              <w:top w:val="single" w:sz="4" w:space="0" w:color="auto"/>
              <w:left w:val="single" w:sz="4" w:space="0" w:color="auto"/>
              <w:bottom w:val="single" w:sz="4" w:space="0" w:color="auto"/>
              <w:right w:val="single" w:sz="4" w:space="0" w:color="auto"/>
            </w:tcBorders>
          </w:tcPr>
          <w:p w14:paraId="2138334E" w14:textId="77777777" w:rsidR="000A5DDB" w:rsidRDefault="000A5DDB">
            <w:pPr>
              <w:pStyle w:val="af"/>
            </w:pPr>
            <w:r>
              <w:t>Пункт 18 ППР</w:t>
            </w:r>
          </w:p>
        </w:tc>
        <w:tc>
          <w:tcPr>
            <w:tcW w:w="1020" w:type="dxa"/>
            <w:tcBorders>
              <w:top w:val="single" w:sz="4" w:space="0" w:color="auto"/>
              <w:left w:val="single" w:sz="4" w:space="0" w:color="auto"/>
              <w:bottom w:val="single" w:sz="4" w:space="0" w:color="auto"/>
              <w:right w:val="single" w:sz="4" w:space="0" w:color="auto"/>
            </w:tcBorders>
          </w:tcPr>
          <w:p w14:paraId="04150424"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354C9386"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55C4493B"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663A3632" w14:textId="77777777" w:rsidR="000A5DDB" w:rsidRDefault="000A5DDB">
            <w:pPr>
              <w:pStyle w:val="af"/>
              <w:jc w:val="left"/>
            </w:pPr>
          </w:p>
        </w:tc>
      </w:tr>
      <w:tr w:rsidR="000A5DDB" w14:paraId="2129AFFC" w14:textId="77777777">
        <w:tc>
          <w:tcPr>
            <w:tcW w:w="1040" w:type="dxa"/>
            <w:tcBorders>
              <w:top w:val="single" w:sz="4" w:space="0" w:color="auto"/>
              <w:bottom w:val="single" w:sz="4" w:space="0" w:color="auto"/>
              <w:right w:val="single" w:sz="4" w:space="0" w:color="auto"/>
            </w:tcBorders>
          </w:tcPr>
          <w:p w14:paraId="018E6DF3" w14:textId="77777777" w:rsidR="000A5DDB" w:rsidRDefault="000A5DDB">
            <w:pPr>
              <w:pStyle w:val="aff5"/>
            </w:pPr>
            <w:r>
              <w:lastRenderedPageBreak/>
              <w:t>45.</w:t>
            </w:r>
          </w:p>
        </w:tc>
        <w:tc>
          <w:tcPr>
            <w:tcW w:w="5700" w:type="dxa"/>
            <w:tcBorders>
              <w:top w:val="single" w:sz="4" w:space="0" w:color="auto"/>
              <w:left w:val="single" w:sz="4" w:space="0" w:color="auto"/>
              <w:bottom w:val="single" w:sz="4" w:space="0" w:color="auto"/>
              <w:right w:val="single" w:sz="4" w:space="0" w:color="auto"/>
            </w:tcBorders>
          </w:tcPr>
          <w:p w14:paraId="501CAAC4" w14:textId="77777777" w:rsidR="000A5DDB" w:rsidRDefault="000A5DDB">
            <w:pPr>
              <w:pStyle w:val="af"/>
            </w:pPr>
            <w:r>
              <w:t>Размещена ли информация о месте хранения ключей на дверях чердачных помещений, а также технических этажей, подполий, подвалов и подземных этажей, в которых по условиям технологии не предусмотрено постоянное пребывание людей, закрытых на замок?</w:t>
            </w:r>
          </w:p>
        </w:tc>
        <w:tc>
          <w:tcPr>
            <w:tcW w:w="3360" w:type="dxa"/>
            <w:tcBorders>
              <w:top w:val="single" w:sz="4" w:space="0" w:color="auto"/>
              <w:left w:val="single" w:sz="4" w:space="0" w:color="auto"/>
              <w:bottom w:val="single" w:sz="4" w:space="0" w:color="auto"/>
              <w:right w:val="single" w:sz="4" w:space="0" w:color="auto"/>
            </w:tcBorders>
          </w:tcPr>
          <w:p w14:paraId="76CFF07A" w14:textId="77777777" w:rsidR="000A5DDB" w:rsidRDefault="000A5DDB">
            <w:pPr>
              <w:pStyle w:val="af"/>
            </w:pPr>
            <w:r>
              <w:t>Пункт 18 ППР</w:t>
            </w:r>
          </w:p>
        </w:tc>
        <w:tc>
          <w:tcPr>
            <w:tcW w:w="1020" w:type="dxa"/>
            <w:tcBorders>
              <w:top w:val="single" w:sz="4" w:space="0" w:color="auto"/>
              <w:left w:val="single" w:sz="4" w:space="0" w:color="auto"/>
              <w:bottom w:val="single" w:sz="4" w:space="0" w:color="auto"/>
              <w:right w:val="single" w:sz="4" w:space="0" w:color="auto"/>
            </w:tcBorders>
          </w:tcPr>
          <w:p w14:paraId="2249645E"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749C414A"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2981973D"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6B93D39A" w14:textId="77777777" w:rsidR="000A5DDB" w:rsidRDefault="000A5DDB">
            <w:pPr>
              <w:pStyle w:val="af"/>
              <w:jc w:val="left"/>
            </w:pPr>
          </w:p>
        </w:tc>
      </w:tr>
      <w:tr w:rsidR="000A5DDB" w14:paraId="117AE109" w14:textId="77777777">
        <w:tc>
          <w:tcPr>
            <w:tcW w:w="1040" w:type="dxa"/>
            <w:tcBorders>
              <w:top w:val="single" w:sz="4" w:space="0" w:color="auto"/>
              <w:bottom w:val="single" w:sz="4" w:space="0" w:color="auto"/>
              <w:right w:val="single" w:sz="4" w:space="0" w:color="auto"/>
            </w:tcBorders>
          </w:tcPr>
          <w:p w14:paraId="575125E5" w14:textId="77777777" w:rsidR="000A5DDB" w:rsidRDefault="000A5DDB">
            <w:pPr>
              <w:pStyle w:val="aff5"/>
            </w:pPr>
            <w:r>
              <w:t>46.</w:t>
            </w:r>
          </w:p>
        </w:tc>
        <w:tc>
          <w:tcPr>
            <w:tcW w:w="5700" w:type="dxa"/>
            <w:tcBorders>
              <w:top w:val="single" w:sz="4" w:space="0" w:color="auto"/>
              <w:left w:val="single" w:sz="4" w:space="0" w:color="auto"/>
              <w:bottom w:val="single" w:sz="4" w:space="0" w:color="auto"/>
              <w:right w:val="single" w:sz="4" w:space="0" w:color="auto"/>
            </w:tcBorders>
          </w:tcPr>
          <w:p w14:paraId="5F27A9BE" w14:textId="77777777" w:rsidR="000A5DDB" w:rsidRDefault="000A5DDB">
            <w:pPr>
              <w:pStyle w:val="af"/>
            </w:pPr>
            <w:r>
              <w:t>Хранится ли специальная одежда лиц, работающих с маслами, лаками, красками и другими легковоспламеняющимися и горючими жидкостями, в подвешенном виде в шкафах, выполненных из негорючих материалов, установленных в специально отведенных для этой цели местах?</w:t>
            </w:r>
          </w:p>
        </w:tc>
        <w:tc>
          <w:tcPr>
            <w:tcW w:w="3360" w:type="dxa"/>
            <w:tcBorders>
              <w:top w:val="single" w:sz="4" w:space="0" w:color="auto"/>
              <w:left w:val="single" w:sz="4" w:space="0" w:color="auto"/>
              <w:bottom w:val="single" w:sz="4" w:space="0" w:color="auto"/>
              <w:right w:val="single" w:sz="4" w:space="0" w:color="auto"/>
            </w:tcBorders>
          </w:tcPr>
          <w:p w14:paraId="0FA7B8EA" w14:textId="77777777" w:rsidR="000A5DDB" w:rsidRDefault="000A5DDB">
            <w:pPr>
              <w:pStyle w:val="af"/>
            </w:pPr>
            <w:r>
              <w:t>Пункт 19 ППР</w:t>
            </w:r>
          </w:p>
        </w:tc>
        <w:tc>
          <w:tcPr>
            <w:tcW w:w="1020" w:type="dxa"/>
            <w:tcBorders>
              <w:top w:val="single" w:sz="4" w:space="0" w:color="auto"/>
              <w:left w:val="single" w:sz="4" w:space="0" w:color="auto"/>
              <w:bottom w:val="single" w:sz="4" w:space="0" w:color="auto"/>
              <w:right w:val="single" w:sz="4" w:space="0" w:color="auto"/>
            </w:tcBorders>
          </w:tcPr>
          <w:p w14:paraId="306DA926"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79FEDCDC"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416BDDC1"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62271C70" w14:textId="77777777" w:rsidR="000A5DDB" w:rsidRDefault="000A5DDB">
            <w:pPr>
              <w:pStyle w:val="af"/>
              <w:jc w:val="left"/>
            </w:pPr>
          </w:p>
        </w:tc>
      </w:tr>
      <w:tr w:rsidR="000A5DDB" w14:paraId="1462BCF8" w14:textId="77777777">
        <w:tc>
          <w:tcPr>
            <w:tcW w:w="1040" w:type="dxa"/>
            <w:tcBorders>
              <w:top w:val="single" w:sz="6" w:space="0" w:color="auto"/>
              <w:left w:val="single" w:sz="6" w:space="0" w:color="auto"/>
              <w:bottom w:val="nil"/>
              <w:right w:val="single" w:sz="6" w:space="0" w:color="auto"/>
            </w:tcBorders>
          </w:tcPr>
          <w:p w14:paraId="3217E2C6" w14:textId="77777777" w:rsidR="000A5DDB" w:rsidRDefault="000A5DDB">
            <w:pPr>
              <w:pStyle w:val="aff5"/>
            </w:pPr>
            <w:r>
              <w:t>47.</w:t>
            </w:r>
          </w:p>
        </w:tc>
        <w:tc>
          <w:tcPr>
            <w:tcW w:w="5700" w:type="dxa"/>
            <w:tcBorders>
              <w:top w:val="single" w:sz="4" w:space="0" w:color="auto"/>
              <w:left w:val="single" w:sz="4" w:space="0" w:color="auto"/>
              <w:bottom w:val="single" w:sz="4" w:space="0" w:color="auto"/>
              <w:right w:val="single" w:sz="4" w:space="0" w:color="auto"/>
            </w:tcBorders>
          </w:tcPr>
          <w:p w14:paraId="59638ADD" w14:textId="77777777" w:rsidR="000A5DDB" w:rsidRDefault="000A5DDB">
            <w:pPr>
              <w:pStyle w:val="af"/>
            </w:pPr>
            <w:r>
              <w:t>После окончания работы использованный при работе с маслами, лаками, красками и другими легковоспламеняющимися и горючими жидкостями обтирочный материал (ветошь, бумага и др.):</w:t>
            </w:r>
          </w:p>
        </w:tc>
        <w:tc>
          <w:tcPr>
            <w:tcW w:w="3360" w:type="dxa"/>
            <w:vMerge w:val="restart"/>
            <w:tcBorders>
              <w:top w:val="single" w:sz="4" w:space="0" w:color="auto"/>
              <w:left w:val="single" w:sz="4" w:space="0" w:color="auto"/>
              <w:bottom w:val="single" w:sz="4" w:space="0" w:color="auto"/>
              <w:right w:val="single" w:sz="4" w:space="0" w:color="auto"/>
            </w:tcBorders>
          </w:tcPr>
          <w:p w14:paraId="5AD31E52" w14:textId="77777777" w:rsidR="000A5DDB" w:rsidRDefault="000A5DDB">
            <w:pPr>
              <w:pStyle w:val="af"/>
            </w:pPr>
            <w:r>
              <w:t>Пункт 19 ППР</w:t>
            </w:r>
          </w:p>
          <w:p w14:paraId="703F080D" w14:textId="77777777" w:rsidR="000A5DDB" w:rsidRDefault="000A5DDB">
            <w:pPr>
              <w:pStyle w:val="af"/>
            </w:pPr>
          </w:p>
          <w:p w14:paraId="3D24D9E0" w14:textId="77777777" w:rsidR="000A5DDB" w:rsidRDefault="000A5DDB">
            <w:pPr>
              <w:pStyle w:val="af"/>
            </w:pPr>
          </w:p>
        </w:tc>
        <w:tc>
          <w:tcPr>
            <w:tcW w:w="1020" w:type="dxa"/>
            <w:tcBorders>
              <w:top w:val="single" w:sz="4" w:space="0" w:color="auto"/>
              <w:left w:val="single" w:sz="4" w:space="0" w:color="auto"/>
              <w:bottom w:val="single" w:sz="4" w:space="0" w:color="auto"/>
              <w:right w:val="single" w:sz="4" w:space="0" w:color="auto"/>
            </w:tcBorders>
          </w:tcPr>
          <w:p w14:paraId="49C749A8"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7D617F5B"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205FB149"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1220EE4D" w14:textId="77777777" w:rsidR="000A5DDB" w:rsidRDefault="000A5DDB">
            <w:pPr>
              <w:pStyle w:val="af"/>
              <w:jc w:val="left"/>
            </w:pPr>
          </w:p>
        </w:tc>
      </w:tr>
      <w:tr w:rsidR="000A5DDB" w14:paraId="6D97A812" w14:textId="77777777">
        <w:tc>
          <w:tcPr>
            <w:tcW w:w="1040" w:type="dxa"/>
            <w:tcBorders>
              <w:top w:val="nil"/>
              <w:bottom w:val="nil"/>
              <w:right w:val="single" w:sz="4" w:space="0" w:color="auto"/>
            </w:tcBorders>
          </w:tcPr>
          <w:p w14:paraId="2AF82407" w14:textId="77777777" w:rsidR="000A5DDB" w:rsidRDefault="000A5DDB">
            <w:pPr>
              <w:pStyle w:val="aff5"/>
            </w:pPr>
          </w:p>
        </w:tc>
        <w:tc>
          <w:tcPr>
            <w:tcW w:w="5700" w:type="dxa"/>
            <w:tcBorders>
              <w:top w:val="single" w:sz="4" w:space="0" w:color="auto"/>
              <w:left w:val="single" w:sz="4" w:space="0" w:color="auto"/>
              <w:bottom w:val="single" w:sz="4" w:space="0" w:color="auto"/>
              <w:right w:val="single" w:sz="4" w:space="0" w:color="auto"/>
            </w:tcBorders>
          </w:tcPr>
          <w:p w14:paraId="0C8AE149" w14:textId="77777777" w:rsidR="000A5DDB" w:rsidRDefault="000A5DDB">
            <w:pPr>
              <w:pStyle w:val="af"/>
            </w:pPr>
            <w:r>
              <w:t>хранится ли в металлических емкостях с плотно закрывающейся крышкой?</w:t>
            </w:r>
          </w:p>
        </w:tc>
        <w:tc>
          <w:tcPr>
            <w:tcW w:w="3360" w:type="dxa"/>
            <w:vMerge/>
            <w:tcBorders>
              <w:top w:val="nil"/>
              <w:left w:val="single" w:sz="4" w:space="0" w:color="auto"/>
              <w:bottom w:val="nil"/>
              <w:right w:val="single" w:sz="4" w:space="0" w:color="auto"/>
            </w:tcBorders>
          </w:tcPr>
          <w:p w14:paraId="46F15E99" w14:textId="77777777" w:rsidR="000A5DDB" w:rsidRDefault="000A5DDB">
            <w:pPr>
              <w:pStyle w:val="af"/>
            </w:pPr>
          </w:p>
        </w:tc>
        <w:tc>
          <w:tcPr>
            <w:tcW w:w="1020" w:type="dxa"/>
            <w:tcBorders>
              <w:top w:val="single" w:sz="4" w:space="0" w:color="auto"/>
              <w:left w:val="single" w:sz="4" w:space="0" w:color="auto"/>
              <w:bottom w:val="single" w:sz="4" w:space="0" w:color="auto"/>
              <w:right w:val="single" w:sz="4" w:space="0" w:color="auto"/>
            </w:tcBorders>
          </w:tcPr>
          <w:p w14:paraId="34C6EC73"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4E69BB96"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494E5218"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5CB02C12" w14:textId="77777777" w:rsidR="000A5DDB" w:rsidRDefault="000A5DDB">
            <w:pPr>
              <w:pStyle w:val="af"/>
              <w:jc w:val="left"/>
            </w:pPr>
          </w:p>
        </w:tc>
      </w:tr>
      <w:tr w:rsidR="000A5DDB" w14:paraId="631D2756" w14:textId="77777777">
        <w:tc>
          <w:tcPr>
            <w:tcW w:w="1040" w:type="dxa"/>
            <w:tcBorders>
              <w:top w:val="nil"/>
              <w:left w:val="single" w:sz="6" w:space="0" w:color="auto"/>
              <w:bottom w:val="single" w:sz="6" w:space="0" w:color="auto"/>
              <w:right w:val="single" w:sz="6" w:space="0" w:color="auto"/>
            </w:tcBorders>
          </w:tcPr>
          <w:p w14:paraId="6E17AC34" w14:textId="77777777" w:rsidR="000A5DDB" w:rsidRDefault="000A5DDB">
            <w:pPr>
              <w:pStyle w:val="aff5"/>
            </w:pPr>
          </w:p>
        </w:tc>
        <w:tc>
          <w:tcPr>
            <w:tcW w:w="5700" w:type="dxa"/>
            <w:tcBorders>
              <w:top w:val="single" w:sz="4" w:space="0" w:color="auto"/>
              <w:left w:val="single" w:sz="4" w:space="0" w:color="auto"/>
              <w:bottom w:val="single" w:sz="4" w:space="0" w:color="auto"/>
              <w:right w:val="single" w:sz="4" w:space="0" w:color="auto"/>
            </w:tcBorders>
          </w:tcPr>
          <w:p w14:paraId="1D3635DD" w14:textId="77777777" w:rsidR="000A5DDB" w:rsidRDefault="000A5DDB">
            <w:pPr>
              <w:pStyle w:val="af"/>
            </w:pPr>
            <w:r>
              <w:t>утилизируется ли в мусорный контейнер, установленный на площадке сбора бытовых отходов?</w:t>
            </w:r>
          </w:p>
        </w:tc>
        <w:tc>
          <w:tcPr>
            <w:tcW w:w="3360" w:type="dxa"/>
            <w:vMerge/>
            <w:tcBorders>
              <w:top w:val="nil"/>
              <w:left w:val="single" w:sz="6" w:space="0" w:color="auto"/>
              <w:bottom w:val="single" w:sz="6" w:space="0" w:color="auto"/>
              <w:right w:val="single" w:sz="6" w:space="0" w:color="auto"/>
            </w:tcBorders>
          </w:tcPr>
          <w:p w14:paraId="43BD1336" w14:textId="77777777" w:rsidR="000A5DDB" w:rsidRDefault="000A5DDB">
            <w:pPr>
              <w:pStyle w:val="af"/>
            </w:pPr>
          </w:p>
        </w:tc>
        <w:tc>
          <w:tcPr>
            <w:tcW w:w="1020" w:type="dxa"/>
            <w:tcBorders>
              <w:top w:val="single" w:sz="4" w:space="0" w:color="auto"/>
              <w:left w:val="single" w:sz="4" w:space="0" w:color="auto"/>
              <w:bottom w:val="single" w:sz="4" w:space="0" w:color="auto"/>
              <w:right w:val="single" w:sz="4" w:space="0" w:color="auto"/>
            </w:tcBorders>
          </w:tcPr>
          <w:p w14:paraId="4796D3BC"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0045BA54"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0E09D2A1"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29E2211D" w14:textId="77777777" w:rsidR="000A5DDB" w:rsidRDefault="000A5DDB">
            <w:pPr>
              <w:pStyle w:val="af"/>
              <w:jc w:val="left"/>
            </w:pPr>
          </w:p>
        </w:tc>
      </w:tr>
      <w:tr w:rsidR="000A5DDB" w14:paraId="3043E203" w14:textId="77777777">
        <w:tc>
          <w:tcPr>
            <w:tcW w:w="1040" w:type="dxa"/>
            <w:tcBorders>
              <w:top w:val="single" w:sz="4" w:space="0" w:color="auto"/>
              <w:bottom w:val="single" w:sz="4" w:space="0" w:color="auto"/>
              <w:right w:val="single" w:sz="4" w:space="0" w:color="auto"/>
            </w:tcBorders>
          </w:tcPr>
          <w:p w14:paraId="707AFD6F" w14:textId="77777777" w:rsidR="000A5DDB" w:rsidRDefault="000A5DDB">
            <w:pPr>
              <w:pStyle w:val="aff5"/>
            </w:pPr>
            <w:r>
              <w:t>48.</w:t>
            </w:r>
          </w:p>
        </w:tc>
        <w:tc>
          <w:tcPr>
            <w:tcW w:w="5700" w:type="dxa"/>
            <w:tcBorders>
              <w:top w:val="single" w:sz="4" w:space="0" w:color="auto"/>
              <w:left w:val="single" w:sz="4" w:space="0" w:color="auto"/>
              <w:bottom w:val="single" w:sz="4" w:space="0" w:color="auto"/>
              <w:right w:val="single" w:sz="4" w:space="0" w:color="auto"/>
            </w:tcBorders>
          </w:tcPr>
          <w:p w14:paraId="39597A72" w14:textId="77777777" w:rsidR="000A5DDB" w:rsidRDefault="000A5DDB">
            <w:pPr>
              <w:pStyle w:val="af"/>
            </w:pPr>
            <w:r>
              <w:t>Производится ли очистка инструмента и оборудования с применением легковоспламеняющихся и горючих жидкостей пожаробезопасным способом, исключающим возможность искрообразования?</w:t>
            </w:r>
          </w:p>
        </w:tc>
        <w:tc>
          <w:tcPr>
            <w:tcW w:w="3360" w:type="dxa"/>
            <w:tcBorders>
              <w:top w:val="single" w:sz="4" w:space="0" w:color="auto"/>
              <w:left w:val="single" w:sz="4" w:space="0" w:color="auto"/>
              <w:bottom w:val="single" w:sz="4" w:space="0" w:color="auto"/>
              <w:right w:val="single" w:sz="4" w:space="0" w:color="auto"/>
            </w:tcBorders>
          </w:tcPr>
          <w:p w14:paraId="38BB2947" w14:textId="77777777" w:rsidR="000A5DDB" w:rsidRDefault="000A5DDB">
            <w:pPr>
              <w:pStyle w:val="af"/>
            </w:pPr>
            <w:r>
              <w:t>Пункт 19 ППР</w:t>
            </w:r>
          </w:p>
        </w:tc>
        <w:tc>
          <w:tcPr>
            <w:tcW w:w="1020" w:type="dxa"/>
            <w:tcBorders>
              <w:top w:val="single" w:sz="4" w:space="0" w:color="auto"/>
              <w:left w:val="single" w:sz="4" w:space="0" w:color="auto"/>
              <w:bottom w:val="single" w:sz="4" w:space="0" w:color="auto"/>
              <w:right w:val="single" w:sz="4" w:space="0" w:color="auto"/>
            </w:tcBorders>
          </w:tcPr>
          <w:p w14:paraId="7F2B55AA"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3C8268E6"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71FF090E"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600B658E" w14:textId="77777777" w:rsidR="000A5DDB" w:rsidRDefault="000A5DDB">
            <w:pPr>
              <w:pStyle w:val="af"/>
              <w:jc w:val="left"/>
            </w:pPr>
          </w:p>
        </w:tc>
      </w:tr>
      <w:tr w:rsidR="000A5DDB" w14:paraId="1A308305" w14:textId="77777777">
        <w:tc>
          <w:tcPr>
            <w:tcW w:w="1040" w:type="dxa"/>
            <w:tcBorders>
              <w:top w:val="single" w:sz="6" w:space="0" w:color="auto"/>
              <w:left w:val="single" w:sz="6" w:space="0" w:color="auto"/>
              <w:bottom w:val="nil"/>
              <w:right w:val="single" w:sz="6" w:space="0" w:color="auto"/>
            </w:tcBorders>
          </w:tcPr>
          <w:p w14:paraId="3742565F" w14:textId="77777777" w:rsidR="000A5DDB" w:rsidRDefault="000A5DDB">
            <w:pPr>
              <w:pStyle w:val="aff5"/>
            </w:pPr>
            <w:r>
              <w:t>49.</w:t>
            </w:r>
          </w:p>
        </w:tc>
        <w:tc>
          <w:tcPr>
            <w:tcW w:w="5700" w:type="dxa"/>
            <w:tcBorders>
              <w:top w:val="single" w:sz="4" w:space="0" w:color="auto"/>
              <w:left w:val="single" w:sz="4" w:space="0" w:color="auto"/>
              <w:bottom w:val="single" w:sz="4" w:space="0" w:color="auto"/>
              <w:right w:val="single" w:sz="4" w:space="0" w:color="auto"/>
            </w:tcBorders>
          </w:tcPr>
          <w:p w14:paraId="06F846B8" w14:textId="77777777" w:rsidR="000A5DDB" w:rsidRDefault="000A5DDB">
            <w:pPr>
              <w:pStyle w:val="af"/>
            </w:pPr>
            <w:r>
              <w:t>Обеспечены ли при проведении мероприятий с участием 50 человек и более (далее - мероприятия с массовым пребыванием людей):</w:t>
            </w:r>
          </w:p>
        </w:tc>
        <w:tc>
          <w:tcPr>
            <w:tcW w:w="3360" w:type="dxa"/>
            <w:vMerge w:val="restart"/>
            <w:tcBorders>
              <w:top w:val="single" w:sz="4" w:space="0" w:color="auto"/>
              <w:left w:val="single" w:sz="4" w:space="0" w:color="auto"/>
              <w:bottom w:val="single" w:sz="4" w:space="0" w:color="auto"/>
              <w:right w:val="single" w:sz="4" w:space="0" w:color="auto"/>
            </w:tcBorders>
          </w:tcPr>
          <w:p w14:paraId="7DBDA9E7" w14:textId="77777777" w:rsidR="000A5DDB" w:rsidRDefault="000A5DDB">
            <w:pPr>
              <w:pStyle w:val="af"/>
            </w:pPr>
            <w:r>
              <w:t>Пункт 21 ППР</w:t>
            </w:r>
          </w:p>
        </w:tc>
        <w:tc>
          <w:tcPr>
            <w:tcW w:w="1020" w:type="dxa"/>
            <w:tcBorders>
              <w:top w:val="single" w:sz="4" w:space="0" w:color="auto"/>
              <w:left w:val="single" w:sz="4" w:space="0" w:color="auto"/>
              <w:bottom w:val="single" w:sz="4" w:space="0" w:color="auto"/>
              <w:right w:val="single" w:sz="4" w:space="0" w:color="auto"/>
            </w:tcBorders>
          </w:tcPr>
          <w:p w14:paraId="702BF16F"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60DA2C87"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2CEB24F7"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53F5DD1D" w14:textId="77777777" w:rsidR="000A5DDB" w:rsidRDefault="000A5DDB">
            <w:pPr>
              <w:pStyle w:val="af"/>
              <w:jc w:val="left"/>
            </w:pPr>
          </w:p>
        </w:tc>
      </w:tr>
      <w:tr w:rsidR="000A5DDB" w14:paraId="0804EB2E" w14:textId="77777777">
        <w:tc>
          <w:tcPr>
            <w:tcW w:w="1040" w:type="dxa"/>
            <w:tcBorders>
              <w:top w:val="nil"/>
              <w:bottom w:val="nil"/>
              <w:right w:val="single" w:sz="4" w:space="0" w:color="auto"/>
            </w:tcBorders>
          </w:tcPr>
          <w:p w14:paraId="521F165B" w14:textId="77777777" w:rsidR="000A5DDB" w:rsidRDefault="000A5DDB">
            <w:pPr>
              <w:pStyle w:val="af"/>
              <w:jc w:val="left"/>
            </w:pPr>
          </w:p>
        </w:tc>
        <w:tc>
          <w:tcPr>
            <w:tcW w:w="5700" w:type="dxa"/>
            <w:tcBorders>
              <w:top w:val="single" w:sz="4" w:space="0" w:color="auto"/>
              <w:left w:val="single" w:sz="4" w:space="0" w:color="auto"/>
              <w:bottom w:val="single" w:sz="4" w:space="0" w:color="auto"/>
              <w:right w:val="single" w:sz="4" w:space="0" w:color="auto"/>
            </w:tcBorders>
          </w:tcPr>
          <w:p w14:paraId="0DA97C1A" w14:textId="77777777" w:rsidR="000A5DDB" w:rsidRDefault="000A5DDB">
            <w:pPr>
              <w:pStyle w:val="af"/>
            </w:pPr>
            <w:r>
              <w:t>осмотр помещений перед началом мероприятий в части соблюдения мер пожарной безопасности?</w:t>
            </w:r>
          </w:p>
        </w:tc>
        <w:tc>
          <w:tcPr>
            <w:tcW w:w="3360" w:type="dxa"/>
            <w:vMerge/>
            <w:tcBorders>
              <w:top w:val="nil"/>
              <w:left w:val="single" w:sz="4" w:space="0" w:color="auto"/>
              <w:bottom w:val="nil"/>
              <w:right w:val="single" w:sz="4" w:space="0" w:color="auto"/>
            </w:tcBorders>
          </w:tcPr>
          <w:p w14:paraId="3A0A9928" w14:textId="77777777" w:rsidR="000A5DDB" w:rsidRDefault="000A5DDB">
            <w:pPr>
              <w:pStyle w:val="af"/>
            </w:pPr>
          </w:p>
        </w:tc>
        <w:tc>
          <w:tcPr>
            <w:tcW w:w="1020" w:type="dxa"/>
            <w:tcBorders>
              <w:top w:val="single" w:sz="4" w:space="0" w:color="auto"/>
              <w:left w:val="single" w:sz="4" w:space="0" w:color="auto"/>
              <w:bottom w:val="single" w:sz="4" w:space="0" w:color="auto"/>
              <w:right w:val="single" w:sz="4" w:space="0" w:color="auto"/>
            </w:tcBorders>
          </w:tcPr>
          <w:p w14:paraId="43A277B6"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4AD75556"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41F1A460"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6E3BD26F" w14:textId="77777777" w:rsidR="000A5DDB" w:rsidRDefault="000A5DDB">
            <w:pPr>
              <w:pStyle w:val="af"/>
              <w:jc w:val="left"/>
            </w:pPr>
          </w:p>
        </w:tc>
      </w:tr>
      <w:tr w:rsidR="000A5DDB" w14:paraId="492BF1E3" w14:textId="77777777">
        <w:tc>
          <w:tcPr>
            <w:tcW w:w="1040" w:type="dxa"/>
            <w:tcBorders>
              <w:top w:val="nil"/>
              <w:left w:val="single" w:sz="6" w:space="0" w:color="auto"/>
              <w:bottom w:val="single" w:sz="6" w:space="0" w:color="auto"/>
              <w:right w:val="single" w:sz="6" w:space="0" w:color="auto"/>
            </w:tcBorders>
          </w:tcPr>
          <w:p w14:paraId="3FBF0B1E" w14:textId="77777777" w:rsidR="000A5DDB" w:rsidRDefault="000A5DDB">
            <w:pPr>
              <w:pStyle w:val="af"/>
              <w:jc w:val="left"/>
            </w:pPr>
          </w:p>
        </w:tc>
        <w:tc>
          <w:tcPr>
            <w:tcW w:w="5700" w:type="dxa"/>
            <w:tcBorders>
              <w:top w:val="single" w:sz="4" w:space="0" w:color="auto"/>
              <w:left w:val="single" w:sz="4" w:space="0" w:color="auto"/>
              <w:bottom w:val="single" w:sz="4" w:space="0" w:color="auto"/>
              <w:right w:val="single" w:sz="4" w:space="0" w:color="auto"/>
            </w:tcBorders>
          </w:tcPr>
          <w:p w14:paraId="1F1A5BB6" w14:textId="77777777" w:rsidR="000A5DDB" w:rsidRDefault="000A5DDB">
            <w:pPr>
              <w:pStyle w:val="af"/>
            </w:pPr>
            <w:r>
              <w:t>дежурство ответственных лиц на сцене и в зальных помещениях?</w:t>
            </w:r>
          </w:p>
        </w:tc>
        <w:tc>
          <w:tcPr>
            <w:tcW w:w="3360" w:type="dxa"/>
            <w:vMerge/>
            <w:tcBorders>
              <w:top w:val="nil"/>
              <w:left w:val="single" w:sz="6" w:space="0" w:color="auto"/>
              <w:bottom w:val="single" w:sz="6" w:space="0" w:color="auto"/>
              <w:right w:val="single" w:sz="6" w:space="0" w:color="auto"/>
            </w:tcBorders>
          </w:tcPr>
          <w:p w14:paraId="513D187A" w14:textId="77777777" w:rsidR="000A5DDB" w:rsidRDefault="000A5DDB">
            <w:pPr>
              <w:pStyle w:val="af"/>
            </w:pPr>
          </w:p>
        </w:tc>
        <w:tc>
          <w:tcPr>
            <w:tcW w:w="1020" w:type="dxa"/>
            <w:tcBorders>
              <w:top w:val="single" w:sz="4" w:space="0" w:color="auto"/>
              <w:left w:val="single" w:sz="4" w:space="0" w:color="auto"/>
              <w:bottom w:val="single" w:sz="4" w:space="0" w:color="auto"/>
              <w:right w:val="single" w:sz="4" w:space="0" w:color="auto"/>
            </w:tcBorders>
          </w:tcPr>
          <w:p w14:paraId="2FE0E57A"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61D03509"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0B8F918F"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1DCFD505" w14:textId="77777777" w:rsidR="000A5DDB" w:rsidRDefault="000A5DDB">
            <w:pPr>
              <w:pStyle w:val="af"/>
              <w:jc w:val="left"/>
            </w:pPr>
          </w:p>
        </w:tc>
      </w:tr>
      <w:tr w:rsidR="000A5DDB" w14:paraId="566A8BA0" w14:textId="77777777">
        <w:tc>
          <w:tcPr>
            <w:tcW w:w="1040" w:type="dxa"/>
            <w:tcBorders>
              <w:top w:val="single" w:sz="4" w:space="0" w:color="auto"/>
              <w:bottom w:val="single" w:sz="4" w:space="0" w:color="auto"/>
              <w:right w:val="single" w:sz="4" w:space="0" w:color="auto"/>
            </w:tcBorders>
          </w:tcPr>
          <w:p w14:paraId="35EB7FD6" w14:textId="77777777" w:rsidR="000A5DDB" w:rsidRDefault="000A5DDB">
            <w:pPr>
              <w:pStyle w:val="aff5"/>
            </w:pPr>
            <w:r>
              <w:t>50.</w:t>
            </w:r>
          </w:p>
        </w:tc>
        <w:tc>
          <w:tcPr>
            <w:tcW w:w="5700" w:type="dxa"/>
            <w:tcBorders>
              <w:top w:val="single" w:sz="4" w:space="0" w:color="auto"/>
              <w:left w:val="single" w:sz="4" w:space="0" w:color="auto"/>
              <w:bottom w:val="single" w:sz="4" w:space="0" w:color="auto"/>
              <w:right w:val="single" w:sz="4" w:space="0" w:color="auto"/>
            </w:tcBorders>
          </w:tcPr>
          <w:p w14:paraId="2693FD93" w14:textId="77777777" w:rsidR="000A5DDB" w:rsidRDefault="000A5DDB">
            <w:pPr>
              <w:pStyle w:val="af"/>
            </w:pPr>
            <w:r>
              <w:t>Проводятся ли в помещениях без электрического освещения мероприятия с массовым пребыванием людей только в светлое время суток?</w:t>
            </w:r>
          </w:p>
        </w:tc>
        <w:tc>
          <w:tcPr>
            <w:tcW w:w="3360" w:type="dxa"/>
            <w:tcBorders>
              <w:top w:val="single" w:sz="4" w:space="0" w:color="auto"/>
              <w:left w:val="single" w:sz="4" w:space="0" w:color="auto"/>
              <w:bottom w:val="single" w:sz="4" w:space="0" w:color="auto"/>
              <w:right w:val="single" w:sz="4" w:space="0" w:color="auto"/>
            </w:tcBorders>
          </w:tcPr>
          <w:p w14:paraId="1673B929" w14:textId="77777777" w:rsidR="000A5DDB" w:rsidRDefault="000A5DDB">
            <w:pPr>
              <w:pStyle w:val="af"/>
            </w:pPr>
            <w:r>
              <w:t>Пункт 21 ППР</w:t>
            </w:r>
          </w:p>
        </w:tc>
        <w:tc>
          <w:tcPr>
            <w:tcW w:w="1020" w:type="dxa"/>
            <w:tcBorders>
              <w:top w:val="single" w:sz="4" w:space="0" w:color="auto"/>
              <w:left w:val="single" w:sz="4" w:space="0" w:color="auto"/>
              <w:bottom w:val="single" w:sz="4" w:space="0" w:color="auto"/>
              <w:right w:val="single" w:sz="4" w:space="0" w:color="auto"/>
            </w:tcBorders>
          </w:tcPr>
          <w:p w14:paraId="70931BAE"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5699CE7B"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659330A7"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5ABE6D0E" w14:textId="77777777" w:rsidR="000A5DDB" w:rsidRDefault="000A5DDB">
            <w:pPr>
              <w:pStyle w:val="af"/>
              <w:jc w:val="left"/>
            </w:pPr>
          </w:p>
        </w:tc>
      </w:tr>
      <w:tr w:rsidR="000A5DDB" w14:paraId="240E2549" w14:textId="77777777">
        <w:tc>
          <w:tcPr>
            <w:tcW w:w="1040" w:type="dxa"/>
            <w:tcBorders>
              <w:top w:val="single" w:sz="4" w:space="0" w:color="auto"/>
              <w:bottom w:val="single" w:sz="4" w:space="0" w:color="auto"/>
              <w:right w:val="single" w:sz="4" w:space="0" w:color="auto"/>
            </w:tcBorders>
          </w:tcPr>
          <w:p w14:paraId="507B5549" w14:textId="77777777" w:rsidR="000A5DDB" w:rsidRDefault="000A5DDB">
            <w:pPr>
              <w:pStyle w:val="aff5"/>
            </w:pPr>
            <w:r>
              <w:t>51.</w:t>
            </w:r>
          </w:p>
        </w:tc>
        <w:tc>
          <w:tcPr>
            <w:tcW w:w="5700" w:type="dxa"/>
            <w:tcBorders>
              <w:top w:val="single" w:sz="4" w:space="0" w:color="auto"/>
              <w:left w:val="single" w:sz="4" w:space="0" w:color="auto"/>
              <w:bottom w:val="single" w:sz="4" w:space="0" w:color="auto"/>
              <w:right w:val="single" w:sz="4" w:space="0" w:color="auto"/>
            </w:tcBorders>
          </w:tcPr>
          <w:p w14:paraId="2683BB65" w14:textId="77777777" w:rsidR="000A5DDB" w:rsidRDefault="000A5DDB">
            <w:pPr>
              <w:pStyle w:val="af"/>
            </w:pPr>
            <w:r>
              <w:t>Обеспечено ли естественным освещением помещение для проведения мероприятий с массовым пребыванием людей без электрического освещения?</w:t>
            </w:r>
          </w:p>
        </w:tc>
        <w:tc>
          <w:tcPr>
            <w:tcW w:w="3360" w:type="dxa"/>
            <w:tcBorders>
              <w:top w:val="single" w:sz="4" w:space="0" w:color="auto"/>
              <w:left w:val="single" w:sz="4" w:space="0" w:color="auto"/>
              <w:bottom w:val="single" w:sz="4" w:space="0" w:color="auto"/>
              <w:right w:val="single" w:sz="4" w:space="0" w:color="auto"/>
            </w:tcBorders>
          </w:tcPr>
          <w:p w14:paraId="26B8DE6B" w14:textId="77777777" w:rsidR="000A5DDB" w:rsidRDefault="000A5DDB">
            <w:pPr>
              <w:pStyle w:val="af"/>
            </w:pPr>
            <w:r>
              <w:t>Пункт 21 ППР</w:t>
            </w:r>
          </w:p>
        </w:tc>
        <w:tc>
          <w:tcPr>
            <w:tcW w:w="1020" w:type="dxa"/>
            <w:tcBorders>
              <w:top w:val="single" w:sz="4" w:space="0" w:color="auto"/>
              <w:left w:val="single" w:sz="4" w:space="0" w:color="auto"/>
              <w:bottom w:val="single" w:sz="4" w:space="0" w:color="auto"/>
              <w:right w:val="single" w:sz="4" w:space="0" w:color="auto"/>
            </w:tcBorders>
          </w:tcPr>
          <w:p w14:paraId="1D3988B6"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433E7FCA"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4FB941C6"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111D1728" w14:textId="77777777" w:rsidR="000A5DDB" w:rsidRDefault="000A5DDB">
            <w:pPr>
              <w:pStyle w:val="af"/>
              <w:jc w:val="left"/>
            </w:pPr>
          </w:p>
        </w:tc>
      </w:tr>
      <w:tr w:rsidR="000A5DDB" w14:paraId="3BD6DF81" w14:textId="77777777">
        <w:tc>
          <w:tcPr>
            <w:tcW w:w="1040" w:type="dxa"/>
            <w:tcBorders>
              <w:top w:val="single" w:sz="4" w:space="0" w:color="auto"/>
              <w:bottom w:val="single" w:sz="4" w:space="0" w:color="auto"/>
              <w:right w:val="single" w:sz="4" w:space="0" w:color="auto"/>
            </w:tcBorders>
          </w:tcPr>
          <w:p w14:paraId="4DB92D7F" w14:textId="77777777" w:rsidR="000A5DDB" w:rsidRDefault="000A5DDB">
            <w:pPr>
              <w:pStyle w:val="aff5"/>
            </w:pPr>
            <w:r>
              <w:t>52.</w:t>
            </w:r>
          </w:p>
        </w:tc>
        <w:tc>
          <w:tcPr>
            <w:tcW w:w="5700" w:type="dxa"/>
            <w:tcBorders>
              <w:top w:val="single" w:sz="4" w:space="0" w:color="auto"/>
              <w:left w:val="single" w:sz="4" w:space="0" w:color="auto"/>
              <w:bottom w:val="single" w:sz="4" w:space="0" w:color="auto"/>
              <w:right w:val="single" w:sz="4" w:space="0" w:color="auto"/>
            </w:tcBorders>
          </w:tcPr>
          <w:p w14:paraId="54134205" w14:textId="77777777" w:rsidR="000A5DDB" w:rsidRDefault="000A5DDB">
            <w:pPr>
              <w:pStyle w:val="af"/>
            </w:pPr>
            <w:r>
              <w:t xml:space="preserve">Исключено ли применение на мероприятиях с массовым пребыванием людей электрических гирлянд и </w:t>
            </w:r>
            <w:r>
              <w:lastRenderedPageBreak/>
              <w:t>иллюминации, не имеющих соответствующих сертификатов соответствия?</w:t>
            </w:r>
          </w:p>
        </w:tc>
        <w:tc>
          <w:tcPr>
            <w:tcW w:w="3360" w:type="dxa"/>
            <w:tcBorders>
              <w:top w:val="single" w:sz="4" w:space="0" w:color="auto"/>
              <w:left w:val="single" w:sz="4" w:space="0" w:color="auto"/>
              <w:bottom w:val="single" w:sz="4" w:space="0" w:color="auto"/>
              <w:right w:val="single" w:sz="4" w:space="0" w:color="auto"/>
            </w:tcBorders>
          </w:tcPr>
          <w:p w14:paraId="01D88E57" w14:textId="77777777" w:rsidR="000A5DDB" w:rsidRDefault="000A5DDB">
            <w:pPr>
              <w:pStyle w:val="af"/>
            </w:pPr>
            <w:r>
              <w:lastRenderedPageBreak/>
              <w:t>Пункт 21 ППР</w:t>
            </w:r>
          </w:p>
        </w:tc>
        <w:tc>
          <w:tcPr>
            <w:tcW w:w="1020" w:type="dxa"/>
            <w:tcBorders>
              <w:top w:val="single" w:sz="4" w:space="0" w:color="auto"/>
              <w:left w:val="single" w:sz="4" w:space="0" w:color="auto"/>
              <w:bottom w:val="single" w:sz="4" w:space="0" w:color="auto"/>
              <w:right w:val="single" w:sz="4" w:space="0" w:color="auto"/>
            </w:tcBorders>
          </w:tcPr>
          <w:p w14:paraId="6BD94EE2"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0AB4258D"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3C113690"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7B670FD2" w14:textId="77777777" w:rsidR="000A5DDB" w:rsidRDefault="000A5DDB">
            <w:pPr>
              <w:pStyle w:val="af"/>
              <w:jc w:val="left"/>
            </w:pPr>
          </w:p>
        </w:tc>
      </w:tr>
      <w:tr w:rsidR="000A5DDB" w14:paraId="18BAFBAE" w14:textId="77777777">
        <w:tc>
          <w:tcPr>
            <w:tcW w:w="1040" w:type="dxa"/>
            <w:tcBorders>
              <w:top w:val="single" w:sz="4" w:space="0" w:color="auto"/>
              <w:bottom w:val="single" w:sz="4" w:space="0" w:color="auto"/>
              <w:right w:val="single" w:sz="4" w:space="0" w:color="auto"/>
            </w:tcBorders>
          </w:tcPr>
          <w:p w14:paraId="3D492736" w14:textId="77777777" w:rsidR="000A5DDB" w:rsidRDefault="000A5DDB">
            <w:pPr>
              <w:pStyle w:val="aff5"/>
            </w:pPr>
            <w:r>
              <w:t>53.</w:t>
            </w:r>
          </w:p>
        </w:tc>
        <w:tc>
          <w:tcPr>
            <w:tcW w:w="5700" w:type="dxa"/>
            <w:tcBorders>
              <w:top w:val="single" w:sz="4" w:space="0" w:color="auto"/>
              <w:left w:val="single" w:sz="4" w:space="0" w:color="auto"/>
              <w:bottom w:val="single" w:sz="4" w:space="0" w:color="auto"/>
              <w:right w:val="single" w:sz="4" w:space="0" w:color="auto"/>
            </w:tcBorders>
          </w:tcPr>
          <w:p w14:paraId="3A722A2B" w14:textId="77777777" w:rsidR="000A5DDB" w:rsidRDefault="000A5DDB">
            <w:pPr>
              <w:pStyle w:val="af"/>
            </w:pPr>
            <w:r>
              <w:t>Обесточены ли иллюминации или гирлянды при обнаружении неисправности в них?</w:t>
            </w:r>
          </w:p>
        </w:tc>
        <w:tc>
          <w:tcPr>
            <w:tcW w:w="3360" w:type="dxa"/>
            <w:tcBorders>
              <w:top w:val="single" w:sz="4" w:space="0" w:color="auto"/>
              <w:left w:val="single" w:sz="4" w:space="0" w:color="auto"/>
              <w:bottom w:val="single" w:sz="4" w:space="0" w:color="auto"/>
              <w:right w:val="single" w:sz="4" w:space="0" w:color="auto"/>
            </w:tcBorders>
          </w:tcPr>
          <w:p w14:paraId="48C88E82" w14:textId="77777777" w:rsidR="000A5DDB" w:rsidRDefault="000A5DDB">
            <w:pPr>
              <w:pStyle w:val="af"/>
            </w:pPr>
            <w:r>
              <w:t>Пункт 21 ППР</w:t>
            </w:r>
          </w:p>
        </w:tc>
        <w:tc>
          <w:tcPr>
            <w:tcW w:w="1020" w:type="dxa"/>
            <w:tcBorders>
              <w:top w:val="single" w:sz="4" w:space="0" w:color="auto"/>
              <w:left w:val="single" w:sz="4" w:space="0" w:color="auto"/>
              <w:bottom w:val="single" w:sz="4" w:space="0" w:color="auto"/>
              <w:right w:val="single" w:sz="4" w:space="0" w:color="auto"/>
            </w:tcBorders>
          </w:tcPr>
          <w:p w14:paraId="510FF7BA"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6C9F86FD"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3F0A91BE"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13860D5A" w14:textId="77777777" w:rsidR="000A5DDB" w:rsidRDefault="000A5DDB">
            <w:pPr>
              <w:pStyle w:val="af"/>
              <w:jc w:val="left"/>
            </w:pPr>
          </w:p>
        </w:tc>
      </w:tr>
      <w:tr w:rsidR="000A5DDB" w14:paraId="1CE31888" w14:textId="77777777">
        <w:tc>
          <w:tcPr>
            <w:tcW w:w="1040" w:type="dxa"/>
            <w:tcBorders>
              <w:top w:val="single" w:sz="4" w:space="0" w:color="auto"/>
              <w:bottom w:val="single" w:sz="4" w:space="0" w:color="auto"/>
              <w:right w:val="single" w:sz="4" w:space="0" w:color="auto"/>
            </w:tcBorders>
          </w:tcPr>
          <w:p w14:paraId="58560EB6" w14:textId="77777777" w:rsidR="000A5DDB" w:rsidRDefault="000A5DDB">
            <w:pPr>
              <w:pStyle w:val="aff5"/>
            </w:pPr>
            <w:r>
              <w:t>54.</w:t>
            </w:r>
          </w:p>
        </w:tc>
        <w:tc>
          <w:tcPr>
            <w:tcW w:w="5700" w:type="dxa"/>
            <w:tcBorders>
              <w:top w:val="single" w:sz="4" w:space="0" w:color="auto"/>
              <w:left w:val="single" w:sz="4" w:space="0" w:color="auto"/>
              <w:bottom w:val="single" w:sz="4" w:space="0" w:color="auto"/>
              <w:right w:val="single" w:sz="4" w:space="0" w:color="auto"/>
            </w:tcBorders>
          </w:tcPr>
          <w:p w14:paraId="787F4769" w14:textId="77777777" w:rsidR="000A5DDB" w:rsidRDefault="000A5DDB">
            <w:pPr>
              <w:pStyle w:val="af"/>
            </w:pPr>
            <w:r>
              <w:t>Установлена ли новогодняя елка на устойчивом основании?</w:t>
            </w:r>
          </w:p>
        </w:tc>
        <w:tc>
          <w:tcPr>
            <w:tcW w:w="3360" w:type="dxa"/>
            <w:tcBorders>
              <w:top w:val="single" w:sz="4" w:space="0" w:color="auto"/>
              <w:left w:val="single" w:sz="4" w:space="0" w:color="auto"/>
              <w:bottom w:val="single" w:sz="4" w:space="0" w:color="auto"/>
              <w:right w:val="single" w:sz="4" w:space="0" w:color="auto"/>
            </w:tcBorders>
          </w:tcPr>
          <w:p w14:paraId="45E38B8B" w14:textId="77777777" w:rsidR="000A5DDB" w:rsidRDefault="000A5DDB">
            <w:pPr>
              <w:pStyle w:val="af"/>
            </w:pPr>
            <w:r>
              <w:t>Пункт 21 ППР</w:t>
            </w:r>
          </w:p>
        </w:tc>
        <w:tc>
          <w:tcPr>
            <w:tcW w:w="1020" w:type="dxa"/>
            <w:tcBorders>
              <w:top w:val="single" w:sz="4" w:space="0" w:color="auto"/>
              <w:left w:val="single" w:sz="4" w:space="0" w:color="auto"/>
              <w:bottom w:val="single" w:sz="4" w:space="0" w:color="auto"/>
              <w:right w:val="single" w:sz="4" w:space="0" w:color="auto"/>
            </w:tcBorders>
          </w:tcPr>
          <w:p w14:paraId="456D2BD6"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08379081"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56AF5D95"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20A60A3A" w14:textId="77777777" w:rsidR="000A5DDB" w:rsidRDefault="000A5DDB">
            <w:pPr>
              <w:pStyle w:val="af"/>
              <w:jc w:val="left"/>
            </w:pPr>
          </w:p>
        </w:tc>
      </w:tr>
      <w:tr w:rsidR="000A5DDB" w14:paraId="14A845BC" w14:textId="77777777">
        <w:tc>
          <w:tcPr>
            <w:tcW w:w="1040" w:type="dxa"/>
            <w:tcBorders>
              <w:top w:val="single" w:sz="4" w:space="0" w:color="auto"/>
              <w:bottom w:val="single" w:sz="4" w:space="0" w:color="auto"/>
              <w:right w:val="single" w:sz="4" w:space="0" w:color="auto"/>
            </w:tcBorders>
          </w:tcPr>
          <w:p w14:paraId="4F30DB7E" w14:textId="77777777" w:rsidR="000A5DDB" w:rsidRDefault="000A5DDB">
            <w:pPr>
              <w:pStyle w:val="aff5"/>
            </w:pPr>
            <w:r>
              <w:t>55.</w:t>
            </w:r>
          </w:p>
        </w:tc>
        <w:tc>
          <w:tcPr>
            <w:tcW w:w="5700" w:type="dxa"/>
            <w:tcBorders>
              <w:top w:val="single" w:sz="4" w:space="0" w:color="auto"/>
              <w:left w:val="single" w:sz="4" w:space="0" w:color="auto"/>
              <w:bottom w:val="single" w:sz="4" w:space="0" w:color="auto"/>
              <w:right w:val="single" w:sz="4" w:space="0" w:color="auto"/>
            </w:tcBorders>
          </w:tcPr>
          <w:p w14:paraId="2061528F" w14:textId="77777777" w:rsidR="000A5DDB" w:rsidRDefault="000A5DDB">
            <w:pPr>
              <w:pStyle w:val="af"/>
            </w:pPr>
            <w:r>
              <w:t>Исключено ли загромождение эвакуационных путей и выходов из помещений новогодней елкой?</w:t>
            </w:r>
          </w:p>
        </w:tc>
        <w:tc>
          <w:tcPr>
            <w:tcW w:w="3360" w:type="dxa"/>
            <w:tcBorders>
              <w:top w:val="single" w:sz="4" w:space="0" w:color="auto"/>
              <w:left w:val="single" w:sz="4" w:space="0" w:color="auto"/>
              <w:bottom w:val="single" w:sz="4" w:space="0" w:color="auto"/>
              <w:right w:val="single" w:sz="4" w:space="0" w:color="auto"/>
            </w:tcBorders>
          </w:tcPr>
          <w:p w14:paraId="50A8ECFF" w14:textId="77777777" w:rsidR="000A5DDB" w:rsidRDefault="000A5DDB">
            <w:pPr>
              <w:pStyle w:val="af"/>
            </w:pPr>
            <w:r>
              <w:t>Пункт 21 ППР</w:t>
            </w:r>
          </w:p>
        </w:tc>
        <w:tc>
          <w:tcPr>
            <w:tcW w:w="1020" w:type="dxa"/>
            <w:tcBorders>
              <w:top w:val="single" w:sz="4" w:space="0" w:color="auto"/>
              <w:left w:val="single" w:sz="4" w:space="0" w:color="auto"/>
              <w:bottom w:val="single" w:sz="4" w:space="0" w:color="auto"/>
              <w:right w:val="single" w:sz="4" w:space="0" w:color="auto"/>
            </w:tcBorders>
          </w:tcPr>
          <w:p w14:paraId="7B98E38D"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335E8E29"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4D809123"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584CC82D" w14:textId="77777777" w:rsidR="000A5DDB" w:rsidRDefault="000A5DDB">
            <w:pPr>
              <w:pStyle w:val="af"/>
              <w:jc w:val="left"/>
            </w:pPr>
          </w:p>
        </w:tc>
      </w:tr>
      <w:tr w:rsidR="000A5DDB" w14:paraId="1ACFBE64" w14:textId="77777777">
        <w:tc>
          <w:tcPr>
            <w:tcW w:w="1040" w:type="dxa"/>
            <w:tcBorders>
              <w:top w:val="single" w:sz="4" w:space="0" w:color="auto"/>
              <w:bottom w:val="single" w:sz="4" w:space="0" w:color="auto"/>
              <w:right w:val="single" w:sz="4" w:space="0" w:color="auto"/>
            </w:tcBorders>
          </w:tcPr>
          <w:p w14:paraId="1687F98B" w14:textId="77777777" w:rsidR="000A5DDB" w:rsidRDefault="000A5DDB">
            <w:pPr>
              <w:pStyle w:val="aff5"/>
            </w:pPr>
            <w:r>
              <w:t>56.</w:t>
            </w:r>
          </w:p>
        </w:tc>
        <w:tc>
          <w:tcPr>
            <w:tcW w:w="5700" w:type="dxa"/>
            <w:tcBorders>
              <w:top w:val="single" w:sz="4" w:space="0" w:color="auto"/>
              <w:left w:val="single" w:sz="4" w:space="0" w:color="auto"/>
              <w:bottom w:val="single" w:sz="4" w:space="0" w:color="auto"/>
              <w:right w:val="single" w:sz="4" w:space="0" w:color="auto"/>
            </w:tcBorders>
          </w:tcPr>
          <w:p w14:paraId="797CFE78" w14:textId="77777777" w:rsidR="000A5DDB" w:rsidRDefault="000A5DDB">
            <w:pPr>
              <w:pStyle w:val="af"/>
            </w:pPr>
            <w:r>
              <w:t>Находятся ли ветки елки на расстоянии не менее 1 метра от перегородок, стен и потолков классов пожарной опасности К1-КЗ, а также приборов систем отопления и кондиционирования?</w:t>
            </w:r>
          </w:p>
        </w:tc>
        <w:tc>
          <w:tcPr>
            <w:tcW w:w="3360" w:type="dxa"/>
            <w:tcBorders>
              <w:top w:val="single" w:sz="4" w:space="0" w:color="auto"/>
              <w:left w:val="single" w:sz="4" w:space="0" w:color="auto"/>
              <w:bottom w:val="single" w:sz="4" w:space="0" w:color="auto"/>
              <w:right w:val="single" w:sz="4" w:space="0" w:color="auto"/>
            </w:tcBorders>
          </w:tcPr>
          <w:p w14:paraId="4B3B2B8B" w14:textId="77777777" w:rsidR="000A5DDB" w:rsidRDefault="000A5DDB">
            <w:pPr>
              <w:pStyle w:val="af"/>
            </w:pPr>
            <w:r>
              <w:t>Пункт 21 ППР</w:t>
            </w:r>
          </w:p>
        </w:tc>
        <w:tc>
          <w:tcPr>
            <w:tcW w:w="1020" w:type="dxa"/>
            <w:tcBorders>
              <w:top w:val="single" w:sz="4" w:space="0" w:color="auto"/>
              <w:left w:val="single" w:sz="4" w:space="0" w:color="auto"/>
              <w:bottom w:val="single" w:sz="4" w:space="0" w:color="auto"/>
              <w:right w:val="single" w:sz="4" w:space="0" w:color="auto"/>
            </w:tcBorders>
          </w:tcPr>
          <w:p w14:paraId="38024757"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4A77B843"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6DE4AC24"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78ACDE0E" w14:textId="77777777" w:rsidR="000A5DDB" w:rsidRDefault="000A5DDB">
            <w:pPr>
              <w:pStyle w:val="af"/>
              <w:jc w:val="left"/>
            </w:pPr>
          </w:p>
        </w:tc>
      </w:tr>
      <w:tr w:rsidR="000A5DDB" w14:paraId="31876963" w14:textId="77777777">
        <w:tc>
          <w:tcPr>
            <w:tcW w:w="1040" w:type="dxa"/>
            <w:tcBorders>
              <w:top w:val="single" w:sz="4" w:space="0" w:color="auto"/>
              <w:bottom w:val="single" w:sz="4" w:space="0" w:color="auto"/>
              <w:right w:val="single" w:sz="4" w:space="0" w:color="auto"/>
            </w:tcBorders>
          </w:tcPr>
          <w:p w14:paraId="2EC7CD2F" w14:textId="77777777" w:rsidR="000A5DDB" w:rsidRDefault="000A5DDB">
            <w:pPr>
              <w:pStyle w:val="aff5"/>
            </w:pPr>
            <w:r>
              <w:t>57.</w:t>
            </w:r>
          </w:p>
        </w:tc>
        <w:tc>
          <w:tcPr>
            <w:tcW w:w="5700" w:type="dxa"/>
            <w:tcBorders>
              <w:top w:val="single" w:sz="4" w:space="0" w:color="auto"/>
              <w:left w:val="single" w:sz="4" w:space="0" w:color="auto"/>
              <w:bottom w:val="single" w:sz="4" w:space="0" w:color="auto"/>
              <w:right w:val="single" w:sz="4" w:space="0" w:color="auto"/>
            </w:tcBorders>
          </w:tcPr>
          <w:p w14:paraId="42174929" w14:textId="77777777" w:rsidR="000A5DDB" w:rsidRDefault="000A5DDB">
            <w:pPr>
              <w:pStyle w:val="af"/>
            </w:pPr>
            <w:r>
              <w:t>Исключено ли применение на объектах защиты с массовым пребыванием людей дуговых прожекторов со степенью защиты менее IP54 и свечей (кроме культовых сооружений) ?</w:t>
            </w:r>
          </w:p>
        </w:tc>
        <w:tc>
          <w:tcPr>
            <w:tcW w:w="3360" w:type="dxa"/>
            <w:tcBorders>
              <w:top w:val="single" w:sz="4" w:space="0" w:color="auto"/>
              <w:left w:val="single" w:sz="4" w:space="0" w:color="auto"/>
              <w:bottom w:val="single" w:sz="4" w:space="0" w:color="auto"/>
              <w:right w:val="single" w:sz="4" w:space="0" w:color="auto"/>
            </w:tcBorders>
          </w:tcPr>
          <w:p w14:paraId="125E6F82" w14:textId="77777777" w:rsidR="000A5DDB" w:rsidRDefault="000A5DDB">
            <w:pPr>
              <w:pStyle w:val="af"/>
            </w:pPr>
            <w:r>
              <w:t>Пункт 22 ППР</w:t>
            </w:r>
          </w:p>
        </w:tc>
        <w:tc>
          <w:tcPr>
            <w:tcW w:w="1020" w:type="dxa"/>
            <w:tcBorders>
              <w:top w:val="single" w:sz="4" w:space="0" w:color="auto"/>
              <w:left w:val="single" w:sz="4" w:space="0" w:color="auto"/>
              <w:bottom w:val="single" w:sz="4" w:space="0" w:color="auto"/>
              <w:right w:val="single" w:sz="4" w:space="0" w:color="auto"/>
            </w:tcBorders>
          </w:tcPr>
          <w:p w14:paraId="4BE877E3"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304C1901"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72681786"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1E5B598E" w14:textId="77777777" w:rsidR="000A5DDB" w:rsidRDefault="000A5DDB">
            <w:pPr>
              <w:pStyle w:val="af"/>
              <w:jc w:val="left"/>
            </w:pPr>
          </w:p>
        </w:tc>
      </w:tr>
      <w:tr w:rsidR="000A5DDB" w14:paraId="2FE90627" w14:textId="77777777">
        <w:tc>
          <w:tcPr>
            <w:tcW w:w="1040" w:type="dxa"/>
            <w:tcBorders>
              <w:top w:val="single" w:sz="4" w:space="0" w:color="auto"/>
              <w:bottom w:val="single" w:sz="4" w:space="0" w:color="auto"/>
              <w:right w:val="single" w:sz="4" w:space="0" w:color="auto"/>
            </w:tcBorders>
          </w:tcPr>
          <w:p w14:paraId="32E2DBC6" w14:textId="77777777" w:rsidR="000A5DDB" w:rsidRDefault="000A5DDB">
            <w:pPr>
              <w:pStyle w:val="aff5"/>
            </w:pPr>
            <w:r>
              <w:t>58.</w:t>
            </w:r>
          </w:p>
        </w:tc>
        <w:tc>
          <w:tcPr>
            <w:tcW w:w="5700" w:type="dxa"/>
            <w:tcBorders>
              <w:top w:val="single" w:sz="4" w:space="0" w:color="auto"/>
              <w:left w:val="single" w:sz="4" w:space="0" w:color="auto"/>
              <w:bottom w:val="single" w:sz="4" w:space="0" w:color="auto"/>
              <w:right w:val="single" w:sz="4" w:space="0" w:color="auto"/>
            </w:tcBorders>
          </w:tcPr>
          <w:p w14:paraId="4416087B" w14:textId="77777777" w:rsidR="000A5DDB" w:rsidRDefault="000A5DDB">
            <w:pPr>
              <w:pStyle w:val="af"/>
            </w:pPr>
            <w:r>
              <w:t>Исключено ли проведение на объектах защиты с массовым пребыванием людей перед началом или во время представления огневых, покрасочных и других пожароопасных и пожаровзрывоопасных работ?</w:t>
            </w:r>
          </w:p>
        </w:tc>
        <w:tc>
          <w:tcPr>
            <w:tcW w:w="3360" w:type="dxa"/>
            <w:tcBorders>
              <w:top w:val="single" w:sz="4" w:space="0" w:color="auto"/>
              <w:left w:val="single" w:sz="4" w:space="0" w:color="auto"/>
              <w:bottom w:val="single" w:sz="4" w:space="0" w:color="auto"/>
              <w:right w:val="single" w:sz="4" w:space="0" w:color="auto"/>
            </w:tcBorders>
          </w:tcPr>
          <w:p w14:paraId="1C503073" w14:textId="77777777" w:rsidR="000A5DDB" w:rsidRDefault="000A5DDB">
            <w:pPr>
              <w:pStyle w:val="af"/>
            </w:pPr>
            <w:r>
              <w:t>Пункт 22 ППР</w:t>
            </w:r>
          </w:p>
        </w:tc>
        <w:tc>
          <w:tcPr>
            <w:tcW w:w="1020" w:type="dxa"/>
            <w:tcBorders>
              <w:top w:val="single" w:sz="4" w:space="0" w:color="auto"/>
              <w:left w:val="single" w:sz="4" w:space="0" w:color="auto"/>
              <w:bottom w:val="single" w:sz="4" w:space="0" w:color="auto"/>
              <w:right w:val="single" w:sz="4" w:space="0" w:color="auto"/>
            </w:tcBorders>
          </w:tcPr>
          <w:p w14:paraId="4B5F767B"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28512A32"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4CCC8E04"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5E70FEBA" w14:textId="77777777" w:rsidR="000A5DDB" w:rsidRDefault="000A5DDB">
            <w:pPr>
              <w:pStyle w:val="af"/>
              <w:jc w:val="left"/>
            </w:pPr>
          </w:p>
        </w:tc>
      </w:tr>
      <w:tr w:rsidR="000A5DDB" w14:paraId="3A3DC744" w14:textId="77777777">
        <w:tc>
          <w:tcPr>
            <w:tcW w:w="1040" w:type="dxa"/>
            <w:tcBorders>
              <w:top w:val="single" w:sz="4" w:space="0" w:color="auto"/>
              <w:bottom w:val="single" w:sz="4" w:space="0" w:color="auto"/>
              <w:right w:val="single" w:sz="4" w:space="0" w:color="auto"/>
            </w:tcBorders>
          </w:tcPr>
          <w:p w14:paraId="199DE52E" w14:textId="77777777" w:rsidR="000A5DDB" w:rsidRDefault="000A5DDB">
            <w:pPr>
              <w:pStyle w:val="aff5"/>
            </w:pPr>
            <w:r>
              <w:t>59.</w:t>
            </w:r>
          </w:p>
        </w:tc>
        <w:tc>
          <w:tcPr>
            <w:tcW w:w="5700" w:type="dxa"/>
            <w:tcBorders>
              <w:top w:val="single" w:sz="4" w:space="0" w:color="auto"/>
              <w:left w:val="single" w:sz="4" w:space="0" w:color="auto"/>
              <w:bottom w:val="single" w:sz="4" w:space="0" w:color="auto"/>
              <w:right w:val="single" w:sz="4" w:space="0" w:color="auto"/>
            </w:tcBorders>
          </w:tcPr>
          <w:p w14:paraId="596DD579" w14:textId="77777777" w:rsidR="000A5DDB" w:rsidRDefault="000A5DDB">
            <w:pPr>
              <w:pStyle w:val="af"/>
            </w:pPr>
            <w:r>
              <w:t>Исключено ли уменьшение на объектах защиты с массовым пребыванием людей ширины проходов между рядами и (или) установка в проходах дополнительных кресел, стульев и др.?</w:t>
            </w:r>
          </w:p>
        </w:tc>
        <w:tc>
          <w:tcPr>
            <w:tcW w:w="3360" w:type="dxa"/>
            <w:tcBorders>
              <w:top w:val="single" w:sz="4" w:space="0" w:color="auto"/>
              <w:left w:val="single" w:sz="4" w:space="0" w:color="auto"/>
              <w:bottom w:val="single" w:sz="4" w:space="0" w:color="auto"/>
              <w:right w:val="single" w:sz="4" w:space="0" w:color="auto"/>
            </w:tcBorders>
          </w:tcPr>
          <w:p w14:paraId="65A372E6" w14:textId="77777777" w:rsidR="000A5DDB" w:rsidRDefault="000A5DDB">
            <w:pPr>
              <w:pStyle w:val="af"/>
            </w:pPr>
            <w:r>
              <w:t>Пункт 22 ППР</w:t>
            </w:r>
          </w:p>
        </w:tc>
        <w:tc>
          <w:tcPr>
            <w:tcW w:w="1020" w:type="dxa"/>
            <w:tcBorders>
              <w:top w:val="single" w:sz="4" w:space="0" w:color="auto"/>
              <w:left w:val="single" w:sz="4" w:space="0" w:color="auto"/>
              <w:bottom w:val="single" w:sz="4" w:space="0" w:color="auto"/>
              <w:right w:val="single" w:sz="4" w:space="0" w:color="auto"/>
            </w:tcBorders>
          </w:tcPr>
          <w:p w14:paraId="4A7BC9A1"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09F30ACC"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4BF1D766"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17E1531A" w14:textId="77777777" w:rsidR="000A5DDB" w:rsidRDefault="000A5DDB">
            <w:pPr>
              <w:pStyle w:val="af"/>
              <w:jc w:val="left"/>
            </w:pPr>
          </w:p>
        </w:tc>
      </w:tr>
      <w:tr w:rsidR="000A5DDB" w14:paraId="11D1D305" w14:textId="77777777">
        <w:tc>
          <w:tcPr>
            <w:tcW w:w="1040" w:type="dxa"/>
            <w:tcBorders>
              <w:top w:val="single" w:sz="4" w:space="0" w:color="auto"/>
              <w:bottom w:val="single" w:sz="4" w:space="0" w:color="auto"/>
              <w:right w:val="single" w:sz="4" w:space="0" w:color="auto"/>
            </w:tcBorders>
          </w:tcPr>
          <w:p w14:paraId="6F1245BB" w14:textId="77777777" w:rsidR="000A5DDB" w:rsidRDefault="000A5DDB">
            <w:pPr>
              <w:pStyle w:val="aff5"/>
            </w:pPr>
            <w:r>
              <w:t>60.</w:t>
            </w:r>
          </w:p>
        </w:tc>
        <w:tc>
          <w:tcPr>
            <w:tcW w:w="5700" w:type="dxa"/>
            <w:tcBorders>
              <w:top w:val="single" w:sz="4" w:space="0" w:color="auto"/>
              <w:left w:val="single" w:sz="4" w:space="0" w:color="auto"/>
              <w:bottom w:val="single" w:sz="4" w:space="0" w:color="auto"/>
              <w:right w:val="single" w:sz="4" w:space="0" w:color="auto"/>
            </w:tcBorders>
          </w:tcPr>
          <w:p w14:paraId="2B0A0275" w14:textId="77777777" w:rsidR="000A5DDB" w:rsidRDefault="000A5DDB">
            <w:pPr>
              <w:pStyle w:val="af"/>
            </w:pPr>
            <w:r>
              <w:t>Исключено ли превышение на объектах защиты с массовым пребыванием людей нормативного количества одновременно находящихся людей в залах (помещениях) и (или) количества, определенного расчетом, исходя из условий обеспечения безопасной эвакуации людей при пожаре?</w:t>
            </w:r>
          </w:p>
        </w:tc>
        <w:tc>
          <w:tcPr>
            <w:tcW w:w="3360" w:type="dxa"/>
            <w:tcBorders>
              <w:top w:val="single" w:sz="4" w:space="0" w:color="auto"/>
              <w:left w:val="single" w:sz="4" w:space="0" w:color="auto"/>
              <w:bottom w:val="single" w:sz="4" w:space="0" w:color="auto"/>
              <w:right w:val="single" w:sz="4" w:space="0" w:color="auto"/>
            </w:tcBorders>
          </w:tcPr>
          <w:p w14:paraId="3A0D0F28" w14:textId="77777777" w:rsidR="000A5DDB" w:rsidRDefault="000A5DDB">
            <w:pPr>
              <w:pStyle w:val="af"/>
            </w:pPr>
            <w:r>
              <w:t>Пункт 22 ППР</w:t>
            </w:r>
          </w:p>
        </w:tc>
        <w:tc>
          <w:tcPr>
            <w:tcW w:w="1020" w:type="dxa"/>
            <w:tcBorders>
              <w:top w:val="single" w:sz="4" w:space="0" w:color="auto"/>
              <w:left w:val="single" w:sz="4" w:space="0" w:color="auto"/>
              <w:bottom w:val="single" w:sz="4" w:space="0" w:color="auto"/>
              <w:right w:val="single" w:sz="4" w:space="0" w:color="auto"/>
            </w:tcBorders>
          </w:tcPr>
          <w:p w14:paraId="220B4467"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254BF936"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6EA465A1"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33DBC999" w14:textId="77777777" w:rsidR="000A5DDB" w:rsidRDefault="000A5DDB">
            <w:pPr>
              <w:pStyle w:val="af"/>
              <w:jc w:val="left"/>
            </w:pPr>
          </w:p>
        </w:tc>
      </w:tr>
      <w:tr w:rsidR="000A5DDB" w14:paraId="2CF2728E" w14:textId="77777777">
        <w:tc>
          <w:tcPr>
            <w:tcW w:w="1040" w:type="dxa"/>
            <w:tcBorders>
              <w:top w:val="single" w:sz="4" w:space="0" w:color="auto"/>
              <w:bottom w:val="single" w:sz="4" w:space="0" w:color="auto"/>
              <w:right w:val="single" w:sz="4" w:space="0" w:color="auto"/>
            </w:tcBorders>
          </w:tcPr>
          <w:p w14:paraId="39991187" w14:textId="77777777" w:rsidR="000A5DDB" w:rsidRDefault="000A5DDB">
            <w:pPr>
              <w:pStyle w:val="aff5"/>
            </w:pPr>
            <w:r>
              <w:t>61.</w:t>
            </w:r>
          </w:p>
        </w:tc>
        <w:tc>
          <w:tcPr>
            <w:tcW w:w="5700" w:type="dxa"/>
            <w:tcBorders>
              <w:top w:val="single" w:sz="4" w:space="0" w:color="auto"/>
              <w:left w:val="single" w:sz="4" w:space="0" w:color="auto"/>
              <w:bottom w:val="single" w:sz="4" w:space="0" w:color="auto"/>
              <w:right w:val="single" w:sz="4" w:space="0" w:color="auto"/>
            </w:tcBorders>
          </w:tcPr>
          <w:p w14:paraId="4042300D" w14:textId="77777777" w:rsidR="000A5DDB" w:rsidRDefault="000A5DDB">
            <w:pPr>
              <w:pStyle w:val="af"/>
            </w:pPr>
            <w:r>
              <w:t>Обеспечено ли при эксплуатации эвакуационных путей и выходов соблюдение проектных решений (в части освещенности, количества, размеров и объемно-планировочных решений эвакуационных путей и выходов, а также наличия на путях эвакуации знаков пожарной безопасности) в соответствии с требованиями части 4 статьи 4 ТРоТПБ?</w:t>
            </w:r>
          </w:p>
        </w:tc>
        <w:tc>
          <w:tcPr>
            <w:tcW w:w="3360" w:type="dxa"/>
            <w:tcBorders>
              <w:top w:val="single" w:sz="4" w:space="0" w:color="auto"/>
              <w:left w:val="single" w:sz="4" w:space="0" w:color="auto"/>
              <w:bottom w:val="single" w:sz="4" w:space="0" w:color="auto"/>
              <w:right w:val="single" w:sz="4" w:space="0" w:color="auto"/>
            </w:tcBorders>
          </w:tcPr>
          <w:p w14:paraId="463A2B8E" w14:textId="77777777" w:rsidR="000A5DDB" w:rsidRDefault="000A5DDB">
            <w:pPr>
              <w:pStyle w:val="af"/>
            </w:pPr>
            <w:r>
              <w:t>Пункт 23 ППР</w:t>
            </w:r>
          </w:p>
        </w:tc>
        <w:tc>
          <w:tcPr>
            <w:tcW w:w="1020" w:type="dxa"/>
            <w:tcBorders>
              <w:top w:val="single" w:sz="4" w:space="0" w:color="auto"/>
              <w:left w:val="single" w:sz="4" w:space="0" w:color="auto"/>
              <w:bottom w:val="single" w:sz="4" w:space="0" w:color="auto"/>
              <w:right w:val="single" w:sz="4" w:space="0" w:color="auto"/>
            </w:tcBorders>
          </w:tcPr>
          <w:p w14:paraId="40A5AF57"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2F4484C2"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72A5CC62"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5D9EB77F" w14:textId="77777777" w:rsidR="000A5DDB" w:rsidRDefault="000A5DDB">
            <w:pPr>
              <w:pStyle w:val="af"/>
              <w:jc w:val="left"/>
            </w:pPr>
          </w:p>
        </w:tc>
      </w:tr>
      <w:tr w:rsidR="000A5DDB" w14:paraId="7ABD0D55" w14:textId="77777777">
        <w:tc>
          <w:tcPr>
            <w:tcW w:w="1040" w:type="dxa"/>
            <w:tcBorders>
              <w:top w:val="single" w:sz="4" w:space="0" w:color="auto"/>
              <w:bottom w:val="single" w:sz="4" w:space="0" w:color="auto"/>
              <w:right w:val="single" w:sz="4" w:space="0" w:color="auto"/>
            </w:tcBorders>
          </w:tcPr>
          <w:p w14:paraId="6C218F3E" w14:textId="77777777" w:rsidR="000A5DDB" w:rsidRDefault="000A5DDB">
            <w:pPr>
              <w:pStyle w:val="aff5"/>
            </w:pPr>
            <w:r>
              <w:t>62.</w:t>
            </w:r>
          </w:p>
        </w:tc>
        <w:tc>
          <w:tcPr>
            <w:tcW w:w="5700" w:type="dxa"/>
            <w:tcBorders>
              <w:top w:val="single" w:sz="4" w:space="0" w:color="auto"/>
              <w:left w:val="single" w:sz="4" w:space="0" w:color="auto"/>
              <w:bottom w:val="single" w:sz="4" w:space="0" w:color="auto"/>
              <w:right w:val="single" w:sz="4" w:space="0" w:color="auto"/>
            </w:tcBorders>
          </w:tcPr>
          <w:p w14:paraId="5E813FAC" w14:textId="77777777" w:rsidR="000A5DDB" w:rsidRDefault="000A5DDB">
            <w:pPr>
              <w:pStyle w:val="af"/>
            </w:pPr>
            <w:r>
              <w:t xml:space="preserve">Обеспечено ли наличие и исправное состояние на дверях </w:t>
            </w:r>
            <w:r>
              <w:lastRenderedPageBreak/>
              <w:t>лестничных клеток (за исключением дверей, ведущих в квартиры и непосредственно наружу) приспособлений для самозакрывания?</w:t>
            </w:r>
          </w:p>
        </w:tc>
        <w:tc>
          <w:tcPr>
            <w:tcW w:w="3360" w:type="dxa"/>
            <w:tcBorders>
              <w:top w:val="single" w:sz="4" w:space="0" w:color="auto"/>
              <w:left w:val="single" w:sz="4" w:space="0" w:color="auto"/>
              <w:bottom w:val="single" w:sz="4" w:space="0" w:color="auto"/>
              <w:right w:val="single" w:sz="4" w:space="0" w:color="auto"/>
            </w:tcBorders>
          </w:tcPr>
          <w:p w14:paraId="1F7496F5" w14:textId="77777777" w:rsidR="000A5DDB" w:rsidRDefault="000A5DDB">
            <w:pPr>
              <w:pStyle w:val="af"/>
            </w:pPr>
            <w:r>
              <w:lastRenderedPageBreak/>
              <w:t>Пункты 14, 24 ППР</w:t>
            </w:r>
          </w:p>
        </w:tc>
        <w:tc>
          <w:tcPr>
            <w:tcW w:w="1020" w:type="dxa"/>
            <w:tcBorders>
              <w:top w:val="single" w:sz="4" w:space="0" w:color="auto"/>
              <w:left w:val="single" w:sz="4" w:space="0" w:color="auto"/>
              <w:bottom w:val="single" w:sz="4" w:space="0" w:color="auto"/>
              <w:right w:val="single" w:sz="4" w:space="0" w:color="auto"/>
            </w:tcBorders>
          </w:tcPr>
          <w:p w14:paraId="56CFF6F1"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03414F66"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7B8FB958"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53C65523" w14:textId="77777777" w:rsidR="000A5DDB" w:rsidRDefault="000A5DDB">
            <w:pPr>
              <w:pStyle w:val="af"/>
              <w:jc w:val="left"/>
            </w:pPr>
          </w:p>
        </w:tc>
      </w:tr>
      <w:tr w:rsidR="000A5DDB" w14:paraId="1BC801D1" w14:textId="77777777">
        <w:tc>
          <w:tcPr>
            <w:tcW w:w="1040" w:type="dxa"/>
            <w:tcBorders>
              <w:top w:val="single" w:sz="4" w:space="0" w:color="auto"/>
              <w:bottom w:val="single" w:sz="4" w:space="0" w:color="auto"/>
              <w:right w:val="single" w:sz="4" w:space="0" w:color="auto"/>
            </w:tcBorders>
          </w:tcPr>
          <w:p w14:paraId="41B56C1E" w14:textId="77777777" w:rsidR="000A5DDB" w:rsidRDefault="000A5DDB">
            <w:pPr>
              <w:pStyle w:val="aff5"/>
            </w:pPr>
            <w:r>
              <w:t>63.</w:t>
            </w:r>
          </w:p>
        </w:tc>
        <w:tc>
          <w:tcPr>
            <w:tcW w:w="5700" w:type="dxa"/>
            <w:tcBorders>
              <w:top w:val="single" w:sz="4" w:space="0" w:color="auto"/>
              <w:left w:val="single" w:sz="4" w:space="0" w:color="auto"/>
              <w:bottom w:val="single" w:sz="4" w:space="0" w:color="auto"/>
              <w:right w:val="single" w:sz="4" w:space="0" w:color="auto"/>
            </w:tcBorders>
          </w:tcPr>
          <w:p w14:paraId="680186A6" w14:textId="77777777" w:rsidR="000A5DDB" w:rsidRDefault="000A5DDB">
            <w:pPr>
              <w:pStyle w:val="af"/>
            </w:pPr>
            <w:r>
              <w:t>Хранится ли на объекте защиты документация, подтверждающая пределы огнестойкости, класс пожарной опасности и показатели пожарной опасности примененных строительных конструкций, заполнений проемов в них, изделий и материалов (в случае установления требований пожарной безопасности к строительным конструкциям по пределам огнестойкости, классу конструктивной пожарной опасности и заполнению проемов в них, к отделке внешних поверхностей наружных стен и фасадных систем, применению облицовочных и декоративно-отделочных материалов для стен, потолков и покрытия полов путей эвакуации, а также зальных помещений)?</w:t>
            </w:r>
          </w:p>
        </w:tc>
        <w:tc>
          <w:tcPr>
            <w:tcW w:w="3360" w:type="dxa"/>
            <w:tcBorders>
              <w:top w:val="single" w:sz="4" w:space="0" w:color="auto"/>
              <w:left w:val="single" w:sz="4" w:space="0" w:color="auto"/>
              <w:bottom w:val="single" w:sz="4" w:space="0" w:color="auto"/>
              <w:right w:val="single" w:sz="4" w:space="0" w:color="auto"/>
            </w:tcBorders>
          </w:tcPr>
          <w:p w14:paraId="1D9780A6" w14:textId="77777777" w:rsidR="000A5DDB" w:rsidRDefault="000A5DDB">
            <w:pPr>
              <w:pStyle w:val="af"/>
            </w:pPr>
            <w:r>
              <w:t>Пункт 25 ППР</w:t>
            </w:r>
          </w:p>
        </w:tc>
        <w:tc>
          <w:tcPr>
            <w:tcW w:w="1020" w:type="dxa"/>
            <w:tcBorders>
              <w:top w:val="single" w:sz="4" w:space="0" w:color="auto"/>
              <w:left w:val="single" w:sz="4" w:space="0" w:color="auto"/>
              <w:bottom w:val="single" w:sz="4" w:space="0" w:color="auto"/>
              <w:right w:val="single" w:sz="4" w:space="0" w:color="auto"/>
            </w:tcBorders>
          </w:tcPr>
          <w:p w14:paraId="582F1AD3"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2224E52C"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7C789EA0"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3A6A5191" w14:textId="77777777" w:rsidR="000A5DDB" w:rsidRDefault="000A5DDB">
            <w:pPr>
              <w:pStyle w:val="af"/>
              <w:jc w:val="left"/>
            </w:pPr>
          </w:p>
        </w:tc>
      </w:tr>
      <w:tr w:rsidR="000A5DDB" w14:paraId="0C72AFA2" w14:textId="77777777">
        <w:tc>
          <w:tcPr>
            <w:tcW w:w="1040" w:type="dxa"/>
            <w:tcBorders>
              <w:top w:val="single" w:sz="4" w:space="0" w:color="auto"/>
              <w:bottom w:val="single" w:sz="4" w:space="0" w:color="auto"/>
              <w:right w:val="single" w:sz="4" w:space="0" w:color="auto"/>
            </w:tcBorders>
          </w:tcPr>
          <w:p w14:paraId="62FA761B" w14:textId="77777777" w:rsidR="000A5DDB" w:rsidRDefault="000A5DDB">
            <w:pPr>
              <w:pStyle w:val="aff5"/>
            </w:pPr>
            <w:r>
              <w:t>64.</w:t>
            </w:r>
          </w:p>
        </w:tc>
        <w:tc>
          <w:tcPr>
            <w:tcW w:w="5700" w:type="dxa"/>
            <w:tcBorders>
              <w:top w:val="single" w:sz="4" w:space="0" w:color="auto"/>
              <w:left w:val="single" w:sz="4" w:space="0" w:color="auto"/>
              <w:bottom w:val="single" w:sz="4" w:space="0" w:color="auto"/>
              <w:right w:val="single" w:sz="4" w:space="0" w:color="auto"/>
            </w:tcBorders>
          </w:tcPr>
          <w:p w14:paraId="3D91D914" w14:textId="77777777" w:rsidR="000A5DDB" w:rsidRDefault="000A5DDB">
            <w:pPr>
              <w:pStyle w:val="af"/>
            </w:pPr>
            <w:r>
              <w:t>Обеспечивают ли запоры (замки) на дверях эвакуационных выходов возможность их свободного открывания изнутри без ключа?</w:t>
            </w:r>
          </w:p>
        </w:tc>
        <w:tc>
          <w:tcPr>
            <w:tcW w:w="3360" w:type="dxa"/>
            <w:tcBorders>
              <w:top w:val="single" w:sz="4" w:space="0" w:color="auto"/>
              <w:left w:val="single" w:sz="4" w:space="0" w:color="auto"/>
              <w:bottom w:val="single" w:sz="4" w:space="0" w:color="auto"/>
              <w:right w:val="single" w:sz="4" w:space="0" w:color="auto"/>
            </w:tcBorders>
          </w:tcPr>
          <w:p w14:paraId="1F41A3FE" w14:textId="77777777" w:rsidR="000A5DDB" w:rsidRDefault="000A5DDB">
            <w:pPr>
              <w:pStyle w:val="af"/>
            </w:pPr>
            <w:r>
              <w:t>Пункт 26 ППР</w:t>
            </w:r>
          </w:p>
        </w:tc>
        <w:tc>
          <w:tcPr>
            <w:tcW w:w="1020" w:type="dxa"/>
            <w:tcBorders>
              <w:top w:val="single" w:sz="4" w:space="0" w:color="auto"/>
              <w:left w:val="single" w:sz="4" w:space="0" w:color="auto"/>
              <w:bottom w:val="single" w:sz="4" w:space="0" w:color="auto"/>
              <w:right w:val="single" w:sz="4" w:space="0" w:color="auto"/>
            </w:tcBorders>
          </w:tcPr>
          <w:p w14:paraId="343D04F1"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23F357D6"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497D6EC1"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6C0EBCED" w14:textId="77777777" w:rsidR="000A5DDB" w:rsidRDefault="000A5DDB">
            <w:pPr>
              <w:pStyle w:val="af"/>
              <w:jc w:val="left"/>
            </w:pPr>
          </w:p>
        </w:tc>
      </w:tr>
      <w:tr w:rsidR="000A5DDB" w14:paraId="333EE14A" w14:textId="77777777">
        <w:tc>
          <w:tcPr>
            <w:tcW w:w="1040" w:type="dxa"/>
            <w:tcBorders>
              <w:top w:val="single" w:sz="4" w:space="0" w:color="auto"/>
              <w:bottom w:val="single" w:sz="4" w:space="0" w:color="auto"/>
              <w:right w:val="single" w:sz="4" w:space="0" w:color="auto"/>
            </w:tcBorders>
          </w:tcPr>
          <w:p w14:paraId="26C8A41B" w14:textId="77777777" w:rsidR="000A5DDB" w:rsidRDefault="000A5DDB">
            <w:pPr>
              <w:pStyle w:val="aff5"/>
            </w:pPr>
            <w:r>
              <w:t>65.</w:t>
            </w:r>
          </w:p>
        </w:tc>
        <w:tc>
          <w:tcPr>
            <w:tcW w:w="5700" w:type="dxa"/>
            <w:tcBorders>
              <w:top w:val="single" w:sz="4" w:space="0" w:color="auto"/>
              <w:left w:val="single" w:sz="4" w:space="0" w:color="auto"/>
              <w:bottom w:val="single" w:sz="4" w:space="0" w:color="auto"/>
              <w:right w:val="single" w:sz="4" w:space="0" w:color="auto"/>
            </w:tcBorders>
          </w:tcPr>
          <w:p w14:paraId="7A4C79DF" w14:textId="77777777" w:rsidR="000A5DDB" w:rsidRDefault="000A5DDB">
            <w:pPr>
              <w:pStyle w:val="af"/>
            </w:pPr>
            <w:r>
              <w:t>Обеспечено ли для объектов защиты, для которых установлен особый режим содержания помещений (охраны, обеспечения безопасности), автоматическое открывание запоров дверей эвакуационных выходов по сигналу систем противопожарной защиты здания или дистанционно сотрудником (работником), осуществляющим круглосуточную охрану?</w:t>
            </w:r>
          </w:p>
        </w:tc>
        <w:tc>
          <w:tcPr>
            <w:tcW w:w="3360" w:type="dxa"/>
            <w:tcBorders>
              <w:top w:val="single" w:sz="4" w:space="0" w:color="auto"/>
              <w:left w:val="single" w:sz="4" w:space="0" w:color="auto"/>
              <w:bottom w:val="single" w:sz="4" w:space="0" w:color="auto"/>
              <w:right w:val="single" w:sz="4" w:space="0" w:color="auto"/>
            </w:tcBorders>
          </w:tcPr>
          <w:p w14:paraId="62EC4696" w14:textId="77777777" w:rsidR="000A5DDB" w:rsidRDefault="000A5DDB">
            <w:pPr>
              <w:pStyle w:val="af"/>
            </w:pPr>
            <w:r>
              <w:t>Пункт 26 ППР</w:t>
            </w:r>
          </w:p>
        </w:tc>
        <w:tc>
          <w:tcPr>
            <w:tcW w:w="1020" w:type="dxa"/>
            <w:tcBorders>
              <w:top w:val="single" w:sz="4" w:space="0" w:color="auto"/>
              <w:left w:val="single" w:sz="4" w:space="0" w:color="auto"/>
              <w:bottom w:val="single" w:sz="4" w:space="0" w:color="auto"/>
              <w:right w:val="single" w:sz="4" w:space="0" w:color="auto"/>
            </w:tcBorders>
          </w:tcPr>
          <w:p w14:paraId="1D5CDBF6"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0E6F1C53"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579E5938"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70D1949B" w14:textId="77777777" w:rsidR="000A5DDB" w:rsidRDefault="000A5DDB">
            <w:pPr>
              <w:pStyle w:val="af"/>
              <w:jc w:val="left"/>
            </w:pPr>
          </w:p>
        </w:tc>
      </w:tr>
      <w:tr w:rsidR="000A5DDB" w14:paraId="557BF494" w14:textId="77777777">
        <w:tc>
          <w:tcPr>
            <w:tcW w:w="1040" w:type="dxa"/>
            <w:tcBorders>
              <w:top w:val="single" w:sz="4" w:space="0" w:color="auto"/>
              <w:bottom w:val="single" w:sz="4" w:space="0" w:color="auto"/>
              <w:right w:val="single" w:sz="4" w:space="0" w:color="auto"/>
            </w:tcBorders>
          </w:tcPr>
          <w:p w14:paraId="0E55ABC7" w14:textId="77777777" w:rsidR="000A5DDB" w:rsidRDefault="000A5DDB">
            <w:pPr>
              <w:pStyle w:val="aff5"/>
            </w:pPr>
            <w:r>
              <w:t>66.</w:t>
            </w:r>
          </w:p>
        </w:tc>
        <w:tc>
          <w:tcPr>
            <w:tcW w:w="5700" w:type="dxa"/>
            <w:tcBorders>
              <w:top w:val="single" w:sz="4" w:space="0" w:color="auto"/>
              <w:left w:val="single" w:sz="4" w:space="0" w:color="auto"/>
              <w:bottom w:val="single" w:sz="4" w:space="0" w:color="auto"/>
              <w:right w:val="single" w:sz="4" w:space="0" w:color="auto"/>
            </w:tcBorders>
          </w:tcPr>
          <w:p w14:paraId="07ABA73F" w14:textId="77777777" w:rsidR="000A5DDB" w:rsidRDefault="000A5DDB">
            <w:pPr>
              <w:pStyle w:val="af"/>
            </w:pPr>
            <w:r>
              <w:t>Исключено ли устройство на путях эвакуации порогов (за исключением порогов в дверных проемах)?</w:t>
            </w:r>
          </w:p>
        </w:tc>
        <w:tc>
          <w:tcPr>
            <w:tcW w:w="3360" w:type="dxa"/>
            <w:tcBorders>
              <w:top w:val="single" w:sz="4" w:space="0" w:color="auto"/>
              <w:left w:val="single" w:sz="4" w:space="0" w:color="auto"/>
              <w:bottom w:val="single" w:sz="4" w:space="0" w:color="auto"/>
              <w:right w:val="single" w:sz="4" w:space="0" w:color="auto"/>
            </w:tcBorders>
          </w:tcPr>
          <w:p w14:paraId="5F3BC6F8" w14:textId="77777777" w:rsidR="000A5DDB" w:rsidRDefault="000A5DDB">
            <w:pPr>
              <w:pStyle w:val="af"/>
            </w:pPr>
            <w:r>
              <w:t>Пункт 27 ППР</w:t>
            </w:r>
          </w:p>
        </w:tc>
        <w:tc>
          <w:tcPr>
            <w:tcW w:w="1020" w:type="dxa"/>
            <w:tcBorders>
              <w:top w:val="single" w:sz="4" w:space="0" w:color="auto"/>
              <w:left w:val="single" w:sz="4" w:space="0" w:color="auto"/>
              <w:bottom w:val="single" w:sz="4" w:space="0" w:color="auto"/>
              <w:right w:val="single" w:sz="4" w:space="0" w:color="auto"/>
            </w:tcBorders>
          </w:tcPr>
          <w:p w14:paraId="134D02F2"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0C76B224"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409CD9B5"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5C58CB4B" w14:textId="77777777" w:rsidR="000A5DDB" w:rsidRDefault="000A5DDB">
            <w:pPr>
              <w:pStyle w:val="af"/>
              <w:jc w:val="left"/>
            </w:pPr>
          </w:p>
        </w:tc>
      </w:tr>
      <w:tr w:rsidR="000A5DDB" w14:paraId="077EF063" w14:textId="77777777">
        <w:tc>
          <w:tcPr>
            <w:tcW w:w="1040" w:type="dxa"/>
            <w:tcBorders>
              <w:top w:val="single" w:sz="4" w:space="0" w:color="auto"/>
              <w:bottom w:val="single" w:sz="4" w:space="0" w:color="auto"/>
              <w:right w:val="single" w:sz="4" w:space="0" w:color="auto"/>
            </w:tcBorders>
          </w:tcPr>
          <w:p w14:paraId="0F62C708" w14:textId="77777777" w:rsidR="000A5DDB" w:rsidRDefault="000A5DDB">
            <w:pPr>
              <w:pStyle w:val="aff5"/>
            </w:pPr>
            <w:r>
              <w:t>67.</w:t>
            </w:r>
          </w:p>
        </w:tc>
        <w:tc>
          <w:tcPr>
            <w:tcW w:w="5700" w:type="dxa"/>
            <w:tcBorders>
              <w:top w:val="single" w:sz="4" w:space="0" w:color="auto"/>
              <w:left w:val="single" w:sz="4" w:space="0" w:color="auto"/>
              <w:bottom w:val="single" w:sz="4" w:space="0" w:color="auto"/>
              <w:right w:val="single" w:sz="4" w:space="0" w:color="auto"/>
            </w:tcBorders>
          </w:tcPr>
          <w:p w14:paraId="5B7A3BA5" w14:textId="77777777" w:rsidR="000A5DDB" w:rsidRDefault="000A5DDB">
            <w:pPr>
              <w:pStyle w:val="af"/>
            </w:pPr>
            <w:r>
              <w:t>Исключена ли установка раздвижных и (или) подъемно-опускных дверей и ворот без возможности вручную открыть их изнутри и заблокировать в открытом состоянии, вращающихся дверей и турникетов, а также других устройств, препятствующих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 указанные устройства?</w:t>
            </w:r>
          </w:p>
        </w:tc>
        <w:tc>
          <w:tcPr>
            <w:tcW w:w="3360" w:type="dxa"/>
            <w:tcBorders>
              <w:top w:val="single" w:sz="4" w:space="0" w:color="auto"/>
              <w:left w:val="single" w:sz="4" w:space="0" w:color="auto"/>
              <w:bottom w:val="single" w:sz="4" w:space="0" w:color="auto"/>
              <w:right w:val="single" w:sz="4" w:space="0" w:color="auto"/>
            </w:tcBorders>
          </w:tcPr>
          <w:p w14:paraId="7B4F1C8D" w14:textId="77777777" w:rsidR="000A5DDB" w:rsidRDefault="000A5DDB">
            <w:pPr>
              <w:pStyle w:val="af"/>
            </w:pPr>
            <w:r>
              <w:t>Пункт 27 ППР</w:t>
            </w:r>
          </w:p>
        </w:tc>
        <w:tc>
          <w:tcPr>
            <w:tcW w:w="1020" w:type="dxa"/>
            <w:tcBorders>
              <w:top w:val="single" w:sz="4" w:space="0" w:color="auto"/>
              <w:left w:val="single" w:sz="4" w:space="0" w:color="auto"/>
              <w:bottom w:val="single" w:sz="4" w:space="0" w:color="auto"/>
              <w:right w:val="single" w:sz="4" w:space="0" w:color="auto"/>
            </w:tcBorders>
          </w:tcPr>
          <w:p w14:paraId="250757D8"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25C1AE72"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124E0F01"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57A246B2" w14:textId="77777777" w:rsidR="000A5DDB" w:rsidRDefault="000A5DDB">
            <w:pPr>
              <w:pStyle w:val="af"/>
              <w:jc w:val="left"/>
            </w:pPr>
          </w:p>
        </w:tc>
      </w:tr>
      <w:tr w:rsidR="000A5DDB" w14:paraId="2718C27E" w14:textId="77777777">
        <w:tc>
          <w:tcPr>
            <w:tcW w:w="1040" w:type="dxa"/>
            <w:tcBorders>
              <w:top w:val="single" w:sz="4" w:space="0" w:color="auto"/>
              <w:bottom w:val="single" w:sz="4" w:space="0" w:color="auto"/>
              <w:right w:val="single" w:sz="4" w:space="0" w:color="auto"/>
            </w:tcBorders>
          </w:tcPr>
          <w:p w14:paraId="2BD8B1A6" w14:textId="77777777" w:rsidR="000A5DDB" w:rsidRDefault="000A5DDB">
            <w:pPr>
              <w:pStyle w:val="aff5"/>
            </w:pPr>
            <w:r>
              <w:t>68.</w:t>
            </w:r>
          </w:p>
        </w:tc>
        <w:tc>
          <w:tcPr>
            <w:tcW w:w="5700" w:type="dxa"/>
            <w:tcBorders>
              <w:top w:val="single" w:sz="4" w:space="0" w:color="auto"/>
              <w:left w:val="single" w:sz="4" w:space="0" w:color="auto"/>
              <w:bottom w:val="single" w:sz="4" w:space="0" w:color="auto"/>
              <w:right w:val="single" w:sz="4" w:space="0" w:color="auto"/>
            </w:tcBorders>
          </w:tcPr>
          <w:p w14:paraId="3324032C" w14:textId="77777777" w:rsidR="000A5DDB" w:rsidRDefault="000A5DDB">
            <w:pPr>
              <w:pStyle w:val="af"/>
            </w:pPr>
            <w:r>
              <w:t xml:space="preserve">Исключено ли размещение (установка) на путях эвакуации и эвакуационных выходах (в том числе в проходах, </w:t>
            </w:r>
            <w:r>
              <w:lastRenderedPageBreak/>
              <w:t>коридорах, тамбурах, на галереях, в лифтовых холлах, на лестничных площадках, маршах лестниц, в дверных проемах, на эвакуационных люках) различных изделий, оборудования, отходов, мусора и других предметов, препятствующих безопасной эвакуации?</w:t>
            </w:r>
          </w:p>
        </w:tc>
        <w:tc>
          <w:tcPr>
            <w:tcW w:w="3360" w:type="dxa"/>
            <w:tcBorders>
              <w:top w:val="single" w:sz="4" w:space="0" w:color="auto"/>
              <w:left w:val="single" w:sz="4" w:space="0" w:color="auto"/>
              <w:bottom w:val="single" w:sz="4" w:space="0" w:color="auto"/>
              <w:right w:val="single" w:sz="4" w:space="0" w:color="auto"/>
            </w:tcBorders>
          </w:tcPr>
          <w:p w14:paraId="079A8EF9" w14:textId="77777777" w:rsidR="000A5DDB" w:rsidRDefault="000A5DDB">
            <w:pPr>
              <w:pStyle w:val="af"/>
            </w:pPr>
            <w:r>
              <w:lastRenderedPageBreak/>
              <w:t>Пункт 27 ППР</w:t>
            </w:r>
          </w:p>
        </w:tc>
        <w:tc>
          <w:tcPr>
            <w:tcW w:w="1020" w:type="dxa"/>
            <w:tcBorders>
              <w:top w:val="single" w:sz="4" w:space="0" w:color="auto"/>
              <w:left w:val="single" w:sz="4" w:space="0" w:color="auto"/>
              <w:bottom w:val="single" w:sz="4" w:space="0" w:color="auto"/>
              <w:right w:val="single" w:sz="4" w:space="0" w:color="auto"/>
            </w:tcBorders>
          </w:tcPr>
          <w:p w14:paraId="4F6B8DB8"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6C28AC93"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6F717058"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6DEFE45D" w14:textId="77777777" w:rsidR="000A5DDB" w:rsidRDefault="000A5DDB">
            <w:pPr>
              <w:pStyle w:val="af"/>
              <w:jc w:val="left"/>
            </w:pPr>
          </w:p>
        </w:tc>
      </w:tr>
      <w:tr w:rsidR="000A5DDB" w14:paraId="248ABD52" w14:textId="77777777">
        <w:tc>
          <w:tcPr>
            <w:tcW w:w="1040" w:type="dxa"/>
            <w:tcBorders>
              <w:top w:val="single" w:sz="4" w:space="0" w:color="auto"/>
              <w:bottom w:val="single" w:sz="4" w:space="0" w:color="auto"/>
              <w:right w:val="single" w:sz="4" w:space="0" w:color="auto"/>
            </w:tcBorders>
          </w:tcPr>
          <w:p w14:paraId="7BEA153D" w14:textId="77777777" w:rsidR="000A5DDB" w:rsidRDefault="000A5DDB">
            <w:pPr>
              <w:pStyle w:val="aff5"/>
            </w:pPr>
            <w:r>
              <w:t>69.</w:t>
            </w:r>
          </w:p>
        </w:tc>
        <w:tc>
          <w:tcPr>
            <w:tcW w:w="5700" w:type="dxa"/>
            <w:tcBorders>
              <w:top w:val="single" w:sz="4" w:space="0" w:color="auto"/>
              <w:left w:val="single" w:sz="4" w:space="0" w:color="auto"/>
              <w:bottom w:val="single" w:sz="4" w:space="0" w:color="auto"/>
              <w:right w:val="single" w:sz="4" w:space="0" w:color="auto"/>
            </w:tcBorders>
          </w:tcPr>
          <w:p w14:paraId="5E3DD193" w14:textId="77777777" w:rsidR="000A5DDB" w:rsidRDefault="000A5DDB">
            <w:pPr>
              <w:pStyle w:val="af"/>
            </w:pPr>
            <w:r>
              <w:t>Исключена ли блокировка дверей эвакуационных выходов?</w:t>
            </w:r>
          </w:p>
        </w:tc>
        <w:tc>
          <w:tcPr>
            <w:tcW w:w="3360" w:type="dxa"/>
            <w:tcBorders>
              <w:top w:val="single" w:sz="4" w:space="0" w:color="auto"/>
              <w:left w:val="single" w:sz="4" w:space="0" w:color="auto"/>
              <w:bottom w:val="single" w:sz="4" w:space="0" w:color="auto"/>
              <w:right w:val="single" w:sz="4" w:space="0" w:color="auto"/>
            </w:tcBorders>
          </w:tcPr>
          <w:p w14:paraId="049DDD88" w14:textId="77777777" w:rsidR="000A5DDB" w:rsidRDefault="000A5DDB">
            <w:pPr>
              <w:pStyle w:val="af"/>
            </w:pPr>
            <w:r>
              <w:t>Пункт 27 ППР</w:t>
            </w:r>
          </w:p>
        </w:tc>
        <w:tc>
          <w:tcPr>
            <w:tcW w:w="1020" w:type="dxa"/>
            <w:tcBorders>
              <w:top w:val="single" w:sz="4" w:space="0" w:color="auto"/>
              <w:left w:val="single" w:sz="4" w:space="0" w:color="auto"/>
              <w:bottom w:val="single" w:sz="4" w:space="0" w:color="auto"/>
              <w:right w:val="single" w:sz="4" w:space="0" w:color="auto"/>
            </w:tcBorders>
          </w:tcPr>
          <w:p w14:paraId="374857D0"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6D5DA33F"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3C4C9C2D"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62104097" w14:textId="77777777" w:rsidR="000A5DDB" w:rsidRDefault="000A5DDB">
            <w:pPr>
              <w:pStyle w:val="af"/>
              <w:jc w:val="left"/>
            </w:pPr>
          </w:p>
        </w:tc>
      </w:tr>
      <w:tr w:rsidR="000A5DDB" w14:paraId="4165C94B" w14:textId="77777777">
        <w:tc>
          <w:tcPr>
            <w:tcW w:w="1040" w:type="dxa"/>
            <w:tcBorders>
              <w:top w:val="single" w:sz="4" w:space="0" w:color="auto"/>
              <w:bottom w:val="single" w:sz="4" w:space="0" w:color="auto"/>
              <w:right w:val="single" w:sz="4" w:space="0" w:color="auto"/>
            </w:tcBorders>
          </w:tcPr>
          <w:p w14:paraId="798DABCE" w14:textId="77777777" w:rsidR="000A5DDB" w:rsidRDefault="000A5DDB">
            <w:pPr>
              <w:pStyle w:val="aff5"/>
            </w:pPr>
            <w:r>
              <w:t>70.</w:t>
            </w:r>
          </w:p>
        </w:tc>
        <w:tc>
          <w:tcPr>
            <w:tcW w:w="5700" w:type="dxa"/>
            <w:tcBorders>
              <w:top w:val="single" w:sz="4" w:space="0" w:color="auto"/>
              <w:left w:val="single" w:sz="4" w:space="0" w:color="auto"/>
              <w:bottom w:val="single" w:sz="4" w:space="0" w:color="auto"/>
              <w:right w:val="single" w:sz="4" w:space="0" w:color="auto"/>
            </w:tcBorders>
          </w:tcPr>
          <w:p w14:paraId="4B0506CE" w14:textId="77777777" w:rsidR="000A5DDB" w:rsidRDefault="000A5DDB">
            <w:pPr>
              <w:pStyle w:val="af"/>
            </w:pPr>
            <w:r>
              <w:t>Исключено ли устройство в тамбурах выходов из зданий (за исключением квартир и индивидуальных жилых домов) сушилок и вешалок для одежды, гардеробов, хранение (в том числе временное) инвентаря и материалов?</w:t>
            </w:r>
          </w:p>
        </w:tc>
        <w:tc>
          <w:tcPr>
            <w:tcW w:w="3360" w:type="dxa"/>
            <w:tcBorders>
              <w:top w:val="single" w:sz="4" w:space="0" w:color="auto"/>
              <w:left w:val="single" w:sz="4" w:space="0" w:color="auto"/>
              <w:bottom w:val="single" w:sz="4" w:space="0" w:color="auto"/>
              <w:right w:val="single" w:sz="4" w:space="0" w:color="auto"/>
            </w:tcBorders>
          </w:tcPr>
          <w:p w14:paraId="1AE2E82D" w14:textId="77777777" w:rsidR="000A5DDB" w:rsidRDefault="000A5DDB">
            <w:pPr>
              <w:pStyle w:val="af"/>
            </w:pPr>
            <w:r>
              <w:t>Пункт 27 ППР</w:t>
            </w:r>
          </w:p>
        </w:tc>
        <w:tc>
          <w:tcPr>
            <w:tcW w:w="1020" w:type="dxa"/>
            <w:tcBorders>
              <w:top w:val="single" w:sz="4" w:space="0" w:color="auto"/>
              <w:left w:val="single" w:sz="4" w:space="0" w:color="auto"/>
              <w:bottom w:val="single" w:sz="4" w:space="0" w:color="auto"/>
              <w:right w:val="single" w:sz="4" w:space="0" w:color="auto"/>
            </w:tcBorders>
          </w:tcPr>
          <w:p w14:paraId="0DF1C9F0"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0FDCA986"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1F602909"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47131051" w14:textId="77777777" w:rsidR="000A5DDB" w:rsidRDefault="000A5DDB">
            <w:pPr>
              <w:pStyle w:val="af"/>
              <w:jc w:val="left"/>
            </w:pPr>
          </w:p>
        </w:tc>
      </w:tr>
      <w:tr w:rsidR="000A5DDB" w14:paraId="084E6026" w14:textId="77777777">
        <w:tc>
          <w:tcPr>
            <w:tcW w:w="1040" w:type="dxa"/>
            <w:tcBorders>
              <w:top w:val="single" w:sz="4" w:space="0" w:color="auto"/>
              <w:bottom w:val="single" w:sz="4" w:space="0" w:color="auto"/>
              <w:right w:val="single" w:sz="4" w:space="0" w:color="auto"/>
            </w:tcBorders>
          </w:tcPr>
          <w:p w14:paraId="78E8223A" w14:textId="77777777" w:rsidR="000A5DDB" w:rsidRDefault="000A5DDB">
            <w:pPr>
              <w:pStyle w:val="aff5"/>
            </w:pPr>
            <w:r>
              <w:t>71.</w:t>
            </w:r>
          </w:p>
        </w:tc>
        <w:tc>
          <w:tcPr>
            <w:tcW w:w="5700" w:type="dxa"/>
            <w:tcBorders>
              <w:top w:val="single" w:sz="4" w:space="0" w:color="auto"/>
              <w:left w:val="single" w:sz="4" w:space="0" w:color="auto"/>
              <w:bottom w:val="single" w:sz="4" w:space="0" w:color="auto"/>
              <w:right w:val="single" w:sz="4" w:space="0" w:color="auto"/>
            </w:tcBorders>
          </w:tcPr>
          <w:p w14:paraId="7C75FF0E" w14:textId="77777777" w:rsidR="000A5DDB" w:rsidRDefault="000A5DDB">
            <w:pPr>
              <w:pStyle w:val="af"/>
            </w:pPr>
            <w:r>
              <w:t>Исключено ли фиксирование самозакрывающихся дверей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w:t>
            </w:r>
          </w:p>
        </w:tc>
        <w:tc>
          <w:tcPr>
            <w:tcW w:w="3360" w:type="dxa"/>
            <w:tcBorders>
              <w:top w:val="single" w:sz="4" w:space="0" w:color="auto"/>
              <w:left w:val="single" w:sz="4" w:space="0" w:color="auto"/>
              <w:bottom w:val="single" w:sz="4" w:space="0" w:color="auto"/>
              <w:right w:val="single" w:sz="4" w:space="0" w:color="auto"/>
            </w:tcBorders>
          </w:tcPr>
          <w:p w14:paraId="55C6C32E" w14:textId="77777777" w:rsidR="000A5DDB" w:rsidRDefault="000A5DDB">
            <w:pPr>
              <w:pStyle w:val="af"/>
            </w:pPr>
            <w:r>
              <w:t>Пункт 27 ППР</w:t>
            </w:r>
          </w:p>
        </w:tc>
        <w:tc>
          <w:tcPr>
            <w:tcW w:w="1020" w:type="dxa"/>
            <w:tcBorders>
              <w:top w:val="single" w:sz="4" w:space="0" w:color="auto"/>
              <w:left w:val="single" w:sz="4" w:space="0" w:color="auto"/>
              <w:bottom w:val="single" w:sz="4" w:space="0" w:color="auto"/>
              <w:right w:val="single" w:sz="4" w:space="0" w:color="auto"/>
            </w:tcBorders>
          </w:tcPr>
          <w:p w14:paraId="453AA8BB"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7667F2C9"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0CD9F598"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20AF8357" w14:textId="77777777" w:rsidR="000A5DDB" w:rsidRDefault="000A5DDB">
            <w:pPr>
              <w:pStyle w:val="af"/>
              <w:jc w:val="left"/>
            </w:pPr>
          </w:p>
        </w:tc>
      </w:tr>
      <w:tr w:rsidR="000A5DDB" w14:paraId="56F8E328" w14:textId="77777777">
        <w:tc>
          <w:tcPr>
            <w:tcW w:w="1040" w:type="dxa"/>
            <w:tcBorders>
              <w:top w:val="single" w:sz="4" w:space="0" w:color="auto"/>
              <w:bottom w:val="single" w:sz="4" w:space="0" w:color="auto"/>
              <w:right w:val="single" w:sz="4" w:space="0" w:color="auto"/>
            </w:tcBorders>
          </w:tcPr>
          <w:p w14:paraId="41CB467B" w14:textId="77777777" w:rsidR="000A5DDB" w:rsidRDefault="000A5DDB">
            <w:pPr>
              <w:pStyle w:val="aff5"/>
            </w:pPr>
            <w:r>
              <w:t>72.</w:t>
            </w:r>
          </w:p>
        </w:tc>
        <w:tc>
          <w:tcPr>
            <w:tcW w:w="5700" w:type="dxa"/>
            <w:tcBorders>
              <w:top w:val="single" w:sz="4" w:space="0" w:color="auto"/>
              <w:left w:val="single" w:sz="4" w:space="0" w:color="auto"/>
              <w:bottom w:val="single" w:sz="4" w:space="0" w:color="auto"/>
              <w:right w:val="single" w:sz="4" w:space="0" w:color="auto"/>
            </w:tcBorders>
          </w:tcPr>
          <w:p w14:paraId="2E5BAAC3" w14:textId="77777777" w:rsidR="000A5DDB" w:rsidRDefault="000A5DDB">
            <w:pPr>
              <w:pStyle w:val="af"/>
            </w:pPr>
            <w:r>
              <w:t>Исключено ли снятие самозакрьюающихся дверей лестничных клеток, коридоров, холлов и тамбуров?</w:t>
            </w:r>
          </w:p>
        </w:tc>
        <w:tc>
          <w:tcPr>
            <w:tcW w:w="3360" w:type="dxa"/>
            <w:tcBorders>
              <w:top w:val="single" w:sz="4" w:space="0" w:color="auto"/>
              <w:left w:val="single" w:sz="4" w:space="0" w:color="auto"/>
              <w:bottom w:val="single" w:sz="4" w:space="0" w:color="auto"/>
              <w:right w:val="single" w:sz="4" w:space="0" w:color="auto"/>
            </w:tcBorders>
          </w:tcPr>
          <w:p w14:paraId="0DB2B8A9" w14:textId="77777777" w:rsidR="000A5DDB" w:rsidRDefault="000A5DDB">
            <w:pPr>
              <w:pStyle w:val="af"/>
            </w:pPr>
            <w:r>
              <w:t>Пункт 27 ППР</w:t>
            </w:r>
          </w:p>
        </w:tc>
        <w:tc>
          <w:tcPr>
            <w:tcW w:w="1020" w:type="dxa"/>
            <w:tcBorders>
              <w:top w:val="single" w:sz="4" w:space="0" w:color="auto"/>
              <w:left w:val="single" w:sz="4" w:space="0" w:color="auto"/>
              <w:bottom w:val="single" w:sz="4" w:space="0" w:color="auto"/>
              <w:right w:val="single" w:sz="4" w:space="0" w:color="auto"/>
            </w:tcBorders>
          </w:tcPr>
          <w:p w14:paraId="1C62D941"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17354C63"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72C02729"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50AB4EBF" w14:textId="77777777" w:rsidR="000A5DDB" w:rsidRDefault="000A5DDB">
            <w:pPr>
              <w:pStyle w:val="af"/>
              <w:jc w:val="left"/>
            </w:pPr>
          </w:p>
        </w:tc>
      </w:tr>
      <w:tr w:rsidR="000A5DDB" w14:paraId="710ECE1F" w14:textId="77777777">
        <w:tc>
          <w:tcPr>
            <w:tcW w:w="1040" w:type="dxa"/>
            <w:tcBorders>
              <w:top w:val="single" w:sz="4" w:space="0" w:color="auto"/>
              <w:bottom w:val="single" w:sz="4" w:space="0" w:color="auto"/>
              <w:right w:val="single" w:sz="4" w:space="0" w:color="auto"/>
            </w:tcBorders>
          </w:tcPr>
          <w:p w14:paraId="252F5358" w14:textId="77777777" w:rsidR="000A5DDB" w:rsidRDefault="000A5DDB">
            <w:pPr>
              <w:pStyle w:val="aff5"/>
            </w:pPr>
            <w:r>
              <w:t>73.</w:t>
            </w:r>
          </w:p>
        </w:tc>
        <w:tc>
          <w:tcPr>
            <w:tcW w:w="5700" w:type="dxa"/>
            <w:tcBorders>
              <w:top w:val="single" w:sz="4" w:space="0" w:color="auto"/>
              <w:left w:val="single" w:sz="4" w:space="0" w:color="auto"/>
              <w:bottom w:val="single" w:sz="4" w:space="0" w:color="auto"/>
              <w:right w:val="single" w:sz="4" w:space="0" w:color="auto"/>
            </w:tcBorders>
          </w:tcPr>
          <w:p w14:paraId="239D1A55" w14:textId="77777777" w:rsidR="000A5DDB" w:rsidRDefault="000A5DDB">
            <w:pPr>
              <w:pStyle w:val="af"/>
            </w:pPr>
            <w:r>
              <w:t>Исключено ли изменение направления открывания дверей (за исключением дверей, открывание которых не нормируется или к которым предъявляются иные требования)?</w:t>
            </w:r>
          </w:p>
        </w:tc>
        <w:tc>
          <w:tcPr>
            <w:tcW w:w="3360" w:type="dxa"/>
            <w:tcBorders>
              <w:top w:val="single" w:sz="4" w:space="0" w:color="auto"/>
              <w:left w:val="single" w:sz="4" w:space="0" w:color="auto"/>
              <w:bottom w:val="single" w:sz="4" w:space="0" w:color="auto"/>
              <w:right w:val="single" w:sz="4" w:space="0" w:color="auto"/>
            </w:tcBorders>
          </w:tcPr>
          <w:p w14:paraId="5D07EDAB" w14:textId="77777777" w:rsidR="000A5DDB" w:rsidRDefault="000A5DDB">
            <w:pPr>
              <w:pStyle w:val="af"/>
            </w:pPr>
            <w:r>
              <w:t>Пункт 27 ППР</w:t>
            </w:r>
          </w:p>
        </w:tc>
        <w:tc>
          <w:tcPr>
            <w:tcW w:w="1020" w:type="dxa"/>
            <w:tcBorders>
              <w:top w:val="single" w:sz="4" w:space="0" w:color="auto"/>
              <w:left w:val="single" w:sz="4" w:space="0" w:color="auto"/>
              <w:bottom w:val="single" w:sz="4" w:space="0" w:color="auto"/>
              <w:right w:val="single" w:sz="4" w:space="0" w:color="auto"/>
            </w:tcBorders>
          </w:tcPr>
          <w:p w14:paraId="14359B35"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678FEAD0"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17300DFF"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2995C0B6" w14:textId="77777777" w:rsidR="000A5DDB" w:rsidRDefault="000A5DDB">
            <w:pPr>
              <w:pStyle w:val="af"/>
              <w:jc w:val="left"/>
            </w:pPr>
          </w:p>
        </w:tc>
      </w:tr>
      <w:tr w:rsidR="000A5DDB" w14:paraId="036D605D" w14:textId="77777777">
        <w:tc>
          <w:tcPr>
            <w:tcW w:w="1040" w:type="dxa"/>
            <w:tcBorders>
              <w:top w:val="single" w:sz="4" w:space="0" w:color="auto"/>
              <w:bottom w:val="single" w:sz="4" w:space="0" w:color="auto"/>
              <w:right w:val="single" w:sz="4" w:space="0" w:color="auto"/>
            </w:tcBorders>
          </w:tcPr>
          <w:p w14:paraId="60066A74" w14:textId="77777777" w:rsidR="000A5DDB" w:rsidRDefault="000A5DDB">
            <w:pPr>
              <w:pStyle w:val="aff5"/>
            </w:pPr>
            <w:r>
              <w:t>74.</w:t>
            </w:r>
          </w:p>
        </w:tc>
        <w:tc>
          <w:tcPr>
            <w:tcW w:w="5700" w:type="dxa"/>
            <w:tcBorders>
              <w:top w:val="single" w:sz="4" w:space="0" w:color="auto"/>
              <w:left w:val="single" w:sz="4" w:space="0" w:color="auto"/>
              <w:bottom w:val="single" w:sz="4" w:space="0" w:color="auto"/>
              <w:right w:val="single" w:sz="4" w:space="0" w:color="auto"/>
            </w:tcBorders>
          </w:tcPr>
          <w:p w14:paraId="712ED342" w14:textId="77777777" w:rsidR="000A5DDB" w:rsidRDefault="000A5DDB">
            <w:pPr>
              <w:pStyle w:val="af"/>
            </w:pPr>
            <w:r>
              <w:t>Обеспечена ли при расстановке в помещениях технологического, выставочного и другого оборудования ширина путей эвакуации и эвакуационных выходов, установленная требованиями пожарной безопасности?</w:t>
            </w:r>
          </w:p>
        </w:tc>
        <w:tc>
          <w:tcPr>
            <w:tcW w:w="3360" w:type="dxa"/>
            <w:tcBorders>
              <w:top w:val="single" w:sz="4" w:space="0" w:color="auto"/>
              <w:left w:val="single" w:sz="4" w:space="0" w:color="auto"/>
              <w:bottom w:val="single" w:sz="4" w:space="0" w:color="auto"/>
              <w:right w:val="single" w:sz="4" w:space="0" w:color="auto"/>
            </w:tcBorders>
          </w:tcPr>
          <w:p w14:paraId="2C6B7321" w14:textId="77777777" w:rsidR="000A5DDB" w:rsidRDefault="000A5DDB">
            <w:pPr>
              <w:pStyle w:val="af"/>
            </w:pPr>
            <w:r>
              <w:t>Пункт 28 ППР</w:t>
            </w:r>
          </w:p>
        </w:tc>
        <w:tc>
          <w:tcPr>
            <w:tcW w:w="1020" w:type="dxa"/>
            <w:tcBorders>
              <w:top w:val="single" w:sz="4" w:space="0" w:color="auto"/>
              <w:left w:val="single" w:sz="4" w:space="0" w:color="auto"/>
              <w:bottom w:val="single" w:sz="4" w:space="0" w:color="auto"/>
              <w:right w:val="single" w:sz="4" w:space="0" w:color="auto"/>
            </w:tcBorders>
          </w:tcPr>
          <w:p w14:paraId="312C7F0C"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1312C2D5"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51C92631"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2CCB0436" w14:textId="77777777" w:rsidR="000A5DDB" w:rsidRDefault="000A5DDB">
            <w:pPr>
              <w:pStyle w:val="af"/>
              <w:jc w:val="left"/>
            </w:pPr>
          </w:p>
        </w:tc>
      </w:tr>
      <w:tr w:rsidR="000A5DDB" w14:paraId="5B7240C1" w14:textId="77777777">
        <w:tc>
          <w:tcPr>
            <w:tcW w:w="1040" w:type="dxa"/>
            <w:tcBorders>
              <w:top w:val="single" w:sz="4" w:space="0" w:color="auto"/>
              <w:bottom w:val="single" w:sz="4" w:space="0" w:color="auto"/>
              <w:right w:val="single" w:sz="4" w:space="0" w:color="auto"/>
            </w:tcBorders>
          </w:tcPr>
          <w:p w14:paraId="161693F9" w14:textId="77777777" w:rsidR="000A5DDB" w:rsidRDefault="000A5DDB">
            <w:pPr>
              <w:pStyle w:val="aff5"/>
            </w:pPr>
            <w:r>
              <w:t>75.</w:t>
            </w:r>
          </w:p>
        </w:tc>
        <w:tc>
          <w:tcPr>
            <w:tcW w:w="5700" w:type="dxa"/>
            <w:tcBorders>
              <w:top w:val="single" w:sz="4" w:space="0" w:color="auto"/>
              <w:left w:val="single" w:sz="4" w:space="0" w:color="auto"/>
              <w:bottom w:val="single" w:sz="4" w:space="0" w:color="auto"/>
              <w:right w:val="single" w:sz="4" w:space="0" w:color="auto"/>
            </w:tcBorders>
          </w:tcPr>
          <w:p w14:paraId="7B37762B" w14:textId="77777777" w:rsidR="000A5DDB" w:rsidRDefault="000A5DDB">
            <w:pPr>
              <w:pStyle w:val="af"/>
            </w:pPr>
            <w:r>
              <w:t>Обеспечено ли наличие и исправное состояние механизмов для самозакрывания и уплотнений в притворах противопожарных, противодымных, дымогазонепроницаемых дверей, а также дверных ручек, устройств "антипаника", замков, уплотнений и порогов противопожарных дверей, предусмотренных изготовителем?</w:t>
            </w:r>
          </w:p>
        </w:tc>
        <w:tc>
          <w:tcPr>
            <w:tcW w:w="3360" w:type="dxa"/>
            <w:tcBorders>
              <w:top w:val="single" w:sz="4" w:space="0" w:color="auto"/>
              <w:left w:val="single" w:sz="4" w:space="0" w:color="auto"/>
              <w:bottom w:val="single" w:sz="4" w:space="0" w:color="auto"/>
              <w:right w:val="single" w:sz="4" w:space="0" w:color="auto"/>
            </w:tcBorders>
          </w:tcPr>
          <w:p w14:paraId="19BD511A" w14:textId="77777777" w:rsidR="000A5DDB" w:rsidRDefault="000A5DDB">
            <w:pPr>
              <w:pStyle w:val="af"/>
            </w:pPr>
            <w:r>
              <w:t>Пункты 14, 24, 29 ППР</w:t>
            </w:r>
          </w:p>
        </w:tc>
        <w:tc>
          <w:tcPr>
            <w:tcW w:w="1020" w:type="dxa"/>
            <w:tcBorders>
              <w:top w:val="single" w:sz="4" w:space="0" w:color="auto"/>
              <w:left w:val="single" w:sz="4" w:space="0" w:color="auto"/>
              <w:bottom w:val="single" w:sz="4" w:space="0" w:color="auto"/>
              <w:right w:val="single" w:sz="4" w:space="0" w:color="auto"/>
            </w:tcBorders>
          </w:tcPr>
          <w:p w14:paraId="0EDD0121"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4F8108AF"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2436F62C"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6B8EAC3B" w14:textId="77777777" w:rsidR="000A5DDB" w:rsidRDefault="000A5DDB">
            <w:pPr>
              <w:pStyle w:val="af"/>
              <w:jc w:val="left"/>
            </w:pPr>
          </w:p>
        </w:tc>
      </w:tr>
      <w:tr w:rsidR="000A5DDB" w14:paraId="07D11DA0" w14:textId="77777777">
        <w:tc>
          <w:tcPr>
            <w:tcW w:w="1040" w:type="dxa"/>
            <w:tcBorders>
              <w:top w:val="single" w:sz="4" w:space="0" w:color="auto"/>
              <w:bottom w:val="single" w:sz="4" w:space="0" w:color="auto"/>
              <w:right w:val="single" w:sz="4" w:space="0" w:color="auto"/>
            </w:tcBorders>
          </w:tcPr>
          <w:p w14:paraId="492B068D" w14:textId="77777777" w:rsidR="000A5DDB" w:rsidRDefault="000A5DDB">
            <w:pPr>
              <w:pStyle w:val="aff5"/>
            </w:pPr>
            <w:r>
              <w:t>76.</w:t>
            </w:r>
          </w:p>
        </w:tc>
        <w:tc>
          <w:tcPr>
            <w:tcW w:w="5700" w:type="dxa"/>
            <w:tcBorders>
              <w:top w:val="single" w:sz="4" w:space="0" w:color="auto"/>
              <w:left w:val="single" w:sz="4" w:space="0" w:color="auto"/>
              <w:bottom w:val="single" w:sz="4" w:space="0" w:color="auto"/>
              <w:right w:val="single" w:sz="4" w:space="0" w:color="auto"/>
            </w:tcBorders>
          </w:tcPr>
          <w:p w14:paraId="12A73248" w14:textId="77777777" w:rsidR="000A5DDB" w:rsidRDefault="000A5DDB">
            <w:pPr>
              <w:pStyle w:val="af"/>
            </w:pPr>
            <w:r>
              <w:t>Исключена ли установка приспособлений, препятствующих нормальному закрыванию противопожарных или противодымных дверей (устройств)?</w:t>
            </w:r>
          </w:p>
        </w:tc>
        <w:tc>
          <w:tcPr>
            <w:tcW w:w="3360" w:type="dxa"/>
            <w:tcBorders>
              <w:top w:val="single" w:sz="4" w:space="0" w:color="auto"/>
              <w:left w:val="single" w:sz="4" w:space="0" w:color="auto"/>
              <w:bottom w:val="single" w:sz="4" w:space="0" w:color="auto"/>
              <w:right w:val="single" w:sz="4" w:space="0" w:color="auto"/>
            </w:tcBorders>
          </w:tcPr>
          <w:p w14:paraId="3340AC94" w14:textId="77777777" w:rsidR="000A5DDB" w:rsidRDefault="000A5DDB">
            <w:pPr>
              <w:pStyle w:val="af"/>
            </w:pPr>
            <w:r>
              <w:t>Пункт 29 ППР</w:t>
            </w:r>
          </w:p>
        </w:tc>
        <w:tc>
          <w:tcPr>
            <w:tcW w:w="1020" w:type="dxa"/>
            <w:tcBorders>
              <w:top w:val="single" w:sz="4" w:space="0" w:color="auto"/>
              <w:left w:val="single" w:sz="4" w:space="0" w:color="auto"/>
              <w:bottom w:val="single" w:sz="4" w:space="0" w:color="auto"/>
              <w:right w:val="single" w:sz="4" w:space="0" w:color="auto"/>
            </w:tcBorders>
          </w:tcPr>
          <w:p w14:paraId="53297AFD"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796011DA"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7599BF25"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2646DE76" w14:textId="77777777" w:rsidR="000A5DDB" w:rsidRDefault="000A5DDB">
            <w:pPr>
              <w:pStyle w:val="af"/>
              <w:jc w:val="left"/>
            </w:pPr>
          </w:p>
        </w:tc>
      </w:tr>
      <w:tr w:rsidR="000A5DDB" w14:paraId="03DEDF27" w14:textId="77777777">
        <w:tc>
          <w:tcPr>
            <w:tcW w:w="1040" w:type="dxa"/>
            <w:tcBorders>
              <w:top w:val="single" w:sz="4" w:space="0" w:color="auto"/>
              <w:bottom w:val="single" w:sz="4" w:space="0" w:color="auto"/>
              <w:right w:val="single" w:sz="4" w:space="0" w:color="auto"/>
            </w:tcBorders>
          </w:tcPr>
          <w:p w14:paraId="7C6A44E9" w14:textId="77777777" w:rsidR="000A5DDB" w:rsidRDefault="000A5DDB">
            <w:pPr>
              <w:pStyle w:val="aff5"/>
            </w:pPr>
            <w:r>
              <w:t>77.</w:t>
            </w:r>
          </w:p>
        </w:tc>
        <w:tc>
          <w:tcPr>
            <w:tcW w:w="5700" w:type="dxa"/>
            <w:tcBorders>
              <w:top w:val="single" w:sz="4" w:space="0" w:color="auto"/>
              <w:left w:val="single" w:sz="4" w:space="0" w:color="auto"/>
              <w:bottom w:val="single" w:sz="4" w:space="0" w:color="auto"/>
              <w:right w:val="single" w:sz="4" w:space="0" w:color="auto"/>
            </w:tcBorders>
          </w:tcPr>
          <w:p w14:paraId="13E28AEB" w14:textId="77777777" w:rsidR="000A5DDB" w:rsidRDefault="000A5DDB">
            <w:pPr>
              <w:pStyle w:val="af"/>
            </w:pPr>
            <w:r>
              <w:t xml:space="preserve">Обеспечено ли на объекте защиты с массовым </w:t>
            </w:r>
            <w:r>
              <w:lastRenderedPageBreak/>
              <w:t>пребыванием людей наличие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tc>
        <w:tc>
          <w:tcPr>
            <w:tcW w:w="3360" w:type="dxa"/>
            <w:tcBorders>
              <w:top w:val="single" w:sz="4" w:space="0" w:color="auto"/>
              <w:left w:val="single" w:sz="4" w:space="0" w:color="auto"/>
              <w:bottom w:val="single" w:sz="4" w:space="0" w:color="auto"/>
              <w:right w:val="single" w:sz="4" w:space="0" w:color="auto"/>
            </w:tcBorders>
          </w:tcPr>
          <w:p w14:paraId="74F81EFA" w14:textId="77777777" w:rsidR="000A5DDB" w:rsidRDefault="000A5DDB">
            <w:pPr>
              <w:pStyle w:val="af"/>
            </w:pPr>
            <w:r>
              <w:lastRenderedPageBreak/>
              <w:t>Пункт 30 ППР</w:t>
            </w:r>
          </w:p>
        </w:tc>
        <w:tc>
          <w:tcPr>
            <w:tcW w:w="1020" w:type="dxa"/>
            <w:tcBorders>
              <w:top w:val="single" w:sz="4" w:space="0" w:color="auto"/>
              <w:left w:val="single" w:sz="4" w:space="0" w:color="auto"/>
              <w:bottom w:val="single" w:sz="4" w:space="0" w:color="auto"/>
              <w:right w:val="single" w:sz="4" w:space="0" w:color="auto"/>
            </w:tcBorders>
          </w:tcPr>
          <w:p w14:paraId="6DC95334"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5F89F1CB"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4A0DD4FC"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0FB09207" w14:textId="77777777" w:rsidR="000A5DDB" w:rsidRDefault="000A5DDB">
            <w:pPr>
              <w:pStyle w:val="af"/>
              <w:jc w:val="left"/>
            </w:pPr>
          </w:p>
        </w:tc>
      </w:tr>
      <w:tr w:rsidR="000A5DDB" w14:paraId="04AE2C8F" w14:textId="77777777">
        <w:tc>
          <w:tcPr>
            <w:tcW w:w="1040" w:type="dxa"/>
            <w:tcBorders>
              <w:top w:val="single" w:sz="4" w:space="0" w:color="auto"/>
              <w:bottom w:val="single" w:sz="4" w:space="0" w:color="auto"/>
              <w:right w:val="single" w:sz="4" w:space="0" w:color="auto"/>
            </w:tcBorders>
          </w:tcPr>
          <w:p w14:paraId="18238F05" w14:textId="77777777" w:rsidR="000A5DDB" w:rsidRDefault="000A5DDB">
            <w:pPr>
              <w:pStyle w:val="aff5"/>
            </w:pPr>
            <w:r>
              <w:t>78.</w:t>
            </w:r>
          </w:p>
        </w:tc>
        <w:tc>
          <w:tcPr>
            <w:tcW w:w="5700" w:type="dxa"/>
            <w:tcBorders>
              <w:top w:val="single" w:sz="4" w:space="0" w:color="auto"/>
              <w:left w:val="single" w:sz="4" w:space="0" w:color="auto"/>
              <w:bottom w:val="single" w:sz="4" w:space="0" w:color="auto"/>
              <w:right w:val="single" w:sz="4" w:space="0" w:color="auto"/>
            </w:tcBorders>
          </w:tcPr>
          <w:p w14:paraId="273280F8" w14:textId="77777777" w:rsidR="000A5DDB" w:rsidRDefault="000A5DDB">
            <w:pPr>
              <w:pStyle w:val="af"/>
            </w:pPr>
            <w:r>
              <w:t>Обеспечено ли проведение 1 раз в год проверки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 систем противопожарной защиты?</w:t>
            </w:r>
          </w:p>
        </w:tc>
        <w:tc>
          <w:tcPr>
            <w:tcW w:w="3360" w:type="dxa"/>
            <w:tcBorders>
              <w:top w:val="single" w:sz="4" w:space="0" w:color="auto"/>
              <w:left w:val="single" w:sz="4" w:space="0" w:color="auto"/>
              <w:bottom w:val="single" w:sz="4" w:space="0" w:color="auto"/>
              <w:right w:val="single" w:sz="4" w:space="0" w:color="auto"/>
            </w:tcBorders>
          </w:tcPr>
          <w:p w14:paraId="578A6EE0" w14:textId="77777777" w:rsidR="000A5DDB" w:rsidRDefault="000A5DDB">
            <w:pPr>
              <w:pStyle w:val="af"/>
            </w:pPr>
            <w:r>
              <w:t>Пункт 30 ППР</w:t>
            </w:r>
          </w:p>
        </w:tc>
        <w:tc>
          <w:tcPr>
            <w:tcW w:w="1020" w:type="dxa"/>
            <w:tcBorders>
              <w:top w:val="single" w:sz="4" w:space="0" w:color="auto"/>
              <w:left w:val="single" w:sz="4" w:space="0" w:color="auto"/>
              <w:bottom w:val="single" w:sz="4" w:space="0" w:color="auto"/>
              <w:right w:val="single" w:sz="4" w:space="0" w:color="auto"/>
            </w:tcBorders>
          </w:tcPr>
          <w:p w14:paraId="74CC7DD5"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64045B3F"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162D7E4B"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6A52C721" w14:textId="77777777" w:rsidR="000A5DDB" w:rsidRDefault="000A5DDB">
            <w:pPr>
              <w:pStyle w:val="af"/>
              <w:jc w:val="left"/>
            </w:pPr>
          </w:p>
        </w:tc>
      </w:tr>
      <w:tr w:rsidR="000A5DDB" w14:paraId="7B06A152" w14:textId="77777777">
        <w:tc>
          <w:tcPr>
            <w:tcW w:w="1040" w:type="dxa"/>
            <w:tcBorders>
              <w:top w:val="single" w:sz="4" w:space="0" w:color="auto"/>
              <w:bottom w:val="single" w:sz="4" w:space="0" w:color="auto"/>
              <w:right w:val="single" w:sz="4" w:space="0" w:color="auto"/>
            </w:tcBorders>
          </w:tcPr>
          <w:p w14:paraId="28F02F2F" w14:textId="77777777" w:rsidR="000A5DDB" w:rsidRDefault="000A5DDB">
            <w:pPr>
              <w:pStyle w:val="aff5"/>
            </w:pPr>
            <w:r>
              <w:t>79.</w:t>
            </w:r>
          </w:p>
        </w:tc>
        <w:tc>
          <w:tcPr>
            <w:tcW w:w="5700" w:type="dxa"/>
            <w:tcBorders>
              <w:top w:val="single" w:sz="4" w:space="0" w:color="auto"/>
              <w:left w:val="single" w:sz="4" w:space="0" w:color="auto"/>
              <w:bottom w:val="single" w:sz="4" w:space="0" w:color="auto"/>
              <w:right w:val="single" w:sz="4" w:space="0" w:color="auto"/>
            </w:tcBorders>
          </w:tcPr>
          <w:p w14:paraId="214EF19F" w14:textId="77777777" w:rsidR="000A5DDB" w:rsidRDefault="000A5DDB">
            <w:pPr>
              <w:pStyle w:val="af"/>
            </w:pPr>
            <w:r>
              <w:t>Надежно ли крепятся к полу ковры, ковровые дорожки, укладываемые на путях эвакуации поверх покрытий полов и в эвакуационных проходах?</w:t>
            </w:r>
          </w:p>
        </w:tc>
        <w:tc>
          <w:tcPr>
            <w:tcW w:w="3360" w:type="dxa"/>
            <w:tcBorders>
              <w:top w:val="single" w:sz="4" w:space="0" w:color="auto"/>
              <w:left w:val="single" w:sz="4" w:space="0" w:color="auto"/>
              <w:bottom w:val="single" w:sz="4" w:space="0" w:color="auto"/>
              <w:right w:val="single" w:sz="4" w:space="0" w:color="auto"/>
            </w:tcBorders>
          </w:tcPr>
          <w:p w14:paraId="6C98288A" w14:textId="77777777" w:rsidR="000A5DDB" w:rsidRDefault="000A5DDB">
            <w:pPr>
              <w:pStyle w:val="af"/>
            </w:pPr>
            <w:r>
              <w:t>Пункт 31 ППР</w:t>
            </w:r>
          </w:p>
        </w:tc>
        <w:tc>
          <w:tcPr>
            <w:tcW w:w="1020" w:type="dxa"/>
            <w:tcBorders>
              <w:top w:val="single" w:sz="4" w:space="0" w:color="auto"/>
              <w:left w:val="single" w:sz="4" w:space="0" w:color="auto"/>
              <w:bottom w:val="single" w:sz="4" w:space="0" w:color="auto"/>
              <w:right w:val="single" w:sz="4" w:space="0" w:color="auto"/>
            </w:tcBorders>
          </w:tcPr>
          <w:p w14:paraId="245836C9"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673A9236"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4D080F9D"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494BC663" w14:textId="77777777" w:rsidR="000A5DDB" w:rsidRDefault="000A5DDB">
            <w:pPr>
              <w:pStyle w:val="af"/>
              <w:jc w:val="left"/>
            </w:pPr>
          </w:p>
        </w:tc>
      </w:tr>
      <w:tr w:rsidR="000A5DDB" w14:paraId="251DA381" w14:textId="77777777">
        <w:tc>
          <w:tcPr>
            <w:tcW w:w="1040" w:type="dxa"/>
            <w:tcBorders>
              <w:top w:val="single" w:sz="4" w:space="0" w:color="auto"/>
              <w:bottom w:val="single" w:sz="4" w:space="0" w:color="auto"/>
              <w:right w:val="single" w:sz="4" w:space="0" w:color="auto"/>
            </w:tcBorders>
          </w:tcPr>
          <w:p w14:paraId="4867D36E" w14:textId="77777777" w:rsidR="000A5DDB" w:rsidRDefault="000A5DDB">
            <w:pPr>
              <w:pStyle w:val="aff5"/>
            </w:pPr>
            <w:r>
              <w:t>80.</w:t>
            </w:r>
          </w:p>
        </w:tc>
        <w:tc>
          <w:tcPr>
            <w:tcW w:w="5700" w:type="dxa"/>
            <w:tcBorders>
              <w:top w:val="single" w:sz="4" w:space="0" w:color="auto"/>
              <w:left w:val="single" w:sz="4" w:space="0" w:color="auto"/>
              <w:bottom w:val="single" w:sz="4" w:space="0" w:color="auto"/>
              <w:right w:val="single" w:sz="4" w:space="0" w:color="auto"/>
            </w:tcBorders>
          </w:tcPr>
          <w:p w14:paraId="5226FA8D" w14:textId="77777777" w:rsidR="000A5DDB" w:rsidRDefault="000A5DDB">
            <w:pPr>
              <w:pStyle w:val="af"/>
            </w:pPr>
            <w:r>
              <w:t>Исключено ли нахождение без присмотра, а также по окончании рабочего времени не обесточенных (не отключенных от электрической сети) электропотребителей, в том числе бытовых электроприборов (за исключением: помещений, в которых находится дежурный персонал; электропотребителей дежурного освещения, систем противопожарной защиты; других электроустановок и электротехнических приборов, если это обусловлено их функциональным назначением и (или) предусмотрено требованиями инструкции по эксплуатации)?</w:t>
            </w:r>
          </w:p>
        </w:tc>
        <w:tc>
          <w:tcPr>
            <w:tcW w:w="3360" w:type="dxa"/>
            <w:tcBorders>
              <w:top w:val="single" w:sz="4" w:space="0" w:color="auto"/>
              <w:left w:val="single" w:sz="4" w:space="0" w:color="auto"/>
              <w:bottom w:val="single" w:sz="4" w:space="0" w:color="auto"/>
              <w:right w:val="single" w:sz="4" w:space="0" w:color="auto"/>
            </w:tcBorders>
          </w:tcPr>
          <w:p w14:paraId="3C66DA06" w14:textId="77777777" w:rsidR="000A5DDB" w:rsidRDefault="000A5DDB">
            <w:pPr>
              <w:pStyle w:val="af"/>
            </w:pPr>
            <w:r>
              <w:t>Пункты 32, 35 ППР</w:t>
            </w:r>
          </w:p>
        </w:tc>
        <w:tc>
          <w:tcPr>
            <w:tcW w:w="1020" w:type="dxa"/>
            <w:tcBorders>
              <w:top w:val="single" w:sz="4" w:space="0" w:color="auto"/>
              <w:left w:val="single" w:sz="4" w:space="0" w:color="auto"/>
              <w:bottom w:val="single" w:sz="4" w:space="0" w:color="auto"/>
              <w:right w:val="single" w:sz="4" w:space="0" w:color="auto"/>
            </w:tcBorders>
          </w:tcPr>
          <w:p w14:paraId="50C6FA1C"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7C75ED85"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5325EFFE"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7174B3AB" w14:textId="77777777" w:rsidR="000A5DDB" w:rsidRDefault="000A5DDB">
            <w:pPr>
              <w:pStyle w:val="af"/>
              <w:jc w:val="left"/>
            </w:pPr>
          </w:p>
        </w:tc>
      </w:tr>
      <w:tr w:rsidR="000A5DDB" w14:paraId="3A04C5D3" w14:textId="77777777">
        <w:tc>
          <w:tcPr>
            <w:tcW w:w="1040" w:type="dxa"/>
            <w:tcBorders>
              <w:top w:val="single" w:sz="4" w:space="0" w:color="auto"/>
              <w:bottom w:val="single" w:sz="4" w:space="0" w:color="auto"/>
              <w:right w:val="single" w:sz="4" w:space="0" w:color="auto"/>
            </w:tcBorders>
          </w:tcPr>
          <w:p w14:paraId="7D16536B" w14:textId="77777777" w:rsidR="000A5DDB" w:rsidRDefault="000A5DDB">
            <w:pPr>
              <w:pStyle w:val="aff5"/>
            </w:pPr>
            <w:r>
              <w:t>81.</w:t>
            </w:r>
          </w:p>
        </w:tc>
        <w:tc>
          <w:tcPr>
            <w:tcW w:w="5700" w:type="dxa"/>
            <w:tcBorders>
              <w:top w:val="single" w:sz="4" w:space="0" w:color="auto"/>
              <w:left w:val="single" w:sz="4" w:space="0" w:color="auto"/>
              <w:bottom w:val="single" w:sz="4" w:space="0" w:color="auto"/>
              <w:right w:val="single" w:sz="4" w:space="0" w:color="auto"/>
            </w:tcBorders>
          </w:tcPr>
          <w:p w14:paraId="5C8B1B9E" w14:textId="77777777" w:rsidR="000A5DDB" w:rsidRDefault="000A5DDB">
            <w:pPr>
              <w:pStyle w:val="af"/>
            </w:pPr>
            <w:r>
              <w:t>Выполнены ли транспаранты и баннеры, а также другие рекламные элементы и конструкции, размещаемые на фасадах зданий и сооружений из негорючих материалов или материалов с показателями пожарной опасности не ниже Г1, В1, Д2, Т2, если иное не предусмотрено в технической, проектной документации или в специальных технических условиях?</w:t>
            </w:r>
          </w:p>
        </w:tc>
        <w:tc>
          <w:tcPr>
            <w:tcW w:w="3360" w:type="dxa"/>
            <w:tcBorders>
              <w:top w:val="single" w:sz="4" w:space="0" w:color="auto"/>
              <w:left w:val="single" w:sz="4" w:space="0" w:color="auto"/>
              <w:bottom w:val="single" w:sz="4" w:space="0" w:color="auto"/>
              <w:right w:val="single" w:sz="4" w:space="0" w:color="auto"/>
            </w:tcBorders>
          </w:tcPr>
          <w:p w14:paraId="5FAF5E07" w14:textId="77777777" w:rsidR="000A5DDB" w:rsidRDefault="000A5DDB">
            <w:pPr>
              <w:pStyle w:val="af"/>
            </w:pPr>
            <w:r>
              <w:t>Пункт 33 ППР</w:t>
            </w:r>
          </w:p>
        </w:tc>
        <w:tc>
          <w:tcPr>
            <w:tcW w:w="1020" w:type="dxa"/>
            <w:tcBorders>
              <w:top w:val="single" w:sz="4" w:space="0" w:color="auto"/>
              <w:left w:val="single" w:sz="4" w:space="0" w:color="auto"/>
              <w:bottom w:val="single" w:sz="4" w:space="0" w:color="auto"/>
              <w:right w:val="single" w:sz="4" w:space="0" w:color="auto"/>
            </w:tcBorders>
          </w:tcPr>
          <w:p w14:paraId="65B72661"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3E485066"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774127E0"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19A3BFE0" w14:textId="77777777" w:rsidR="000A5DDB" w:rsidRDefault="000A5DDB">
            <w:pPr>
              <w:pStyle w:val="af"/>
              <w:jc w:val="left"/>
            </w:pPr>
          </w:p>
        </w:tc>
      </w:tr>
      <w:tr w:rsidR="000A5DDB" w14:paraId="2A8953A9" w14:textId="77777777">
        <w:tc>
          <w:tcPr>
            <w:tcW w:w="1040" w:type="dxa"/>
            <w:tcBorders>
              <w:top w:val="single" w:sz="4" w:space="0" w:color="auto"/>
              <w:bottom w:val="single" w:sz="4" w:space="0" w:color="auto"/>
              <w:right w:val="single" w:sz="4" w:space="0" w:color="auto"/>
            </w:tcBorders>
          </w:tcPr>
          <w:p w14:paraId="6425F423" w14:textId="77777777" w:rsidR="000A5DDB" w:rsidRDefault="000A5DDB">
            <w:pPr>
              <w:pStyle w:val="aff5"/>
            </w:pPr>
            <w:r>
              <w:t>82.</w:t>
            </w:r>
          </w:p>
        </w:tc>
        <w:tc>
          <w:tcPr>
            <w:tcW w:w="5700" w:type="dxa"/>
            <w:tcBorders>
              <w:top w:val="single" w:sz="4" w:space="0" w:color="auto"/>
              <w:left w:val="single" w:sz="4" w:space="0" w:color="auto"/>
              <w:bottom w:val="single" w:sz="4" w:space="0" w:color="auto"/>
              <w:right w:val="single" w:sz="4" w:space="0" w:color="auto"/>
            </w:tcBorders>
          </w:tcPr>
          <w:p w14:paraId="1F13BD4E" w14:textId="77777777" w:rsidR="000A5DDB" w:rsidRDefault="000A5DDB">
            <w:pPr>
              <w:pStyle w:val="af"/>
            </w:pPr>
            <w:r>
              <w:t xml:space="preserve">Исключено ли ограничение в результате размещения транспарантов и баннеров проветривания и естественного освещения лестничных клеток и (или) препятствие использованию других специально предусмотренных </w:t>
            </w:r>
            <w:r>
              <w:lastRenderedPageBreak/>
              <w:t>проемов в фасадах зданий и сооружений для удаления дыма и продуктов горения при пожаре?</w:t>
            </w:r>
          </w:p>
        </w:tc>
        <w:tc>
          <w:tcPr>
            <w:tcW w:w="3360" w:type="dxa"/>
            <w:tcBorders>
              <w:top w:val="single" w:sz="4" w:space="0" w:color="auto"/>
              <w:left w:val="single" w:sz="4" w:space="0" w:color="auto"/>
              <w:bottom w:val="single" w:sz="4" w:space="0" w:color="auto"/>
              <w:right w:val="single" w:sz="4" w:space="0" w:color="auto"/>
            </w:tcBorders>
          </w:tcPr>
          <w:p w14:paraId="535223F7" w14:textId="77777777" w:rsidR="000A5DDB" w:rsidRDefault="000A5DDB">
            <w:pPr>
              <w:pStyle w:val="af"/>
            </w:pPr>
            <w:r>
              <w:lastRenderedPageBreak/>
              <w:t>Пункт 33 ППР</w:t>
            </w:r>
          </w:p>
        </w:tc>
        <w:tc>
          <w:tcPr>
            <w:tcW w:w="1020" w:type="dxa"/>
            <w:tcBorders>
              <w:top w:val="single" w:sz="4" w:space="0" w:color="auto"/>
              <w:left w:val="single" w:sz="4" w:space="0" w:color="auto"/>
              <w:bottom w:val="single" w:sz="4" w:space="0" w:color="auto"/>
              <w:right w:val="single" w:sz="4" w:space="0" w:color="auto"/>
            </w:tcBorders>
          </w:tcPr>
          <w:p w14:paraId="113A9147"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0EE3FC68"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5B56CA51"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2B9C6988" w14:textId="77777777" w:rsidR="000A5DDB" w:rsidRDefault="000A5DDB">
            <w:pPr>
              <w:pStyle w:val="af"/>
              <w:jc w:val="left"/>
            </w:pPr>
          </w:p>
        </w:tc>
      </w:tr>
      <w:tr w:rsidR="000A5DDB" w14:paraId="7A01A8A8" w14:textId="77777777">
        <w:tc>
          <w:tcPr>
            <w:tcW w:w="1040" w:type="dxa"/>
            <w:tcBorders>
              <w:top w:val="single" w:sz="4" w:space="0" w:color="auto"/>
              <w:bottom w:val="single" w:sz="4" w:space="0" w:color="auto"/>
              <w:right w:val="single" w:sz="4" w:space="0" w:color="auto"/>
            </w:tcBorders>
          </w:tcPr>
          <w:p w14:paraId="715B3848" w14:textId="77777777" w:rsidR="000A5DDB" w:rsidRDefault="000A5DDB">
            <w:pPr>
              <w:pStyle w:val="aff5"/>
            </w:pPr>
            <w:r>
              <w:t>83.</w:t>
            </w:r>
          </w:p>
        </w:tc>
        <w:tc>
          <w:tcPr>
            <w:tcW w:w="5700" w:type="dxa"/>
            <w:tcBorders>
              <w:top w:val="single" w:sz="4" w:space="0" w:color="auto"/>
              <w:left w:val="single" w:sz="4" w:space="0" w:color="auto"/>
              <w:bottom w:val="single" w:sz="4" w:space="0" w:color="auto"/>
              <w:right w:val="single" w:sz="4" w:space="0" w:color="auto"/>
            </w:tcBorders>
          </w:tcPr>
          <w:p w14:paraId="538B23B5" w14:textId="77777777" w:rsidR="000A5DDB" w:rsidRDefault="000A5DDB">
            <w:pPr>
              <w:pStyle w:val="af"/>
            </w:pPr>
            <w:r>
              <w:t>Исключена ли прокладка в пространстве воздушного зазора навесных фасадных систем открытым способом электрических кабелей и проводов</w:t>
            </w:r>
          </w:p>
        </w:tc>
        <w:tc>
          <w:tcPr>
            <w:tcW w:w="3360" w:type="dxa"/>
            <w:tcBorders>
              <w:top w:val="single" w:sz="4" w:space="0" w:color="auto"/>
              <w:left w:val="single" w:sz="4" w:space="0" w:color="auto"/>
              <w:bottom w:val="single" w:sz="4" w:space="0" w:color="auto"/>
              <w:right w:val="single" w:sz="4" w:space="0" w:color="auto"/>
            </w:tcBorders>
          </w:tcPr>
          <w:p w14:paraId="1BE5B2D8" w14:textId="77777777" w:rsidR="000A5DDB" w:rsidRDefault="000A5DDB">
            <w:pPr>
              <w:pStyle w:val="af"/>
            </w:pPr>
            <w:r>
              <w:t>Пункт 33 ППР</w:t>
            </w:r>
          </w:p>
        </w:tc>
        <w:tc>
          <w:tcPr>
            <w:tcW w:w="1020" w:type="dxa"/>
            <w:tcBorders>
              <w:top w:val="single" w:sz="4" w:space="0" w:color="auto"/>
              <w:left w:val="single" w:sz="4" w:space="0" w:color="auto"/>
              <w:bottom w:val="single" w:sz="4" w:space="0" w:color="auto"/>
              <w:right w:val="single" w:sz="4" w:space="0" w:color="auto"/>
            </w:tcBorders>
          </w:tcPr>
          <w:p w14:paraId="560AC503"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7634D4EF"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63D9D4A6"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36BFE003" w14:textId="77777777" w:rsidR="000A5DDB" w:rsidRDefault="000A5DDB">
            <w:pPr>
              <w:pStyle w:val="af"/>
              <w:jc w:val="left"/>
            </w:pPr>
          </w:p>
        </w:tc>
      </w:tr>
      <w:tr w:rsidR="000A5DDB" w14:paraId="15713BFD" w14:textId="77777777">
        <w:tc>
          <w:tcPr>
            <w:tcW w:w="1040" w:type="dxa"/>
            <w:tcBorders>
              <w:top w:val="single" w:sz="4" w:space="0" w:color="auto"/>
              <w:bottom w:val="single" w:sz="4" w:space="0" w:color="auto"/>
              <w:right w:val="single" w:sz="4" w:space="0" w:color="auto"/>
            </w:tcBorders>
          </w:tcPr>
          <w:p w14:paraId="2CB01F82" w14:textId="77777777" w:rsidR="000A5DDB" w:rsidRDefault="000A5DDB">
            <w:pPr>
              <w:pStyle w:val="aff5"/>
            </w:pPr>
            <w:r>
              <w:t>84.</w:t>
            </w:r>
          </w:p>
        </w:tc>
        <w:tc>
          <w:tcPr>
            <w:tcW w:w="5700" w:type="dxa"/>
            <w:tcBorders>
              <w:top w:val="single" w:sz="4" w:space="0" w:color="auto"/>
              <w:left w:val="single" w:sz="4" w:space="0" w:color="auto"/>
              <w:bottom w:val="single" w:sz="4" w:space="0" w:color="auto"/>
              <w:right w:val="single" w:sz="4" w:space="0" w:color="auto"/>
            </w:tcBorders>
          </w:tcPr>
          <w:p w14:paraId="7BB5760B" w14:textId="77777777" w:rsidR="000A5DDB" w:rsidRDefault="000A5DDB">
            <w:pPr>
              <w:pStyle w:val="af"/>
            </w:pPr>
            <w:r>
              <w:t>Исключена ли прокладка и (или) эксплуатация воздушных линий электропередачи (в том числе временных и проложенных кабелей) над кровлями и навесами из горючих материалов, а также над открытыми складами (штабелями, скирдами и др.) горючих веществ, материалов и изделий?</w:t>
            </w:r>
          </w:p>
        </w:tc>
        <w:tc>
          <w:tcPr>
            <w:tcW w:w="3360" w:type="dxa"/>
            <w:tcBorders>
              <w:top w:val="single" w:sz="4" w:space="0" w:color="auto"/>
              <w:left w:val="single" w:sz="4" w:space="0" w:color="auto"/>
              <w:bottom w:val="single" w:sz="4" w:space="0" w:color="auto"/>
              <w:right w:val="single" w:sz="4" w:space="0" w:color="auto"/>
            </w:tcBorders>
          </w:tcPr>
          <w:p w14:paraId="7B7E908F" w14:textId="77777777" w:rsidR="000A5DDB" w:rsidRDefault="000A5DDB">
            <w:pPr>
              <w:pStyle w:val="af"/>
            </w:pPr>
            <w:r>
              <w:t>Пункт 34 ППР</w:t>
            </w:r>
          </w:p>
        </w:tc>
        <w:tc>
          <w:tcPr>
            <w:tcW w:w="1020" w:type="dxa"/>
            <w:tcBorders>
              <w:top w:val="single" w:sz="4" w:space="0" w:color="auto"/>
              <w:left w:val="single" w:sz="4" w:space="0" w:color="auto"/>
              <w:bottom w:val="single" w:sz="4" w:space="0" w:color="auto"/>
              <w:right w:val="single" w:sz="4" w:space="0" w:color="auto"/>
            </w:tcBorders>
          </w:tcPr>
          <w:p w14:paraId="417CB4DC"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68333FF3"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112939ED"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759FFB1B" w14:textId="77777777" w:rsidR="000A5DDB" w:rsidRDefault="000A5DDB">
            <w:pPr>
              <w:pStyle w:val="af"/>
              <w:jc w:val="left"/>
            </w:pPr>
          </w:p>
        </w:tc>
      </w:tr>
      <w:tr w:rsidR="000A5DDB" w14:paraId="186EEC34" w14:textId="77777777">
        <w:tc>
          <w:tcPr>
            <w:tcW w:w="1040" w:type="dxa"/>
            <w:tcBorders>
              <w:top w:val="single" w:sz="4" w:space="0" w:color="auto"/>
              <w:bottom w:val="single" w:sz="4" w:space="0" w:color="auto"/>
              <w:right w:val="single" w:sz="4" w:space="0" w:color="auto"/>
            </w:tcBorders>
          </w:tcPr>
          <w:p w14:paraId="34171215" w14:textId="77777777" w:rsidR="000A5DDB" w:rsidRDefault="000A5DDB">
            <w:pPr>
              <w:pStyle w:val="aff5"/>
            </w:pPr>
            <w:r>
              <w:t>85.</w:t>
            </w:r>
          </w:p>
        </w:tc>
        <w:tc>
          <w:tcPr>
            <w:tcW w:w="5700" w:type="dxa"/>
            <w:tcBorders>
              <w:top w:val="single" w:sz="4" w:space="0" w:color="auto"/>
              <w:left w:val="single" w:sz="4" w:space="0" w:color="auto"/>
              <w:bottom w:val="single" w:sz="4" w:space="0" w:color="auto"/>
              <w:right w:val="single" w:sz="4" w:space="0" w:color="auto"/>
            </w:tcBorders>
          </w:tcPr>
          <w:p w14:paraId="741D79CE" w14:textId="77777777" w:rsidR="000A5DDB" w:rsidRDefault="000A5DDB">
            <w:pPr>
              <w:pStyle w:val="af"/>
            </w:pPr>
            <w:r>
              <w:t>Исключена ли эксплуатация электропроводов и кабелей с видимыми нарушениями изоляции и со следами термического воздействия?</w:t>
            </w:r>
          </w:p>
        </w:tc>
        <w:tc>
          <w:tcPr>
            <w:tcW w:w="3360" w:type="dxa"/>
            <w:tcBorders>
              <w:top w:val="single" w:sz="4" w:space="0" w:color="auto"/>
              <w:left w:val="single" w:sz="4" w:space="0" w:color="auto"/>
              <w:bottom w:val="single" w:sz="4" w:space="0" w:color="auto"/>
              <w:right w:val="single" w:sz="4" w:space="0" w:color="auto"/>
            </w:tcBorders>
          </w:tcPr>
          <w:p w14:paraId="29D6CD4C" w14:textId="77777777" w:rsidR="000A5DDB" w:rsidRDefault="000A5DDB">
            <w:pPr>
              <w:pStyle w:val="af"/>
            </w:pPr>
            <w:r>
              <w:t>Пункт 35 ППР</w:t>
            </w:r>
          </w:p>
        </w:tc>
        <w:tc>
          <w:tcPr>
            <w:tcW w:w="1020" w:type="dxa"/>
            <w:tcBorders>
              <w:top w:val="single" w:sz="4" w:space="0" w:color="auto"/>
              <w:left w:val="single" w:sz="4" w:space="0" w:color="auto"/>
              <w:bottom w:val="single" w:sz="4" w:space="0" w:color="auto"/>
              <w:right w:val="single" w:sz="4" w:space="0" w:color="auto"/>
            </w:tcBorders>
          </w:tcPr>
          <w:p w14:paraId="308EA105"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6AC4106F"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7EB7676F"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5D0809DB" w14:textId="77777777" w:rsidR="000A5DDB" w:rsidRDefault="000A5DDB">
            <w:pPr>
              <w:pStyle w:val="af"/>
              <w:jc w:val="left"/>
            </w:pPr>
          </w:p>
        </w:tc>
      </w:tr>
      <w:tr w:rsidR="000A5DDB" w14:paraId="483002E0" w14:textId="77777777">
        <w:tc>
          <w:tcPr>
            <w:tcW w:w="1040" w:type="dxa"/>
            <w:tcBorders>
              <w:top w:val="single" w:sz="4" w:space="0" w:color="auto"/>
              <w:bottom w:val="single" w:sz="4" w:space="0" w:color="auto"/>
              <w:right w:val="single" w:sz="4" w:space="0" w:color="auto"/>
            </w:tcBorders>
          </w:tcPr>
          <w:p w14:paraId="726851F7" w14:textId="77777777" w:rsidR="000A5DDB" w:rsidRDefault="000A5DDB">
            <w:pPr>
              <w:pStyle w:val="aff5"/>
            </w:pPr>
            <w:r>
              <w:t>86.</w:t>
            </w:r>
          </w:p>
        </w:tc>
        <w:tc>
          <w:tcPr>
            <w:tcW w:w="5700" w:type="dxa"/>
            <w:tcBorders>
              <w:top w:val="single" w:sz="4" w:space="0" w:color="auto"/>
              <w:left w:val="single" w:sz="4" w:space="0" w:color="auto"/>
              <w:bottom w:val="single" w:sz="4" w:space="0" w:color="auto"/>
              <w:right w:val="single" w:sz="4" w:space="0" w:color="auto"/>
            </w:tcBorders>
          </w:tcPr>
          <w:p w14:paraId="271D7116" w14:textId="77777777" w:rsidR="000A5DDB" w:rsidRDefault="000A5DDB">
            <w:pPr>
              <w:pStyle w:val="af"/>
            </w:pPr>
            <w:r>
              <w:t>Исключено ли пользование розетками, рубильниками, другими электроустановочными изделиями с повреждениями?</w:t>
            </w:r>
          </w:p>
        </w:tc>
        <w:tc>
          <w:tcPr>
            <w:tcW w:w="3360" w:type="dxa"/>
            <w:tcBorders>
              <w:top w:val="single" w:sz="4" w:space="0" w:color="auto"/>
              <w:left w:val="single" w:sz="4" w:space="0" w:color="auto"/>
              <w:bottom w:val="single" w:sz="4" w:space="0" w:color="auto"/>
              <w:right w:val="single" w:sz="4" w:space="0" w:color="auto"/>
            </w:tcBorders>
          </w:tcPr>
          <w:p w14:paraId="2F881250" w14:textId="77777777" w:rsidR="000A5DDB" w:rsidRDefault="000A5DDB">
            <w:pPr>
              <w:pStyle w:val="af"/>
            </w:pPr>
            <w:r>
              <w:t>Пункт 35 ППР</w:t>
            </w:r>
          </w:p>
        </w:tc>
        <w:tc>
          <w:tcPr>
            <w:tcW w:w="1020" w:type="dxa"/>
            <w:tcBorders>
              <w:top w:val="single" w:sz="4" w:space="0" w:color="auto"/>
              <w:left w:val="single" w:sz="4" w:space="0" w:color="auto"/>
              <w:bottom w:val="single" w:sz="4" w:space="0" w:color="auto"/>
              <w:right w:val="single" w:sz="4" w:space="0" w:color="auto"/>
            </w:tcBorders>
          </w:tcPr>
          <w:p w14:paraId="12335F2E"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57D73290"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75BBA9C2"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3B6C6373" w14:textId="77777777" w:rsidR="000A5DDB" w:rsidRDefault="000A5DDB">
            <w:pPr>
              <w:pStyle w:val="af"/>
              <w:jc w:val="left"/>
            </w:pPr>
          </w:p>
        </w:tc>
      </w:tr>
      <w:tr w:rsidR="000A5DDB" w14:paraId="53B06C59" w14:textId="77777777">
        <w:tc>
          <w:tcPr>
            <w:tcW w:w="1040" w:type="dxa"/>
            <w:tcBorders>
              <w:top w:val="single" w:sz="4" w:space="0" w:color="auto"/>
              <w:bottom w:val="single" w:sz="4" w:space="0" w:color="auto"/>
              <w:right w:val="single" w:sz="4" w:space="0" w:color="auto"/>
            </w:tcBorders>
          </w:tcPr>
          <w:p w14:paraId="74EB2BE1" w14:textId="77777777" w:rsidR="000A5DDB" w:rsidRDefault="000A5DDB">
            <w:pPr>
              <w:pStyle w:val="aff5"/>
            </w:pPr>
            <w:r>
              <w:t>87.</w:t>
            </w:r>
          </w:p>
        </w:tc>
        <w:tc>
          <w:tcPr>
            <w:tcW w:w="5700" w:type="dxa"/>
            <w:tcBorders>
              <w:top w:val="single" w:sz="4" w:space="0" w:color="auto"/>
              <w:left w:val="single" w:sz="4" w:space="0" w:color="auto"/>
              <w:bottom w:val="single" w:sz="4" w:space="0" w:color="auto"/>
              <w:right w:val="single" w:sz="4" w:space="0" w:color="auto"/>
            </w:tcBorders>
          </w:tcPr>
          <w:p w14:paraId="7CFF5524" w14:textId="77777777" w:rsidR="000A5DDB" w:rsidRDefault="000A5DDB">
            <w:pPr>
              <w:pStyle w:val="af"/>
            </w:pPr>
            <w:r>
              <w:t>Исключена ли эксплуатация светильников со снятыми колпаками (рассеивателями), предусмотренными конструкцией?</w:t>
            </w:r>
          </w:p>
        </w:tc>
        <w:tc>
          <w:tcPr>
            <w:tcW w:w="3360" w:type="dxa"/>
            <w:tcBorders>
              <w:top w:val="single" w:sz="4" w:space="0" w:color="auto"/>
              <w:left w:val="single" w:sz="4" w:space="0" w:color="auto"/>
              <w:bottom w:val="single" w:sz="4" w:space="0" w:color="auto"/>
              <w:right w:val="single" w:sz="4" w:space="0" w:color="auto"/>
            </w:tcBorders>
          </w:tcPr>
          <w:p w14:paraId="6A723066" w14:textId="77777777" w:rsidR="000A5DDB" w:rsidRDefault="000A5DDB">
            <w:pPr>
              <w:pStyle w:val="af"/>
            </w:pPr>
            <w:r>
              <w:t>Пункт 35 ППР</w:t>
            </w:r>
          </w:p>
        </w:tc>
        <w:tc>
          <w:tcPr>
            <w:tcW w:w="1020" w:type="dxa"/>
            <w:tcBorders>
              <w:top w:val="single" w:sz="4" w:space="0" w:color="auto"/>
              <w:left w:val="single" w:sz="4" w:space="0" w:color="auto"/>
              <w:bottom w:val="single" w:sz="4" w:space="0" w:color="auto"/>
              <w:right w:val="single" w:sz="4" w:space="0" w:color="auto"/>
            </w:tcBorders>
          </w:tcPr>
          <w:p w14:paraId="39B7AFAB"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56DAFB33"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29E3C9B1"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22BD4FF0" w14:textId="77777777" w:rsidR="000A5DDB" w:rsidRDefault="000A5DDB">
            <w:pPr>
              <w:pStyle w:val="af"/>
              <w:jc w:val="left"/>
            </w:pPr>
          </w:p>
        </w:tc>
      </w:tr>
      <w:tr w:rsidR="000A5DDB" w14:paraId="1DC9C6CF" w14:textId="77777777">
        <w:tc>
          <w:tcPr>
            <w:tcW w:w="1040" w:type="dxa"/>
            <w:tcBorders>
              <w:top w:val="single" w:sz="4" w:space="0" w:color="auto"/>
              <w:bottom w:val="single" w:sz="4" w:space="0" w:color="auto"/>
              <w:right w:val="single" w:sz="4" w:space="0" w:color="auto"/>
            </w:tcBorders>
          </w:tcPr>
          <w:p w14:paraId="32397B15" w14:textId="77777777" w:rsidR="000A5DDB" w:rsidRDefault="000A5DDB">
            <w:pPr>
              <w:pStyle w:val="aff5"/>
            </w:pPr>
            <w:r>
              <w:t>88.</w:t>
            </w:r>
          </w:p>
        </w:tc>
        <w:tc>
          <w:tcPr>
            <w:tcW w:w="5700" w:type="dxa"/>
            <w:tcBorders>
              <w:top w:val="single" w:sz="4" w:space="0" w:color="auto"/>
              <w:left w:val="single" w:sz="4" w:space="0" w:color="auto"/>
              <w:bottom w:val="single" w:sz="4" w:space="0" w:color="auto"/>
              <w:right w:val="single" w:sz="4" w:space="0" w:color="auto"/>
            </w:tcBorders>
          </w:tcPr>
          <w:p w14:paraId="6233ABEB" w14:textId="77777777" w:rsidR="000A5DDB" w:rsidRDefault="000A5DDB">
            <w:pPr>
              <w:pStyle w:val="af"/>
            </w:pPr>
            <w:r>
              <w:t>Исключено ли обертывание электроламп и светильников (с лампами накаливания) бумагой, тканью и другими горючими материалами?</w:t>
            </w:r>
          </w:p>
        </w:tc>
        <w:tc>
          <w:tcPr>
            <w:tcW w:w="3360" w:type="dxa"/>
            <w:tcBorders>
              <w:top w:val="single" w:sz="4" w:space="0" w:color="auto"/>
              <w:left w:val="single" w:sz="4" w:space="0" w:color="auto"/>
              <w:bottom w:val="single" w:sz="4" w:space="0" w:color="auto"/>
              <w:right w:val="single" w:sz="4" w:space="0" w:color="auto"/>
            </w:tcBorders>
          </w:tcPr>
          <w:p w14:paraId="735747A9" w14:textId="77777777" w:rsidR="000A5DDB" w:rsidRDefault="000A5DDB">
            <w:pPr>
              <w:pStyle w:val="af"/>
            </w:pPr>
            <w:r>
              <w:t>Пункт 35 ППР</w:t>
            </w:r>
          </w:p>
        </w:tc>
        <w:tc>
          <w:tcPr>
            <w:tcW w:w="1020" w:type="dxa"/>
            <w:tcBorders>
              <w:top w:val="single" w:sz="4" w:space="0" w:color="auto"/>
              <w:left w:val="single" w:sz="4" w:space="0" w:color="auto"/>
              <w:bottom w:val="single" w:sz="4" w:space="0" w:color="auto"/>
              <w:right w:val="single" w:sz="4" w:space="0" w:color="auto"/>
            </w:tcBorders>
          </w:tcPr>
          <w:p w14:paraId="766510CF"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1E42BD21"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015E4C12"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1999010B" w14:textId="77777777" w:rsidR="000A5DDB" w:rsidRDefault="000A5DDB">
            <w:pPr>
              <w:pStyle w:val="af"/>
              <w:jc w:val="left"/>
            </w:pPr>
          </w:p>
        </w:tc>
      </w:tr>
      <w:tr w:rsidR="000A5DDB" w14:paraId="0037E8E0" w14:textId="77777777">
        <w:tc>
          <w:tcPr>
            <w:tcW w:w="1040" w:type="dxa"/>
            <w:tcBorders>
              <w:top w:val="single" w:sz="4" w:space="0" w:color="auto"/>
              <w:bottom w:val="single" w:sz="4" w:space="0" w:color="auto"/>
              <w:right w:val="single" w:sz="4" w:space="0" w:color="auto"/>
            </w:tcBorders>
          </w:tcPr>
          <w:p w14:paraId="60DCC0F0" w14:textId="77777777" w:rsidR="000A5DDB" w:rsidRDefault="000A5DDB">
            <w:pPr>
              <w:pStyle w:val="aff5"/>
            </w:pPr>
            <w:r>
              <w:t>89.</w:t>
            </w:r>
          </w:p>
        </w:tc>
        <w:tc>
          <w:tcPr>
            <w:tcW w:w="5700" w:type="dxa"/>
            <w:tcBorders>
              <w:top w:val="single" w:sz="4" w:space="0" w:color="auto"/>
              <w:left w:val="single" w:sz="4" w:space="0" w:color="auto"/>
              <w:bottom w:val="single" w:sz="4" w:space="0" w:color="auto"/>
              <w:right w:val="single" w:sz="4" w:space="0" w:color="auto"/>
            </w:tcBorders>
          </w:tcPr>
          <w:p w14:paraId="0FE28F32" w14:textId="77777777" w:rsidR="000A5DDB" w:rsidRDefault="000A5DDB">
            <w:pPr>
              <w:pStyle w:val="af"/>
            </w:pPr>
            <w:r>
              <w:t>Исключено ли использование электрических утюгов, электрических плиток, электрических чайников и других электронагревательных приборов, не имеющих устройств тепловой защиты, и (или) с неисправными или отсутствующими терморегуляторами, предусмотренными их конструкцией?</w:t>
            </w:r>
          </w:p>
        </w:tc>
        <w:tc>
          <w:tcPr>
            <w:tcW w:w="3360" w:type="dxa"/>
            <w:tcBorders>
              <w:top w:val="single" w:sz="4" w:space="0" w:color="auto"/>
              <w:left w:val="single" w:sz="4" w:space="0" w:color="auto"/>
              <w:bottom w:val="single" w:sz="4" w:space="0" w:color="auto"/>
              <w:right w:val="single" w:sz="4" w:space="0" w:color="auto"/>
            </w:tcBorders>
          </w:tcPr>
          <w:p w14:paraId="019C1E6D" w14:textId="77777777" w:rsidR="000A5DDB" w:rsidRDefault="000A5DDB">
            <w:pPr>
              <w:pStyle w:val="af"/>
            </w:pPr>
            <w:r>
              <w:t>Пункт 35 ППР</w:t>
            </w:r>
          </w:p>
        </w:tc>
        <w:tc>
          <w:tcPr>
            <w:tcW w:w="1020" w:type="dxa"/>
            <w:tcBorders>
              <w:top w:val="single" w:sz="4" w:space="0" w:color="auto"/>
              <w:left w:val="single" w:sz="4" w:space="0" w:color="auto"/>
              <w:bottom w:val="single" w:sz="4" w:space="0" w:color="auto"/>
              <w:right w:val="single" w:sz="4" w:space="0" w:color="auto"/>
            </w:tcBorders>
          </w:tcPr>
          <w:p w14:paraId="5D47E3FC"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2A0210B8"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2C481D70"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659E2D2C" w14:textId="77777777" w:rsidR="000A5DDB" w:rsidRDefault="000A5DDB">
            <w:pPr>
              <w:pStyle w:val="af"/>
              <w:jc w:val="left"/>
            </w:pPr>
          </w:p>
        </w:tc>
      </w:tr>
      <w:tr w:rsidR="000A5DDB" w14:paraId="2AD47E17" w14:textId="77777777">
        <w:tc>
          <w:tcPr>
            <w:tcW w:w="1040" w:type="dxa"/>
            <w:tcBorders>
              <w:top w:val="single" w:sz="4" w:space="0" w:color="auto"/>
              <w:bottom w:val="single" w:sz="4" w:space="0" w:color="auto"/>
              <w:right w:val="single" w:sz="4" w:space="0" w:color="auto"/>
            </w:tcBorders>
          </w:tcPr>
          <w:p w14:paraId="7BED7E76" w14:textId="77777777" w:rsidR="000A5DDB" w:rsidRDefault="000A5DDB">
            <w:pPr>
              <w:pStyle w:val="aff5"/>
            </w:pPr>
            <w:r>
              <w:t>90.</w:t>
            </w:r>
          </w:p>
        </w:tc>
        <w:tc>
          <w:tcPr>
            <w:tcW w:w="5700" w:type="dxa"/>
            <w:tcBorders>
              <w:top w:val="single" w:sz="4" w:space="0" w:color="auto"/>
              <w:left w:val="single" w:sz="4" w:space="0" w:color="auto"/>
              <w:bottom w:val="single" w:sz="4" w:space="0" w:color="auto"/>
              <w:right w:val="single" w:sz="4" w:space="0" w:color="auto"/>
            </w:tcBorders>
          </w:tcPr>
          <w:p w14:paraId="611971B3" w14:textId="77777777" w:rsidR="000A5DDB" w:rsidRDefault="000A5DDB">
            <w:pPr>
              <w:pStyle w:val="af"/>
            </w:pPr>
            <w:r>
              <w:t>Исключено ли использование нестандартных (самодельных) электрических электронагревательных приборов и (или) удлинителей для питания электроприборов?</w:t>
            </w:r>
          </w:p>
        </w:tc>
        <w:tc>
          <w:tcPr>
            <w:tcW w:w="3360" w:type="dxa"/>
            <w:tcBorders>
              <w:top w:val="single" w:sz="4" w:space="0" w:color="auto"/>
              <w:left w:val="single" w:sz="4" w:space="0" w:color="auto"/>
              <w:bottom w:val="single" w:sz="4" w:space="0" w:color="auto"/>
              <w:right w:val="single" w:sz="4" w:space="0" w:color="auto"/>
            </w:tcBorders>
          </w:tcPr>
          <w:p w14:paraId="282BB96B" w14:textId="77777777" w:rsidR="000A5DDB" w:rsidRDefault="000A5DDB">
            <w:pPr>
              <w:pStyle w:val="af"/>
            </w:pPr>
            <w:r>
              <w:t>Пункт 35 ППР</w:t>
            </w:r>
          </w:p>
        </w:tc>
        <w:tc>
          <w:tcPr>
            <w:tcW w:w="1020" w:type="dxa"/>
            <w:tcBorders>
              <w:top w:val="single" w:sz="4" w:space="0" w:color="auto"/>
              <w:left w:val="single" w:sz="4" w:space="0" w:color="auto"/>
              <w:bottom w:val="single" w:sz="4" w:space="0" w:color="auto"/>
              <w:right w:val="single" w:sz="4" w:space="0" w:color="auto"/>
            </w:tcBorders>
          </w:tcPr>
          <w:p w14:paraId="30750C19"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155DE6D6"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4E6D6BB8"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56CA52BA" w14:textId="77777777" w:rsidR="000A5DDB" w:rsidRDefault="000A5DDB">
            <w:pPr>
              <w:pStyle w:val="af"/>
              <w:jc w:val="left"/>
            </w:pPr>
          </w:p>
        </w:tc>
      </w:tr>
      <w:tr w:rsidR="000A5DDB" w14:paraId="5155058E" w14:textId="77777777">
        <w:tc>
          <w:tcPr>
            <w:tcW w:w="1040" w:type="dxa"/>
            <w:tcBorders>
              <w:top w:val="single" w:sz="4" w:space="0" w:color="auto"/>
              <w:bottom w:val="single" w:sz="4" w:space="0" w:color="auto"/>
              <w:right w:val="single" w:sz="4" w:space="0" w:color="auto"/>
            </w:tcBorders>
          </w:tcPr>
          <w:p w14:paraId="34F60E00" w14:textId="77777777" w:rsidR="000A5DDB" w:rsidRDefault="000A5DDB">
            <w:pPr>
              <w:pStyle w:val="aff5"/>
            </w:pPr>
            <w:r>
              <w:t>91.</w:t>
            </w:r>
          </w:p>
        </w:tc>
        <w:tc>
          <w:tcPr>
            <w:tcW w:w="5700" w:type="dxa"/>
            <w:tcBorders>
              <w:top w:val="single" w:sz="4" w:space="0" w:color="auto"/>
              <w:left w:val="single" w:sz="4" w:space="0" w:color="auto"/>
              <w:bottom w:val="single" w:sz="4" w:space="0" w:color="auto"/>
              <w:right w:val="single" w:sz="4" w:space="0" w:color="auto"/>
            </w:tcBorders>
          </w:tcPr>
          <w:p w14:paraId="5E83E114" w14:textId="77777777" w:rsidR="000A5DDB" w:rsidRDefault="000A5DDB">
            <w:pPr>
              <w:pStyle w:val="af"/>
            </w:pPr>
            <w:r>
              <w:t>Исключено ли использование некалиброванных плавких вставок или других самодельных аппаратов защиты от перегрузки и короткого замыкания?</w:t>
            </w:r>
          </w:p>
        </w:tc>
        <w:tc>
          <w:tcPr>
            <w:tcW w:w="3360" w:type="dxa"/>
            <w:tcBorders>
              <w:top w:val="single" w:sz="4" w:space="0" w:color="auto"/>
              <w:left w:val="single" w:sz="4" w:space="0" w:color="auto"/>
              <w:bottom w:val="single" w:sz="4" w:space="0" w:color="auto"/>
              <w:right w:val="single" w:sz="4" w:space="0" w:color="auto"/>
            </w:tcBorders>
          </w:tcPr>
          <w:p w14:paraId="045E9642" w14:textId="77777777" w:rsidR="000A5DDB" w:rsidRDefault="000A5DDB">
            <w:pPr>
              <w:pStyle w:val="af"/>
            </w:pPr>
            <w:r>
              <w:t>Пункт 35 ППР</w:t>
            </w:r>
          </w:p>
        </w:tc>
        <w:tc>
          <w:tcPr>
            <w:tcW w:w="1020" w:type="dxa"/>
            <w:tcBorders>
              <w:top w:val="single" w:sz="4" w:space="0" w:color="auto"/>
              <w:left w:val="single" w:sz="4" w:space="0" w:color="auto"/>
              <w:bottom w:val="single" w:sz="4" w:space="0" w:color="auto"/>
              <w:right w:val="single" w:sz="4" w:space="0" w:color="auto"/>
            </w:tcBorders>
          </w:tcPr>
          <w:p w14:paraId="3BB71B39"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7A9C2ADA"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5424E288"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261366A1" w14:textId="77777777" w:rsidR="000A5DDB" w:rsidRDefault="000A5DDB">
            <w:pPr>
              <w:pStyle w:val="af"/>
              <w:jc w:val="left"/>
            </w:pPr>
          </w:p>
        </w:tc>
      </w:tr>
      <w:tr w:rsidR="000A5DDB" w14:paraId="5F52AABB" w14:textId="77777777">
        <w:tc>
          <w:tcPr>
            <w:tcW w:w="1040" w:type="dxa"/>
            <w:tcBorders>
              <w:top w:val="single" w:sz="4" w:space="0" w:color="auto"/>
              <w:bottom w:val="single" w:sz="4" w:space="0" w:color="auto"/>
              <w:right w:val="single" w:sz="4" w:space="0" w:color="auto"/>
            </w:tcBorders>
          </w:tcPr>
          <w:p w14:paraId="45C2F4F9" w14:textId="77777777" w:rsidR="000A5DDB" w:rsidRDefault="000A5DDB">
            <w:pPr>
              <w:pStyle w:val="aff5"/>
            </w:pPr>
            <w:r>
              <w:t>92.</w:t>
            </w:r>
          </w:p>
        </w:tc>
        <w:tc>
          <w:tcPr>
            <w:tcW w:w="5700" w:type="dxa"/>
            <w:tcBorders>
              <w:top w:val="single" w:sz="4" w:space="0" w:color="auto"/>
              <w:left w:val="single" w:sz="4" w:space="0" w:color="auto"/>
              <w:bottom w:val="single" w:sz="4" w:space="0" w:color="auto"/>
              <w:right w:val="single" w:sz="4" w:space="0" w:color="auto"/>
            </w:tcBorders>
          </w:tcPr>
          <w:p w14:paraId="633CCCDF" w14:textId="77777777" w:rsidR="000A5DDB" w:rsidRDefault="000A5DDB">
            <w:pPr>
              <w:pStyle w:val="af"/>
            </w:pPr>
            <w:r>
              <w:t xml:space="preserve">Исключено ли размещение и (или) складирование горючих, легковоспламеняющихся веществ и материалов </w:t>
            </w:r>
            <w:r>
              <w:lastRenderedPageBreak/>
              <w:t>в электрощитовьгх, а также ближе 1 метра от электрощитов, электродвигателей и пусковой аппаратуры?</w:t>
            </w:r>
          </w:p>
        </w:tc>
        <w:tc>
          <w:tcPr>
            <w:tcW w:w="3360" w:type="dxa"/>
            <w:tcBorders>
              <w:top w:val="single" w:sz="4" w:space="0" w:color="auto"/>
              <w:left w:val="single" w:sz="4" w:space="0" w:color="auto"/>
              <w:bottom w:val="single" w:sz="4" w:space="0" w:color="auto"/>
              <w:right w:val="single" w:sz="4" w:space="0" w:color="auto"/>
            </w:tcBorders>
          </w:tcPr>
          <w:p w14:paraId="2E8C6DBD" w14:textId="77777777" w:rsidR="000A5DDB" w:rsidRDefault="000A5DDB">
            <w:pPr>
              <w:pStyle w:val="af"/>
            </w:pPr>
            <w:r>
              <w:lastRenderedPageBreak/>
              <w:t>Пункт 35 ППР</w:t>
            </w:r>
          </w:p>
        </w:tc>
        <w:tc>
          <w:tcPr>
            <w:tcW w:w="1020" w:type="dxa"/>
            <w:tcBorders>
              <w:top w:val="single" w:sz="4" w:space="0" w:color="auto"/>
              <w:left w:val="single" w:sz="4" w:space="0" w:color="auto"/>
              <w:bottom w:val="single" w:sz="4" w:space="0" w:color="auto"/>
              <w:right w:val="single" w:sz="4" w:space="0" w:color="auto"/>
            </w:tcBorders>
          </w:tcPr>
          <w:p w14:paraId="5C5AC69F"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2182AF3C"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2D8952BC"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0837CA25" w14:textId="77777777" w:rsidR="000A5DDB" w:rsidRDefault="000A5DDB">
            <w:pPr>
              <w:pStyle w:val="af"/>
              <w:jc w:val="left"/>
            </w:pPr>
          </w:p>
        </w:tc>
      </w:tr>
      <w:tr w:rsidR="000A5DDB" w14:paraId="6D258F30" w14:textId="77777777">
        <w:tc>
          <w:tcPr>
            <w:tcW w:w="1040" w:type="dxa"/>
            <w:tcBorders>
              <w:top w:val="single" w:sz="4" w:space="0" w:color="auto"/>
              <w:bottom w:val="single" w:sz="4" w:space="0" w:color="auto"/>
              <w:right w:val="single" w:sz="4" w:space="0" w:color="auto"/>
            </w:tcBorders>
          </w:tcPr>
          <w:p w14:paraId="016CB81B" w14:textId="77777777" w:rsidR="000A5DDB" w:rsidRDefault="000A5DDB">
            <w:pPr>
              <w:pStyle w:val="aff5"/>
            </w:pPr>
            <w:r>
              <w:t>93.</w:t>
            </w:r>
          </w:p>
        </w:tc>
        <w:tc>
          <w:tcPr>
            <w:tcW w:w="5700" w:type="dxa"/>
            <w:tcBorders>
              <w:top w:val="single" w:sz="4" w:space="0" w:color="auto"/>
              <w:left w:val="single" w:sz="4" w:space="0" w:color="auto"/>
              <w:bottom w:val="single" w:sz="4" w:space="0" w:color="auto"/>
              <w:right w:val="single" w:sz="4" w:space="0" w:color="auto"/>
            </w:tcBorders>
          </w:tcPr>
          <w:p w14:paraId="42DF9410" w14:textId="77777777" w:rsidR="000A5DDB" w:rsidRDefault="000A5DDB">
            <w:pPr>
              <w:pStyle w:val="af"/>
            </w:pPr>
            <w:r>
              <w:t>Исключено ли использование при проведении аварийных и других ремонтно-монтажных и реставрационных работ, а также при включении электроподогрева автотранспорта временной электропроводки, включая удлинители, сетевые фильтры, не предназначенных по своим характеристикам для питания применяемых электроприборов?</w:t>
            </w:r>
          </w:p>
        </w:tc>
        <w:tc>
          <w:tcPr>
            <w:tcW w:w="3360" w:type="dxa"/>
            <w:tcBorders>
              <w:top w:val="single" w:sz="4" w:space="0" w:color="auto"/>
              <w:left w:val="single" w:sz="4" w:space="0" w:color="auto"/>
              <w:bottom w:val="single" w:sz="4" w:space="0" w:color="auto"/>
              <w:right w:val="single" w:sz="4" w:space="0" w:color="auto"/>
            </w:tcBorders>
          </w:tcPr>
          <w:p w14:paraId="164002C2" w14:textId="77777777" w:rsidR="000A5DDB" w:rsidRDefault="000A5DDB">
            <w:pPr>
              <w:pStyle w:val="af"/>
            </w:pPr>
            <w:r>
              <w:t>Пункт 35 ППР</w:t>
            </w:r>
          </w:p>
        </w:tc>
        <w:tc>
          <w:tcPr>
            <w:tcW w:w="1020" w:type="dxa"/>
            <w:tcBorders>
              <w:top w:val="single" w:sz="4" w:space="0" w:color="auto"/>
              <w:left w:val="single" w:sz="4" w:space="0" w:color="auto"/>
              <w:bottom w:val="single" w:sz="4" w:space="0" w:color="auto"/>
              <w:right w:val="single" w:sz="4" w:space="0" w:color="auto"/>
            </w:tcBorders>
          </w:tcPr>
          <w:p w14:paraId="30B67C5B"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63CD8B85"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5F6E4CB3"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258151A3" w14:textId="77777777" w:rsidR="000A5DDB" w:rsidRDefault="000A5DDB">
            <w:pPr>
              <w:pStyle w:val="af"/>
              <w:jc w:val="left"/>
            </w:pPr>
          </w:p>
        </w:tc>
      </w:tr>
      <w:tr w:rsidR="000A5DDB" w14:paraId="512D8CE0" w14:textId="77777777">
        <w:tc>
          <w:tcPr>
            <w:tcW w:w="1040" w:type="dxa"/>
            <w:tcBorders>
              <w:top w:val="single" w:sz="4" w:space="0" w:color="auto"/>
              <w:bottom w:val="single" w:sz="4" w:space="0" w:color="auto"/>
              <w:right w:val="single" w:sz="4" w:space="0" w:color="auto"/>
            </w:tcBorders>
          </w:tcPr>
          <w:p w14:paraId="54F30E63" w14:textId="77777777" w:rsidR="000A5DDB" w:rsidRDefault="000A5DDB">
            <w:pPr>
              <w:pStyle w:val="aff5"/>
            </w:pPr>
            <w:r>
              <w:t>94.</w:t>
            </w:r>
          </w:p>
        </w:tc>
        <w:tc>
          <w:tcPr>
            <w:tcW w:w="5700" w:type="dxa"/>
            <w:tcBorders>
              <w:top w:val="single" w:sz="4" w:space="0" w:color="auto"/>
              <w:left w:val="single" w:sz="4" w:space="0" w:color="auto"/>
              <w:bottom w:val="single" w:sz="4" w:space="0" w:color="auto"/>
              <w:right w:val="single" w:sz="4" w:space="0" w:color="auto"/>
            </w:tcBorders>
          </w:tcPr>
          <w:p w14:paraId="0B7BBFD0" w14:textId="77777777" w:rsidR="000A5DDB" w:rsidRDefault="000A5DDB">
            <w:pPr>
              <w:pStyle w:val="af"/>
            </w:pPr>
            <w:r>
              <w:t>Исключена ли прокладка электрической проводки по горючему основанию либо нанесение (наклеивание) горючих материалов на электрическую проводку?</w:t>
            </w:r>
          </w:p>
        </w:tc>
        <w:tc>
          <w:tcPr>
            <w:tcW w:w="3360" w:type="dxa"/>
            <w:tcBorders>
              <w:top w:val="single" w:sz="4" w:space="0" w:color="auto"/>
              <w:left w:val="single" w:sz="4" w:space="0" w:color="auto"/>
              <w:bottom w:val="single" w:sz="4" w:space="0" w:color="auto"/>
              <w:right w:val="single" w:sz="4" w:space="0" w:color="auto"/>
            </w:tcBorders>
          </w:tcPr>
          <w:p w14:paraId="257A4BDB" w14:textId="77777777" w:rsidR="000A5DDB" w:rsidRDefault="000A5DDB">
            <w:pPr>
              <w:pStyle w:val="af"/>
            </w:pPr>
            <w:r>
              <w:t>Пункт 35 ППР</w:t>
            </w:r>
          </w:p>
        </w:tc>
        <w:tc>
          <w:tcPr>
            <w:tcW w:w="1020" w:type="dxa"/>
            <w:tcBorders>
              <w:top w:val="single" w:sz="4" w:space="0" w:color="auto"/>
              <w:left w:val="single" w:sz="4" w:space="0" w:color="auto"/>
              <w:bottom w:val="single" w:sz="4" w:space="0" w:color="auto"/>
              <w:right w:val="single" w:sz="4" w:space="0" w:color="auto"/>
            </w:tcBorders>
          </w:tcPr>
          <w:p w14:paraId="5FBCDA5D"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6B11F866"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2B73605C"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04447447" w14:textId="77777777" w:rsidR="000A5DDB" w:rsidRDefault="000A5DDB">
            <w:pPr>
              <w:pStyle w:val="af"/>
              <w:jc w:val="left"/>
            </w:pPr>
          </w:p>
        </w:tc>
      </w:tr>
      <w:tr w:rsidR="000A5DDB" w14:paraId="6EEB754E" w14:textId="77777777">
        <w:tc>
          <w:tcPr>
            <w:tcW w:w="1040" w:type="dxa"/>
            <w:tcBorders>
              <w:top w:val="single" w:sz="4" w:space="0" w:color="auto"/>
              <w:bottom w:val="single" w:sz="4" w:space="0" w:color="auto"/>
              <w:right w:val="single" w:sz="4" w:space="0" w:color="auto"/>
            </w:tcBorders>
          </w:tcPr>
          <w:p w14:paraId="5B825958" w14:textId="77777777" w:rsidR="000A5DDB" w:rsidRDefault="000A5DDB">
            <w:pPr>
              <w:pStyle w:val="aff5"/>
            </w:pPr>
            <w:r>
              <w:t>95.</w:t>
            </w:r>
          </w:p>
        </w:tc>
        <w:tc>
          <w:tcPr>
            <w:tcW w:w="5700" w:type="dxa"/>
            <w:tcBorders>
              <w:top w:val="single" w:sz="4" w:space="0" w:color="auto"/>
              <w:left w:val="single" w:sz="4" w:space="0" w:color="auto"/>
              <w:bottom w:val="single" w:sz="4" w:space="0" w:color="auto"/>
              <w:right w:val="single" w:sz="4" w:space="0" w:color="auto"/>
            </w:tcBorders>
          </w:tcPr>
          <w:p w14:paraId="32AA7B5B" w14:textId="77777777" w:rsidR="000A5DDB" w:rsidRDefault="000A5DDB">
            <w:pPr>
              <w:pStyle w:val="af"/>
            </w:pPr>
            <w:r>
              <w:t>Обеспечено ли наличие знаков пожарной безопасности, обозначающих в том числе пути эвакуации и эвакуационные выходы, места размещения аварийно-спасательных устройств и снаряжения, стоянки мобильных средств пожаротушения?</w:t>
            </w:r>
          </w:p>
        </w:tc>
        <w:tc>
          <w:tcPr>
            <w:tcW w:w="3360" w:type="dxa"/>
            <w:tcBorders>
              <w:top w:val="single" w:sz="4" w:space="0" w:color="auto"/>
              <w:left w:val="single" w:sz="4" w:space="0" w:color="auto"/>
              <w:bottom w:val="single" w:sz="4" w:space="0" w:color="auto"/>
              <w:right w:val="single" w:sz="4" w:space="0" w:color="auto"/>
            </w:tcBorders>
          </w:tcPr>
          <w:p w14:paraId="514B2B99" w14:textId="77777777" w:rsidR="000A5DDB" w:rsidRDefault="000A5DDB">
            <w:pPr>
              <w:pStyle w:val="af"/>
            </w:pPr>
            <w:r>
              <w:t>Пункт 36 ППР</w:t>
            </w:r>
          </w:p>
        </w:tc>
        <w:tc>
          <w:tcPr>
            <w:tcW w:w="1020" w:type="dxa"/>
            <w:tcBorders>
              <w:top w:val="single" w:sz="4" w:space="0" w:color="auto"/>
              <w:left w:val="single" w:sz="4" w:space="0" w:color="auto"/>
              <w:bottom w:val="single" w:sz="4" w:space="0" w:color="auto"/>
              <w:right w:val="single" w:sz="4" w:space="0" w:color="auto"/>
            </w:tcBorders>
          </w:tcPr>
          <w:p w14:paraId="4BD468BE"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2EC32AE6"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10518649"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229951FF" w14:textId="77777777" w:rsidR="000A5DDB" w:rsidRDefault="000A5DDB">
            <w:pPr>
              <w:pStyle w:val="af"/>
              <w:jc w:val="left"/>
            </w:pPr>
          </w:p>
        </w:tc>
      </w:tr>
      <w:tr w:rsidR="000A5DDB" w14:paraId="62F76636" w14:textId="77777777">
        <w:tc>
          <w:tcPr>
            <w:tcW w:w="1040" w:type="dxa"/>
            <w:tcBorders>
              <w:top w:val="single" w:sz="4" w:space="0" w:color="auto"/>
              <w:bottom w:val="single" w:sz="4" w:space="0" w:color="auto"/>
              <w:right w:val="single" w:sz="4" w:space="0" w:color="auto"/>
            </w:tcBorders>
          </w:tcPr>
          <w:p w14:paraId="5A003116" w14:textId="77777777" w:rsidR="000A5DDB" w:rsidRDefault="000A5DDB">
            <w:pPr>
              <w:pStyle w:val="aff5"/>
            </w:pPr>
            <w:r>
              <w:t>96.</w:t>
            </w:r>
          </w:p>
        </w:tc>
        <w:tc>
          <w:tcPr>
            <w:tcW w:w="5700" w:type="dxa"/>
            <w:tcBorders>
              <w:top w:val="single" w:sz="4" w:space="0" w:color="auto"/>
              <w:left w:val="single" w:sz="4" w:space="0" w:color="auto"/>
              <w:bottom w:val="single" w:sz="4" w:space="0" w:color="auto"/>
              <w:right w:val="single" w:sz="4" w:space="0" w:color="auto"/>
            </w:tcBorders>
          </w:tcPr>
          <w:p w14:paraId="54680DA8" w14:textId="77777777" w:rsidR="000A5DDB" w:rsidRDefault="000A5DDB">
            <w:pPr>
              <w:pStyle w:val="af"/>
            </w:pPr>
            <w:r>
              <w:t>Исключено ли закрытие и (или) ухудшение видимости световых оповещателей, обозначающих эвакуационные выходы, и эвакуационных знаков пожарной безопасности?</w:t>
            </w:r>
          </w:p>
        </w:tc>
        <w:tc>
          <w:tcPr>
            <w:tcW w:w="3360" w:type="dxa"/>
            <w:tcBorders>
              <w:top w:val="single" w:sz="4" w:space="0" w:color="auto"/>
              <w:left w:val="single" w:sz="4" w:space="0" w:color="auto"/>
              <w:bottom w:val="single" w:sz="4" w:space="0" w:color="auto"/>
              <w:right w:val="single" w:sz="4" w:space="0" w:color="auto"/>
            </w:tcBorders>
          </w:tcPr>
          <w:p w14:paraId="36E0B8C1" w14:textId="77777777" w:rsidR="000A5DDB" w:rsidRDefault="000A5DDB">
            <w:pPr>
              <w:pStyle w:val="af"/>
            </w:pPr>
            <w:r>
              <w:t>Пункт 37 ППР</w:t>
            </w:r>
          </w:p>
        </w:tc>
        <w:tc>
          <w:tcPr>
            <w:tcW w:w="1020" w:type="dxa"/>
            <w:tcBorders>
              <w:top w:val="single" w:sz="4" w:space="0" w:color="auto"/>
              <w:left w:val="single" w:sz="4" w:space="0" w:color="auto"/>
              <w:bottom w:val="single" w:sz="4" w:space="0" w:color="auto"/>
              <w:right w:val="single" w:sz="4" w:space="0" w:color="auto"/>
            </w:tcBorders>
          </w:tcPr>
          <w:p w14:paraId="661C8BF8"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70328A59"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5DF26FB1"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38B3C0C7" w14:textId="77777777" w:rsidR="000A5DDB" w:rsidRDefault="000A5DDB">
            <w:pPr>
              <w:pStyle w:val="af"/>
              <w:jc w:val="left"/>
            </w:pPr>
          </w:p>
        </w:tc>
      </w:tr>
      <w:tr w:rsidR="000A5DDB" w14:paraId="200F4B86" w14:textId="77777777">
        <w:tc>
          <w:tcPr>
            <w:tcW w:w="1040" w:type="dxa"/>
            <w:tcBorders>
              <w:top w:val="single" w:sz="4" w:space="0" w:color="auto"/>
              <w:bottom w:val="single" w:sz="4" w:space="0" w:color="auto"/>
              <w:right w:val="single" w:sz="4" w:space="0" w:color="auto"/>
            </w:tcBorders>
          </w:tcPr>
          <w:p w14:paraId="4819103D" w14:textId="77777777" w:rsidR="000A5DDB" w:rsidRDefault="000A5DDB">
            <w:pPr>
              <w:pStyle w:val="aff5"/>
            </w:pPr>
            <w:r>
              <w:t>97.</w:t>
            </w:r>
          </w:p>
        </w:tc>
        <w:tc>
          <w:tcPr>
            <w:tcW w:w="5700" w:type="dxa"/>
            <w:tcBorders>
              <w:top w:val="single" w:sz="4" w:space="0" w:color="auto"/>
              <w:left w:val="single" w:sz="4" w:space="0" w:color="auto"/>
              <w:bottom w:val="single" w:sz="4" w:space="0" w:color="auto"/>
              <w:right w:val="single" w:sz="4" w:space="0" w:color="auto"/>
            </w:tcBorders>
          </w:tcPr>
          <w:p w14:paraId="0490E036" w14:textId="77777777" w:rsidR="000A5DDB" w:rsidRDefault="000A5DDB">
            <w:pPr>
              <w:pStyle w:val="af"/>
            </w:pPr>
            <w:r>
              <w:t>Находится ли эвакуационное освещение в круглосуточном режиме работы или обеспечено его включение автоматически при прекращении электропитания рабочего освещения?</w:t>
            </w:r>
          </w:p>
        </w:tc>
        <w:tc>
          <w:tcPr>
            <w:tcW w:w="3360" w:type="dxa"/>
            <w:tcBorders>
              <w:top w:val="single" w:sz="4" w:space="0" w:color="auto"/>
              <w:left w:val="single" w:sz="4" w:space="0" w:color="auto"/>
              <w:bottom w:val="single" w:sz="4" w:space="0" w:color="auto"/>
              <w:right w:val="single" w:sz="4" w:space="0" w:color="auto"/>
            </w:tcBorders>
          </w:tcPr>
          <w:p w14:paraId="44F6283F" w14:textId="77777777" w:rsidR="000A5DDB" w:rsidRDefault="000A5DDB">
            <w:pPr>
              <w:pStyle w:val="af"/>
            </w:pPr>
            <w:r>
              <w:t>Пункт 37 ППР</w:t>
            </w:r>
          </w:p>
        </w:tc>
        <w:tc>
          <w:tcPr>
            <w:tcW w:w="1020" w:type="dxa"/>
            <w:tcBorders>
              <w:top w:val="single" w:sz="4" w:space="0" w:color="auto"/>
              <w:left w:val="single" w:sz="4" w:space="0" w:color="auto"/>
              <w:bottom w:val="single" w:sz="4" w:space="0" w:color="auto"/>
              <w:right w:val="single" w:sz="4" w:space="0" w:color="auto"/>
            </w:tcBorders>
          </w:tcPr>
          <w:p w14:paraId="3272CE4E"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796162DF"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281AEB5E"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2BC42D6C" w14:textId="77777777" w:rsidR="000A5DDB" w:rsidRDefault="000A5DDB">
            <w:pPr>
              <w:pStyle w:val="af"/>
              <w:jc w:val="left"/>
            </w:pPr>
          </w:p>
        </w:tc>
      </w:tr>
      <w:tr w:rsidR="000A5DDB" w14:paraId="52D8493A" w14:textId="77777777">
        <w:tc>
          <w:tcPr>
            <w:tcW w:w="1040" w:type="dxa"/>
            <w:tcBorders>
              <w:top w:val="single" w:sz="4" w:space="0" w:color="auto"/>
              <w:bottom w:val="single" w:sz="4" w:space="0" w:color="auto"/>
              <w:right w:val="single" w:sz="4" w:space="0" w:color="auto"/>
            </w:tcBorders>
          </w:tcPr>
          <w:p w14:paraId="05D10B81" w14:textId="77777777" w:rsidR="000A5DDB" w:rsidRDefault="000A5DDB">
            <w:pPr>
              <w:pStyle w:val="aff5"/>
            </w:pPr>
            <w:r>
              <w:t>98.</w:t>
            </w:r>
          </w:p>
        </w:tc>
        <w:tc>
          <w:tcPr>
            <w:tcW w:w="5700" w:type="dxa"/>
            <w:tcBorders>
              <w:top w:val="single" w:sz="4" w:space="0" w:color="auto"/>
              <w:left w:val="single" w:sz="4" w:space="0" w:color="auto"/>
              <w:bottom w:val="single" w:sz="4" w:space="0" w:color="auto"/>
              <w:right w:val="single" w:sz="4" w:space="0" w:color="auto"/>
            </w:tcBorders>
          </w:tcPr>
          <w:p w14:paraId="3FB313B4" w14:textId="77777777" w:rsidR="000A5DDB" w:rsidRDefault="000A5DDB">
            <w:pPr>
              <w:pStyle w:val="af"/>
            </w:pPr>
            <w:r>
              <w:t>Отличаются ли светильники аварийного освещения от светильников рабочего освещения знаками или окраской?</w:t>
            </w:r>
          </w:p>
        </w:tc>
        <w:tc>
          <w:tcPr>
            <w:tcW w:w="3360" w:type="dxa"/>
            <w:tcBorders>
              <w:top w:val="single" w:sz="4" w:space="0" w:color="auto"/>
              <w:left w:val="single" w:sz="4" w:space="0" w:color="auto"/>
              <w:bottom w:val="single" w:sz="4" w:space="0" w:color="auto"/>
              <w:right w:val="single" w:sz="4" w:space="0" w:color="auto"/>
            </w:tcBorders>
          </w:tcPr>
          <w:p w14:paraId="5407B0F0" w14:textId="77777777" w:rsidR="000A5DDB" w:rsidRDefault="000A5DDB">
            <w:pPr>
              <w:pStyle w:val="af"/>
            </w:pPr>
            <w:r>
              <w:t>Пункт 37 ППР</w:t>
            </w:r>
          </w:p>
        </w:tc>
        <w:tc>
          <w:tcPr>
            <w:tcW w:w="1020" w:type="dxa"/>
            <w:tcBorders>
              <w:top w:val="single" w:sz="4" w:space="0" w:color="auto"/>
              <w:left w:val="single" w:sz="4" w:space="0" w:color="auto"/>
              <w:bottom w:val="single" w:sz="4" w:space="0" w:color="auto"/>
              <w:right w:val="single" w:sz="4" w:space="0" w:color="auto"/>
            </w:tcBorders>
          </w:tcPr>
          <w:p w14:paraId="461BCB24"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334D09C2"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2D7C1D9C"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0D88C41D" w14:textId="77777777" w:rsidR="000A5DDB" w:rsidRDefault="000A5DDB">
            <w:pPr>
              <w:pStyle w:val="af"/>
              <w:jc w:val="left"/>
            </w:pPr>
          </w:p>
        </w:tc>
      </w:tr>
      <w:tr w:rsidR="000A5DDB" w14:paraId="50BAF771" w14:textId="77777777">
        <w:tc>
          <w:tcPr>
            <w:tcW w:w="1040" w:type="dxa"/>
            <w:tcBorders>
              <w:top w:val="single" w:sz="4" w:space="0" w:color="auto"/>
              <w:bottom w:val="single" w:sz="4" w:space="0" w:color="auto"/>
              <w:right w:val="single" w:sz="4" w:space="0" w:color="auto"/>
            </w:tcBorders>
          </w:tcPr>
          <w:p w14:paraId="4E7E14DB" w14:textId="77777777" w:rsidR="000A5DDB" w:rsidRDefault="000A5DDB">
            <w:pPr>
              <w:pStyle w:val="aff5"/>
            </w:pPr>
            <w:r>
              <w:t>99.</w:t>
            </w:r>
          </w:p>
        </w:tc>
        <w:tc>
          <w:tcPr>
            <w:tcW w:w="5700" w:type="dxa"/>
            <w:tcBorders>
              <w:top w:val="single" w:sz="4" w:space="0" w:color="auto"/>
              <w:left w:val="single" w:sz="4" w:space="0" w:color="auto"/>
              <w:bottom w:val="single" w:sz="4" w:space="0" w:color="auto"/>
              <w:right w:val="single" w:sz="4" w:space="0" w:color="auto"/>
            </w:tcBorders>
          </w:tcPr>
          <w:p w14:paraId="55F2E6C8" w14:textId="77777777" w:rsidR="000A5DDB" w:rsidRDefault="000A5DDB">
            <w:pPr>
              <w:pStyle w:val="af"/>
            </w:pPr>
            <w:r>
              <w:t>Размещаются ли линзовые прожекторы, прожекторы и софиты на безопасном от горючих конструкций и материалов расстоянии, указанном в технической документации на эксплуатацию изделия?</w:t>
            </w:r>
          </w:p>
        </w:tc>
        <w:tc>
          <w:tcPr>
            <w:tcW w:w="3360" w:type="dxa"/>
            <w:tcBorders>
              <w:top w:val="single" w:sz="4" w:space="0" w:color="auto"/>
              <w:left w:val="single" w:sz="4" w:space="0" w:color="auto"/>
              <w:bottom w:val="single" w:sz="4" w:space="0" w:color="auto"/>
              <w:right w:val="single" w:sz="4" w:space="0" w:color="auto"/>
            </w:tcBorders>
          </w:tcPr>
          <w:p w14:paraId="628C5C99" w14:textId="77777777" w:rsidR="000A5DDB" w:rsidRDefault="000A5DDB">
            <w:pPr>
              <w:pStyle w:val="af"/>
            </w:pPr>
            <w:r>
              <w:t>Пункт 38 ППР</w:t>
            </w:r>
          </w:p>
        </w:tc>
        <w:tc>
          <w:tcPr>
            <w:tcW w:w="1020" w:type="dxa"/>
            <w:tcBorders>
              <w:top w:val="single" w:sz="4" w:space="0" w:color="auto"/>
              <w:left w:val="single" w:sz="4" w:space="0" w:color="auto"/>
              <w:bottom w:val="single" w:sz="4" w:space="0" w:color="auto"/>
              <w:right w:val="single" w:sz="4" w:space="0" w:color="auto"/>
            </w:tcBorders>
          </w:tcPr>
          <w:p w14:paraId="3DC94089"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6CBD9146"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3F7B0B8A"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6E767031" w14:textId="77777777" w:rsidR="000A5DDB" w:rsidRDefault="000A5DDB">
            <w:pPr>
              <w:pStyle w:val="af"/>
              <w:jc w:val="left"/>
            </w:pPr>
          </w:p>
        </w:tc>
      </w:tr>
      <w:tr w:rsidR="000A5DDB" w14:paraId="77B19D94" w14:textId="77777777">
        <w:tc>
          <w:tcPr>
            <w:tcW w:w="1040" w:type="dxa"/>
            <w:tcBorders>
              <w:top w:val="single" w:sz="4" w:space="0" w:color="auto"/>
              <w:bottom w:val="single" w:sz="4" w:space="0" w:color="auto"/>
              <w:right w:val="single" w:sz="4" w:space="0" w:color="auto"/>
            </w:tcBorders>
          </w:tcPr>
          <w:p w14:paraId="2FB39CC4" w14:textId="77777777" w:rsidR="000A5DDB" w:rsidRDefault="000A5DDB">
            <w:pPr>
              <w:pStyle w:val="aff5"/>
            </w:pPr>
            <w:r>
              <w:t>100.</w:t>
            </w:r>
          </w:p>
        </w:tc>
        <w:tc>
          <w:tcPr>
            <w:tcW w:w="5700" w:type="dxa"/>
            <w:tcBorders>
              <w:top w:val="single" w:sz="4" w:space="0" w:color="auto"/>
              <w:left w:val="single" w:sz="4" w:space="0" w:color="auto"/>
              <w:bottom w:val="single" w:sz="4" w:space="0" w:color="auto"/>
              <w:right w:val="single" w:sz="4" w:space="0" w:color="auto"/>
            </w:tcBorders>
          </w:tcPr>
          <w:p w14:paraId="1891E891" w14:textId="77777777" w:rsidR="000A5DDB" w:rsidRDefault="000A5DDB">
            <w:pPr>
              <w:pStyle w:val="af"/>
            </w:pPr>
            <w:r>
              <w:t>Исключен ли перевод встроенных в здания объектов с массовым пребыванием людей и пристроенных к таким зданиям котельных с твердого топлива на жидкое и газообразное?</w:t>
            </w:r>
          </w:p>
        </w:tc>
        <w:tc>
          <w:tcPr>
            <w:tcW w:w="3360" w:type="dxa"/>
            <w:tcBorders>
              <w:top w:val="single" w:sz="4" w:space="0" w:color="auto"/>
              <w:left w:val="single" w:sz="4" w:space="0" w:color="auto"/>
              <w:bottom w:val="single" w:sz="4" w:space="0" w:color="auto"/>
              <w:right w:val="single" w:sz="4" w:space="0" w:color="auto"/>
            </w:tcBorders>
          </w:tcPr>
          <w:p w14:paraId="3093C297" w14:textId="77777777" w:rsidR="000A5DDB" w:rsidRDefault="000A5DDB">
            <w:pPr>
              <w:pStyle w:val="af"/>
            </w:pPr>
            <w:r>
              <w:t>Пункт 39 ППР</w:t>
            </w:r>
          </w:p>
        </w:tc>
        <w:tc>
          <w:tcPr>
            <w:tcW w:w="1020" w:type="dxa"/>
            <w:tcBorders>
              <w:top w:val="single" w:sz="4" w:space="0" w:color="auto"/>
              <w:left w:val="single" w:sz="4" w:space="0" w:color="auto"/>
              <w:bottom w:val="single" w:sz="4" w:space="0" w:color="auto"/>
              <w:right w:val="single" w:sz="4" w:space="0" w:color="auto"/>
            </w:tcBorders>
          </w:tcPr>
          <w:p w14:paraId="2F9CF25F"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330B0659"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48FF4405"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03E15CCC" w14:textId="77777777" w:rsidR="000A5DDB" w:rsidRDefault="000A5DDB">
            <w:pPr>
              <w:pStyle w:val="af"/>
              <w:jc w:val="left"/>
            </w:pPr>
          </w:p>
        </w:tc>
      </w:tr>
      <w:tr w:rsidR="000A5DDB" w14:paraId="6AF7FB34" w14:textId="77777777">
        <w:tc>
          <w:tcPr>
            <w:tcW w:w="1040" w:type="dxa"/>
            <w:tcBorders>
              <w:top w:val="single" w:sz="4" w:space="0" w:color="auto"/>
              <w:bottom w:val="single" w:sz="4" w:space="0" w:color="auto"/>
              <w:right w:val="single" w:sz="4" w:space="0" w:color="auto"/>
            </w:tcBorders>
          </w:tcPr>
          <w:p w14:paraId="73F71BB1" w14:textId="77777777" w:rsidR="000A5DDB" w:rsidRDefault="000A5DDB">
            <w:pPr>
              <w:pStyle w:val="aff5"/>
            </w:pPr>
            <w:r>
              <w:t>101.</w:t>
            </w:r>
          </w:p>
        </w:tc>
        <w:tc>
          <w:tcPr>
            <w:tcW w:w="5700" w:type="dxa"/>
            <w:tcBorders>
              <w:top w:val="single" w:sz="4" w:space="0" w:color="auto"/>
              <w:left w:val="single" w:sz="4" w:space="0" w:color="auto"/>
              <w:bottom w:val="single" w:sz="4" w:space="0" w:color="auto"/>
              <w:right w:val="single" w:sz="4" w:space="0" w:color="auto"/>
            </w:tcBorders>
          </w:tcPr>
          <w:p w14:paraId="69EE48EA" w14:textId="77777777" w:rsidR="000A5DDB" w:rsidRDefault="000A5DDB">
            <w:pPr>
              <w:pStyle w:val="af"/>
            </w:pPr>
            <w:r>
              <w:t>Исключено ли использование неисправных газовых приборов, а также газового оборудования, не прошедшего технического обслуживания в установленном порядке?</w:t>
            </w:r>
          </w:p>
        </w:tc>
        <w:tc>
          <w:tcPr>
            <w:tcW w:w="3360" w:type="dxa"/>
            <w:tcBorders>
              <w:top w:val="single" w:sz="4" w:space="0" w:color="auto"/>
              <w:left w:val="single" w:sz="4" w:space="0" w:color="auto"/>
              <w:bottom w:val="single" w:sz="4" w:space="0" w:color="auto"/>
              <w:right w:val="single" w:sz="4" w:space="0" w:color="auto"/>
            </w:tcBorders>
          </w:tcPr>
          <w:p w14:paraId="75701D55" w14:textId="77777777" w:rsidR="000A5DDB" w:rsidRDefault="000A5DDB">
            <w:pPr>
              <w:pStyle w:val="af"/>
            </w:pPr>
            <w:r>
              <w:t>Пункт 40 ППР</w:t>
            </w:r>
          </w:p>
        </w:tc>
        <w:tc>
          <w:tcPr>
            <w:tcW w:w="1020" w:type="dxa"/>
            <w:tcBorders>
              <w:top w:val="single" w:sz="4" w:space="0" w:color="auto"/>
              <w:left w:val="single" w:sz="4" w:space="0" w:color="auto"/>
              <w:bottom w:val="single" w:sz="4" w:space="0" w:color="auto"/>
              <w:right w:val="single" w:sz="4" w:space="0" w:color="auto"/>
            </w:tcBorders>
          </w:tcPr>
          <w:p w14:paraId="69224E65"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64267718"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32B3BDF8"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348B9C4D" w14:textId="77777777" w:rsidR="000A5DDB" w:rsidRDefault="000A5DDB">
            <w:pPr>
              <w:pStyle w:val="af"/>
              <w:jc w:val="left"/>
            </w:pPr>
          </w:p>
        </w:tc>
      </w:tr>
      <w:tr w:rsidR="000A5DDB" w14:paraId="7190D614" w14:textId="77777777">
        <w:tc>
          <w:tcPr>
            <w:tcW w:w="1040" w:type="dxa"/>
            <w:tcBorders>
              <w:top w:val="single" w:sz="4" w:space="0" w:color="auto"/>
              <w:bottom w:val="single" w:sz="4" w:space="0" w:color="auto"/>
              <w:right w:val="single" w:sz="4" w:space="0" w:color="auto"/>
            </w:tcBorders>
          </w:tcPr>
          <w:p w14:paraId="466CF3CD" w14:textId="77777777" w:rsidR="000A5DDB" w:rsidRDefault="000A5DDB">
            <w:pPr>
              <w:pStyle w:val="aff5"/>
            </w:pPr>
            <w:r>
              <w:lastRenderedPageBreak/>
              <w:t>102.</w:t>
            </w:r>
          </w:p>
        </w:tc>
        <w:tc>
          <w:tcPr>
            <w:tcW w:w="5700" w:type="dxa"/>
            <w:tcBorders>
              <w:top w:val="single" w:sz="4" w:space="0" w:color="auto"/>
              <w:left w:val="single" w:sz="4" w:space="0" w:color="auto"/>
              <w:bottom w:val="single" w:sz="4" w:space="0" w:color="auto"/>
              <w:right w:val="single" w:sz="4" w:space="0" w:color="auto"/>
            </w:tcBorders>
          </w:tcPr>
          <w:p w14:paraId="5CD1C754" w14:textId="77777777" w:rsidR="000A5DDB" w:rsidRDefault="000A5DDB">
            <w:pPr>
              <w:pStyle w:val="af"/>
            </w:pPr>
            <w:r>
              <w:t>Исключено ли нахождение газовых приборов включенными без присмотра (за исключением газовых приборов, которые могут и (или) должны находиться в круглосуточном режиме работы в соответствии с технической документацией изготовителя)?</w:t>
            </w:r>
          </w:p>
        </w:tc>
        <w:tc>
          <w:tcPr>
            <w:tcW w:w="3360" w:type="dxa"/>
            <w:tcBorders>
              <w:top w:val="single" w:sz="4" w:space="0" w:color="auto"/>
              <w:left w:val="single" w:sz="4" w:space="0" w:color="auto"/>
              <w:bottom w:val="single" w:sz="4" w:space="0" w:color="auto"/>
              <w:right w:val="single" w:sz="4" w:space="0" w:color="auto"/>
            </w:tcBorders>
          </w:tcPr>
          <w:p w14:paraId="76D8C2C5" w14:textId="77777777" w:rsidR="000A5DDB" w:rsidRDefault="000A5DDB">
            <w:pPr>
              <w:pStyle w:val="af"/>
            </w:pPr>
            <w:r>
              <w:t>Пункт 40 ППР</w:t>
            </w:r>
          </w:p>
        </w:tc>
        <w:tc>
          <w:tcPr>
            <w:tcW w:w="1020" w:type="dxa"/>
            <w:tcBorders>
              <w:top w:val="single" w:sz="4" w:space="0" w:color="auto"/>
              <w:left w:val="single" w:sz="4" w:space="0" w:color="auto"/>
              <w:bottom w:val="single" w:sz="4" w:space="0" w:color="auto"/>
              <w:right w:val="single" w:sz="4" w:space="0" w:color="auto"/>
            </w:tcBorders>
          </w:tcPr>
          <w:p w14:paraId="74B4F6ED"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5D71C992"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714EE065"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7A037448" w14:textId="77777777" w:rsidR="000A5DDB" w:rsidRDefault="000A5DDB">
            <w:pPr>
              <w:pStyle w:val="af"/>
              <w:jc w:val="left"/>
            </w:pPr>
          </w:p>
        </w:tc>
      </w:tr>
      <w:tr w:rsidR="000A5DDB" w14:paraId="15DBE2DE" w14:textId="77777777">
        <w:tc>
          <w:tcPr>
            <w:tcW w:w="1040" w:type="dxa"/>
            <w:tcBorders>
              <w:top w:val="single" w:sz="4" w:space="0" w:color="auto"/>
              <w:bottom w:val="single" w:sz="4" w:space="0" w:color="auto"/>
              <w:right w:val="single" w:sz="4" w:space="0" w:color="auto"/>
            </w:tcBorders>
          </w:tcPr>
          <w:p w14:paraId="5C71BB12" w14:textId="77777777" w:rsidR="000A5DDB" w:rsidRDefault="000A5DDB">
            <w:pPr>
              <w:pStyle w:val="aff5"/>
            </w:pPr>
            <w:r>
              <w:t>103.</w:t>
            </w:r>
          </w:p>
        </w:tc>
        <w:tc>
          <w:tcPr>
            <w:tcW w:w="5700" w:type="dxa"/>
            <w:tcBorders>
              <w:top w:val="single" w:sz="4" w:space="0" w:color="auto"/>
              <w:left w:val="single" w:sz="4" w:space="0" w:color="auto"/>
              <w:bottom w:val="single" w:sz="4" w:space="0" w:color="auto"/>
              <w:right w:val="single" w:sz="4" w:space="0" w:color="auto"/>
            </w:tcBorders>
          </w:tcPr>
          <w:p w14:paraId="12227A7B" w14:textId="77777777" w:rsidR="000A5DDB" w:rsidRDefault="000A5DDB">
            <w:pPr>
              <w:pStyle w:val="af"/>
            </w:pPr>
            <w:r>
              <w:t>Исключена ли установка (размещение) мебели и других горючих предметов и материалов на расстоянии менее 0,2 метра от бытовых газовых приборов по горизонтали (за исключением бытовых газовых плит, встраиваемых бытовых газовых приборов, устанавливаемых в соответствии с технической документацией изготовителя) и менее 0,7 метра по вертикали (при нависании указанных предметов и материалов над бытовыми газовыми приборами)?</w:t>
            </w:r>
          </w:p>
        </w:tc>
        <w:tc>
          <w:tcPr>
            <w:tcW w:w="3360" w:type="dxa"/>
            <w:tcBorders>
              <w:top w:val="single" w:sz="4" w:space="0" w:color="auto"/>
              <w:left w:val="single" w:sz="4" w:space="0" w:color="auto"/>
              <w:bottom w:val="single" w:sz="4" w:space="0" w:color="auto"/>
              <w:right w:val="single" w:sz="4" w:space="0" w:color="auto"/>
            </w:tcBorders>
          </w:tcPr>
          <w:p w14:paraId="4FC18B76" w14:textId="77777777" w:rsidR="000A5DDB" w:rsidRDefault="000A5DDB">
            <w:pPr>
              <w:pStyle w:val="af"/>
            </w:pPr>
            <w:r>
              <w:t>Пункт 40 ППР</w:t>
            </w:r>
          </w:p>
        </w:tc>
        <w:tc>
          <w:tcPr>
            <w:tcW w:w="1020" w:type="dxa"/>
            <w:tcBorders>
              <w:top w:val="single" w:sz="4" w:space="0" w:color="auto"/>
              <w:left w:val="single" w:sz="4" w:space="0" w:color="auto"/>
              <w:bottom w:val="single" w:sz="4" w:space="0" w:color="auto"/>
              <w:right w:val="single" w:sz="4" w:space="0" w:color="auto"/>
            </w:tcBorders>
          </w:tcPr>
          <w:p w14:paraId="4F101258"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369CAA10"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3334F776"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120646EE" w14:textId="77777777" w:rsidR="000A5DDB" w:rsidRDefault="000A5DDB">
            <w:pPr>
              <w:pStyle w:val="af"/>
              <w:jc w:val="left"/>
            </w:pPr>
          </w:p>
        </w:tc>
      </w:tr>
      <w:tr w:rsidR="000A5DDB" w14:paraId="4414E33C" w14:textId="77777777">
        <w:tc>
          <w:tcPr>
            <w:tcW w:w="1040" w:type="dxa"/>
            <w:tcBorders>
              <w:top w:val="single" w:sz="4" w:space="0" w:color="auto"/>
              <w:bottom w:val="single" w:sz="4" w:space="0" w:color="auto"/>
              <w:right w:val="single" w:sz="4" w:space="0" w:color="auto"/>
            </w:tcBorders>
          </w:tcPr>
          <w:p w14:paraId="2F9B2049" w14:textId="77777777" w:rsidR="000A5DDB" w:rsidRDefault="000A5DDB">
            <w:pPr>
              <w:pStyle w:val="aff5"/>
            </w:pPr>
            <w:r>
              <w:t>104.</w:t>
            </w:r>
          </w:p>
        </w:tc>
        <w:tc>
          <w:tcPr>
            <w:tcW w:w="5700" w:type="dxa"/>
            <w:tcBorders>
              <w:top w:val="single" w:sz="4" w:space="0" w:color="auto"/>
              <w:left w:val="single" w:sz="4" w:space="0" w:color="auto"/>
              <w:bottom w:val="single" w:sz="4" w:space="0" w:color="auto"/>
              <w:right w:val="single" w:sz="4" w:space="0" w:color="auto"/>
            </w:tcBorders>
          </w:tcPr>
          <w:p w14:paraId="6D326EDA" w14:textId="77777777" w:rsidR="000A5DDB" w:rsidRDefault="000A5DDB">
            <w:pPr>
              <w:pStyle w:val="af"/>
            </w:pPr>
            <w:r>
              <w:t>Исключено ли нахождение дверей вентиляционных камер открытыми?</w:t>
            </w:r>
          </w:p>
        </w:tc>
        <w:tc>
          <w:tcPr>
            <w:tcW w:w="3360" w:type="dxa"/>
            <w:tcBorders>
              <w:top w:val="single" w:sz="4" w:space="0" w:color="auto"/>
              <w:left w:val="single" w:sz="4" w:space="0" w:color="auto"/>
              <w:bottom w:val="single" w:sz="4" w:space="0" w:color="auto"/>
              <w:right w:val="single" w:sz="4" w:space="0" w:color="auto"/>
            </w:tcBorders>
          </w:tcPr>
          <w:p w14:paraId="42D39556" w14:textId="77777777" w:rsidR="000A5DDB" w:rsidRDefault="000A5DDB">
            <w:pPr>
              <w:pStyle w:val="af"/>
            </w:pPr>
            <w:r>
              <w:t>Пункт 41 ППР</w:t>
            </w:r>
          </w:p>
        </w:tc>
        <w:tc>
          <w:tcPr>
            <w:tcW w:w="1020" w:type="dxa"/>
            <w:tcBorders>
              <w:top w:val="single" w:sz="4" w:space="0" w:color="auto"/>
              <w:left w:val="single" w:sz="4" w:space="0" w:color="auto"/>
              <w:bottom w:val="single" w:sz="4" w:space="0" w:color="auto"/>
              <w:right w:val="single" w:sz="4" w:space="0" w:color="auto"/>
            </w:tcBorders>
          </w:tcPr>
          <w:p w14:paraId="4A14CCB3"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1AFDBB4F"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130775BB"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203C4AF9" w14:textId="77777777" w:rsidR="000A5DDB" w:rsidRDefault="000A5DDB">
            <w:pPr>
              <w:pStyle w:val="af"/>
              <w:jc w:val="left"/>
            </w:pPr>
          </w:p>
        </w:tc>
      </w:tr>
      <w:tr w:rsidR="000A5DDB" w14:paraId="2441B129" w14:textId="77777777">
        <w:tc>
          <w:tcPr>
            <w:tcW w:w="1040" w:type="dxa"/>
            <w:tcBorders>
              <w:top w:val="single" w:sz="4" w:space="0" w:color="auto"/>
              <w:bottom w:val="single" w:sz="4" w:space="0" w:color="auto"/>
              <w:right w:val="single" w:sz="4" w:space="0" w:color="auto"/>
            </w:tcBorders>
          </w:tcPr>
          <w:p w14:paraId="705E5826" w14:textId="77777777" w:rsidR="000A5DDB" w:rsidRDefault="000A5DDB">
            <w:pPr>
              <w:pStyle w:val="aff5"/>
            </w:pPr>
            <w:r>
              <w:t>105.</w:t>
            </w:r>
          </w:p>
        </w:tc>
        <w:tc>
          <w:tcPr>
            <w:tcW w:w="5700" w:type="dxa"/>
            <w:tcBorders>
              <w:top w:val="single" w:sz="4" w:space="0" w:color="auto"/>
              <w:left w:val="single" w:sz="4" w:space="0" w:color="auto"/>
              <w:bottom w:val="single" w:sz="4" w:space="0" w:color="auto"/>
              <w:right w:val="single" w:sz="4" w:space="0" w:color="auto"/>
            </w:tcBorders>
          </w:tcPr>
          <w:p w14:paraId="6E68A476" w14:textId="77777777" w:rsidR="000A5DDB" w:rsidRDefault="000A5DDB">
            <w:pPr>
              <w:pStyle w:val="af"/>
            </w:pPr>
            <w:r>
              <w:t>Закрываются ли вытяжные каналы, отверстия и решетки?</w:t>
            </w:r>
          </w:p>
        </w:tc>
        <w:tc>
          <w:tcPr>
            <w:tcW w:w="3360" w:type="dxa"/>
            <w:tcBorders>
              <w:top w:val="single" w:sz="4" w:space="0" w:color="auto"/>
              <w:left w:val="single" w:sz="4" w:space="0" w:color="auto"/>
              <w:bottom w:val="single" w:sz="4" w:space="0" w:color="auto"/>
              <w:right w:val="single" w:sz="4" w:space="0" w:color="auto"/>
            </w:tcBorders>
          </w:tcPr>
          <w:p w14:paraId="3F7A2A0B" w14:textId="77777777" w:rsidR="000A5DDB" w:rsidRDefault="000A5DDB">
            <w:pPr>
              <w:pStyle w:val="af"/>
            </w:pPr>
            <w:r>
              <w:t>Пункт 41 ППР</w:t>
            </w:r>
          </w:p>
        </w:tc>
        <w:tc>
          <w:tcPr>
            <w:tcW w:w="1020" w:type="dxa"/>
            <w:tcBorders>
              <w:top w:val="single" w:sz="4" w:space="0" w:color="auto"/>
              <w:left w:val="single" w:sz="4" w:space="0" w:color="auto"/>
              <w:bottom w:val="single" w:sz="4" w:space="0" w:color="auto"/>
              <w:right w:val="single" w:sz="4" w:space="0" w:color="auto"/>
            </w:tcBorders>
          </w:tcPr>
          <w:p w14:paraId="4CABC67B"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74EA3865"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5882611E"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1CD4A16E" w14:textId="77777777" w:rsidR="000A5DDB" w:rsidRDefault="000A5DDB">
            <w:pPr>
              <w:pStyle w:val="af"/>
              <w:jc w:val="left"/>
            </w:pPr>
          </w:p>
        </w:tc>
      </w:tr>
      <w:tr w:rsidR="000A5DDB" w14:paraId="26A34420" w14:textId="77777777">
        <w:tc>
          <w:tcPr>
            <w:tcW w:w="1040" w:type="dxa"/>
            <w:tcBorders>
              <w:top w:val="single" w:sz="4" w:space="0" w:color="auto"/>
              <w:bottom w:val="single" w:sz="4" w:space="0" w:color="auto"/>
              <w:right w:val="single" w:sz="4" w:space="0" w:color="auto"/>
            </w:tcBorders>
          </w:tcPr>
          <w:p w14:paraId="07362E37" w14:textId="77777777" w:rsidR="000A5DDB" w:rsidRDefault="000A5DDB">
            <w:pPr>
              <w:pStyle w:val="aff5"/>
            </w:pPr>
            <w:r>
              <w:t>106.</w:t>
            </w:r>
          </w:p>
        </w:tc>
        <w:tc>
          <w:tcPr>
            <w:tcW w:w="5700" w:type="dxa"/>
            <w:tcBorders>
              <w:top w:val="single" w:sz="4" w:space="0" w:color="auto"/>
              <w:left w:val="single" w:sz="4" w:space="0" w:color="auto"/>
              <w:bottom w:val="single" w:sz="4" w:space="0" w:color="auto"/>
              <w:right w:val="single" w:sz="4" w:space="0" w:color="auto"/>
            </w:tcBorders>
          </w:tcPr>
          <w:p w14:paraId="4497AFEC" w14:textId="77777777" w:rsidR="000A5DDB" w:rsidRDefault="000A5DDB">
            <w:pPr>
              <w:pStyle w:val="af"/>
            </w:pPr>
            <w:r>
              <w:t>Исключено ли подключение к воздуховодам газовых отопительных приборов, отопительных печей, каминов, и (или) использование воздуховодов для удаления продуктов горения?</w:t>
            </w:r>
          </w:p>
        </w:tc>
        <w:tc>
          <w:tcPr>
            <w:tcW w:w="3360" w:type="dxa"/>
            <w:tcBorders>
              <w:top w:val="single" w:sz="4" w:space="0" w:color="auto"/>
              <w:left w:val="single" w:sz="4" w:space="0" w:color="auto"/>
              <w:bottom w:val="single" w:sz="4" w:space="0" w:color="auto"/>
              <w:right w:val="single" w:sz="4" w:space="0" w:color="auto"/>
            </w:tcBorders>
          </w:tcPr>
          <w:p w14:paraId="0A44D691" w14:textId="77777777" w:rsidR="000A5DDB" w:rsidRDefault="000A5DDB">
            <w:pPr>
              <w:pStyle w:val="af"/>
            </w:pPr>
            <w:r>
              <w:t>Пункт 41 ППР</w:t>
            </w:r>
          </w:p>
        </w:tc>
        <w:tc>
          <w:tcPr>
            <w:tcW w:w="1020" w:type="dxa"/>
            <w:tcBorders>
              <w:top w:val="single" w:sz="4" w:space="0" w:color="auto"/>
              <w:left w:val="single" w:sz="4" w:space="0" w:color="auto"/>
              <w:bottom w:val="single" w:sz="4" w:space="0" w:color="auto"/>
              <w:right w:val="single" w:sz="4" w:space="0" w:color="auto"/>
            </w:tcBorders>
          </w:tcPr>
          <w:p w14:paraId="0DE82663"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1E154FCD"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32A328EA"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386570C0" w14:textId="77777777" w:rsidR="000A5DDB" w:rsidRDefault="000A5DDB">
            <w:pPr>
              <w:pStyle w:val="af"/>
              <w:jc w:val="left"/>
            </w:pPr>
          </w:p>
        </w:tc>
      </w:tr>
      <w:tr w:rsidR="000A5DDB" w14:paraId="6AE0E352" w14:textId="77777777">
        <w:tc>
          <w:tcPr>
            <w:tcW w:w="1040" w:type="dxa"/>
            <w:tcBorders>
              <w:top w:val="single" w:sz="4" w:space="0" w:color="auto"/>
              <w:bottom w:val="single" w:sz="4" w:space="0" w:color="auto"/>
              <w:right w:val="single" w:sz="4" w:space="0" w:color="auto"/>
            </w:tcBorders>
          </w:tcPr>
          <w:p w14:paraId="60795950" w14:textId="77777777" w:rsidR="000A5DDB" w:rsidRDefault="000A5DDB">
            <w:pPr>
              <w:pStyle w:val="aff5"/>
            </w:pPr>
            <w:r>
              <w:t>107.</w:t>
            </w:r>
          </w:p>
        </w:tc>
        <w:tc>
          <w:tcPr>
            <w:tcW w:w="5700" w:type="dxa"/>
            <w:tcBorders>
              <w:top w:val="single" w:sz="4" w:space="0" w:color="auto"/>
              <w:left w:val="single" w:sz="4" w:space="0" w:color="auto"/>
              <w:bottom w:val="single" w:sz="4" w:space="0" w:color="auto"/>
              <w:right w:val="single" w:sz="4" w:space="0" w:color="auto"/>
            </w:tcBorders>
          </w:tcPr>
          <w:p w14:paraId="2A643C2A" w14:textId="77777777" w:rsidR="000A5DDB" w:rsidRDefault="000A5DDB">
            <w:pPr>
              <w:pStyle w:val="af"/>
            </w:pPr>
            <w:r>
              <w:t>Исключено ли выжигание скопившихся в воздуховодах жировых отложений, пыли и других горючих веществ?</w:t>
            </w:r>
          </w:p>
        </w:tc>
        <w:tc>
          <w:tcPr>
            <w:tcW w:w="3360" w:type="dxa"/>
            <w:tcBorders>
              <w:top w:val="single" w:sz="4" w:space="0" w:color="auto"/>
              <w:left w:val="single" w:sz="4" w:space="0" w:color="auto"/>
              <w:bottom w:val="single" w:sz="4" w:space="0" w:color="auto"/>
              <w:right w:val="single" w:sz="4" w:space="0" w:color="auto"/>
            </w:tcBorders>
          </w:tcPr>
          <w:p w14:paraId="6264D286" w14:textId="77777777" w:rsidR="000A5DDB" w:rsidRDefault="000A5DDB">
            <w:pPr>
              <w:pStyle w:val="af"/>
            </w:pPr>
            <w:r>
              <w:t>Пункт 41 ППР</w:t>
            </w:r>
          </w:p>
        </w:tc>
        <w:tc>
          <w:tcPr>
            <w:tcW w:w="1020" w:type="dxa"/>
            <w:tcBorders>
              <w:top w:val="single" w:sz="4" w:space="0" w:color="auto"/>
              <w:left w:val="single" w:sz="4" w:space="0" w:color="auto"/>
              <w:bottom w:val="single" w:sz="4" w:space="0" w:color="auto"/>
              <w:right w:val="single" w:sz="4" w:space="0" w:color="auto"/>
            </w:tcBorders>
          </w:tcPr>
          <w:p w14:paraId="50ED5285"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3B838B1D"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407CA65C"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0906F490" w14:textId="77777777" w:rsidR="000A5DDB" w:rsidRDefault="000A5DDB">
            <w:pPr>
              <w:pStyle w:val="af"/>
              <w:jc w:val="left"/>
            </w:pPr>
          </w:p>
        </w:tc>
      </w:tr>
      <w:tr w:rsidR="000A5DDB" w14:paraId="190B1FAB" w14:textId="77777777">
        <w:tc>
          <w:tcPr>
            <w:tcW w:w="1040" w:type="dxa"/>
            <w:tcBorders>
              <w:top w:val="single" w:sz="4" w:space="0" w:color="auto"/>
              <w:bottom w:val="single" w:sz="4" w:space="0" w:color="auto"/>
              <w:right w:val="single" w:sz="4" w:space="0" w:color="auto"/>
            </w:tcBorders>
          </w:tcPr>
          <w:p w14:paraId="507DA4AB" w14:textId="77777777" w:rsidR="000A5DDB" w:rsidRDefault="000A5DDB">
            <w:pPr>
              <w:pStyle w:val="aff5"/>
            </w:pPr>
            <w:r>
              <w:t>108.</w:t>
            </w:r>
          </w:p>
        </w:tc>
        <w:tc>
          <w:tcPr>
            <w:tcW w:w="5700" w:type="dxa"/>
            <w:tcBorders>
              <w:top w:val="single" w:sz="4" w:space="0" w:color="auto"/>
              <w:left w:val="single" w:sz="4" w:space="0" w:color="auto"/>
              <w:bottom w:val="single" w:sz="4" w:space="0" w:color="auto"/>
              <w:right w:val="single" w:sz="4" w:space="0" w:color="auto"/>
            </w:tcBorders>
          </w:tcPr>
          <w:p w14:paraId="7F2312E7" w14:textId="77777777" w:rsidR="000A5DDB" w:rsidRDefault="000A5DDB">
            <w:pPr>
              <w:pStyle w:val="af"/>
            </w:pPr>
            <w:r>
              <w:t>Исключено ли хранение в вентиляционных камерах материалов и оборудования?</w:t>
            </w:r>
          </w:p>
        </w:tc>
        <w:tc>
          <w:tcPr>
            <w:tcW w:w="3360" w:type="dxa"/>
            <w:tcBorders>
              <w:top w:val="single" w:sz="4" w:space="0" w:color="auto"/>
              <w:left w:val="single" w:sz="4" w:space="0" w:color="auto"/>
              <w:bottom w:val="single" w:sz="4" w:space="0" w:color="auto"/>
              <w:right w:val="single" w:sz="4" w:space="0" w:color="auto"/>
            </w:tcBorders>
          </w:tcPr>
          <w:p w14:paraId="7F991F80" w14:textId="77777777" w:rsidR="000A5DDB" w:rsidRDefault="000A5DDB">
            <w:pPr>
              <w:pStyle w:val="af"/>
            </w:pPr>
            <w:r>
              <w:t>Пункт 41 ППР</w:t>
            </w:r>
          </w:p>
        </w:tc>
        <w:tc>
          <w:tcPr>
            <w:tcW w:w="1020" w:type="dxa"/>
            <w:tcBorders>
              <w:top w:val="single" w:sz="4" w:space="0" w:color="auto"/>
              <w:left w:val="single" w:sz="4" w:space="0" w:color="auto"/>
              <w:bottom w:val="single" w:sz="4" w:space="0" w:color="auto"/>
              <w:right w:val="single" w:sz="4" w:space="0" w:color="auto"/>
            </w:tcBorders>
          </w:tcPr>
          <w:p w14:paraId="305A6DCF"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18335EDD"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05CB14C3"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5AE83376" w14:textId="77777777" w:rsidR="000A5DDB" w:rsidRDefault="000A5DDB">
            <w:pPr>
              <w:pStyle w:val="af"/>
              <w:jc w:val="left"/>
            </w:pPr>
          </w:p>
        </w:tc>
      </w:tr>
      <w:tr w:rsidR="000A5DDB" w14:paraId="29789032" w14:textId="77777777">
        <w:tc>
          <w:tcPr>
            <w:tcW w:w="1040" w:type="dxa"/>
            <w:tcBorders>
              <w:top w:val="single" w:sz="4" w:space="0" w:color="auto"/>
              <w:bottom w:val="single" w:sz="4" w:space="0" w:color="auto"/>
              <w:right w:val="single" w:sz="4" w:space="0" w:color="auto"/>
            </w:tcBorders>
          </w:tcPr>
          <w:p w14:paraId="5ACAA8E1" w14:textId="77777777" w:rsidR="000A5DDB" w:rsidRDefault="000A5DDB">
            <w:pPr>
              <w:pStyle w:val="aff5"/>
            </w:pPr>
            <w:r>
              <w:t>109.</w:t>
            </w:r>
          </w:p>
        </w:tc>
        <w:tc>
          <w:tcPr>
            <w:tcW w:w="5700" w:type="dxa"/>
            <w:tcBorders>
              <w:top w:val="single" w:sz="4" w:space="0" w:color="auto"/>
              <w:left w:val="single" w:sz="4" w:space="0" w:color="auto"/>
              <w:bottom w:val="single" w:sz="4" w:space="0" w:color="auto"/>
              <w:right w:val="single" w:sz="4" w:space="0" w:color="auto"/>
            </w:tcBorders>
          </w:tcPr>
          <w:p w14:paraId="2BBD9DB3" w14:textId="77777777" w:rsidR="000A5DDB" w:rsidRDefault="000A5DDB">
            <w:pPr>
              <w:pStyle w:val="af"/>
            </w:pPr>
            <w:r>
              <w:t>Обеспечена ли в соответствии с технической документацией изготовителя проверка огнезадерживающих устройств (заслонок, шиберов, клапанов и др.)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общеобменной вентиляции и кондиционирования при пожаре, внесена ли информация в журнал эксплуатации систем противопожарной защиты?</w:t>
            </w:r>
          </w:p>
        </w:tc>
        <w:tc>
          <w:tcPr>
            <w:tcW w:w="3360" w:type="dxa"/>
            <w:tcBorders>
              <w:top w:val="single" w:sz="4" w:space="0" w:color="auto"/>
              <w:left w:val="single" w:sz="4" w:space="0" w:color="auto"/>
              <w:bottom w:val="single" w:sz="4" w:space="0" w:color="auto"/>
              <w:right w:val="single" w:sz="4" w:space="0" w:color="auto"/>
            </w:tcBorders>
          </w:tcPr>
          <w:p w14:paraId="2457AD54" w14:textId="77777777" w:rsidR="000A5DDB" w:rsidRDefault="000A5DDB">
            <w:pPr>
              <w:pStyle w:val="af"/>
            </w:pPr>
            <w:r>
              <w:t>Пункт 42 ППР</w:t>
            </w:r>
          </w:p>
        </w:tc>
        <w:tc>
          <w:tcPr>
            <w:tcW w:w="1020" w:type="dxa"/>
            <w:tcBorders>
              <w:top w:val="single" w:sz="4" w:space="0" w:color="auto"/>
              <w:left w:val="single" w:sz="4" w:space="0" w:color="auto"/>
              <w:bottom w:val="single" w:sz="4" w:space="0" w:color="auto"/>
              <w:right w:val="single" w:sz="4" w:space="0" w:color="auto"/>
            </w:tcBorders>
          </w:tcPr>
          <w:p w14:paraId="52A12610"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0B3E16A5"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67F781D2"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1D3C32E0" w14:textId="77777777" w:rsidR="000A5DDB" w:rsidRDefault="000A5DDB">
            <w:pPr>
              <w:pStyle w:val="af"/>
              <w:jc w:val="left"/>
            </w:pPr>
          </w:p>
        </w:tc>
      </w:tr>
      <w:tr w:rsidR="000A5DDB" w14:paraId="7036B6ED" w14:textId="77777777">
        <w:tc>
          <w:tcPr>
            <w:tcW w:w="1040" w:type="dxa"/>
            <w:tcBorders>
              <w:top w:val="single" w:sz="4" w:space="0" w:color="auto"/>
              <w:bottom w:val="single" w:sz="4" w:space="0" w:color="auto"/>
              <w:right w:val="single" w:sz="4" w:space="0" w:color="auto"/>
            </w:tcBorders>
          </w:tcPr>
          <w:p w14:paraId="11409952" w14:textId="77777777" w:rsidR="000A5DDB" w:rsidRDefault="000A5DDB">
            <w:pPr>
              <w:pStyle w:val="aff5"/>
            </w:pPr>
            <w:r>
              <w:t>110.</w:t>
            </w:r>
          </w:p>
        </w:tc>
        <w:tc>
          <w:tcPr>
            <w:tcW w:w="5700" w:type="dxa"/>
            <w:tcBorders>
              <w:top w:val="single" w:sz="4" w:space="0" w:color="auto"/>
              <w:left w:val="single" w:sz="4" w:space="0" w:color="auto"/>
              <w:bottom w:val="single" w:sz="4" w:space="0" w:color="auto"/>
              <w:right w:val="single" w:sz="4" w:space="0" w:color="auto"/>
            </w:tcBorders>
          </w:tcPr>
          <w:p w14:paraId="76469961" w14:textId="77777777" w:rsidR="000A5DDB" w:rsidRDefault="000A5DDB">
            <w:pPr>
              <w:pStyle w:val="af"/>
            </w:pPr>
            <w:r>
              <w:t>Определен ли порядок и сроки проведения работ по очистке вентиляционных камер, циклонов, фильтров и воздуховодов от горючих отходов и отложений?</w:t>
            </w:r>
          </w:p>
        </w:tc>
        <w:tc>
          <w:tcPr>
            <w:tcW w:w="3360" w:type="dxa"/>
            <w:tcBorders>
              <w:top w:val="single" w:sz="4" w:space="0" w:color="auto"/>
              <w:left w:val="single" w:sz="4" w:space="0" w:color="auto"/>
              <w:bottom w:val="single" w:sz="4" w:space="0" w:color="auto"/>
              <w:right w:val="single" w:sz="4" w:space="0" w:color="auto"/>
            </w:tcBorders>
          </w:tcPr>
          <w:p w14:paraId="0D772018" w14:textId="77777777" w:rsidR="000A5DDB" w:rsidRDefault="000A5DDB">
            <w:pPr>
              <w:pStyle w:val="af"/>
            </w:pPr>
            <w:r>
              <w:t>Пункт 43 ППР</w:t>
            </w:r>
          </w:p>
        </w:tc>
        <w:tc>
          <w:tcPr>
            <w:tcW w:w="1020" w:type="dxa"/>
            <w:tcBorders>
              <w:top w:val="single" w:sz="4" w:space="0" w:color="auto"/>
              <w:left w:val="single" w:sz="4" w:space="0" w:color="auto"/>
              <w:bottom w:val="single" w:sz="4" w:space="0" w:color="auto"/>
              <w:right w:val="single" w:sz="4" w:space="0" w:color="auto"/>
            </w:tcBorders>
          </w:tcPr>
          <w:p w14:paraId="2E16E3F4"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3F33DA10"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43416A29"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3F927246" w14:textId="77777777" w:rsidR="000A5DDB" w:rsidRDefault="000A5DDB">
            <w:pPr>
              <w:pStyle w:val="af"/>
              <w:jc w:val="left"/>
            </w:pPr>
          </w:p>
        </w:tc>
      </w:tr>
      <w:tr w:rsidR="000A5DDB" w14:paraId="490996C6" w14:textId="77777777">
        <w:tc>
          <w:tcPr>
            <w:tcW w:w="1040" w:type="dxa"/>
            <w:tcBorders>
              <w:top w:val="single" w:sz="4" w:space="0" w:color="auto"/>
              <w:bottom w:val="single" w:sz="4" w:space="0" w:color="auto"/>
              <w:right w:val="single" w:sz="4" w:space="0" w:color="auto"/>
            </w:tcBorders>
          </w:tcPr>
          <w:p w14:paraId="7E149795" w14:textId="77777777" w:rsidR="000A5DDB" w:rsidRDefault="000A5DDB">
            <w:pPr>
              <w:pStyle w:val="aff5"/>
            </w:pPr>
            <w:r>
              <w:lastRenderedPageBreak/>
              <w:t>111.</w:t>
            </w:r>
          </w:p>
        </w:tc>
        <w:tc>
          <w:tcPr>
            <w:tcW w:w="5700" w:type="dxa"/>
            <w:tcBorders>
              <w:top w:val="single" w:sz="4" w:space="0" w:color="auto"/>
              <w:left w:val="single" w:sz="4" w:space="0" w:color="auto"/>
              <w:bottom w:val="single" w:sz="4" w:space="0" w:color="auto"/>
              <w:right w:val="single" w:sz="4" w:space="0" w:color="auto"/>
            </w:tcBorders>
          </w:tcPr>
          <w:p w14:paraId="77082823" w14:textId="77777777" w:rsidR="000A5DDB" w:rsidRDefault="000A5DDB">
            <w:pPr>
              <w:pStyle w:val="af"/>
            </w:pPr>
            <w:r>
              <w:t>Проводятся ли не реже 1 раза в год работы по очистке вентиляционных камер, циклонов, фильтров и воздуховодов от горючих отходов и отложений, составляются ли соответствующие акты?</w:t>
            </w:r>
          </w:p>
        </w:tc>
        <w:tc>
          <w:tcPr>
            <w:tcW w:w="3360" w:type="dxa"/>
            <w:tcBorders>
              <w:top w:val="single" w:sz="4" w:space="0" w:color="auto"/>
              <w:left w:val="single" w:sz="4" w:space="0" w:color="auto"/>
              <w:bottom w:val="single" w:sz="4" w:space="0" w:color="auto"/>
              <w:right w:val="single" w:sz="4" w:space="0" w:color="auto"/>
            </w:tcBorders>
          </w:tcPr>
          <w:p w14:paraId="0EF8AE0B" w14:textId="77777777" w:rsidR="000A5DDB" w:rsidRDefault="000A5DDB">
            <w:pPr>
              <w:pStyle w:val="af"/>
            </w:pPr>
            <w:r>
              <w:t>Пункт 43 ППР</w:t>
            </w:r>
          </w:p>
        </w:tc>
        <w:tc>
          <w:tcPr>
            <w:tcW w:w="1020" w:type="dxa"/>
            <w:tcBorders>
              <w:top w:val="single" w:sz="4" w:space="0" w:color="auto"/>
              <w:left w:val="single" w:sz="4" w:space="0" w:color="auto"/>
              <w:bottom w:val="single" w:sz="4" w:space="0" w:color="auto"/>
              <w:right w:val="single" w:sz="4" w:space="0" w:color="auto"/>
            </w:tcBorders>
          </w:tcPr>
          <w:p w14:paraId="7539A20D"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3F0AC68E"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1B701CEA"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371202FE" w14:textId="77777777" w:rsidR="000A5DDB" w:rsidRDefault="000A5DDB">
            <w:pPr>
              <w:pStyle w:val="af"/>
              <w:jc w:val="left"/>
            </w:pPr>
          </w:p>
        </w:tc>
      </w:tr>
      <w:tr w:rsidR="000A5DDB" w14:paraId="2010AACD" w14:textId="77777777">
        <w:tc>
          <w:tcPr>
            <w:tcW w:w="1040" w:type="dxa"/>
            <w:tcBorders>
              <w:top w:val="single" w:sz="4" w:space="0" w:color="auto"/>
              <w:bottom w:val="single" w:sz="4" w:space="0" w:color="auto"/>
              <w:right w:val="single" w:sz="4" w:space="0" w:color="auto"/>
            </w:tcBorders>
          </w:tcPr>
          <w:p w14:paraId="0FEA153B" w14:textId="77777777" w:rsidR="000A5DDB" w:rsidRDefault="000A5DDB">
            <w:pPr>
              <w:pStyle w:val="aff5"/>
            </w:pPr>
            <w:r>
              <w:t>112.</w:t>
            </w:r>
          </w:p>
        </w:tc>
        <w:tc>
          <w:tcPr>
            <w:tcW w:w="5700" w:type="dxa"/>
            <w:tcBorders>
              <w:top w:val="single" w:sz="4" w:space="0" w:color="auto"/>
              <w:left w:val="single" w:sz="4" w:space="0" w:color="auto"/>
              <w:bottom w:val="single" w:sz="4" w:space="0" w:color="auto"/>
              <w:right w:val="single" w:sz="4" w:space="0" w:color="auto"/>
            </w:tcBorders>
          </w:tcPr>
          <w:p w14:paraId="223D301C" w14:textId="77777777" w:rsidR="000A5DDB" w:rsidRDefault="000A5DDB">
            <w:pPr>
              <w:pStyle w:val="af"/>
            </w:pPr>
            <w:r>
              <w:t>Осуществляется ли очистка вентиляционных систем взрывопожароопасных и пожароопасных помещений взрывопожаробезопасными способами?</w:t>
            </w:r>
          </w:p>
        </w:tc>
        <w:tc>
          <w:tcPr>
            <w:tcW w:w="3360" w:type="dxa"/>
            <w:tcBorders>
              <w:top w:val="single" w:sz="4" w:space="0" w:color="auto"/>
              <w:left w:val="single" w:sz="4" w:space="0" w:color="auto"/>
              <w:bottom w:val="single" w:sz="4" w:space="0" w:color="auto"/>
              <w:right w:val="single" w:sz="4" w:space="0" w:color="auto"/>
            </w:tcBorders>
          </w:tcPr>
          <w:p w14:paraId="206B5414" w14:textId="77777777" w:rsidR="000A5DDB" w:rsidRDefault="000A5DDB">
            <w:pPr>
              <w:pStyle w:val="af"/>
            </w:pPr>
            <w:r>
              <w:t>Пункт 43 ППР</w:t>
            </w:r>
          </w:p>
        </w:tc>
        <w:tc>
          <w:tcPr>
            <w:tcW w:w="1020" w:type="dxa"/>
            <w:tcBorders>
              <w:top w:val="single" w:sz="4" w:space="0" w:color="auto"/>
              <w:left w:val="single" w:sz="4" w:space="0" w:color="auto"/>
              <w:bottom w:val="single" w:sz="4" w:space="0" w:color="auto"/>
              <w:right w:val="single" w:sz="4" w:space="0" w:color="auto"/>
            </w:tcBorders>
          </w:tcPr>
          <w:p w14:paraId="508535B1"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2169AA82"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6DBF0395"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53F95A79" w14:textId="77777777" w:rsidR="000A5DDB" w:rsidRDefault="000A5DDB">
            <w:pPr>
              <w:pStyle w:val="af"/>
              <w:jc w:val="left"/>
            </w:pPr>
          </w:p>
        </w:tc>
      </w:tr>
      <w:tr w:rsidR="000A5DDB" w14:paraId="7C9449CE" w14:textId="77777777">
        <w:tc>
          <w:tcPr>
            <w:tcW w:w="1040" w:type="dxa"/>
            <w:tcBorders>
              <w:top w:val="single" w:sz="4" w:space="0" w:color="auto"/>
              <w:bottom w:val="single" w:sz="4" w:space="0" w:color="auto"/>
              <w:right w:val="single" w:sz="4" w:space="0" w:color="auto"/>
            </w:tcBorders>
          </w:tcPr>
          <w:p w14:paraId="3A7541F4" w14:textId="77777777" w:rsidR="000A5DDB" w:rsidRDefault="000A5DDB">
            <w:pPr>
              <w:pStyle w:val="aff5"/>
            </w:pPr>
            <w:r>
              <w:t>113.</w:t>
            </w:r>
          </w:p>
        </w:tc>
        <w:tc>
          <w:tcPr>
            <w:tcW w:w="5700" w:type="dxa"/>
            <w:tcBorders>
              <w:top w:val="single" w:sz="4" w:space="0" w:color="auto"/>
              <w:left w:val="single" w:sz="4" w:space="0" w:color="auto"/>
              <w:bottom w:val="single" w:sz="4" w:space="0" w:color="auto"/>
              <w:right w:val="single" w:sz="4" w:space="0" w:color="auto"/>
            </w:tcBorders>
          </w:tcPr>
          <w:p w14:paraId="3F70126B" w14:textId="77777777" w:rsidR="000A5DDB" w:rsidRDefault="000A5DDB">
            <w:pPr>
              <w:pStyle w:val="af"/>
            </w:pPr>
            <w:r>
              <w:t>Исключена ли эксплуатация технологического оборудования в взрывопожароопасных помещениях (установках) при неисправных и отключенных гидрофильтрах, сухих фильтрах, пылеулавливающих и других устройствах систем вентиляции (аспирации)?</w:t>
            </w:r>
          </w:p>
        </w:tc>
        <w:tc>
          <w:tcPr>
            <w:tcW w:w="3360" w:type="dxa"/>
            <w:tcBorders>
              <w:top w:val="single" w:sz="4" w:space="0" w:color="auto"/>
              <w:left w:val="single" w:sz="4" w:space="0" w:color="auto"/>
              <w:bottom w:val="single" w:sz="4" w:space="0" w:color="auto"/>
              <w:right w:val="single" w:sz="4" w:space="0" w:color="auto"/>
            </w:tcBorders>
          </w:tcPr>
          <w:p w14:paraId="497F7879" w14:textId="77777777" w:rsidR="000A5DDB" w:rsidRDefault="000A5DDB">
            <w:pPr>
              <w:pStyle w:val="af"/>
            </w:pPr>
            <w:r>
              <w:t>Пункт 44 ППР</w:t>
            </w:r>
          </w:p>
        </w:tc>
        <w:tc>
          <w:tcPr>
            <w:tcW w:w="1020" w:type="dxa"/>
            <w:tcBorders>
              <w:top w:val="single" w:sz="4" w:space="0" w:color="auto"/>
              <w:left w:val="single" w:sz="4" w:space="0" w:color="auto"/>
              <w:bottom w:val="single" w:sz="4" w:space="0" w:color="auto"/>
              <w:right w:val="single" w:sz="4" w:space="0" w:color="auto"/>
            </w:tcBorders>
          </w:tcPr>
          <w:p w14:paraId="3A3D9F7C"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691C369B"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7A67BAFC"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787D5E37" w14:textId="77777777" w:rsidR="000A5DDB" w:rsidRDefault="000A5DDB">
            <w:pPr>
              <w:pStyle w:val="af"/>
              <w:jc w:val="left"/>
            </w:pPr>
          </w:p>
        </w:tc>
      </w:tr>
      <w:tr w:rsidR="000A5DDB" w14:paraId="47A4E260" w14:textId="77777777">
        <w:tc>
          <w:tcPr>
            <w:tcW w:w="1040" w:type="dxa"/>
            <w:tcBorders>
              <w:top w:val="single" w:sz="4" w:space="0" w:color="auto"/>
              <w:bottom w:val="single" w:sz="4" w:space="0" w:color="auto"/>
              <w:right w:val="single" w:sz="4" w:space="0" w:color="auto"/>
            </w:tcBorders>
          </w:tcPr>
          <w:p w14:paraId="5FE05E58" w14:textId="77777777" w:rsidR="000A5DDB" w:rsidRDefault="000A5DDB">
            <w:pPr>
              <w:pStyle w:val="aff5"/>
            </w:pPr>
            <w:r>
              <w:t>114.</w:t>
            </w:r>
          </w:p>
        </w:tc>
        <w:tc>
          <w:tcPr>
            <w:tcW w:w="5700" w:type="dxa"/>
            <w:tcBorders>
              <w:top w:val="single" w:sz="4" w:space="0" w:color="auto"/>
              <w:left w:val="single" w:sz="4" w:space="0" w:color="auto"/>
              <w:bottom w:val="single" w:sz="4" w:space="0" w:color="auto"/>
              <w:right w:val="single" w:sz="4" w:space="0" w:color="auto"/>
            </w:tcBorders>
          </w:tcPr>
          <w:p w14:paraId="3D902F35" w14:textId="77777777" w:rsidR="000A5DDB" w:rsidRDefault="000A5DDB">
            <w:pPr>
              <w:pStyle w:val="af"/>
            </w:pPr>
            <w:r>
              <w:t>Обеспечена ли исправность гидравлических затворов (сифонов), исключающих распространение пламени по коммуникациям ливневой или производственной канализации зданий и сооружений, в которых применяются легковоспламеняющиеся и горючие жидкости?</w:t>
            </w:r>
          </w:p>
        </w:tc>
        <w:tc>
          <w:tcPr>
            <w:tcW w:w="3360" w:type="dxa"/>
            <w:tcBorders>
              <w:top w:val="single" w:sz="4" w:space="0" w:color="auto"/>
              <w:left w:val="single" w:sz="4" w:space="0" w:color="auto"/>
              <w:bottom w:val="single" w:sz="4" w:space="0" w:color="auto"/>
              <w:right w:val="single" w:sz="4" w:space="0" w:color="auto"/>
            </w:tcBorders>
          </w:tcPr>
          <w:p w14:paraId="5F6FEAE7" w14:textId="77777777" w:rsidR="000A5DDB" w:rsidRDefault="000A5DDB">
            <w:pPr>
              <w:pStyle w:val="af"/>
            </w:pPr>
            <w:r>
              <w:t>Пункт 45 ППР</w:t>
            </w:r>
          </w:p>
        </w:tc>
        <w:tc>
          <w:tcPr>
            <w:tcW w:w="1020" w:type="dxa"/>
            <w:tcBorders>
              <w:top w:val="single" w:sz="4" w:space="0" w:color="auto"/>
              <w:left w:val="single" w:sz="4" w:space="0" w:color="auto"/>
              <w:bottom w:val="single" w:sz="4" w:space="0" w:color="auto"/>
              <w:right w:val="single" w:sz="4" w:space="0" w:color="auto"/>
            </w:tcBorders>
          </w:tcPr>
          <w:p w14:paraId="63939A46"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30926106"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7AA0E4BD"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09742465" w14:textId="77777777" w:rsidR="000A5DDB" w:rsidRDefault="000A5DDB">
            <w:pPr>
              <w:pStyle w:val="af"/>
              <w:jc w:val="left"/>
            </w:pPr>
          </w:p>
        </w:tc>
      </w:tr>
      <w:tr w:rsidR="000A5DDB" w14:paraId="5A8ED65D" w14:textId="77777777">
        <w:tc>
          <w:tcPr>
            <w:tcW w:w="1040" w:type="dxa"/>
            <w:tcBorders>
              <w:top w:val="single" w:sz="4" w:space="0" w:color="auto"/>
              <w:bottom w:val="single" w:sz="4" w:space="0" w:color="auto"/>
              <w:right w:val="single" w:sz="4" w:space="0" w:color="auto"/>
            </w:tcBorders>
          </w:tcPr>
          <w:p w14:paraId="1B8D52BF" w14:textId="77777777" w:rsidR="000A5DDB" w:rsidRDefault="000A5DDB">
            <w:pPr>
              <w:pStyle w:val="aff5"/>
            </w:pPr>
            <w:r>
              <w:t>115.</w:t>
            </w:r>
          </w:p>
        </w:tc>
        <w:tc>
          <w:tcPr>
            <w:tcW w:w="5700" w:type="dxa"/>
            <w:tcBorders>
              <w:top w:val="single" w:sz="4" w:space="0" w:color="auto"/>
              <w:left w:val="single" w:sz="4" w:space="0" w:color="auto"/>
              <w:bottom w:val="single" w:sz="4" w:space="0" w:color="auto"/>
              <w:right w:val="single" w:sz="4" w:space="0" w:color="auto"/>
            </w:tcBorders>
          </w:tcPr>
          <w:p w14:paraId="17AC2302" w14:textId="77777777" w:rsidR="000A5DDB" w:rsidRDefault="000A5DDB">
            <w:pPr>
              <w:pStyle w:val="af"/>
            </w:pPr>
            <w:r>
              <w:t>Исключено ли осуществление слива легковоспламеняющихся и горючих жидкостей в канализационные сети (в том числе при авариях)?</w:t>
            </w:r>
          </w:p>
        </w:tc>
        <w:tc>
          <w:tcPr>
            <w:tcW w:w="3360" w:type="dxa"/>
            <w:tcBorders>
              <w:top w:val="single" w:sz="4" w:space="0" w:color="auto"/>
              <w:left w:val="single" w:sz="4" w:space="0" w:color="auto"/>
              <w:bottom w:val="single" w:sz="4" w:space="0" w:color="auto"/>
              <w:right w:val="single" w:sz="4" w:space="0" w:color="auto"/>
            </w:tcBorders>
          </w:tcPr>
          <w:p w14:paraId="41C7D15A" w14:textId="77777777" w:rsidR="000A5DDB" w:rsidRDefault="000A5DDB">
            <w:pPr>
              <w:pStyle w:val="af"/>
            </w:pPr>
            <w:r>
              <w:t>Пункт 45 ППР</w:t>
            </w:r>
          </w:p>
        </w:tc>
        <w:tc>
          <w:tcPr>
            <w:tcW w:w="1020" w:type="dxa"/>
            <w:tcBorders>
              <w:top w:val="single" w:sz="4" w:space="0" w:color="auto"/>
              <w:left w:val="single" w:sz="4" w:space="0" w:color="auto"/>
              <w:bottom w:val="single" w:sz="4" w:space="0" w:color="auto"/>
              <w:right w:val="single" w:sz="4" w:space="0" w:color="auto"/>
            </w:tcBorders>
          </w:tcPr>
          <w:p w14:paraId="29B74A6E"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77AF248A"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1519C662"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18DC6802" w14:textId="77777777" w:rsidR="000A5DDB" w:rsidRDefault="000A5DDB">
            <w:pPr>
              <w:pStyle w:val="af"/>
              <w:jc w:val="left"/>
            </w:pPr>
          </w:p>
        </w:tc>
      </w:tr>
      <w:tr w:rsidR="000A5DDB" w14:paraId="3D6C34EB" w14:textId="77777777">
        <w:tc>
          <w:tcPr>
            <w:tcW w:w="1040" w:type="dxa"/>
            <w:tcBorders>
              <w:top w:val="single" w:sz="4" w:space="0" w:color="auto"/>
              <w:bottom w:val="single" w:sz="4" w:space="0" w:color="auto"/>
              <w:right w:val="single" w:sz="4" w:space="0" w:color="auto"/>
            </w:tcBorders>
          </w:tcPr>
          <w:p w14:paraId="34C28C1F" w14:textId="77777777" w:rsidR="000A5DDB" w:rsidRDefault="000A5DDB">
            <w:pPr>
              <w:pStyle w:val="aff5"/>
            </w:pPr>
            <w:r>
              <w:t>116.</w:t>
            </w:r>
          </w:p>
        </w:tc>
        <w:tc>
          <w:tcPr>
            <w:tcW w:w="5700" w:type="dxa"/>
            <w:tcBorders>
              <w:top w:val="single" w:sz="4" w:space="0" w:color="auto"/>
              <w:left w:val="single" w:sz="4" w:space="0" w:color="auto"/>
              <w:bottom w:val="single" w:sz="4" w:space="0" w:color="auto"/>
              <w:right w:val="single" w:sz="4" w:space="0" w:color="auto"/>
            </w:tcBorders>
          </w:tcPr>
          <w:p w14:paraId="26864F0A" w14:textId="77777777" w:rsidR="000A5DDB" w:rsidRDefault="000A5DDB">
            <w:pPr>
              <w:pStyle w:val="af"/>
            </w:pPr>
            <w:r>
              <w:t>Обеспечена ли исправность клапанов мусоропроводов и бельепроводов?</w:t>
            </w:r>
          </w:p>
        </w:tc>
        <w:tc>
          <w:tcPr>
            <w:tcW w:w="3360" w:type="dxa"/>
            <w:tcBorders>
              <w:top w:val="single" w:sz="4" w:space="0" w:color="auto"/>
              <w:left w:val="single" w:sz="4" w:space="0" w:color="auto"/>
              <w:bottom w:val="single" w:sz="4" w:space="0" w:color="auto"/>
              <w:right w:val="single" w:sz="4" w:space="0" w:color="auto"/>
            </w:tcBorders>
          </w:tcPr>
          <w:p w14:paraId="0992FAF1" w14:textId="77777777" w:rsidR="000A5DDB" w:rsidRDefault="000A5DDB">
            <w:pPr>
              <w:pStyle w:val="af"/>
            </w:pPr>
            <w:r>
              <w:t>Пункт 46 ППР</w:t>
            </w:r>
          </w:p>
        </w:tc>
        <w:tc>
          <w:tcPr>
            <w:tcW w:w="1020" w:type="dxa"/>
            <w:tcBorders>
              <w:top w:val="single" w:sz="4" w:space="0" w:color="auto"/>
              <w:left w:val="single" w:sz="4" w:space="0" w:color="auto"/>
              <w:bottom w:val="single" w:sz="4" w:space="0" w:color="auto"/>
              <w:right w:val="single" w:sz="4" w:space="0" w:color="auto"/>
            </w:tcBorders>
          </w:tcPr>
          <w:p w14:paraId="66B1ADE4"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4968E276"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57C4B284"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30015024" w14:textId="77777777" w:rsidR="000A5DDB" w:rsidRDefault="000A5DDB">
            <w:pPr>
              <w:pStyle w:val="af"/>
              <w:jc w:val="left"/>
            </w:pPr>
          </w:p>
        </w:tc>
      </w:tr>
      <w:tr w:rsidR="000A5DDB" w14:paraId="6152B82F" w14:textId="77777777">
        <w:tc>
          <w:tcPr>
            <w:tcW w:w="1040" w:type="dxa"/>
            <w:tcBorders>
              <w:top w:val="single" w:sz="4" w:space="0" w:color="auto"/>
              <w:bottom w:val="single" w:sz="4" w:space="0" w:color="auto"/>
              <w:right w:val="single" w:sz="4" w:space="0" w:color="auto"/>
            </w:tcBorders>
          </w:tcPr>
          <w:p w14:paraId="7B36EBEA" w14:textId="77777777" w:rsidR="000A5DDB" w:rsidRDefault="000A5DDB">
            <w:pPr>
              <w:pStyle w:val="aff5"/>
            </w:pPr>
            <w:r>
              <w:t>117.</w:t>
            </w:r>
          </w:p>
        </w:tc>
        <w:tc>
          <w:tcPr>
            <w:tcW w:w="5700" w:type="dxa"/>
            <w:tcBorders>
              <w:top w:val="single" w:sz="4" w:space="0" w:color="auto"/>
              <w:left w:val="single" w:sz="4" w:space="0" w:color="auto"/>
              <w:bottom w:val="single" w:sz="4" w:space="0" w:color="auto"/>
              <w:right w:val="single" w:sz="4" w:space="0" w:color="auto"/>
            </w:tcBorders>
          </w:tcPr>
          <w:p w14:paraId="05057A54" w14:textId="77777777" w:rsidR="000A5DDB" w:rsidRDefault="000A5DDB">
            <w:pPr>
              <w:pStyle w:val="af"/>
            </w:pPr>
            <w:r>
              <w:t>Находятся ли клапаны мусоропроводов и бельепроводов в закрытом положении и имеют ли уплотнение в притворе?</w:t>
            </w:r>
          </w:p>
        </w:tc>
        <w:tc>
          <w:tcPr>
            <w:tcW w:w="3360" w:type="dxa"/>
            <w:tcBorders>
              <w:top w:val="single" w:sz="4" w:space="0" w:color="auto"/>
              <w:left w:val="single" w:sz="4" w:space="0" w:color="auto"/>
              <w:bottom w:val="single" w:sz="4" w:space="0" w:color="auto"/>
              <w:right w:val="single" w:sz="4" w:space="0" w:color="auto"/>
            </w:tcBorders>
          </w:tcPr>
          <w:p w14:paraId="3E32A7FB" w14:textId="77777777" w:rsidR="000A5DDB" w:rsidRDefault="000A5DDB">
            <w:pPr>
              <w:pStyle w:val="af"/>
            </w:pPr>
            <w:r>
              <w:t>Пункт 46 ППР</w:t>
            </w:r>
          </w:p>
        </w:tc>
        <w:tc>
          <w:tcPr>
            <w:tcW w:w="1020" w:type="dxa"/>
            <w:tcBorders>
              <w:top w:val="single" w:sz="4" w:space="0" w:color="auto"/>
              <w:left w:val="single" w:sz="4" w:space="0" w:color="auto"/>
              <w:bottom w:val="single" w:sz="4" w:space="0" w:color="auto"/>
              <w:right w:val="single" w:sz="4" w:space="0" w:color="auto"/>
            </w:tcBorders>
          </w:tcPr>
          <w:p w14:paraId="38631C41"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4D3FBBCF"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2114D802"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37AF761B" w14:textId="77777777" w:rsidR="000A5DDB" w:rsidRDefault="000A5DDB">
            <w:pPr>
              <w:pStyle w:val="af"/>
              <w:jc w:val="left"/>
            </w:pPr>
          </w:p>
        </w:tc>
      </w:tr>
      <w:tr w:rsidR="000A5DDB" w14:paraId="0DF5292A" w14:textId="77777777">
        <w:tc>
          <w:tcPr>
            <w:tcW w:w="1040" w:type="dxa"/>
            <w:tcBorders>
              <w:top w:val="single" w:sz="4" w:space="0" w:color="auto"/>
              <w:bottom w:val="single" w:sz="4" w:space="0" w:color="auto"/>
              <w:right w:val="single" w:sz="4" w:space="0" w:color="auto"/>
            </w:tcBorders>
          </w:tcPr>
          <w:p w14:paraId="3D70BCC4" w14:textId="77777777" w:rsidR="000A5DDB" w:rsidRDefault="000A5DDB">
            <w:pPr>
              <w:pStyle w:val="aff5"/>
            </w:pPr>
            <w:r>
              <w:t>118.</w:t>
            </w:r>
          </w:p>
        </w:tc>
        <w:tc>
          <w:tcPr>
            <w:tcW w:w="5700" w:type="dxa"/>
            <w:tcBorders>
              <w:top w:val="single" w:sz="4" w:space="0" w:color="auto"/>
              <w:left w:val="single" w:sz="4" w:space="0" w:color="auto"/>
              <w:bottom w:val="single" w:sz="4" w:space="0" w:color="auto"/>
              <w:right w:val="single" w:sz="4" w:space="0" w:color="auto"/>
            </w:tcBorders>
          </w:tcPr>
          <w:p w14:paraId="29066EF1" w14:textId="77777777" w:rsidR="000A5DDB" w:rsidRDefault="000A5DDB">
            <w:pPr>
              <w:pStyle w:val="af"/>
            </w:pPr>
            <w:r>
              <w:t>Вывешена ли у органов управления кабиной лифта инструкция, регламентирующая порядок использования организациями лифтов, имеющих режим работы "транспортирование пожарных подразделений", утвержденная руководителем организации?</w:t>
            </w:r>
          </w:p>
        </w:tc>
        <w:tc>
          <w:tcPr>
            <w:tcW w:w="3360" w:type="dxa"/>
            <w:tcBorders>
              <w:top w:val="single" w:sz="4" w:space="0" w:color="auto"/>
              <w:left w:val="single" w:sz="4" w:space="0" w:color="auto"/>
              <w:bottom w:val="single" w:sz="4" w:space="0" w:color="auto"/>
              <w:right w:val="single" w:sz="4" w:space="0" w:color="auto"/>
            </w:tcBorders>
          </w:tcPr>
          <w:p w14:paraId="76DACED1" w14:textId="77777777" w:rsidR="000A5DDB" w:rsidRDefault="000A5DDB">
            <w:pPr>
              <w:pStyle w:val="af"/>
            </w:pPr>
            <w:r>
              <w:t>Пункт 47 ППР</w:t>
            </w:r>
          </w:p>
        </w:tc>
        <w:tc>
          <w:tcPr>
            <w:tcW w:w="1020" w:type="dxa"/>
            <w:tcBorders>
              <w:top w:val="single" w:sz="4" w:space="0" w:color="auto"/>
              <w:left w:val="single" w:sz="4" w:space="0" w:color="auto"/>
              <w:bottom w:val="single" w:sz="4" w:space="0" w:color="auto"/>
              <w:right w:val="single" w:sz="4" w:space="0" w:color="auto"/>
            </w:tcBorders>
          </w:tcPr>
          <w:p w14:paraId="433D1BC4"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1A5F0127"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49BBEB91"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4948EE92" w14:textId="77777777" w:rsidR="000A5DDB" w:rsidRDefault="000A5DDB">
            <w:pPr>
              <w:pStyle w:val="af"/>
              <w:jc w:val="left"/>
            </w:pPr>
          </w:p>
        </w:tc>
      </w:tr>
      <w:tr w:rsidR="000A5DDB" w14:paraId="0654E4D5" w14:textId="77777777">
        <w:tc>
          <w:tcPr>
            <w:tcW w:w="1040" w:type="dxa"/>
            <w:tcBorders>
              <w:top w:val="single" w:sz="4" w:space="0" w:color="auto"/>
              <w:bottom w:val="single" w:sz="4" w:space="0" w:color="auto"/>
              <w:right w:val="single" w:sz="4" w:space="0" w:color="auto"/>
            </w:tcBorders>
          </w:tcPr>
          <w:p w14:paraId="1138E6BC" w14:textId="77777777" w:rsidR="000A5DDB" w:rsidRDefault="000A5DDB">
            <w:pPr>
              <w:pStyle w:val="aff5"/>
            </w:pPr>
            <w:r>
              <w:t>119.</w:t>
            </w:r>
          </w:p>
        </w:tc>
        <w:tc>
          <w:tcPr>
            <w:tcW w:w="5700" w:type="dxa"/>
            <w:tcBorders>
              <w:top w:val="single" w:sz="4" w:space="0" w:color="auto"/>
              <w:left w:val="single" w:sz="4" w:space="0" w:color="auto"/>
              <w:bottom w:val="single" w:sz="4" w:space="0" w:color="auto"/>
              <w:right w:val="single" w:sz="4" w:space="0" w:color="auto"/>
            </w:tcBorders>
          </w:tcPr>
          <w:p w14:paraId="4EF86FCC" w14:textId="77777777" w:rsidR="000A5DDB" w:rsidRDefault="000A5DDB">
            <w:pPr>
              <w:pStyle w:val="af"/>
            </w:pPr>
            <w:r>
              <w:t>Обеспечено ли поддержание в исправном состоянии функционирования систем противодымной защиты лифтовых холлов лифтов, используемых в качестве безопасных зон для маломобильных групп населения и других физических лиц, противопожарных преград (перегородок) и заполнений проемов в них?</w:t>
            </w:r>
          </w:p>
        </w:tc>
        <w:tc>
          <w:tcPr>
            <w:tcW w:w="3360" w:type="dxa"/>
            <w:tcBorders>
              <w:top w:val="single" w:sz="4" w:space="0" w:color="auto"/>
              <w:left w:val="single" w:sz="4" w:space="0" w:color="auto"/>
              <w:bottom w:val="single" w:sz="4" w:space="0" w:color="auto"/>
              <w:right w:val="single" w:sz="4" w:space="0" w:color="auto"/>
            </w:tcBorders>
          </w:tcPr>
          <w:p w14:paraId="2BE5B31C" w14:textId="77777777" w:rsidR="000A5DDB" w:rsidRDefault="000A5DDB">
            <w:pPr>
              <w:pStyle w:val="af"/>
            </w:pPr>
            <w:r>
              <w:t>Пункт 47 ППР</w:t>
            </w:r>
          </w:p>
        </w:tc>
        <w:tc>
          <w:tcPr>
            <w:tcW w:w="1020" w:type="dxa"/>
            <w:tcBorders>
              <w:top w:val="single" w:sz="4" w:space="0" w:color="auto"/>
              <w:left w:val="single" w:sz="4" w:space="0" w:color="auto"/>
              <w:bottom w:val="single" w:sz="4" w:space="0" w:color="auto"/>
              <w:right w:val="single" w:sz="4" w:space="0" w:color="auto"/>
            </w:tcBorders>
          </w:tcPr>
          <w:p w14:paraId="26151662"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120885F2"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6C074E4F"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6F540BC8" w14:textId="77777777" w:rsidR="000A5DDB" w:rsidRDefault="000A5DDB">
            <w:pPr>
              <w:pStyle w:val="af"/>
              <w:jc w:val="left"/>
            </w:pPr>
          </w:p>
        </w:tc>
      </w:tr>
      <w:tr w:rsidR="000A5DDB" w14:paraId="7BDE3856" w14:textId="77777777">
        <w:tc>
          <w:tcPr>
            <w:tcW w:w="1040" w:type="dxa"/>
            <w:tcBorders>
              <w:top w:val="single" w:sz="4" w:space="0" w:color="auto"/>
              <w:bottom w:val="single" w:sz="4" w:space="0" w:color="auto"/>
              <w:right w:val="single" w:sz="4" w:space="0" w:color="auto"/>
            </w:tcBorders>
          </w:tcPr>
          <w:p w14:paraId="01DB6586" w14:textId="77777777" w:rsidR="000A5DDB" w:rsidRDefault="000A5DDB">
            <w:pPr>
              <w:pStyle w:val="aff5"/>
            </w:pPr>
            <w:r>
              <w:t>120.</w:t>
            </w:r>
          </w:p>
        </w:tc>
        <w:tc>
          <w:tcPr>
            <w:tcW w:w="5700" w:type="dxa"/>
            <w:tcBorders>
              <w:top w:val="single" w:sz="4" w:space="0" w:color="auto"/>
              <w:left w:val="single" w:sz="4" w:space="0" w:color="auto"/>
              <w:bottom w:val="single" w:sz="4" w:space="0" w:color="auto"/>
              <w:right w:val="single" w:sz="4" w:space="0" w:color="auto"/>
            </w:tcBorders>
          </w:tcPr>
          <w:p w14:paraId="58D26440" w14:textId="77777777" w:rsidR="000A5DDB" w:rsidRDefault="000A5DDB">
            <w:pPr>
              <w:pStyle w:val="af"/>
            </w:pPr>
            <w:r>
              <w:t xml:space="preserve">Обеспечены ли безопасные зоны для маломобильньгх групп населения и других физических лиц </w:t>
            </w:r>
            <w:r>
              <w:lastRenderedPageBreak/>
              <w:t>соответствующими средствами индивидуальной защиты и связи с помещением пожарного поста?</w:t>
            </w:r>
          </w:p>
        </w:tc>
        <w:tc>
          <w:tcPr>
            <w:tcW w:w="3360" w:type="dxa"/>
            <w:tcBorders>
              <w:top w:val="single" w:sz="4" w:space="0" w:color="auto"/>
              <w:left w:val="single" w:sz="4" w:space="0" w:color="auto"/>
              <w:bottom w:val="single" w:sz="4" w:space="0" w:color="auto"/>
              <w:right w:val="single" w:sz="4" w:space="0" w:color="auto"/>
            </w:tcBorders>
          </w:tcPr>
          <w:p w14:paraId="1A5CC94A" w14:textId="77777777" w:rsidR="000A5DDB" w:rsidRDefault="000A5DDB">
            <w:pPr>
              <w:pStyle w:val="af"/>
            </w:pPr>
            <w:r>
              <w:lastRenderedPageBreak/>
              <w:t>Пункт 47 ППР</w:t>
            </w:r>
          </w:p>
        </w:tc>
        <w:tc>
          <w:tcPr>
            <w:tcW w:w="1020" w:type="dxa"/>
            <w:tcBorders>
              <w:top w:val="single" w:sz="4" w:space="0" w:color="auto"/>
              <w:left w:val="single" w:sz="4" w:space="0" w:color="auto"/>
              <w:bottom w:val="single" w:sz="4" w:space="0" w:color="auto"/>
              <w:right w:val="single" w:sz="4" w:space="0" w:color="auto"/>
            </w:tcBorders>
          </w:tcPr>
          <w:p w14:paraId="74A2E4C9"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282FE91C"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510E94D6"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3770C264" w14:textId="77777777" w:rsidR="000A5DDB" w:rsidRDefault="000A5DDB">
            <w:pPr>
              <w:pStyle w:val="af"/>
              <w:jc w:val="left"/>
            </w:pPr>
          </w:p>
        </w:tc>
      </w:tr>
      <w:tr w:rsidR="000A5DDB" w14:paraId="3C595409" w14:textId="77777777">
        <w:tc>
          <w:tcPr>
            <w:tcW w:w="1040" w:type="dxa"/>
            <w:tcBorders>
              <w:top w:val="single" w:sz="4" w:space="0" w:color="auto"/>
              <w:bottom w:val="single" w:sz="4" w:space="0" w:color="auto"/>
              <w:right w:val="single" w:sz="4" w:space="0" w:color="auto"/>
            </w:tcBorders>
          </w:tcPr>
          <w:p w14:paraId="17243C6C" w14:textId="77777777" w:rsidR="000A5DDB" w:rsidRDefault="000A5DDB">
            <w:pPr>
              <w:pStyle w:val="aff5"/>
            </w:pPr>
            <w:r>
              <w:t>121.</w:t>
            </w:r>
          </w:p>
        </w:tc>
        <w:tc>
          <w:tcPr>
            <w:tcW w:w="5700" w:type="dxa"/>
            <w:tcBorders>
              <w:top w:val="single" w:sz="4" w:space="0" w:color="auto"/>
              <w:left w:val="single" w:sz="4" w:space="0" w:color="auto"/>
              <w:bottom w:val="single" w:sz="4" w:space="0" w:color="auto"/>
              <w:right w:val="single" w:sz="4" w:space="0" w:color="auto"/>
            </w:tcBorders>
          </w:tcPr>
          <w:p w14:paraId="642EB467" w14:textId="77777777" w:rsidR="000A5DDB" w:rsidRDefault="000A5DDB">
            <w:pPr>
              <w:pStyle w:val="af"/>
            </w:pPr>
            <w:r>
              <w:t>Размещены ли на объекте защиты знаки пожарной безопасности, обозначающие направление к безопасной зоне?</w:t>
            </w:r>
          </w:p>
        </w:tc>
        <w:tc>
          <w:tcPr>
            <w:tcW w:w="3360" w:type="dxa"/>
            <w:tcBorders>
              <w:top w:val="single" w:sz="4" w:space="0" w:color="auto"/>
              <w:left w:val="single" w:sz="4" w:space="0" w:color="auto"/>
              <w:bottom w:val="single" w:sz="4" w:space="0" w:color="auto"/>
              <w:right w:val="single" w:sz="4" w:space="0" w:color="auto"/>
            </w:tcBorders>
          </w:tcPr>
          <w:p w14:paraId="6ECBC3F5" w14:textId="77777777" w:rsidR="000A5DDB" w:rsidRDefault="000A5DDB">
            <w:pPr>
              <w:pStyle w:val="af"/>
            </w:pPr>
            <w:r>
              <w:t>Пункт 47 ППР</w:t>
            </w:r>
          </w:p>
        </w:tc>
        <w:tc>
          <w:tcPr>
            <w:tcW w:w="1020" w:type="dxa"/>
            <w:tcBorders>
              <w:top w:val="single" w:sz="4" w:space="0" w:color="auto"/>
              <w:left w:val="single" w:sz="4" w:space="0" w:color="auto"/>
              <w:bottom w:val="single" w:sz="4" w:space="0" w:color="auto"/>
              <w:right w:val="single" w:sz="4" w:space="0" w:color="auto"/>
            </w:tcBorders>
          </w:tcPr>
          <w:p w14:paraId="1A298777"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463EA4A4"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6C3EFB32"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4737A247" w14:textId="77777777" w:rsidR="000A5DDB" w:rsidRDefault="000A5DDB">
            <w:pPr>
              <w:pStyle w:val="af"/>
              <w:jc w:val="left"/>
            </w:pPr>
          </w:p>
        </w:tc>
      </w:tr>
      <w:tr w:rsidR="000A5DDB" w14:paraId="48155AE2" w14:textId="77777777">
        <w:tc>
          <w:tcPr>
            <w:tcW w:w="1040" w:type="dxa"/>
            <w:tcBorders>
              <w:top w:val="single" w:sz="4" w:space="0" w:color="auto"/>
              <w:bottom w:val="single" w:sz="4" w:space="0" w:color="auto"/>
              <w:right w:val="single" w:sz="4" w:space="0" w:color="auto"/>
            </w:tcBorders>
          </w:tcPr>
          <w:p w14:paraId="49F9B9BB" w14:textId="77777777" w:rsidR="000A5DDB" w:rsidRDefault="000A5DDB">
            <w:pPr>
              <w:pStyle w:val="aff5"/>
            </w:pPr>
            <w:r>
              <w:t>122.</w:t>
            </w:r>
          </w:p>
        </w:tc>
        <w:tc>
          <w:tcPr>
            <w:tcW w:w="5700" w:type="dxa"/>
            <w:tcBorders>
              <w:top w:val="single" w:sz="4" w:space="0" w:color="auto"/>
              <w:left w:val="single" w:sz="4" w:space="0" w:color="auto"/>
              <w:bottom w:val="single" w:sz="4" w:space="0" w:color="auto"/>
              <w:right w:val="single" w:sz="4" w:space="0" w:color="auto"/>
            </w:tcBorders>
          </w:tcPr>
          <w:p w14:paraId="0C571A52" w14:textId="77777777" w:rsidR="000A5DDB" w:rsidRDefault="000A5DDB">
            <w:pPr>
              <w:pStyle w:val="af"/>
            </w:pPr>
            <w:r>
              <w:t>Извещено ли подразделение пожарной охраны при отключении участков водопроводной сети и (или) пожарных гидрантов, находящихся на территории организации, а также в случае уменьшения давления в водопроводной сети ниже требуемого?</w:t>
            </w:r>
          </w:p>
        </w:tc>
        <w:tc>
          <w:tcPr>
            <w:tcW w:w="3360" w:type="dxa"/>
            <w:tcBorders>
              <w:top w:val="single" w:sz="4" w:space="0" w:color="auto"/>
              <w:left w:val="single" w:sz="4" w:space="0" w:color="auto"/>
              <w:bottom w:val="single" w:sz="4" w:space="0" w:color="auto"/>
              <w:right w:val="single" w:sz="4" w:space="0" w:color="auto"/>
            </w:tcBorders>
          </w:tcPr>
          <w:p w14:paraId="04997809" w14:textId="77777777" w:rsidR="000A5DDB" w:rsidRDefault="000A5DDB">
            <w:pPr>
              <w:pStyle w:val="af"/>
            </w:pPr>
            <w:r>
              <w:t>Пункт 48 ППР</w:t>
            </w:r>
          </w:p>
        </w:tc>
        <w:tc>
          <w:tcPr>
            <w:tcW w:w="1020" w:type="dxa"/>
            <w:tcBorders>
              <w:top w:val="single" w:sz="4" w:space="0" w:color="auto"/>
              <w:left w:val="single" w:sz="4" w:space="0" w:color="auto"/>
              <w:bottom w:val="single" w:sz="4" w:space="0" w:color="auto"/>
              <w:right w:val="single" w:sz="4" w:space="0" w:color="auto"/>
            </w:tcBorders>
          </w:tcPr>
          <w:p w14:paraId="0E9EA63F"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775C8278"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33062FA7"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0F5EEF77" w14:textId="77777777" w:rsidR="000A5DDB" w:rsidRDefault="000A5DDB">
            <w:pPr>
              <w:pStyle w:val="af"/>
              <w:jc w:val="left"/>
            </w:pPr>
          </w:p>
        </w:tc>
      </w:tr>
      <w:tr w:rsidR="000A5DDB" w14:paraId="2136A6AA" w14:textId="77777777">
        <w:tc>
          <w:tcPr>
            <w:tcW w:w="1040" w:type="dxa"/>
            <w:tcBorders>
              <w:top w:val="single" w:sz="4" w:space="0" w:color="auto"/>
              <w:bottom w:val="single" w:sz="4" w:space="0" w:color="auto"/>
              <w:right w:val="single" w:sz="4" w:space="0" w:color="auto"/>
            </w:tcBorders>
          </w:tcPr>
          <w:p w14:paraId="764C61D8" w14:textId="77777777" w:rsidR="000A5DDB" w:rsidRDefault="000A5DDB">
            <w:pPr>
              <w:pStyle w:val="aff5"/>
            </w:pPr>
            <w:r>
              <w:t>123.</w:t>
            </w:r>
          </w:p>
        </w:tc>
        <w:tc>
          <w:tcPr>
            <w:tcW w:w="5700" w:type="dxa"/>
            <w:tcBorders>
              <w:top w:val="single" w:sz="4" w:space="0" w:color="auto"/>
              <w:left w:val="single" w:sz="4" w:space="0" w:color="auto"/>
              <w:bottom w:val="single" w:sz="4" w:space="0" w:color="auto"/>
              <w:right w:val="single" w:sz="4" w:space="0" w:color="auto"/>
            </w:tcBorders>
          </w:tcPr>
          <w:p w14:paraId="6B52A230" w14:textId="77777777" w:rsidR="000A5DDB" w:rsidRDefault="000A5DDB">
            <w:pPr>
              <w:pStyle w:val="af"/>
            </w:pPr>
            <w:r>
              <w:t>Обеспечена ли исправность, своевременное обслуживание и ремонт наружных водопроводов противопожарного водоснабжения, находящихся на территории организации, и внутренних водопроводов противопожарного водоснабжения?</w:t>
            </w:r>
          </w:p>
        </w:tc>
        <w:tc>
          <w:tcPr>
            <w:tcW w:w="3360" w:type="dxa"/>
            <w:tcBorders>
              <w:top w:val="single" w:sz="4" w:space="0" w:color="auto"/>
              <w:left w:val="single" w:sz="4" w:space="0" w:color="auto"/>
              <w:bottom w:val="single" w:sz="4" w:space="0" w:color="auto"/>
              <w:right w:val="single" w:sz="4" w:space="0" w:color="auto"/>
            </w:tcBorders>
          </w:tcPr>
          <w:p w14:paraId="5C24FC0E" w14:textId="77777777" w:rsidR="000A5DDB" w:rsidRDefault="000A5DDB">
            <w:pPr>
              <w:pStyle w:val="af"/>
            </w:pPr>
            <w:r>
              <w:t>Пункт 48 ППР</w:t>
            </w:r>
          </w:p>
        </w:tc>
        <w:tc>
          <w:tcPr>
            <w:tcW w:w="1020" w:type="dxa"/>
            <w:tcBorders>
              <w:top w:val="single" w:sz="4" w:space="0" w:color="auto"/>
              <w:left w:val="single" w:sz="4" w:space="0" w:color="auto"/>
              <w:bottom w:val="single" w:sz="4" w:space="0" w:color="auto"/>
              <w:right w:val="single" w:sz="4" w:space="0" w:color="auto"/>
            </w:tcBorders>
          </w:tcPr>
          <w:p w14:paraId="11E67F3A"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52AB9B40"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1C6FD585"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095F1F0B" w14:textId="77777777" w:rsidR="000A5DDB" w:rsidRDefault="000A5DDB">
            <w:pPr>
              <w:pStyle w:val="af"/>
              <w:jc w:val="left"/>
            </w:pPr>
          </w:p>
        </w:tc>
      </w:tr>
      <w:tr w:rsidR="000A5DDB" w14:paraId="63D45906" w14:textId="77777777">
        <w:tc>
          <w:tcPr>
            <w:tcW w:w="1040" w:type="dxa"/>
            <w:tcBorders>
              <w:top w:val="single" w:sz="4" w:space="0" w:color="auto"/>
              <w:bottom w:val="single" w:sz="4" w:space="0" w:color="auto"/>
              <w:right w:val="single" w:sz="4" w:space="0" w:color="auto"/>
            </w:tcBorders>
          </w:tcPr>
          <w:p w14:paraId="48A48E0A" w14:textId="77777777" w:rsidR="000A5DDB" w:rsidRDefault="000A5DDB">
            <w:pPr>
              <w:pStyle w:val="aff5"/>
            </w:pPr>
            <w:r>
              <w:t>124.</w:t>
            </w:r>
          </w:p>
        </w:tc>
        <w:tc>
          <w:tcPr>
            <w:tcW w:w="5700" w:type="dxa"/>
            <w:tcBorders>
              <w:top w:val="single" w:sz="4" w:space="0" w:color="auto"/>
              <w:left w:val="single" w:sz="4" w:space="0" w:color="auto"/>
              <w:bottom w:val="single" w:sz="4" w:space="0" w:color="auto"/>
              <w:right w:val="single" w:sz="4" w:space="0" w:color="auto"/>
            </w:tcBorders>
          </w:tcPr>
          <w:p w14:paraId="6BE9FE01" w14:textId="77777777" w:rsidR="000A5DDB" w:rsidRDefault="000A5DDB">
            <w:pPr>
              <w:pStyle w:val="af"/>
            </w:pPr>
            <w:r>
              <w:t>Организовано ли проведение проверок наружных водопроводов противопожарного водоснабжения, находящихся на территории организации, и внутренних водопроводов противопожарного водоснабжения в части водоотдачи не реже 2 раз в год (весной и осенью) с внесением информации в журнал эксплуатации систем противопожарной защиты?</w:t>
            </w:r>
          </w:p>
        </w:tc>
        <w:tc>
          <w:tcPr>
            <w:tcW w:w="3360" w:type="dxa"/>
            <w:tcBorders>
              <w:top w:val="single" w:sz="4" w:space="0" w:color="auto"/>
              <w:left w:val="single" w:sz="4" w:space="0" w:color="auto"/>
              <w:bottom w:val="single" w:sz="4" w:space="0" w:color="auto"/>
              <w:right w:val="single" w:sz="4" w:space="0" w:color="auto"/>
            </w:tcBorders>
          </w:tcPr>
          <w:p w14:paraId="0AC26D8B" w14:textId="77777777" w:rsidR="000A5DDB" w:rsidRDefault="000A5DDB">
            <w:pPr>
              <w:pStyle w:val="af"/>
            </w:pPr>
            <w:r>
              <w:t>Пункт 48 ППР</w:t>
            </w:r>
          </w:p>
        </w:tc>
        <w:tc>
          <w:tcPr>
            <w:tcW w:w="1020" w:type="dxa"/>
            <w:tcBorders>
              <w:top w:val="single" w:sz="4" w:space="0" w:color="auto"/>
              <w:left w:val="single" w:sz="4" w:space="0" w:color="auto"/>
              <w:bottom w:val="single" w:sz="4" w:space="0" w:color="auto"/>
              <w:right w:val="single" w:sz="4" w:space="0" w:color="auto"/>
            </w:tcBorders>
          </w:tcPr>
          <w:p w14:paraId="5FF126AA"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4165384D"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632DB511"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6B8837DF" w14:textId="77777777" w:rsidR="000A5DDB" w:rsidRDefault="000A5DDB">
            <w:pPr>
              <w:pStyle w:val="af"/>
              <w:jc w:val="left"/>
            </w:pPr>
          </w:p>
        </w:tc>
      </w:tr>
      <w:tr w:rsidR="000A5DDB" w14:paraId="2A33E543" w14:textId="77777777">
        <w:tc>
          <w:tcPr>
            <w:tcW w:w="1040" w:type="dxa"/>
            <w:tcBorders>
              <w:top w:val="single" w:sz="4" w:space="0" w:color="auto"/>
              <w:bottom w:val="single" w:sz="4" w:space="0" w:color="auto"/>
              <w:right w:val="single" w:sz="4" w:space="0" w:color="auto"/>
            </w:tcBorders>
          </w:tcPr>
          <w:p w14:paraId="6468347D" w14:textId="77777777" w:rsidR="000A5DDB" w:rsidRDefault="000A5DDB">
            <w:pPr>
              <w:pStyle w:val="aff5"/>
            </w:pPr>
            <w:r>
              <w:t>125.</w:t>
            </w:r>
          </w:p>
        </w:tc>
        <w:tc>
          <w:tcPr>
            <w:tcW w:w="5700" w:type="dxa"/>
            <w:tcBorders>
              <w:top w:val="single" w:sz="4" w:space="0" w:color="auto"/>
              <w:left w:val="single" w:sz="4" w:space="0" w:color="auto"/>
              <w:bottom w:val="single" w:sz="4" w:space="0" w:color="auto"/>
              <w:right w:val="single" w:sz="4" w:space="0" w:color="auto"/>
            </w:tcBorders>
          </w:tcPr>
          <w:p w14:paraId="0CB27C2D" w14:textId="77777777" w:rsidR="000A5DDB" w:rsidRDefault="000A5DDB">
            <w:pPr>
              <w:pStyle w:val="af"/>
            </w:pPr>
            <w:r>
              <w:t>Обозначено ли направление движения к источникам противопожарного водоснабжения указателями со светоотражающей поверхностью либо световыми указателями, подключенными к сети электроснабжения и включенными в ночное время или постоянно, с четко нанесенными цифрами расстояния до их месторасположения?</w:t>
            </w:r>
          </w:p>
        </w:tc>
        <w:tc>
          <w:tcPr>
            <w:tcW w:w="3360" w:type="dxa"/>
            <w:tcBorders>
              <w:top w:val="single" w:sz="4" w:space="0" w:color="auto"/>
              <w:left w:val="single" w:sz="4" w:space="0" w:color="auto"/>
              <w:bottom w:val="single" w:sz="4" w:space="0" w:color="auto"/>
              <w:right w:val="single" w:sz="4" w:space="0" w:color="auto"/>
            </w:tcBorders>
          </w:tcPr>
          <w:p w14:paraId="365278E1" w14:textId="77777777" w:rsidR="000A5DDB" w:rsidRDefault="000A5DDB">
            <w:pPr>
              <w:pStyle w:val="af"/>
            </w:pPr>
            <w:r>
              <w:t>Пункт 48 ППР</w:t>
            </w:r>
          </w:p>
        </w:tc>
        <w:tc>
          <w:tcPr>
            <w:tcW w:w="1020" w:type="dxa"/>
            <w:tcBorders>
              <w:top w:val="single" w:sz="4" w:space="0" w:color="auto"/>
              <w:left w:val="single" w:sz="4" w:space="0" w:color="auto"/>
              <w:bottom w:val="single" w:sz="4" w:space="0" w:color="auto"/>
              <w:right w:val="single" w:sz="4" w:space="0" w:color="auto"/>
            </w:tcBorders>
          </w:tcPr>
          <w:p w14:paraId="14F421DD"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74C3D1C1"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1752DB57"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60B566C1" w14:textId="77777777" w:rsidR="000A5DDB" w:rsidRDefault="000A5DDB">
            <w:pPr>
              <w:pStyle w:val="af"/>
              <w:jc w:val="left"/>
            </w:pPr>
          </w:p>
        </w:tc>
      </w:tr>
      <w:tr w:rsidR="000A5DDB" w14:paraId="6B204C2C" w14:textId="77777777">
        <w:tc>
          <w:tcPr>
            <w:tcW w:w="1040" w:type="dxa"/>
            <w:tcBorders>
              <w:top w:val="single" w:sz="4" w:space="0" w:color="auto"/>
              <w:bottom w:val="single" w:sz="4" w:space="0" w:color="auto"/>
              <w:right w:val="single" w:sz="4" w:space="0" w:color="auto"/>
            </w:tcBorders>
          </w:tcPr>
          <w:p w14:paraId="23EF0B71" w14:textId="77777777" w:rsidR="000A5DDB" w:rsidRDefault="000A5DDB">
            <w:pPr>
              <w:pStyle w:val="aff5"/>
            </w:pPr>
            <w:r>
              <w:t>126.</w:t>
            </w:r>
          </w:p>
        </w:tc>
        <w:tc>
          <w:tcPr>
            <w:tcW w:w="5700" w:type="dxa"/>
            <w:tcBorders>
              <w:top w:val="single" w:sz="4" w:space="0" w:color="auto"/>
              <w:left w:val="single" w:sz="4" w:space="0" w:color="auto"/>
              <w:bottom w:val="single" w:sz="4" w:space="0" w:color="auto"/>
              <w:right w:val="single" w:sz="4" w:space="0" w:color="auto"/>
            </w:tcBorders>
          </w:tcPr>
          <w:p w14:paraId="2496A832" w14:textId="77777777" w:rsidR="000A5DDB" w:rsidRDefault="000A5DDB">
            <w:pPr>
              <w:pStyle w:val="af"/>
            </w:pPr>
            <w:r>
              <w:t>Исключена ли стоянка автотранспорта на крышках колодцев пожарных гидрантов, в местах вывода на фасады зданий, сооружений патрубков для подключения мобильной пожарной техники, а также в пределах разворотных площадок и на разметке площадок для установки пожарной, специальной и аварийно-спасательной техники, на пожарных пирсах?</w:t>
            </w:r>
          </w:p>
        </w:tc>
        <w:tc>
          <w:tcPr>
            <w:tcW w:w="3360" w:type="dxa"/>
            <w:tcBorders>
              <w:top w:val="single" w:sz="4" w:space="0" w:color="auto"/>
              <w:left w:val="single" w:sz="4" w:space="0" w:color="auto"/>
              <w:bottom w:val="single" w:sz="4" w:space="0" w:color="auto"/>
              <w:right w:val="single" w:sz="4" w:space="0" w:color="auto"/>
            </w:tcBorders>
          </w:tcPr>
          <w:p w14:paraId="42BF5E34" w14:textId="77777777" w:rsidR="000A5DDB" w:rsidRDefault="000A5DDB">
            <w:pPr>
              <w:pStyle w:val="af"/>
            </w:pPr>
            <w:r>
              <w:t>Пункт 49 ППР</w:t>
            </w:r>
          </w:p>
        </w:tc>
        <w:tc>
          <w:tcPr>
            <w:tcW w:w="1020" w:type="dxa"/>
            <w:tcBorders>
              <w:top w:val="single" w:sz="4" w:space="0" w:color="auto"/>
              <w:left w:val="single" w:sz="4" w:space="0" w:color="auto"/>
              <w:bottom w:val="single" w:sz="4" w:space="0" w:color="auto"/>
              <w:right w:val="single" w:sz="4" w:space="0" w:color="auto"/>
            </w:tcBorders>
          </w:tcPr>
          <w:p w14:paraId="428DDB24"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571CBD48"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04965EC2"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17BDE5A9" w14:textId="77777777" w:rsidR="000A5DDB" w:rsidRDefault="000A5DDB">
            <w:pPr>
              <w:pStyle w:val="af"/>
              <w:jc w:val="left"/>
            </w:pPr>
          </w:p>
        </w:tc>
      </w:tr>
      <w:tr w:rsidR="000A5DDB" w14:paraId="23E9414A" w14:textId="77777777">
        <w:tc>
          <w:tcPr>
            <w:tcW w:w="1040" w:type="dxa"/>
            <w:tcBorders>
              <w:top w:val="single" w:sz="4" w:space="0" w:color="auto"/>
              <w:bottom w:val="single" w:sz="4" w:space="0" w:color="auto"/>
              <w:right w:val="single" w:sz="4" w:space="0" w:color="auto"/>
            </w:tcBorders>
          </w:tcPr>
          <w:p w14:paraId="511734A3" w14:textId="77777777" w:rsidR="000A5DDB" w:rsidRDefault="000A5DDB">
            <w:pPr>
              <w:pStyle w:val="aff5"/>
            </w:pPr>
            <w:r>
              <w:t>127.</w:t>
            </w:r>
          </w:p>
        </w:tc>
        <w:tc>
          <w:tcPr>
            <w:tcW w:w="5700" w:type="dxa"/>
            <w:tcBorders>
              <w:top w:val="single" w:sz="4" w:space="0" w:color="auto"/>
              <w:left w:val="single" w:sz="4" w:space="0" w:color="auto"/>
              <w:bottom w:val="single" w:sz="4" w:space="0" w:color="auto"/>
              <w:right w:val="single" w:sz="4" w:space="0" w:color="auto"/>
            </w:tcBorders>
          </w:tcPr>
          <w:p w14:paraId="024B266A" w14:textId="77777777" w:rsidR="000A5DDB" w:rsidRDefault="000A5DDB">
            <w:pPr>
              <w:pStyle w:val="af"/>
            </w:pPr>
            <w:r>
              <w:t xml:space="preserve">Обеспечена ли укомплектованность пожарных кранов внутреннего противопожарного водопровода исправными </w:t>
            </w:r>
            <w:r>
              <w:lastRenderedPageBreak/>
              <w:t>пожарными рукавами, ручными пожарными стволами и пожарными запорными клапанами, перекатка пожарных рукавов (не реже 1 раза в год), и (или) надлежащее состояние водокольцевых катушек, внесена ли соответствующая информация в журнал эксплуатации систем противопожарной защиты?</w:t>
            </w:r>
          </w:p>
        </w:tc>
        <w:tc>
          <w:tcPr>
            <w:tcW w:w="3360" w:type="dxa"/>
            <w:tcBorders>
              <w:top w:val="single" w:sz="4" w:space="0" w:color="auto"/>
              <w:left w:val="single" w:sz="4" w:space="0" w:color="auto"/>
              <w:bottom w:val="single" w:sz="4" w:space="0" w:color="auto"/>
              <w:right w:val="single" w:sz="4" w:space="0" w:color="auto"/>
            </w:tcBorders>
          </w:tcPr>
          <w:p w14:paraId="180D51C7" w14:textId="77777777" w:rsidR="000A5DDB" w:rsidRDefault="000A5DDB">
            <w:pPr>
              <w:pStyle w:val="af"/>
            </w:pPr>
            <w:r>
              <w:lastRenderedPageBreak/>
              <w:t>Пункт 50 ППР</w:t>
            </w:r>
          </w:p>
        </w:tc>
        <w:tc>
          <w:tcPr>
            <w:tcW w:w="1020" w:type="dxa"/>
            <w:tcBorders>
              <w:top w:val="single" w:sz="4" w:space="0" w:color="auto"/>
              <w:left w:val="single" w:sz="4" w:space="0" w:color="auto"/>
              <w:bottom w:val="single" w:sz="4" w:space="0" w:color="auto"/>
              <w:right w:val="single" w:sz="4" w:space="0" w:color="auto"/>
            </w:tcBorders>
          </w:tcPr>
          <w:p w14:paraId="52070BA5"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7356AD4D"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5F43668C"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37C1E133" w14:textId="77777777" w:rsidR="000A5DDB" w:rsidRDefault="000A5DDB">
            <w:pPr>
              <w:pStyle w:val="af"/>
              <w:jc w:val="left"/>
            </w:pPr>
          </w:p>
        </w:tc>
      </w:tr>
      <w:tr w:rsidR="000A5DDB" w14:paraId="58295492" w14:textId="77777777">
        <w:tc>
          <w:tcPr>
            <w:tcW w:w="1040" w:type="dxa"/>
            <w:tcBorders>
              <w:top w:val="single" w:sz="4" w:space="0" w:color="auto"/>
              <w:bottom w:val="single" w:sz="4" w:space="0" w:color="auto"/>
              <w:right w:val="single" w:sz="4" w:space="0" w:color="auto"/>
            </w:tcBorders>
          </w:tcPr>
          <w:p w14:paraId="467A6C9A" w14:textId="77777777" w:rsidR="000A5DDB" w:rsidRDefault="000A5DDB">
            <w:pPr>
              <w:pStyle w:val="aff5"/>
            </w:pPr>
            <w:r>
              <w:t>128.</w:t>
            </w:r>
          </w:p>
        </w:tc>
        <w:tc>
          <w:tcPr>
            <w:tcW w:w="5700" w:type="dxa"/>
            <w:tcBorders>
              <w:top w:val="single" w:sz="4" w:space="0" w:color="auto"/>
              <w:left w:val="single" w:sz="4" w:space="0" w:color="auto"/>
              <w:bottom w:val="single" w:sz="4" w:space="0" w:color="auto"/>
              <w:right w:val="single" w:sz="4" w:space="0" w:color="auto"/>
            </w:tcBorders>
          </w:tcPr>
          <w:p w14:paraId="61A53D0A" w14:textId="77777777" w:rsidR="000A5DDB" w:rsidRDefault="000A5DDB">
            <w:pPr>
              <w:pStyle w:val="af"/>
            </w:pPr>
            <w:r>
              <w:t>Присоединен ли пожарный рукав к пожарному крану и пожарному стволу и размещается ли в навесных, встроенных или приставных пожарных шкафах, имеющих элементы их фиксации в закрытом положении?</w:t>
            </w:r>
          </w:p>
        </w:tc>
        <w:tc>
          <w:tcPr>
            <w:tcW w:w="3360" w:type="dxa"/>
            <w:tcBorders>
              <w:top w:val="single" w:sz="4" w:space="0" w:color="auto"/>
              <w:left w:val="single" w:sz="4" w:space="0" w:color="auto"/>
              <w:bottom w:val="single" w:sz="4" w:space="0" w:color="auto"/>
              <w:right w:val="single" w:sz="4" w:space="0" w:color="auto"/>
            </w:tcBorders>
          </w:tcPr>
          <w:p w14:paraId="1B239475" w14:textId="77777777" w:rsidR="000A5DDB" w:rsidRDefault="000A5DDB">
            <w:pPr>
              <w:pStyle w:val="af"/>
            </w:pPr>
            <w:r>
              <w:t>Пункт 50 ППР</w:t>
            </w:r>
          </w:p>
        </w:tc>
        <w:tc>
          <w:tcPr>
            <w:tcW w:w="1020" w:type="dxa"/>
            <w:tcBorders>
              <w:top w:val="single" w:sz="4" w:space="0" w:color="auto"/>
              <w:left w:val="single" w:sz="4" w:space="0" w:color="auto"/>
              <w:bottom w:val="single" w:sz="4" w:space="0" w:color="auto"/>
              <w:right w:val="single" w:sz="4" w:space="0" w:color="auto"/>
            </w:tcBorders>
          </w:tcPr>
          <w:p w14:paraId="3F030E97"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735398A2"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691380A0"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2C3A6B0B" w14:textId="77777777" w:rsidR="000A5DDB" w:rsidRDefault="000A5DDB">
            <w:pPr>
              <w:pStyle w:val="af"/>
              <w:jc w:val="left"/>
            </w:pPr>
          </w:p>
        </w:tc>
      </w:tr>
      <w:tr w:rsidR="000A5DDB" w14:paraId="20C2FEB6" w14:textId="77777777">
        <w:tc>
          <w:tcPr>
            <w:tcW w:w="1040" w:type="dxa"/>
            <w:tcBorders>
              <w:top w:val="single" w:sz="4" w:space="0" w:color="auto"/>
              <w:bottom w:val="single" w:sz="4" w:space="0" w:color="auto"/>
              <w:right w:val="single" w:sz="4" w:space="0" w:color="auto"/>
            </w:tcBorders>
          </w:tcPr>
          <w:p w14:paraId="449E3B22" w14:textId="77777777" w:rsidR="000A5DDB" w:rsidRDefault="000A5DDB">
            <w:pPr>
              <w:pStyle w:val="aff5"/>
            </w:pPr>
            <w:r>
              <w:t>129.</w:t>
            </w:r>
          </w:p>
        </w:tc>
        <w:tc>
          <w:tcPr>
            <w:tcW w:w="5700" w:type="dxa"/>
            <w:tcBorders>
              <w:top w:val="single" w:sz="4" w:space="0" w:color="auto"/>
              <w:left w:val="single" w:sz="4" w:space="0" w:color="auto"/>
              <w:bottom w:val="single" w:sz="4" w:space="0" w:color="auto"/>
              <w:right w:val="single" w:sz="4" w:space="0" w:color="auto"/>
            </w:tcBorders>
          </w:tcPr>
          <w:p w14:paraId="054F55E1" w14:textId="77777777" w:rsidR="000A5DDB" w:rsidRDefault="000A5DDB">
            <w:pPr>
              <w:pStyle w:val="af"/>
            </w:pPr>
            <w:r>
              <w:t>Крепятся ли пожарные шкафы (за исключением встроенных пожарных шкафов) к несущим или ограждающим строительным конструкциям, обеспечивается ли при этом открывание дверей шкафов не менее чем на 90 градусов?</w:t>
            </w:r>
          </w:p>
        </w:tc>
        <w:tc>
          <w:tcPr>
            <w:tcW w:w="3360" w:type="dxa"/>
            <w:tcBorders>
              <w:top w:val="single" w:sz="4" w:space="0" w:color="auto"/>
              <w:left w:val="single" w:sz="4" w:space="0" w:color="auto"/>
              <w:bottom w:val="single" w:sz="4" w:space="0" w:color="auto"/>
              <w:right w:val="single" w:sz="4" w:space="0" w:color="auto"/>
            </w:tcBorders>
          </w:tcPr>
          <w:p w14:paraId="4F9E5A00" w14:textId="77777777" w:rsidR="000A5DDB" w:rsidRDefault="000A5DDB">
            <w:pPr>
              <w:pStyle w:val="af"/>
            </w:pPr>
            <w:r>
              <w:t>Пункт 50 ППР</w:t>
            </w:r>
          </w:p>
        </w:tc>
        <w:tc>
          <w:tcPr>
            <w:tcW w:w="1020" w:type="dxa"/>
            <w:tcBorders>
              <w:top w:val="single" w:sz="4" w:space="0" w:color="auto"/>
              <w:left w:val="single" w:sz="4" w:space="0" w:color="auto"/>
              <w:bottom w:val="single" w:sz="4" w:space="0" w:color="auto"/>
              <w:right w:val="single" w:sz="4" w:space="0" w:color="auto"/>
            </w:tcBorders>
          </w:tcPr>
          <w:p w14:paraId="08EF93DC"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6A081AF0"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53FE55FC"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5F35747E" w14:textId="77777777" w:rsidR="000A5DDB" w:rsidRDefault="000A5DDB">
            <w:pPr>
              <w:pStyle w:val="af"/>
              <w:jc w:val="left"/>
            </w:pPr>
          </w:p>
        </w:tc>
      </w:tr>
      <w:tr w:rsidR="000A5DDB" w14:paraId="369AC175" w14:textId="77777777">
        <w:tc>
          <w:tcPr>
            <w:tcW w:w="1040" w:type="dxa"/>
            <w:tcBorders>
              <w:top w:val="single" w:sz="4" w:space="0" w:color="auto"/>
              <w:bottom w:val="single" w:sz="4" w:space="0" w:color="auto"/>
              <w:right w:val="single" w:sz="4" w:space="0" w:color="auto"/>
            </w:tcBorders>
          </w:tcPr>
          <w:p w14:paraId="73B24609" w14:textId="77777777" w:rsidR="000A5DDB" w:rsidRDefault="000A5DDB">
            <w:pPr>
              <w:pStyle w:val="aff5"/>
            </w:pPr>
            <w:r>
              <w:t>130.</w:t>
            </w:r>
          </w:p>
        </w:tc>
        <w:tc>
          <w:tcPr>
            <w:tcW w:w="5700" w:type="dxa"/>
            <w:tcBorders>
              <w:top w:val="single" w:sz="4" w:space="0" w:color="auto"/>
              <w:left w:val="single" w:sz="4" w:space="0" w:color="auto"/>
              <w:bottom w:val="single" w:sz="4" w:space="0" w:color="auto"/>
              <w:right w:val="single" w:sz="4" w:space="0" w:color="auto"/>
            </w:tcBorders>
          </w:tcPr>
          <w:p w14:paraId="1935B0C5" w14:textId="77777777" w:rsidR="000A5DDB" w:rsidRDefault="000A5DDB">
            <w:pPr>
              <w:pStyle w:val="af"/>
            </w:pPr>
            <w:r>
              <w:t>Обеспечены ли помещения насосных станций схемами противопожарного водоснабжения и схемами обвязки насосов с информацией о защищаемых помещениях, типе и количестве оросителей?</w:t>
            </w:r>
          </w:p>
        </w:tc>
        <w:tc>
          <w:tcPr>
            <w:tcW w:w="3360" w:type="dxa"/>
            <w:tcBorders>
              <w:top w:val="single" w:sz="4" w:space="0" w:color="auto"/>
              <w:left w:val="single" w:sz="4" w:space="0" w:color="auto"/>
              <w:bottom w:val="single" w:sz="4" w:space="0" w:color="auto"/>
              <w:right w:val="single" w:sz="4" w:space="0" w:color="auto"/>
            </w:tcBorders>
          </w:tcPr>
          <w:p w14:paraId="3BCB45D1" w14:textId="77777777" w:rsidR="000A5DDB" w:rsidRDefault="000A5DDB">
            <w:pPr>
              <w:pStyle w:val="af"/>
            </w:pPr>
            <w:r>
              <w:t>Пункт 51 ППР</w:t>
            </w:r>
          </w:p>
        </w:tc>
        <w:tc>
          <w:tcPr>
            <w:tcW w:w="1020" w:type="dxa"/>
            <w:tcBorders>
              <w:top w:val="single" w:sz="4" w:space="0" w:color="auto"/>
              <w:left w:val="single" w:sz="4" w:space="0" w:color="auto"/>
              <w:bottom w:val="single" w:sz="4" w:space="0" w:color="auto"/>
              <w:right w:val="single" w:sz="4" w:space="0" w:color="auto"/>
            </w:tcBorders>
          </w:tcPr>
          <w:p w14:paraId="00422B03"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0578BB87"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03BEEEAF"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4ED759BF" w14:textId="77777777" w:rsidR="000A5DDB" w:rsidRDefault="000A5DDB">
            <w:pPr>
              <w:pStyle w:val="af"/>
              <w:jc w:val="left"/>
            </w:pPr>
          </w:p>
        </w:tc>
      </w:tr>
      <w:tr w:rsidR="000A5DDB" w14:paraId="03C342B3" w14:textId="77777777">
        <w:tc>
          <w:tcPr>
            <w:tcW w:w="1040" w:type="dxa"/>
            <w:tcBorders>
              <w:top w:val="single" w:sz="4" w:space="0" w:color="auto"/>
              <w:bottom w:val="single" w:sz="4" w:space="0" w:color="auto"/>
              <w:right w:val="single" w:sz="4" w:space="0" w:color="auto"/>
            </w:tcBorders>
          </w:tcPr>
          <w:p w14:paraId="69FC6CC2" w14:textId="77777777" w:rsidR="000A5DDB" w:rsidRDefault="000A5DDB">
            <w:pPr>
              <w:pStyle w:val="aff5"/>
            </w:pPr>
            <w:r>
              <w:t>131.</w:t>
            </w:r>
          </w:p>
        </w:tc>
        <w:tc>
          <w:tcPr>
            <w:tcW w:w="5700" w:type="dxa"/>
            <w:tcBorders>
              <w:top w:val="single" w:sz="4" w:space="0" w:color="auto"/>
              <w:left w:val="single" w:sz="4" w:space="0" w:color="auto"/>
              <w:bottom w:val="single" w:sz="4" w:space="0" w:color="auto"/>
              <w:right w:val="single" w:sz="4" w:space="0" w:color="auto"/>
            </w:tcBorders>
          </w:tcPr>
          <w:p w14:paraId="13E544B7" w14:textId="77777777" w:rsidR="000A5DDB" w:rsidRDefault="000A5DDB">
            <w:pPr>
              <w:pStyle w:val="af"/>
            </w:pPr>
            <w:r>
              <w:t>Имеется ли табличка на каждой задвижке и насосном пожарном агрегате с информацией о защищаемых помещениях, типе и количестве пожарных оросителей?</w:t>
            </w:r>
          </w:p>
        </w:tc>
        <w:tc>
          <w:tcPr>
            <w:tcW w:w="3360" w:type="dxa"/>
            <w:tcBorders>
              <w:top w:val="single" w:sz="4" w:space="0" w:color="auto"/>
              <w:left w:val="single" w:sz="4" w:space="0" w:color="auto"/>
              <w:bottom w:val="single" w:sz="4" w:space="0" w:color="auto"/>
              <w:right w:val="single" w:sz="4" w:space="0" w:color="auto"/>
            </w:tcBorders>
          </w:tcPr>
          <w:p w14:paraId="5D89EC15" w14:textId="77777777" w:rsidR="000A5DDB" w:rsidRDefault="000A5DDB">
            <w:pPr>
              <w:pStyle w:val="af"/>
            </w:pPr>
            <w:r>
              <w:t>Пункт 51 ППР</w:t>
            </w:r>
          </w:p>
        </w:tc>
        <w:tc>
          <w:tcPr>
            <w:tcW w:w="1020" w:type="dxa"/>
            <w:tcBorders>
              <w:top w:val="single" w:sz="4" w:space="0" w:color="auto"/>
              <w:left w:val="single" w:sz="4" w:space="0" w:color="auto"/>
              <w:bottom w:val="single" w:sz="4" w:space="0" w:color="auto"/>
              <w:right w:val="single" w:sz="4" w:space="0" w:color="auto"/>
            </w:tcBorders>
          </w:tcPr>
          <w:p w14:paraId="0F32C609"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29E40A08"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2C61A8AD"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3990D189" w14:textId="77777777" w:rsidR="000A5DDB" w:rsidRDefault="000A5DDB">
            <w:pPr>
              <w:pStyle w:val="af"/>
              <w:jc w:val="left"/>
            </w:pPr>
          </w:p>
        </w:tc>
      </w:tr>
      <w:tr w:rsidR="000A5DDB" w14:paraId="2BCF0A62" w14:textId="77777777">
        <w:tc>
          <w:tcPr>
            <w:tcW w:w="1040" w:type="dxa"/>
            <w:tcBorders>
              <w:top w:val="single" w:sz="4" w:space="0" w:color="auto"/>
              <w:bottom w:val="single" w:sz="4" w:space="0" w:color="auto"/>
              <w:right w:val="single" w:sz="4" w:space="0" w:color="auto"/>
            </w:tcBorders>
          </w:tcPr>
          <w:p w14:paraId="74E27CE7" w14:textId="77777777" w:rsidR="000A5DDB" w:rsidRDefault="000A5DDB">
            <w:pPr>
              <w:pStyle w:val="aff5"/>
            </w:pPr>
            <w:r>
              <w:t>132.</w:t>
            </w:r>
          </w:p>
        </w:tc>
        <w:tc>
          <w:tcPr>
            <w:tcW w:w="5700" w:type="dxa"/>
            <w:tcBorders>
              <w:top w:val="single" w:sz="4" w:space="0" w:color="auto"/>
              <w:left w:val="single" w:sz="4" w:space="0" w:color="auto"/>
              <w:bottom w:val="single" w:sz="4" w:space="0" w:color="auto"/>
              <w:right w:val="single" w:sz="4" w:space="0" w:color="auto"/>
            </w:tcBorders>
          </w:tcPr>
          <w:p w14:paraId="2FDEACBE" w14:textId="77777777" w:rsidR="000A5DDB" w:rsidRDefault="000A5DDB">
            <w:pPr>
              <w:pStyle w:val="af"/>
            </w:pPr>
            <w:r>
              <w:t>Обеспечено ли исправное состояние и проведение проверок работоспособности задвижек с электроприводом (не реже 2 раз в год), установленных на обводных линиях водомерных устройств, а также пожарных основных рабочих и резервных пожарных насосных агрегатов (ежемесячно) с внесением информации в журнал эксплуатации систем противопожарной защиты?</w:t>
            </w:r>
          </w:p>
        </w:tc>
        <w:tc>
          <w:tcPr>
            <w:tcW w:w="3360" w:type="dxa"/>
            <w:tcBorders>
              <w:top w:val="single" w:sz="4" w:space="0" w:color="auto"/>
              <w:left w:val="single" w:sz="4" w:space="0" w:color="auto"/>
              <w:bottom w:val="single" w:sz="4" w:space="0" w:color="auto"/>
              <w:right w:val="single" w:sz="4" w:space="0" w:color="auto"/>
            </w:tcBorders>
          </w:tcPr>
          <w:p w14:paraId="0C95D48F" w14:textId="77777777" w:rsidR="000A5DDB" w:rsidRDefault="000A5DDB">
            <w:pPr>
              <w:pStyle w:val="af"/>
            </w:pPr>
            <w:r>
              <w:t>Пункт 52 ППР</w:t>
            </w:r>
          </w:p>
        </w:tc>
        <w:tc>
          <w:tcPr>
            <w:tcW w:w="1020" w:type="dxa"/>
            <w:tcBorders>
              <w:top w:val="single" w:sz="4" w:space="0" w:color="auto"/>
              <w:left w:val="single" w:sz="4" w:space="0" w:color="auto"/>
              <w:bottom w:val="single" w:sz="4" w:space="0" w:color="auto"/>
              <w:right w:val="single" w:sz="4" w:space="0" w:color="auto"/>
            </w:tcBorders>
          </w:tcPr>
          <w:p w14:paraId="6B083C20"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35F79116"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7585BD66"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26BFEC0A" w14:textId="77777777" w:rsidR="000A5DDB" w:rsidRDefault="000A5DDB">
            <w:pPr>
              <w:pStyle w:val="af"/>
              <w:jc w:val="left"/>
            </w:pPr>
          </w:p>
        </w:tc>
      </w:tr>
      <w:tr w:rsidR="000A5DDB" w14:paraId="41139363" w14:textId="77777777">
        <w:tc>
          <w:tcPr>
            <w:tcW w:w="1040" w:type="dxa"/>
            <w:tcBorders>
              <w:top w:val="single" w:sz="4" w:space="0" w:color="auto"/>
              <w:bottom w:val="single" w:sz="4" w:space="0" w:color="auto"/>
              <w:right w:val="single" w:sz="4" w:space="0" w:color="auto"/>
            </w:tcBorders>
          </w:tcPr>
          <w:p w14:paraId="40CE27C5" w14:textId="77777777" w:rsidR="000A5DDB" w:rsidRDefault="000A5DDB">
            <w:pPr>
              <w:pStyle w:val="aff5"/>
            </w:pPr>
            <w:r>
              <w:t>133.</w:t>
            </w:r>
          </w:p>
        </w:tc>
        <w:tc>
          <w:tcPr>
            <w:tcW w:w="5700" w:type="dxa"/>
            <w:tcBorders>
              <w:top w:val="single" w:sz="4" w:space="0" w:color="auto"/>
              <w:left w:val="single" w:sz="4" w:space="0" w:color="auto"/>
              <w:bottom w:val="single" w:sz="4" w:space="0" w:color="auto"/>
              <w:right w:val="single" w:sz="4" w:space="0" w:color="auto"/>
            </w:tcBorders>
          </w:tcPr>
          <w:p w14:paraId="3FD8860F" w14:textId="77777777" w:rsidR="000A5DDB" w:rsidRDefault="000A5DDB">
            <w:pPr>
              <w:pStyle w:val="af"/>
            </w:pPr>
            <w:r>
              <w:t>Приспособлены ли водонапорные башни для забора воды пожарной техникой в любое время года?</w:t>
            </w:r>
          </w:p>
        </w:tc>
        <w:tc>
          <w:tcPr>
            <w:tcW w:w="3360" w:type="dxa"/>
            <w:tcBorders>
              <w:top w:val="single" w:sz="4" w:space="0" w:color="auto"/>
              <w:left w:val="single" w:sz="4" w:space="0" w:color="auto"/>
              <w:bottom w:val="single" w:sz="4" w:space="0" w:color="auto"/>
              <w:right w:val="single" w:sz="4" w:space="0" w:color="auto"/>
            </w:tcBorders>
          </w:tcPr>
          <w:p w14:paraId="709BD0F4" w14:textId="77777777" w:rsidR="000A5DDB" w:rsidRDefault="000A5DDB">
            <w:pPr>
              <w:pStyle w:val="af"/>
            </w:pPr>
            <w:r>
              <w:t>Пункт 53 ППР</w:t>
            </w:r>
          </w:p>
        </w:tc>
        <w:tc>
          <w:tcPr>
            <w:tcW w:w="1020" w:type="dxa"/>
            <w:tcBorders>
              <w:top w:val="single" w:sz="4" w:space="0" w:color="auto"/>
              <w:left w:val="single" w:sz="4" w:space="0" w:color="auto"/>
              <w:bottom w:val="single" w:sz="4" w:space="0" w:color="auto"/>
              <w:right w:val="single" w:sz="4" w:space="0" w:color="auto"/>
            </w:tcBorders>
          </w:tcPr>
          <w:p w14:paraId="24AC02E0"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75F703F1"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205F3A13"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0043B8C2" w14:textId="77777777" w:rsidR="000A5DDB" w:rsidRDefault="000A5DDB">
            <w:pPr>
              <w:pStyle w:val="af"/>
              <w:jc w:val="left"/>
            </w:pPr>
          </w:p>
        </w:tc>
      </w:tr>
      <w:tr w:rsidR="000A5DDB" w14:paraId="42E0870A" w14:textId="77777777">
        <w:tc>
          <w:tcPr>
            <w:tcW w:w="1040" w:type="dxa"/>
            <w:tcBorders>
              <w:top w:val="single" w:sz="4" w:space="0" w:color="auto"/>
              <w:bottom w:val="single" w:sz="4" w:space="0" w:color="auto"/>
              <w:right w:val="single" w:sz="4" w:space="0" w:color="auto"/>
            </w:tcBorders>
          </w:tcPr>
          <w:p w14:paraId="270A1D8D" w14:textId="77777777" w:rsidR="000A5DDB" w:rsidRDefault="000A5DDB">
            <w:pPr>
              <w:pStyle w:val="aff5"/>
            </w:pPr>
            <w:r>
              <w:t>134.</w:t>
            </w:r>
          </w:p>
        </w:tc>
        <w:tc>
          <w:tcPr>
            <w:tcW w:w="5700" w:type="dxa"/>
            <w:tcBorders>
              <w:top w:val="single" w:sz="4" w:space="0" w:color="auto"/>
              <w:left w:val="single" w:sz="4" w:space="0" w:color="auto"/>
              <w:bottom w:val="single" w:sz="4" w:space="0" w:color="auto"/>
              <w:right w:val="single" w:sz="4" w:space="0" w:color="auto"/>
            </w:tcBorders>
          </w:tcPr>
          <w:p w14:paraId="4A1C7141" w14:textId="77777777" w:rsidR="000A5DDB" w:rsidRDefault="000A5DDB">
            <w:pPr>
              <w:pStyle w:val="af"/>
            </w:pPr>
            <w:r>
              <w:t>Исключено ли использование для хозяйственных и производственных целей запаса воды, предназначенной для нужд пожаротушения?</w:t>
            </w:r>
          </w:p>
        </w:tc>
        <w:tc>
          <w:tcPr>
            <w:tcW w:w="3360" w:type="dxa"/>
            <w:tcBorders>
              <w:top w:val="single" w:sz="4" w:space="0" w:color="auto"/>
              <w:left w:val="single" w:sz="4" w:space="0" w:color="auto"/>
              <w:bottom w:val="single" w:sz="4" w:space="0" w:color="auto"/>
              <w:right w:val="single" w:sz="4" w:space="0" w:color="auto"/>
            </w:tcBorders>
          </w:tcPr>
          <w:p w14:paraId="4031ABF2" w14:textId="77777777" w:rsidR="000A5DDB" w:rsidRDefault="000A5DDB">
            <w:pPr>
              <w:pStyle w:val="af"/>
            </w:pPr>
            <w:r>
              <w:t>Пункт 53 ППР</w:t>
            </w:r>
          </w:p>
        </w:tc>
        <w:tc>
          <w:tcPr>
            <w:tcW w:w="1020" w:type="dxa"/>
            <w:tcBorders>
              <w:top w:val="single" w:sz="4" w:space="0" w:color="auto"/>
              <w:left w:val="single" w:sz="4" w:space="0" w:color="auto"/>
              <w:bottom w:val="single" w:sz="4" w:space="0" w:color="auto"/>
              <w:right w:val="single" w:sz="4" w:space="0" w:color="auto"/>
            </w:tcBorders>
          </w:tcPr>
          <w:p w14:paraId="4C9E3AE1"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6D45AD04"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250B6625"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415A5E4D" w14:textId="77777777" w:rsidR="000A5DDB" w:rsidRDefault="000A5DDB">
            <w:pPr>
              <w:pStyle w:val="af"/>
              <w:jc w:val="left"/>
            </w:pPr>
          </w:p>
        </w:tc>
      </w:tr>
      <w:tr w:rsidR="000A5DDB" w14:paraId="0C045A20" w14:textId="77777777">
        <w:tc>
          <w:tcPr>
            <w:tcW w:w="1040" w:type="dxa"/>
            <w:tcBorders>
              <w:top w:val="single" w:sz="4" w:space="0" w:color="auto"/>
              <w:bottom w:val="single" w:sz="4" w:space="0" w:color="auto"/>
              <w:right w:val="single" w:sz="4" w:space="0" w:color="auto"/>
            </w:tcBorders>
          </w:tcPr>
          <w:p w14:paraId="3AA96705" w14:textId="77777777" w:rsidR="000A5DDB" w:rsidRDefault="000A5DDB">
            <w:pPr>
              <w:pStyle w:val="aff5"/>
            </w:pPr>
            <w:r>
              <w:t>135.</w:t>
            </w:r>
          </w:p>
        </w:tc>
        <w:tc>
          <w:tcPr>
            <w:tcW w:w="5700" w:type="dxa"/>
            <w:tcBorders>
              <w:top w:val="single" w:sz="4" w:space="0" w:color="auto"/>
              <w:left w:val="single" w:sz="4" w:space="0" w:color="auto"/>
              <w:bottom w:val="single" w:sz="4" w:space="0" w:color="auto"/>
              <w:right w:val="single" w:sz="4" w:space="0" w:color="auto"/>
            </w:tcBorders>
          </w:tcPr>
          <w:p w14:paraId="0FE2033C" w14:textId="77777777" w:rsidR="000A5DDB" w:rsidRDefault="000A5DDB">
            <w:pPr>
              <w:pStyle w:val="af"/>
            </w:pPr>
            <w:r>
              <w:t>Обеспечено ли бесперебойное энергоснабжение водонапорной башни, предназначенной для нужд пожаротушения, в соответствии с требованиями норм?</w:t>
            </w:r>
          </w:p>
        </w:tc>
        <w:tc>
          <w:tcPr>
            <w:tcW w:w="3360" w:type="dxa"/>
            <w:tcBorders>
              <w:top w:val="single" w:sz="4" w:space="0" w:color="auto"/>
              <w:left w:val="single" w:sz="4" w:space="0" w:color="auto"/>
              <w:bottom w:val="single" w:sz="4" w:space="0" w:color="auto"/>
              <w:right w:val="single" w:sz="4" w:space="0" w:color="auto"/>
            </w:tcBorders>
          </w:tcPr>
          <w:p w14:paraId="6CA2D528" w14:textId="77777777" w:rsidR="000A5DDB" w:rsidRDefault="000A5DDB">
            <w:pPr>
              <w:pStyle w:val="af"/>
            </w:pPr>
            <w:r>
              <w:t>Пункт 53 ППР</w:t>
            </w:r>
          </w:p>
        </w:tc>
        <w:tc>
          <w:tcPr>
            <w:tcW w:w="1020" w:type="dxa"/>
            <w:tcBorders>
              <w:top w:val="single" w:sz="4" w:space="0" w:color="auto"/>
              <w:left w:val="single" w:sz="4" w:space="0" w:color="auto"/>
              <w:bottom w:val="single" w:sz="4" w:space="0" w:color="auto"/>
              <w:right w:val="single" w:sz="4" w:space="0" w:color="auto"/>
            </w:tcBorders>
          </w:tcPr>
          <w:p w14:paraId="3DD860DC"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31089F2E"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32CF7796"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5C2B8118" w14:textId="77777777" w:rsidR="000A5DDB" w:rsidRDefault="000A5DDB">
            <w:pPr>
              <w:pStyle w:val="af"/>
              <w:jc w:val="left"/>
            </w:pPr>
          </w:p>
        </w:tc>
      </w:tr>
      <w:tr w:rsidR="000A5DDB" w14:paraId="730970E4" w14:textId="77777777">
        <w:tc>
          <w:tcPr>
            <w:tcW w:w="1040" w:type="dxa"/>
            <w:tcBorders>
              <w:top w:val="single" w:sz="4" w:space="0" w:color="auto"/>
              <w:bottom w:val="single" w:sz="4" w:space="0" w:color="auto"/>
              <w:right w:val="single" w:sz="4" w:space="0" w:color="auto"/>
            </w:tcBorders>
          </w:tcPr>
          <w:p w14:paraId="1E024063" w14:textId="77777777" w:rsidR="000A5DDB" w:rsidRDefault="000A5DDB">
            <w:pPr>
              <w:pStyle w:val="aff5"/>
            </w:pPr>
            <w:r>
              <w:t>136.</w:t>
            </w:r>
          </w:p>
        </w:tc>
        <w:tc>
          <w:tcPr>
            <w:tcW w:w="5700" w:type="dxa"/>
            <w:tcBorders>
              <w:top w:val="single" w:sz="4" w:space="0" w:color="auto"/>
              <w:left w:val="single" w:sz="4" w:space="0" w:color="auto"/>
              <w:bottom w:val="single" w:sz="4" w:space="0" w:color="auto"/>
              <w:right w:val="single" w:sz="4" w:space="0" w:color="auto"/>
            </w:tcBorders>
          </w:tcPr>
          <w:p w14:paraId="576CE9BC" w14:textId="77777777" w:rsidR="000A5DDB" w:rsidRDefault="000A5DDB">
            <w:pPr>
              <w:pStyle w:val="af"/>
            </w:pPr>
            <w:r>
              <w:t xml:space="preserve">Организованы ли работы по ремонту, техническому </w:t>
            </w:r>
            <w:r>
              <w:lastRenderedPageBreak/>
              <w:t>обслуживанию и эксплуатации средств обеспечения пожарной безопасности и пожаротушения, обеспечивающие исправное состояние указанных средств, с учетом инструкции изготовителя на технические средства?</w:t>
            </w:r>
          </w:p>
        </w:tc>
        <w:tc>
          <w:tcPr>
            <w:tcW w:w="3360" w:type="dxa"/>
            <w:tcBorders>
              <w:top w:val="single" w:sz="4" w:space="0" w:color="auto"/>
              <w:left w:val="single" w:sz="4" w:space="0" w:color="auto"/>
              <w:bottom w:val="single" w:sz="4" w:space="0" w:color="auto"/>
              <w:right w:val="single" w:sz="4" w:space="0" w:color="auto"/>
            </w:tcBorders>
          </w:tcPr>
          <w:p w14:paraId="084FADFD" w14:textId="77777777" w:rsidR="000A5DDB" w:rsidRDefault="000A5DDB">
            <w:pPr>
              <w:pStyle w:val="af"/>
            </w:pPr>
            <w:r>
              <w:lastRenderedPageBreak/>
              <w:t>Пункт 54 ППР</w:t>
            </w:r>
          </w:p>
        </w:tc>
        <w:tc>
          <w:tcPr>
            <w:tcW w:w="1020" w:type="dxa"/>
            <w:tcBorders>
              <w:top w:val="single" w:sz="4" w:space="0" w:color="auto"/>
              <w:left w:val="single" w:sz="4" w:space="0" w:color="auto"/>
              <w:bottom w:val="single" w:sz="4" w:space="0" w:color="auto"/>
              <w:right w:val="single" w:sz="4" w:space="0" w:color="auto"/>
            </w:tcBorders>
          </w:tcPr>
          <w:p w14:paraId="73D26A78"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6A4B7A32"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6C9BD310"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30FCF32A" w14:textId="77777777" w:rsidR="000A5DDB" w:rsidRDefault="000A5DDB">
            <w:pPr>
              <w:pStyle w:val="af"/>
              <w:jc w:val="left"/>
            </w:pPr>
          </w:p>
        </w:tc>
      </w:tr>
      <w:tr w:rsidR="000A5DDB" w14:paraId="6340CBAA" w14:textId="77777777">
        <w:tc>
          <w:tcPr>
            <w:tcW w:w="1040" w:type="dxa"/>
            <w:tcBorders>
              <w:top w:val="single" w:sz="4" w:space="0" w:color="auto"/>
              <w:bottom w:val="single" w:sz="4" w:space="0" w:color="auto"/>
              <w:right w:val="single" w:sz="4" w:space="0" w:color="auto"/>
            </w:tcBorders>
          </w:tcPr>
          <w:p w14:paraId="4C3CC47A" w14:textId="77777777" w:rsidR="000A5DDB" w:rsidRDefault="000A5DDB">
            <w:pPr>
              <w:pStyle w:val="aff5"/>
            </w:pPr>
            <w:r>
              <w:t>137.</w:t>
            </w:r>
          </w:p>
        </w:tc>
        <w:tc>
          <w:tcPr>
            <w:tcW w:w="5700" w:type="dxa"/>
            <w:tcBorders>
              <w:top w:val="single" w:sz="4" w:space="0" w:color="auto"/>
              <w:left w:val="single" w:sz="4" w:space="0" w:color="auto"/>
              <w:bottom w:val="single" w:sz="4" w:space="0" w:color="auto"/>
              <w:right w:val="single" w:sz="4" w:space="0" w:color="auto"/>
            </w:tcBorders>
          </w:tcPr>
          <w:p w14:paraId="524A5AA7" w14:textId="77777777" w:rsidR="000A5DDB" w:rsidRDefault="000A5DDB">
            <w:pPr>
              <w:pStyle w:val="af"/>
            </w:pPr>
            <w:r>
              <w:t>Соблюдаются ли при монтаже, ремонте, техническом обслуживании и эксплуатации средств обеспечения пожарной безопасности и пожаротушения проектные решения и (или) специальные технические условия, а также регламент технического обслуживания указанных систем, утверждаемый руководителем организации?</w:t>
            </w:r>
          </w:p>
        </w:tc>
        <w:tc>
          <w:tcPr>
            <w:tcW w:w="3360" w:type="dxa"/>
            <w:tcBorders>
              <w:top w:val="single" w:sz="4" w:space="0" w:color="auto"/>
              <w:left w:val="single" w:sz="4" w:space="0" w:color="auto"/>
              <w:bottom w:val="single" w:sz="4" w:space="0" w:color="auto"/>
              <w:right w:val="single" w:sz="4" w:space="0" w:color="auto"/>
            </w:tcBorders>
          </w:tcPr>
          <w:p w14:paraId="0984ACCF" w14:textId="77777777" w:rsidR="000A5DDB" w:rsidRDefault="000A5DDB">
            <w:pPr>
              <w:pStyle w:val="af"/>
            </w:pPr>
            <w:r>
              <w:t>Пункт 54 ППР</w:t>
            </w:r>
          </w:p>
        </w:tc>
        <w:tc>
          <w:tcPr>
            <w:tcW w:w="1020" w:type="dxa"/>
            <w:tcBorders>
              <w:top w:val="single" w:sz="4" w:space="0" w:color="auto"/>
              <w:left w:val="single" w:sz="4" w:space="0" w:color="auto"/>
              <w:bottom w:val="single" w:sz="4" w:space="0" w:color="auto"/>
              <w:right w:val="single" w:sz="4" w:space="0" w:color="auto"/>
            </w:tcBorders>
          </w:tcPr>
          <w:p w14:paraId="41E64981"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3A9EBE91"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77019F4F"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1449835A" w14:textId="77777777" w:rsidR="000A5DDB" w:rsidRDefault="000A5DDB">
            <w:pPr>
              <w:pStyle w:val="af"/>
              <w:jc w:val="left"/>
            </w:pPr>
          </w:p>
        </w:tc>
      </w:tr>
      <w:tr w:rsidR="000A5DDB" w14:paraId="49E702F7" w14:textId="77777777">
        <w:tc>
          <w:tcPr>
            <w:tcW w:w="1040" w:type="dxa"/>
            <w:tcBorders>
              <w:top w:val="single" w:sz="4" w:space="0" w:color="auto"/>
              <w:bottom w:val="single" w:sz="4" w:space="0" w:color="auto"/>
              <w:right w:val="single" w:sz="4" w:space="0" w:color="auto"/>
            </w:tcBorders>
          </w:tcPr>
          <w:p w14:paraId="47D22CE6" w14:textId="77777777" w:rsidR="000A5DDB" w:rsidRDefault="000A5DDB">
            <w:pPr>
              <w:pStyle w:val="aff5"/>
            </w:pPr>
            <w:r>
              <w:t>138.</w:t>
            </w:r>
          </w:p>
        </w:tc>
        <w:tc>
          <w:tcPr>
            <w:tcW w:w="5700" w:type="dxa"/>
            <w:tcBorders>
              <w:top w:val="single" w:sz="4" w:space="0" w:color="auto"/>
              <w:left w:val="single" w:sz="4" w:space="0" w:color="auto"/>
              <w:bottom w:val="single" w:sz="4" w:space="0" w:color="auto"/>
              <w:right w:val="single" w:sz="4" w:space="0" w:color="auto"/>
            </w:tcBorders>
          </w:tcPr>
          <w:p w14:paraId="65113BDC" w14:textId="77777777" w:rsidR="000A5DDB" w:rsidRDefault="000A5DDB">
            <w:pPr>
              <w:pStyle w:val="af"/>
            </w:pPr>
            <w:r>
              <w:t>Учитывает ли регламент технического обслуживания систем противопожарной защиты требования технической документации изготовителя технических средств, функционирующих в составе систем?</w:t>
            </w:r>
          </w:p>
        </w:tc>
        <w:tc>
          <w:tcPr>
            <w:tcW w:w="3360" w:type="dxa"/>
            <w:tcBorders>
              <w:top w:val="single" w:sz="4" w:space="0" w:color="auto"/>
              <w:left w:val="single" w:sz="4" w:space="0" w:color="auto"/>
              <w:bottom w:val="single" w:sz="4" w:space="0" w:color="auto"/>
              <w:right w:val="single" w:sz="4" w:space="0" w:color="auto"/>
            </w:tcBorders>
          </w:tcPr>
          <w:p w14:paraId="61324BA0" w14:textId="77777777" w:rsidR="000A5DDB" w:rsidRDefault="000A5DDB">
            <w:pPr>
              <w:pStyle w:val="af"/>
            </w:pPr>
            <w:r>
              <w:t>Пункт 54 ППР</w:t>
            </w:r>
          </w:p>
        </w:tc>
        <w:tc>
          <w:tcPr>
            <w:tcW w:w="1020" w:type="dxa"/>
            <w:tcBorders>
              <w:top w:val="single" w:sz="4" w:space="0" w:color="auto"/>
              <w:left w:val="single" w:sz="4" w:space="0" w:color="auto"/>
              <w:bottom w:val="single" w:sz="4" w:space="0" w:color="auto"/>
              <w:right w:val="single" w:sz="4" w:space="0" w:color="auto"/>
            </w:tcBorders>
          </w:tcPr>
          <w:p w14:paraId="618C17C2"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56785720"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61B344CF"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35639F67" w14:textId="77777777" w:rsidR="000A5DDB" w:rsidRDefault="000A5DDB">
            <w:pPr>
              <w:pStyle w:val="af"/>
              <w:jc w:val="left"/>
            </w:pPr>
          </w:p>
        </w:tc>
      </w:tr>
      <w:tr w:rsidR="000A5DDB" w14:paraId="4EA6BAF2" w14:textId="77777777">
        <w:tc>
          <w:tcPr>
            <w:tcW w:w="1040" w:type="dxa"/>
            <w:tcBorders>
              <w:top w:val="single" w:sz="4" w:space="0" w:color="auto"/>
              <w:bottom w:val="single" w:sz="4" w:space="0" w:color="auto"/>
              <w:right w:val="single" w:sz="4" w:space="0" w:color="auto"/>
            </w:tcBorders>
          </w:tcPr>
          <w:p w14:paraId="3E69A1AF" w14:textId="77777777" w:rsidR="000A5DDB" w:rsidRDefault="000A5DDB">
            <w:pPr>
              <w:pStyle w:val="aff5"/>
            </w:pPr>
            <w:r>
              <w:t>139.</w:t>
            </w:r>
          </w:p>
        </w:tc>
        <w:tc>
          <w:tcPr>
            <w:tcW w:w="5700" w:type="dxa"/>
            <w:tcBorders>
              <w:top w:val="single" w:sz="4" w:space="0" w:color="auto"/>
              <w:left w:val="single" w:sz="4" w:space="0" w:color="auto"/>
              <w:bottom w:val="single" w:sz="4" w:space="0" w:color="auto"/>
              <w:right w:val="single" w:sz="4" w:space="0" w:color="auto"/>
            </w:tcBorders>
          </w:tcPr>
          <w:p w14:paraId="756C9C40" w14:textId="77777777" w:rsidR="000A5DDB" w:rsidRDefault="000A5DDB">
            <w:pPr>
              <w:pStyle w:val="af"/>
            </w:pPr>
            <w:r>
              <w:t>Хранится ли на объекте защиты техническая документация на системы противопожарной защиты, в том числе технические средства, функционирующие в составе указанных систем, и результаты пусконаладочных испытаний указанных систем?</w:t>
            </w:r>
          </w:p>
        </w:tc>
        <w:tc>
          <w:tcPr>
            <w:tcW w:w="3360" w:type="dxa"/>
            <w:tcBorders>
              <w:top w:val="single" w:sz="4" w:space="0" w:color="auto"/>
              <w:left w:val="single" w:sz="4" w:space="0" w:color="auto"/>
              <w:bottom w:val="single" w:sz="4" w:space="0" w:color="auto"/>
              <w:right w:val="single" w:sz="4" w:space="0" w:color="auto"/>
            </w:tcBorders>
          </w:tcPr>
          <w:p w14:paraId="62B32FBF" w14:textId="77777777" w:rsidR="000A5DDB" w:rsidRDefault="000A5DDB">
            <w:pPr>
              <w:pStyle w:val="af"/>
            </w:pPr>
            <w:r>
              <w:t>Пункт 54 ППР</w:t>
            </w:r>
          </w:p>
        </w:tc>
        <w:tc>
          <w:tcPr>
            <w:tcW w:w="1020" w:type="dxa"/>
            <w:tcBorders>
              <w:top w:val="single" w:sz="4" w:space="0" w:color="auto"/>
              <w:left w:val="single" w:sz="4" w:space="0" w:color="auto"/>
              <w:bottom w:val="single" w:sz="4" w:space="0" w:color="auto"/>
              <w:right w:val="single" w:sz="4" w:space="0" w:color="auto"/>
            </w:tcBorders>
          </w:tcPr>
          <w:p w14:paraId="0F3B8CD4"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7A965DB4"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7595C789"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0E14CA6F" w14:textId="77777777" w:rsidR="000A5DDB" w:rsidRDefault="000A5DDB">
            <w:pPr>
              <w:pStyle w:val="af"/>
              <w:jc w:val="left"/>
            </w:pPr>
          </w:p>
        </w:tc>
      </w:tr>
      <w:tr w:rsidR="000A5DDB" w14:paraId="10E24AC5" w14:textId="77777777">
        <w:tc>
          <w:tcPr>
            <w:tcW w:w="1040" w:type="dxa"/>
            <w:tcBorders>
              <w:top w:val="single" w:sz="4" w:space="0" w:color="auto"/>
              <w:bottom w:val="single" w:sz="4" w:space="0" w:color="auto"/>
              <w:right w:val="single" w:sz="4" w:space="0" w:color="auto"/>
            </w:tcBorders>
          </w:tcPr>
          <w:p w14:paraId="6D5EBFB6" w14:textId="77777777" w:rsidR="000A5DDB" w:rsidRDefault="000A5DDB">
            <w:pPr>
              <w:pStyle w:val="aff5"/>
            </w:pPr>
            <w:r>
              <w:t>140.</w:t>
            </w:r>
          </w:p>
        </w:tc>
        <w:tc>
          <w:tcPr>
            <w:tcW w:w="5700" w:type="dxa"/>
            <w:tcBorders>
              <w:top w:val="single" w:sz="4" w:space="0" w:color="auto"/>
              <w:left w:val="single" w:sz="4" w:space="0" w:color="auto"/>
              <w:bottom w:val="single" w:sz="4" w:space="0" w:color="auto"/>
              <w:right w:val="single" w:sz="4" w:space="0" w:color="auto"/>
            </w:tcBorders>
          </w:tcPr>
          <w:p w14:paraId="66ED953D" w14:textId="77777777" w:rsidR="000A5DDB" w:rsidRDefault="000A5DDB">
            <w:pPr>
              <w:pStyle w:val="af"/>
            </w:pPr>
            <w:r>
              <w:t>Обеспечено ли ежегодное проведение испытаний средств обеспечения пожарной безопасности и пожаротушения, эксплуатирующихся сверх срока службы, установленного изготовителем (поставщиком), при отсутствии информации изготовителя (поставщика) о возможности дальнейшей эксплуатации, до их замены в установленном порядке?</w:t>
            </w:r>
          </w:p>
        </w:tc>
        <w:tc>
          <w:tcPr>
            <w:tcW w:w="3360" w:type="dxa"/>
            <w:tcBorders>
              <w:top w:val="single" w:sz="4" w:space="0" w:color="auto"/>
              <w:left w:val="single" w:sz="4" w:space="0" w:color="auto"/>
              <w:bottom w:val="single" w:sz="4" w:space="0" w:color="auto"/>
              <w:right w:val="single" w:sz="4" w:space="0" w:color="auto"/>
            </w:tcBorders>
          </w:tcPr>
          <w:p w14:paraId="43832332" w14:textId="77777777" w:rsidR="000A5DDB" w:rsidRDefault="000A5DDB">
            <w:pPr>
              <w:pStyle w:val="af"/>
            </w:pPr>
            <w:r>
              <w:t>Пункт 54 ППР</w:t>
            </w:r>
          </w:p>
        </w:tc>
        <w:tc>
          <w:tcPr>
            <w:tcW w:w="1020" w:type="dxa"/>
            <w:tcBorders>
              <w:top w:val="single" w:sz="4" w:space="0" w:color="auto"/>
              <w:left w:val="single" w:sz="4" w:space="0" w:color="auto"/>
              <w:bottom w:val="single" w:sz="4" w:space="0" w:color="auto"/>
              <w:right w:val="single" w:sz="4" w:space="0" w:color="auto"/>
            </w:tcBorders>
          </w:tcPr>
          <w:p w14:paraId="18EA0D6F"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66120DC0"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5DA661F4"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5308BA5C" w14:textId="77777777" w:rsidR="000A5DDB" w:rsidRDefault="000A5DDB">
            <w:pPr>
              <w:pStyle w:val="af"/>
              <w:jc w:val="left"/>
            </w:pPr>
          </w:p>
        </w:tc>
      </w:tr>
      <w:tr w:rsidR="000A5DDB" w14:paraId="48F8B54D" w14:textId="77777777">
        <w:tc>
          <w:tcPr>
            <w:tcW w:w="1040" w:type="dxa"/>
            <w:tcBorders>
              <w:top w:val="single" w:sz="4" w:space="0" w:color="auto"/>
              <w:bottom w:val="single" w:sz="4" w:space="0" w:color="auto"/>
              <w:right w:val="single" w:sz="4" w:space="0" w:color="auto"/>
            </w:tcBorders>
          </w:tcPr>
          <w:p w14:paraId="545B17E5" w14:textId="77777777" w:rsidR="000A5DDB" w:rsidRDefault="000A5DDB">
            <w:pPr>
              <w:pStyle w:val="aff5"/>
            </w:pPr>
            <w:r>
              <w:t>141.</w:t>
            </w:r>
          </w:p>
        </w:tc>
        <w:tc>
          <w:tcPr>
            <w:tcW w:w="5700" w:type="dxa"/>
            <w:tcBorders>
              <w:top w:val="single" w:sz="4" w:space="0" w:color="auto"/>
              <w:left w:val="single" w:sz="4" w:space="0" w:color="auto"/>
              <w:bottom w:val="single" w:sz="4" w:space="0" w:color="auto"/>
              <w:right w:val="single" w:sz="4" w:space="0" w:color="auto"/>
            </w:tcBorders>
          </w:tcPr>
          <w:p w14:paraId="45B08C19" w14:textId="77777777" w:rsidR="000A5DDB" w:rsidRDefault="000A5DDB">
            <w:pPr>
              <w:pStyle w:val="af"/>
            </w:pPr>
            <w:r>
              <w:t>Вносится ли информация о работах, проводимых со средствами обеспечения пожарной безопасности и пожаротушения, в журнал эксплуатации систем противопожарной защиты?</w:t>
            </w:r>
          </w:p>
        </w:tc>
        <w:tc>
          <w:tcPr>
            <w:tcW w:w="3360" w:type="dxa"/>
            <w:tcBorders>
              <w:top w:val="single" w:sz="4" w:space="0" w:color="auto"/>
              <w:left w:val="single" w:sz="4" w:space="0" w:color="auto"/>
              <w:bottom w:val="single" w:sz="4" w:space="0" w:color="auto"/>
              <w:right w:val="single" w:sz="4" w:space="0" w:color="auto"/>
            </w:tcBorders>
          </w:tcPr>
          <w:p w14:paraId="20FB881B" w14:textId="77777777" w:rsidR="000A5DDB" w:rsidRDefault="000A5DDB">
            <w:pPr>
              <w:pStyle w:val="af"/>
            </w:pPr>
            <w:r>
              <w:t>Пункт 54 ППР</w:t>
            </w:r>
          </w:p>
        </w:tc>
        <w:tc>
          <w:tcPr>
            <w:tcW w:w="1020" w:type="dxa"/>
            <w:tcBorders>
              <w:top w:val="single" w:sz="4" w:space="0" w:color="auto"/>
              <w:left w:val="single" w:sz="4" w:space="0" w:color="auto"/>
              <w:bottom w:val="single" w:sz="4" w:space="0" w:color="auto"/>
              <w:right w:val="single" w:sz="4" w:space="0" w:color="auto"/>
            </w:tcBorders>
          </w:tcPr>
          <w:p w14:paraId="6CA1324C"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7F137A2D"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29431832"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0E03F5C8" w14:textId="77777777" w:rsidR="000A5DDB" w:rsidRDefault="000A5DDB">
            <w:pPr>
              <w:pStyle w:val="af"/>
              <w:jc w:val="left"/>
            </w:pPr>
          </w:p>
        </w:tc>
      </w:tr>
      <w:tr w:rsidR="000A5DDB" w14:paraId="23F530CE" w14:textId="77777777">
        <w:tc>
          <w:tcPr>
            <w:tcW w:w="1040" w:type="dxa"/>
            <w:tcBorders>
              <w:top w:val="single" w:sz="4" w:space="0" w:color="auto"/>
              <w:bottom w:val="single" w:sz="4" w:space="0" w:color="auto"/>
              <w:right w:val="single" w:sz="4" w:space="0" w:color="auto"/>
            </w:tcBorders>
          </w:tcPr>
          <w:p w14:paraId="085014EE" w14:textId="77777777" w:rsidR="000A5DDB" w:rsidRDefault="000A5DDB">
            <w:pPr>
              <w:pStyle w:val="aff5"/>
            </w:pPr>
            <w:r>
              <w:t>142.</w:t>
            </w:r>
          </w:p>
        </w:tc>
        <w:tc>
          <w:tcPr>
            <w:tcW w:w="5700" w:type="dxa"/>
            <w:tcBorders>
              <w:top w:val="single" w:sz="4" w:space="0" w:color="auto"/>
              <w:left w:val="single" w:sz="4" w:space="0" w:color="auto"/>
              <w:bottom w:val="single" w:sz="4" w:space="0" w:color="auto"/>
              <w:right w:val="single" w:sz="4" w:space="0" w:color="auto"/>
            </w:tcBorders>
          </w:tcPr>
          <w:p w14:paraId="033FACA8" w14:textId="77777777" w:rsidR="000A5DDB" w:rsidRDefault="000A5DDB">
            <w:pPr>
              <w:pStyle w:val="af"/>
            </w:pPr>
            <w:r>
              <w:t>Привлекаются ли к выполнению работ по монтажу, техническому обслуживанию и ремонту средств обеспечения пожарной безопасности и пожаротушения организации или индивидуальные предприниматели, имеющие специальное разрешение, если его наличие предусмотрено законодательством Российской Федерации?</w:t>
            </w:r>
          </w:p>
        </w:tc>
        <w:tc>
          <w:tcPr>
            <w:tcW w:w="3360" w:type="dxa"/>
            <w:tcBorders>
              <w:top w:val="single" w:sz="4" w:space="0" w:color="auto"/>
              <w:left w:val="single" w:sz="4" w:space="0" w:color="auto"/>
              <w:bottom w:val="single" w:sz="4" w:space="0" w:color="auto"/>
              <w:right w:val="single" w:sz="4" w:space="0" w:color="auto"/>
            </w:tcBorders>
          </w:tcPr>
          <w:p w14:paraId="3CCF535E" w14:textId="77777777" w:rsidR="000A5DDB" w:rsidRDefault="000A5DDB">
            <w:pPr>
              <w:pStyle w:val="af"/>
            </w:pPr>
            <w:r>
              <w:t>Пункт 54 ППР</w:t>
            </w:r>
          </w:p>
        </w:tc>
        <w:tc>
          <w:tcPr>
            <w:tcW w:w="1020" w:type="dxa"/>
            <w:tcBorders>
              <w:top w:val="single" w:sz="4" w:space="0" w:color="auto"/>
              <w:left w:val="single" w:sz="4" w:space="0" w:color="auto"/>
              <w:bottom w:val="single" w:sz="4" w:space="0" w:color="auto"/>
              <w:right w:val="single" w:sz="4" w:space="0" w:color="auto"/>
            </w:tcBorders>
          </w:tcPr>
          <w:p w14:paraId="78BE08AD"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2D5FC94A"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4EB9D9D9"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4AE73BFD" w14:textId="77777777" w:rsidR="000A5DDB" w:rsidRDefault="000A5DDB">
            <w:pPr>
              <w:pStyle w:val="af"/>
              <w:jc w:val="left"/>
            </w:pPr>
          </w:p>
        </w:tc>
      </w:tr>
      <w:tr w:rsidR="000A5DDB" w14:paraId="4DE686AE" w14:textId="77777777">
        <w:tc>
          <w:tcPr>
            <w:tcW w:w="1040" w:type="dxa"/>
            <w:tcBorders>
              <w:top w:val="single" w:sz="4" w:space="0" w:color="auto"/>
              <w:bottom w:val="single" w:sz="4" w:space="0" w:color="auto"/>
              <w:right w:val="single" w:sz="4" w:space="0" w:color="auto"/>
            </w:tcBorders>
          </w:tcPr>
          <w:p w14:paraId="105E04CA" w14:textId="77777777" w:rsidR="000A5DDB" w:rsidRDefault="000A5DDB">
            <w:pPr>
              <w:pStyle w:val="aff5"/>
            </w:pPr>
            <w:r>
              <w:lastRenderedPageBreak/>
              <w:t>143.</w:t>
            </w:r>
          </w:p>
        </w:tc>
        <w:tc>
          <w:tcPr>
            <w:tcW w:w="5700" w:type="dxa"/>
            <w:tcBorders>
              <w:top w:val="single" w:sz="4" w:space="0" w:color="auto"/>
              <w:left w:val="single" w:sz="4" w:space="0" w:color="auto"/>
              <w:bottom w:val="single" w:sz="4" w:space="0" w:color="auto"/>
              <w:right w:val="single" w:sz="4" w:space="0" w:color="auto"/>
            </w:tcBorders>
          </w:tcPr>
          <w:p w14:paraId="01EA6478" w14:textId="77777777" w:rsidR="000A5DDB" w:rsidRDefault="000A5DDB">
            <w:pPr>
              <w:pStyle w:val="af"/>
            </w:pPr>
            <w:r>
              <w:t>Исключен ли перевод средств обеспечения пожарной безопасности и пожаротушения с автоматического пуска на ручной, а также отключение отдельных линий (зон) защиты (за исключением случаев, установленных пунктом 458 ППР, а также работ по техническому обслуживанию или ремонту средств обеспечения пожарной безопасности и пожаротушения)?</w:t>
            </w:r>
          </w:p>
        </w:tc>
        <w:tc>
          <w:tcPr>
            <w:tcW w:w="3360" w:type="dxa"/>
            <w:tcBorders>
              <w:top w:val="single" w:sz="4" w:space="0" w:color="auto"/>
              <w:left w:val="single" w:sz="4" w:space="0" w:color="auto"/>
              <w:bottom w:val="single" w:sz="4" w:space="0" w:color="auto"/>
              <w:right w:val="single" w:sz="4" w:space="0" w:color="auto"/>
            </w:tcBorders>
          </w:tcPr>
          <w:p w14:paraId="181D1415" w14:textId="77777777" w:rsidR="000A5DDB" w:rsidRDefault="000A5DDB">
            <w:pPr>
              <w:pStyle w:val="af"/>
            </w:pPr>
            <w:r>
              <w:t>Пункт 55 ППР</w:t>
            </w:r>
          </w:p>
        </w:tc>
        <w:tc>
          <w:tcPr>
            <w:tcW w:w="1020" w:type="dxa"/>
            <w:tcBorders>
              <w:top w:val="single" w:sz="4" w:space="0" w:color="auto"/>
              <w:left w:val="single" w:sz="4" w:space="0" w:color="auto"/>
              <w:bottom w:val="single" w:sz="4" w:space="0" w:color="auto"/>
              <w:right w:val="single" w:sz="4" w:space="0" w:color="auto"/>
            </w:tcBorders>
          </w:tcPr>
          <w:p w14:paraId="2E981DDC"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1CBE3C31"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4917F147"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36900397" w14:textId="77777777" w:rsidR="000A5DDB" w:rsidRDefault="000A5DDB">
            <w:pPr>
              <w:pStyle w:val="af"/>
              <w:jc w:val="left"/>
            </w:pPr>
          </w:p>
        </w:tc>
      </w:tr>
      <w:tr w:rsidR="000A5DDB" w14:paraId="1CCDEAED" w14:textId="77777777">
        <w:tc>
          <w:tcPr>
            <w:tcW w:w="1040" w:type="dxa"/>
            <w:tcBorders>
              <w:top w:val="single" w:sz="4" w:space="0" w:color="auto"/>
              <w:bottom w:val="single" w:sz="4" w:space="0" w:color="auto"/>
              <w:right w:val="single" w:sz="4" w:space="0" w:color="auto"/>
            </w:tcBorders>
          </w:tcPr>
          <w:p w14:paraId="1FC99E59" w14:textId="77777777" w:rsidR="000A5DDB" w:rsidRDefault="000A5DDB">
            <w:pPr>
              <w:pStyle w:val="aff5"/>
            </w:pPr>
            <w:r>
              <w:t>144.</w:t>
            </w:r>
          </w:p>
        </w:tc>
        <w:tc>
          <w:tcPr>
            <w:tcW w:w="5700" w:type="dxa"/>
            <w:tcBorders>
              <w:top w:val="single" w:sz="4" w:space="0" w:color="auto"/>
              <w:left w:val="single" w:sz="4" w:space="0" w:color="auto"/>
              <w:bottom w:val="single" w:sz="4" w:space="0" w:color="auto"/>
              <w:right w:val="single" w:sz="4" w:space="0" w:color="auto"/>
            </w:tcBorders>
          </w:tcPr>
          <w:p w14:paraId="14CC8DB5" w14:textId="77777777" w:rsidR="000A5DDB" w:rsidRDefault="000A5DDB">
            <w:pPr>
              <w:pStyle w:val="af"/>
            </w:pPr>
            <w:r>
              <w:t>Приняты ли руководителем организации необходимые меры по защите объектов защиты и находящихся в них людей от пожара в период выполнения работ по техническому обслуживанию или ремонту, связанных с отключением систем противопожарной защиты или их элементов?</w:t>
            </w:r>
          </w:p>
        </w:tc>
        <w:tc>
          <w:tcPr>
            <w:tcW w:w="3360" w:type="dxa"/>
            <w:tcBorders>
              <w:top w:val="single" w:sz="4" w:space="0" w:color="auto"/>
              <w:left w:val="single" w:sz="4" w:space="0" w:color="auto"/>
              <w:bottom w:val="single" w:sz="4" w:space="0" w:color="auto"/>
              <w:right w:val="single" w:sz="4" w:space="0" w:color="auto"/>
            </w:tcBorders>
          </w:tcPr>
          <w:p w14:paraId="06651646" w14:textId="77777777" w:rsidR="000A5DDB" w:rsidRDefault="000A5DDB">
            <w:pPr>
              <w:pStyle w:val="af"/>
            </w:pPr>
            <w:r>
              <w:t>Пункт 55 ППР</w:t>
            </w:r>
          </w:p>
        </w:tc>
        <w:tc>
          <w:tcPr>
            <w:tcW w:w="1020" w:type="dxa"/>
            <w:tcBorders>
              <w:top w:val="single" w:sz="4" w:space="0" w:color="auto"/>
              <w:left w:val="single" w:sz="4" w:space="0" w:color="auto"/>
              <w:bottom w:val="single" w:sz="4" w:space="0" w:color="auto"/>
              <w:right w:val="single" w:sz="4" w:space="0" w:color="auto"/>
            </w:tcBorders>
          </w:tcPr>
          <w:p w14:paraId="6F1433C6"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7513238B"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7A478BFF"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25D2A342" w14:textId="77777777" w:rsidR="000A5DDB" w:rsidRDefault="000A5DDB">
            <w:pPr>
              <w:pStyle w:val="af"/>
              <w:jc w:val="left"/>
            </w:pPr>
          </w:p>
        </w:tc>
      </w:tr>
      <w:tr w:rsidR="000A5DDB" w14:paraId="2DE4968E" w14:textId="77777777">
        <w:tc>
          <w:tcPr>
            <w:tcW w:w="1040" w:type="dxa"/>
            <w:tcBorders>
              <w:top w:val="single" w:sz="4" w:space="0" w:color="auto"/>
              <w:bottom w:val="single" w:sz="4" w:space="0" w:color="auto"/>
              <w:right w:val="single" w:sz="4" w:space="0" w:color="auto"/>
            </w:tcBorders>
          </w:tcPr>
          <w:p w14:paraId="22BA58AC" w14:textId="77777777" w:rsidR="000A5DDB" w:rsidRDefault="000A5DDB">
            <w:pPr>
              <w:pStyle w:val="aff5"/>
            </w:pPr>
            <w:r>
              <w:t>145.</w:t>
            </w:r>
          </w:p>
        </w:tc>
        <w:tc>
          <w:tcPr>
            <w:tcW w:w="5700" w:type="dxa"/>
            <w:tcBorders>
              <w:top w:val="single" w:sz="4" w:space="0" w:color="auto"/>
              <w:left w:val="single" w:sz="4" w:space="0" w:color="auto"/>
              <w:bottom w:val="single" w:sz="4" w:space="0" w:color="auto"/>
              <w:right w:val="single" w:sz="4" w:space="0" w:color="auto"/>
            </w:tcBorders>
          </w:tcPr>
          <w:p w14:paraId="61E87867" w14:textId="77777777" w:rsidR="000A5DDB" w:rsidRDefault="000A5DDB">
            <w:pPr>
              <w:pStyle w:val="af"/>
            </w:pPr>
            <w:r>
              <w:t>Исключено ли выполнение работ по техническому обслуживанию или ремонту, связанных с отключением систем противопожарной защиты или их элементов, в период проведения мероприятий с массовым пребыванием людей?</w:t>
            </w:r>
          </w:p>
        </w:tc>
        <w:tc>
          <w:tcPr>
            <w:tcW w:w="3360" w:type="dxa"/>
            <w:tcBorders>
              <w:top w:val="single" w:sz="4" w:space="0" w:color="auto"/>
              <w:left w:val="single" w:sz="4" w:space="0" w:color="auto"/>
              <w:bottom w:val="single" w:sz="4" w:space="0" w:color="auto"/>
              <w:right w:val="single" w:sz="4" w:space="0" w:color="auto"/>
            </w:tcBorders>
          </w:tcPr>
          <w:p w14:paraId="2E5FF0EB" w14:textId="77777777" w:rsidR="000A5DDB" w:rsidRDefault="000A5DDB">
            <w:pPr>
              <w:pStyle w:val="af"/>
            </w:pPr>
            <w:r>
              <w:t>Пункт 55 ППР</w:t>
            </w:r>
          </w:p>
        </w:tc>
        <w:tc>
          <w:tcPr>
            <w:tcW w:w="1020" w:type="dxa"/>
            <w:tcBorders>
              <w:top w:val="single" w:sz="4" w:space="0" w:color="auto"/>
              <w:left w:val="single" w:sz="4" w:space="0" w:color="auto"/>
              <w:bottom w:val="single" w:sz="4" w:space="0" w:color="auto"/>
              <w:right w:val="single" w:sz="4" w:space="0" w:color="auto"/>
            </w:tcBorders>
          </w:tcPr>
          <w:p w14:paraId="31AA379F"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6A2496D7"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18BBAC45"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72CC97B3" w14:textId="77777777" w:rsidR="000A5DDB" w:rsidRDefault="000A5DDB">
            <w:pPr>
              <w:pStyle w:val="af"/>
              <w:jc w:val="left"/>
            </w:pPr>
          </w:p>
        </w:tc>
      </w:tr>
      <w:tr w:rsidR="000A5DDB" w14:paraId="2DC52457" w14:textId="77777777">
        <w:tc>
          <w:tcPr>
            <w:tcW w:w="1040" w:type="dxa"/>
            <w:tcBorders>
              <w:top w:val="single" w:sz="4" w:space="0" w:color="auto"/>
              <w:bottom w:val="single" w:sz="4" w:space="0" w:color="auto"/>
              <w:right w:val="single" w:sz="4" w:space="0" w:color="auto"/>
            </w:tcBorders>
          </w:tcPr>
          <w:p w14:paraId="3570880C" w14:textId="77777777" w:rsidR="000A5DDB" w:rsidRDefault="000A5DDB">
            <w:pPr>
              <w:pStyle w:val="aff5"/>
            </w:pPr>
            <w:r>
              <w:t>146.</w:t>
            </w:r>
          </w:p>
        </w:tc>
        <w:tc>
          <w:tcPr>
            <w:tcW w:w="5700" w:type="dxa"/>
            <w:tcBorders>
              <w:top w:val="single" w:sz="4" w:space="0" w:color="auto"/>
              <w:left w:val="single" w:sz="4" w:space="0" w:color="auto"/>
              <w:bottom w:val="single" w:sz="4" w:space="0" w:color="auto"/>
              <w:right w:val="single" w:sz="4" w:space="0" w:color="auto"/>
            </w:tcBorders>
          </w:tcPr>
          <w:p w14:paraId="3920129F" w14:textId="77777777" w:rsidR="000A5DDB" w:rsidRDefault="000A5DDB">
            <w:pPr>
              <w:pStyle w:val="af"/>
            </w:pPr>
            <w:r>
              <w:t>Обеспечено ли наличие в помещении пожарного поста (диспетчерской) инструкции о порядке действия дежурного персонала при получении сигналов о пожаре и неисправности установок (устройств, систем) противопожарной защиты объекта защиты?</w:t>
            </w:r>
          </w:p>
        </w:tc>
        <w:tc>
          <w:tcPr>
            <w:tcW w:w="3360" w:type="dxa"/>
            <w:tcBorders>
              <w:top w:val="single" w:sz="4" w:space="0" w:color="auto"/>
              <w:left w:val="single" w:sz="4" w:space="0" w:color="auto"/>
              <w:bottom w:val="single" w:sz="4" w:space="0" w:color="auto"/>
              <w:right w:val="single" w:sz="4" w:space="0" w:color="auto"/>
            </w:tcBorders>
          </w:tcPr>
          <w:p w14:paraId="1E772492" w14:textId="77777777" w:rsidR="000A5DDB" w:rsidRDefault="000A5DDB">
            <w:pPr>
              <w:pStyle w:val="af"/>
            </w:pPr>
            <w:r>
              <w:t>Пункт 56 ППР</w:t>
            </w:r>
          </w:p>
        </w:tc>
        <w:tc>
          <w:tcPr>
            <w:tcW w:w="1020" w:type="dxa"/>
            <w:tcBorders>
              <w:top w:val="single" w:sz="4" w:space="0" w:color="auto"/>
              <w:left w:val="single" w:sz="4" w:space="0" w:color="auto"/>
              <w:bottom w:val="single" w:sz="4" w:space="0" w:color="auto"/>
              <w:right w:val="single" w:sz="4" w:space="0" w:color="auto"/>
            </w:tcBorders>
          </w:tcPr>
          <w:p w14:paraId="5BC2C177"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5984D68F"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58280E1B"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13B1F9B4" w14:textId="77777777" w:rsidR="000A5DDB" w:rsidRDefault="000A5DDB">
            <w:pPr>
              <w:pStyle w:val="af"/>
              <w:jc w:val="left"/>
            </w:pPr>
          </w:p>
        </w:tc>
      </w:tr>
      <w:tr w:rsidR="000A5DDB" w14:paraId="6F252696" w14:textId="77777777">
        <w:tc>
          <w:tcPr>
            <w:tcW w:w="1040" w:type="dxa"/>
            <w:tcBorders>
              <w:top w:val="single" w:sz="4" w:space="0" w:color="auto"/>
              <w:bottom w:val="single" w:sz="4" w:space="0" w:color="auto"/>
              <w:right w:val="single" w:sz="4" w:space="0" w:color="auto"/>
            </w:tcBorders>
          </w:tcPr>
          <w:p w14:paraId="7F0FEF0D" w14:textId="77777777" w:rsidR="000A5DDB" w:rsidRDefault="000A5DDB">
            <w:pPr>
              <w:pStyle w:val="aff5"/>
            </w:pPr>
            <w:r>
              <w:t>147.</w:t>
            </w:r>
          </w:p>
        </w:tc>
        <w:tc>
          <w:tcPr>
            <w:tcW w:w="5700" w:type="dxa"/>
            <w:tcBorders>
              <w:top w:val="single" w:sz="4" w:space="0" w:color="auto"/>
              <w:left w:val="single" w:sz="4" w:space="0" w:color="auto"/>
              <w:bottom w:val="single" w:sz="4" w:space="0" w:color="auto"/>
              <w:right w:val="single" w:sz="4" w:space="0" w:color="auto"/>
            </w:tcBorders>
          </w:tcPr>
          <w:p w14:paraId="2152B093" w14:textId="77777777" w:rsidR="000A5DDB" w:rsidRDefault="000A5DDB">
            <w:pPr>
              <w:pStyle w:val="af"/>
            </w:pPr>
            <w:r>
              <w:t>Обеспечен ли пожарный пост (диспетчерская) телефонной связью и исправными ручными электрическими фонарями из расчета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tc>
        <w:tc>
          <w:tcPr>
            <w:tcW w:w="3360" w:type="dxa"/>
            <w:tcBorders>
              <w:top w:val="single" w:sz="4" w:space="0" w:color="auto"/>
              <w:left w:val="single" w:sz="4" w:space="0" w:color="auto"/>
              <w:bottom w:val="single" w:sz="4" w:space="0" w:color="auto"/>
              <w:right w:val="single" w:sz="4" w:space="0" w:color="auto"/>
            </w:tcBorders>
          </w:tcPr>
          <w:p w14:paraId="7C4CABC6" w14:textId="77777777" w:rsidR="000A5DDB" w:rsidRDefault="000A5DDB">
            <w:pPr>
              <w:pStyle w:val="af"/>
            </w:pPr>
            <w:r>
              <w:t>Пункт 56 ППР</w:t>
            </w:r>
          </w:p>
        </w:tc>
        <w:tc>
          <w:tcPr>
            <w:tcW w:w="1020" w:type="dxa"/>
            <w:tcBorders>
              <w:top w:val="single" w:sz="4" w:space="0" w:color="auto"/>
              <w:left w:val="single" w:sz="4" w:space="0" w:color="auto"/>
              <w:bottom w:val="single" w:sz="4" w:space="0" w:color="auto"/>
              <w:right w:val="single" w:sz="4" w:space="0" w:color="auto"/>
            </w:tcBorders>
          </w:tcPr>
          <w:p w14:paraId="2466C9DC"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165ACB60"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3438DC2C"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0463439A" w14:textId="77777777" w:rsidR="000A5DDB" w:rsidRDefault="000A5DDB">
            <w:pPr>
              <w:pStyle w:val="af"/>
              <w:jc w:val="left"/>
            </w:pPr>
          </w:p>
        </w:tc>
      </w:tr>
      <w:tr w:rsidR="000A5DDB" w14:paraId="70A2E171" w14:textId="77777777">
        <w:tc>
          <w:tcPr>
            <w:tcW w:w="1040" w:type="dxa"/>
            <w:tcBorders>
              <w:top w:val="single" w:sz="4" w:space="0" w:color="auto"/>
              <w:bottom w:val="single" w:sz="4" w:space="0" w:color="auto"/>
              <w:right w:val="single" w:sz="4" w:space="0" w:color="auto"/>
            </w:tcBorders>
          </w:tcPr>
          <w:p w14:paraId="7F4638CE" w14:textId="77777777" w:rsidR="000A5DDB" w:rsidRDefault="000A5DDB">
            <w:pPr>
              <w:pStyle w:val="aff5"/>
            </w:pPr>
            <w:r>
              <w:t>148.</w:t>
            </w:r>
          </w:p>
        </w:tc>
        <w:tc>
          <w:tcPr>
            <w:tcW w:w="5700" w:type="dxa"/>
            <w:tcBorders>
              <w:top w:val="single" w:sz="4" w:space="0" w:color="auto"/>
              <w:left w:val="single" w:sz="4" w:space="0" w:color="auto"/>
              <w:bottom w:val="single" w:sz="4" w:space="0" w:color="auto"/>
              <w:right w:val="single" w:sz="4" w:space="0" w:color="auto"/>
            </w:tcBorders>
          </w:tcPr>
          <w:p w14:paraId="43FE41D4" w14:textId="77777777" w:rsidR="000A5DDB" w:rsidRDefault="000A5DDB">
            <w:pPr>
              <w:pStyle w:val="af"/>
            </w:pPr>
            <w:r>
              <w:t xml:space="preserve">Располагаются ли газовые баллоны (в том числе для кухонных плит, водогрейных котлов, газовых колонок), за исключением 1 баллона объемом не более 5 литров, подключенного к газовой плите заводского изготовления, вне зданий (за исключением складских зданий для их хранения) в шкафах или под кожухами, закрывающими </w:t>
            </w:r>
            <w:r>
              <w:lastRenderedPageBreak/>
              <w:t>верхнюю часть баллонов и редуктор, из негорючих материалов на видных местах у глухого простенка стены на расстоянии не менее 5 метров от входа в здание, на цокольные и в подвальные этажи?</w:t>
            </w:r>
          </w:p>
        </w:tc>
        <w:tc>
          <w:tcPr>
            <w:tcW w:w="3360" w:type="dxa"/>
            <w:tcBorders>
              <w:top w:val="single" w:sz="4" w:space="0" w:color="auto"/>
              <w:left w:val="single" w:sz="4" w:space="0" w:color="auto"/>
              <w:bottom w:val="single" w:sz="4" w:space="0" w:color="auto"/>
              <w:right w:val="single" w:sz="4" w:space="0" w:color="auto"/>
            </w:tcBorders>
          </w:tcPr>
          <w:p w14:paraId="0C3039C3" w14:textId="77777777" w:rsidR="000A5DDB" w:rsidRDefault="000A5DDB">
            <w:pPr>
              <w:pStyle w:val="af"/>
            </w:pPr>
            <w:r>
              <w:lastRenderedPageBreak/>
              <w:t>Пункт 57 ППР</w:t>
            </w:r>
          </w:p>
        </w:tc>
        <w:tc>
          <w:tcPr>
            <w:tcW w:w="1020" w:type="dxa"/>
            <w:tcBorders>
              <w:top w:val="single" w:sz="4" w:space="0" w:color="auto"/>
              <w:left w:val="single" w:sz="4" w:space="0" w:color="auto"/>
              <w:bottom w:val="single" w:sz="4" w:space="0" w:color="auto"/>
              <w:right w:val="single" w:sz="4" w:space="0" w:color="auto"/>
            </w:tcBorders>
          </w:tcPr>
          <w:p w14:paraId="312495DA"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6395A5E2"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7F09B932"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3312BB29" w14:textId="77777777" w:rsidR="000A5DDB" w:rsidRDefault="000A5DDB">
            <w:pPr>
              <w:pStyle w:val="af"/>
              <w:jc w:val="left"/>
            </w:pPr>
          </w:p>
        </w:tc>
      </w:tr>
      <w:tr w:rsidR="000A5DDB" w14:paraId="00EF9A1C" w14:textId="77777777">
        <w:tc>
          <w:tcPr>
            <w:tcW w:w="1040" w:type="dxa"/>
            <w:tcBorders>
              <w:top w:val="single" w:sz="4" w:space="0" w:color="auto"/>
              <w:bottom w:val="single" w:sz="4" w:space="0" w:color="auto"/>
              <w:right w:val="single" w:sz="4" w:space="0" w:color="auto"/>
            </w:tcBorders>
          </w:tcPr>
          <w:p w14:paraId="33AFAC2E" w14:textId="77777777" w:rsidR="000A5DDB" w:rsidRDefault="000A5DDB">
            <w:pPr>
              <w:pStyle w:val="aff5"/>
            </w:pPr>
            <w:r>
              <w:t>149.</w:t>
            </w:r>
          </w:p>
        </w:tc>
        <w:tc>
          <w:tcPr>
            <w:tcW w:w="5700" w:type="dxa"/>
            <w:tcBorders>
              <w:top w:val="single" w:sz="4" w:space="0" w:color="auto"/>
              <w:left w:val="single" w:sz="4" w:space="0" w:color="auto"/>
              <w:bottom w:val="single" w:sz="4" w:space="0" w:color="auto"/>
              <w:right w:val="single" w:sz="4" w:space="0" w:color="auto"/>
            </w:tcBorders>
          </w:tcPr>
          <w:p w14:paraId="756D2B90" w14:textId="77777777" w:rsidR="000A5DDB" w:rsidRDefault="000A5DDB">
            <w:pPr>
              <w:pStyle w:val="af"/>
            </w:pPr>
            <w:r>
              <w:t>Запираются ли пристройки и шкафы для газовых баллонов на замок и имеют ли жалюзи для проветривания, а также предупреждающие надписи "Огнеопасно. Газ"?</w:t>
            </w:r>
          </w:p>
        </w:tc>
        <w:tc>
          <w:tcPr>
            <w:tcW w:w="3360" w:type="dxa"/>
            <w:tcBorders>
              <w:top w:val="single" w:sz="4" w:space="0" w:color="auto"/>
              <w:left w:val="single" w:sz="4" w:space="0" w:color="auto"/>
              <w:bottom w:val="single" w:sz="4" w:space="0" w:color="auto"/>
              <w:right w:val="single" w:sz="4" w:space="0" w:color="auto"/>
            </w:tcBorders>
          </w:tcPr>
          <w:p w14:paraId="782D1EC2" w14:textId="77777777" w:rsidR="000A5DDB" w:rsidRDefault="000A5DDB">
            <w:pPr>
              <w:pStyle w:val="af"/>
            </w:pPr>
            <w:r>
              <w:t>Пункт 57 ППР</w:t>
            </w:r>
          </w:p>
        </w:tc>
        <w:tc>
          <w:tcPr>
            <w:tcW w:w="1020" w:type="dxa"/>
            <w:tcBorders>
              <w:top w:val="single" w:sz="4" w:space="0" w:color="auto"/>
              <w:left w:val="single" w:sz="4" w:space="0" w:color="auto"/>
              <w:bottom w:val="single" w:sz="4" w:space="0" w:color="auto"/>
              <w:right w:val="single" w:sz="4" w:space="0" w:color="auto"/>
            </w:tcBorders>
          </w:tcPr>
          <w:p w14:paraId="7601E498"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41AB9F9E"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701748BC"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484E5A6B" w14:textId="77777777" w:rsidR="000A5DDB" w:rsidRDefault="000A5DDB">
            <w:pPr>
              <w:pStyle w:val="af"/>
              <w:jc w:val="left"/>
            </w:pPr>
          </w:p>
        </w:tc>
      </w:tr>
      <w:tr w:rsidR="000A5DDB" w14:paraId="41FA772F" w14:textId="77777777">
        <w:tc>
          <w:tcPr>
            <w:tcW w:w="1040" w:type="dxa"/>
            <w:tcBorders>
              <w:top w:val="single" w:sz="4" w:space="0" w:color="auto"/>
              <w:bottom w:val="single" w:sz="4" w:space="0" w:color="auto"/>
              <w:right w:val="single" w:sz="4" w:space="0" w:color="auto"/>
            </w:tcBorders>
          </w:tcPr>
          <w:p w14:paraId="02F7D27B" w14:textId="77777777" w:rsidR="000A5DDB" w:rsidRDefault="000A5DDB">
            <w:pPr>
              <w:pStyle w:val="aff5"/>
            </w:pPr>
            <w:r>
              <w:t>150.</w:t>
            </w:r>
          </w:p>
        </w:tc>
        <w:tc>
          <w:tcPr>
            <w:tcW w:w="5700" w:type="dxa"/>
            <w:tcBorders>
              <w:top w:val="single" w:sz="4" w:space="0" w:color="auto"/>
              <w:left w:val="single" w:sz="4" w:space="0" w:color="auto"/>
              <w:bottom w:val="single" w:sz="4" w:space="0" w:color="auto"/>
              <w:right w:val="single" w:sz="4" w:space="0" w:color="auto"/>
            </w:tcBorders>
          </w:tcPr>
          <w:p w14:paraId="785275E6" w14:textId="77777777" w:rsidR="000A5DDB" w:rsidRDefault="000A5DDB">
            <w:pPr>
              <w:pStyle w:val="af"/>
            </w:pPr>
            <w:r>
              <w:t>Обеспечено ли содержание пожарных автомобилей в пожарных депо или специально предназначенных для этих целей боксах, имеющих отопление, электроснабжение, телефонную связь, твердое покрытие полов, утепленные ворота, если это предусмотрено нормами проектирования для конкретного объекта защиты или территории?</w:t>
            </w:r>
          </w:p>
        </w:tc>
        <w:tc>
          <w:tcPr>
            <w:tcW w:w="3360" w:type="dxa"/>
            <w:tcBorders>
              <w:top w:val="single" w:sz="4" w:space="0" w:color="auto"/>
              <w:left w:val="single" w:sz="4" w:space="0" w:color="auto"/>
              <w:bottom w:val="single" w:sz="4" w:space="0" w:color="auto"/>
              <w:right w:val="single" w:sz="4" w:space="0" w:color="auto"/>
            </w:tcBorders>
          </w:tcPr>
          <w:p w14:paraId="0E81ED42" w14:textId="77777777" w:rsidR="000A5DDB" w:rsidRDefault="000A5DDB">
            <w:pPr>
              <w:pStyle w:val="af"/>
            </w:pPr>
            <w:r>
              <w:t>Пункт 58 ППР</w:t>
            </w:r>
          </w:p>
        </w:tc>
        <w:tc>
          <w:tcPr>
            <w:tcW w:w="1020" w:type="dxa"/>
            <w:tcBorders>
              <w:top w:val="single" w:sz="4" w:space="0" w:color="auto"/>
              <w:left w:val="single" w:sz="4" w:space="0" w:color="auto"/>
              <w:bottom w:val="single" w:sz="4" w:space="0" w:color="auto"/>
              <w:right w:val="single" w:sz="4" w:space="0" w:color="auto"/>
            </w:tcBorders>
          </w:tcPr>
          <w:p w14:paraId="2977A91C"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6E9F707C"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75AB32AA"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43C39A12" w14:textId="77777777" w:rsidR="000A5DDB" w:rsidRDefault="000A5DDB">
            <w:pPr>
              <w:pStyle w:val="af"/>
              <w:jc w:val="left"/>
            </w:pPr>
          </w:p>
        </w:tc>
      </w:tr>
      <w:tr w:rsidR="000A5DDB" w14:paraId="5318EAD6" w14:textId="77777777">
        <w:tc>
          <w:tcPr>
            <w:tcW w:w="1040" w:type="dxa"/>
            <w:tcBorders>
              <w:top w:val="single" w:sz="4" w:space="0" w:color="auto"/>
              <w:bottom w:val="single" w:sz="4" w:space="0" w:color="auto"/>
              <w:right w:val="single" w:sz="4" w:space="0" w:color="auto"/>
            </w:tcBorders>
          </w:tcPr>
          <w:p w14:paraId="40BB2D53" w14:textId="77777777" w:rsidR="000A5DDB" w:rsidRDefault="000A5DDB">
            <w:pPr>
              <w:pStyle w:val="aff5"/>
            </w:pPr>
            <w:r>
              <w:t>151.</w:t>
            </w:r>
          </w:p>
        </w:tc>
        <w:tc>
          <w:tcPr>
            <w:tcW w:w="5700" w:type="dxa"/>
            <w:tcBorders>
              <w:top w:val="single" w:sz="4" w:space="0" w:color="auto"/>
              <w:left w:val="single" w:sz="4" w:space="0" w:color="auto"/>
              <w:bottom w:val="single" w:sz="4" w:space="0" w:color="auto"/>
              <w:right w:val="single" w:sz="4" w:space="0" w:color="auto"/>
            </w:tcBorders>
          </w:tcPr>
          <w:p w14:paraId="67C6AE87" w14:textId="77777777" w:rsidR="000A5DDB" w:rsidRDefault="000A5DDB">
            <w:pPr>
              <w:pStyle w:val="af"/>
            </w:pPr>
            <w:r>
              <w:t>Обеспечено ли исправное техническое состояние пожарных автомобилей и пожарных мотопомп, а также техники, приспособленной (переоборудованной) для тушения пожаров?</w:t>
            </w:r>
          </w:p>
        </w:tc>
        <w:tc>
          <w:tcPr>
            <w:tcW w:w="3360" w:type="dxa"/>
            <w:tcBorders>
              <w:top w:val="single" w:sz="4" w:space="0" w:color="auto"/>
              <w:left w:val="single" w:sz="4" w:space="0" w:color="auto"/>
              <w:bottom w:val="single" w:sz="4" w:space="0" w:color="auto"/>
              <w:right w:val="single" w:sz="4" w:space="0" w:color="auto"/>
            </w:tcBorders>
          </w:tcPr>
          <w:p w14:paraId="4C226807" w14:textId="77777777" w:rsidR="000A5DDB" w:rsidRDefault="000A5DDB">
            <w:pPr>
              <w:pStyle w:val="af"/>
            </w:pPr>
            <w:r>
              <w:t>Пункт 58 ППР</w:t>
            </w:r>
          </w:p>
        </w:tc>
        <w:tc>
          <w:tcPr>
            <w:tcW w:w="1020" w:type="dxa"/>
            <w:tcBorders>
              <w:top w:val="single" w:sz="4" w:space="0" w:color="auto"/>
              <w:left w:val="single" w:sz="4" w:space="0" w:color="auto"/>
              <w:bottom w:val="single" w:sz="4" w:space="0" w:color="auto"/>
              <w:right w:val="single" w:sz="4" w:space="0" w:color="auto"/>
            </w:tcBorders>
          </w:tcPr>
          <w:p w14:paraId="5EFDBF77"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47A719C9"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709520E3"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241BA1BF" w14:textId="77777777" w:rsidR="000A5DDB" w:rsidRDefault="000A5DDB">
            <w:pPr>
              <w:pStyle w:val="af"/>
              <w:jc w:val="left"/>
            </w:pPr>
          </w:p>
        </w:tc>
      </w:tr>
      <w:tr w:rsidR="000A5DDB" w14:paraId="31E6608A" w14:textId="77777777">
        <w:tc>
          <w:tcPr>
            <w:tcW w:w="1040" w:type="dxa"/>
            <w:tcBorders>
              <w:top w:val="single" w:sz="4" w:space="0" w:color="auto"/>
              <w:bottom w:val="single" w:sz="4" w:space="0" w:color="auto"/>
              <w:right w:val="single" w:sz="4" w:space="0" w:color="auto"/>
            </w:tcBorders>
          </w:tcPr>
          <w:p w14:paraId="7DF5F465" w14:textId="77777777" w:rsidR="000A5DDB" w:rsidRDefault="000A5DDB">
            <w:pPr>
              <w:pStyle w:val="aff5"/>
            </w:pPr>
            <w:r>
              <w:t>152.</w:t>
            </w:r>
          </w:p>
        </w:tc>
        <w:tc>
          <w:tcPr>
            <w:tcW w:w="5700" w:type="dxa"/>
            <w:tcBorders>
              <w:top w:val="single" w:sz="4" w:space="0" w:color="auto"/>
              <w:left w:val="single" w:sz="4" w:space="0" w:color="auto"/>
              <w:bottom w:val="single" w:sz="4" w:space="0" w:color="auto"/>
              <w:right w:val="single" w:sz="4" w:space="0" w:color="auto"/>
            </w:tcBorders>
          </w:tcPr>
          <w:p w14:paraId="5FADD308" w14:textId="77777777" w:rsidR="000A5DDB" w:rsidRDefault="000A5DDB">
            <w:pPr>
              <w:pStyle w:val="af"/>
            </w:pPr>
            <w:r>
              <w:t>Закреплен ли моторист (водитель), прошедший подготовку для работы, за каждой пожарной мотопомпой и техникой, приспособленной (переоборудованной) для тушения пожаров?</w:t>
            </w:r>
          </w:p>
        </w:tc>
        <w:tc>
          <w:tcPr>
            <w:tcW w:w="3360" w:type="dxa"/>
            <w:tcBorders>
              <w:top w:val="single" w:sz="4" w:space="0" w:color="auto"/>
              <w:left w:val="single" w:sz="4" w:space="0" w:color="auto"/>
              <w:bottom w:val="single" w:sz="4" w:space="0" w:color="auto"/>
              <w:right w:val="single" w:sz="4" w:space="0" w:color="auto"/>
            </w:tcBorders>
          </w:tcPr>
          <w:p w14:paraId="2A85BBFD" w14:textId="77777777" w:rsidR="000A5DDB" w:rsidRDefault="000A5DDB">
            <w:pPr>
              <w:pStyle w:val="af"/>
            </w:pPr>
            <w:r>
              <w:t>Пункт 58 ППР</w:t>
            </w:r>
          </w:p>
        </w:tc>
        <w:tc>
          <w:tcPr>
            <w:tcW w:w="1020" w:type="dxa"/>
            <w:tcBorders>
              <w:top w:val="single" w:sz="4" w:space="0" w:color="auto"/>
              <w:left w:val="single" w:sz="4" w:space="0" w:color="auto"/>
              <w:bottom w:val="single" w:sz="4" w:space="0" w:color="auto"/>
              <w:right w:val="single" w:sz="4" w:space="0" w:color="auto"/>
            </w:tcBorders>
          </w:tcPr>
          <w:p w14:paraId="6789A9D5"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274530D0"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246E6CA3"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3B4A7139" w14:textId="77777777" w:rsidR="000A5DDB" w:rsidRDefault="000A5DDB">
            <w:pPr>
              <w:pStyle w:val="af"/>
              <w:jc w:val="left"/>
            </w:pPr>
          </w:p>
        </w:tc>
      </w:tr>
      <w:tr w:rsidR="000A5DDB" w14:paraId="23DF0F2E" w14:textId="77777777">
        <w:tc>
          <w:tcPr>
            <w:tcW w:w="1040" w:type="dxa"/>
            <w:tcBorders>
              <w:top w:val="single" w:sz="4" w:space="0" w:color="auto"/>
              <w:bottom w:val="single" w:sz="4" w:space="0" w:color="auto"/>
              <w:right w:val="single" w:sz="4" w:space="0" w:color="auto"/>
            </w:tcBorders>
          </w:tcPr>
          <w:p w14:paraId="6E1256E3" w14:textId="77777777" w:rsidR="000A5DDB" w:rsidRDefault="000A5DDB">
            <w:pPr>
              <w:pStyle w:val="aff5"/>
            </w:pPr>
            <w:r>
              <w:t>153.</w:t>
            </w:r>
          </w:p>
        </w:tc>
        <w:tc>
          <w:tcPr>
            <w:tcW w:w="5700" w:type="dxa"/>
            <w:tcBorders>
              <w:top w:val="single" w:sz="4" w:space="0" w:color="auto"/>
              <w:left w:val="single" w:sz="4" w:space="0" w:color="auto"/>
              <w:bottom w:val="single" w:sz="4" w:space="0" w:color="auto"/>
              <w:right w:val="single" w:sz="4" w:space="0" w:color="auto"/>
            </w:tcBorders>
          </w:tcPr>
          <w:p w14:paraId="509C2A9D" w14:textId="77777777" w:rsidR="000A5DDB" w:rsidRDefault="000A5DDB">
            <w:pPr>
              <w:pStyle w:val="af"/>
            </w:pPr>
            <w:r>
              <w:t>Обеспечен ли объект защиты первичными средствами пожаротушения (огнетушителями) по нормам согласно разделу XIX и приложениям № 1 и 2 ППР?</w:t>
            </w:r>
          </w:p>
        </w:tc>
        <w:tc>
          <w:tcPr>
            <w:tcW w:w="3360" w:type="dxa"/>
            <w:tcBorders>
              <w:top w:val="single" w:sz="4" w:space="0" w:color="auto"/>
              <w:left w:val="single" w:sz="4" w:space="0" w:color="auto"/>
              <w:bottom w:val="single" w:sz="4" w:space="0" w:color="auto"/>
              <w:right w:val="single" w:sz="4" w:space="0" w:color="auto"/>
            </w:tcBorders>
          </w:tcPr>
          <w:p w14:paraId="121BB576" w14:textId="77777777" w:rsidR="000A5DDB" w:rsidRDefault="000A5DDB">
            <w:pPr>
              <w:pStyle w:val="af"/>
            </w:pPr>
            <w:r>
              <w:t>Пункт 60 ППР</w:t>
            </w:r>
          </w:p>
        </w:tc>
        <w:tc>
          <w:tcPr>
            <w:tcW w:w="1020" w:type="dxa"/>
            <w:tcBorders>
              <w:top w:val="single" w:sz="4" w:space="0" w:color="auto"/>
              <w:left w:val="single" w:sz="4" w:space="0" w:color="auto"/>
              <w:bottom w:val="single" w:sz="4" w:space="0" w:color="auto"/>
              <w:right w:val="single" w:sz="4" w:space="0" w:color="auto"/>
            </w:tcBorders>
          </w:tcPr>
          <w:p w14:paraId="4C0D1CF9"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2E1D63A2"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38841C43"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3F3D0B16" w14:textId="77777777" w:rsidR="000A5DDB" w:rsidRDefault="000A5DDB">
            <w:pPr>
              <w:pStyle w:val="af"/>
              <w:jc w:val="left"/>
            </w:pPr>
          </w:p>
        </w:tc>
      </w:tr>
      <w:tr w:rsidR="000A5DDB" w14:paraId="633ADB36" w14:textId="77777777">
        <w:tc>
          <w:tcPr>
            <w:tcW w:w="1040" w:type="dxa"/>
            <w:tcBorders>
              <w:top w:val="single" w:sz="4" w:space="0" w:color="auto"/>
              <w:bottom w:val="single" w:sz="4" w:space="0" w:color="auto"/>
              <w:right w:val="single" w:sz="4" w:space="0" w:color="auto"/>
            </w:tcBorders>
          </w:tcPr>
          <w:p w14:paraId="3F56166D" w14:textId="77777777" w:rsidR="000A5DDB" w:rsidRDefault="000A5DDB">
            <w:pPr>
              <w:pStyle w:val="aff5"/>
            </w:pPr>
            <w:r>
              <w:t>154.</w:t>
            </w:r>
          </w:p>
        </w:tc>
        <w:tc>
          <w:tcPr>
            <w:tcW w:w="5700" w:type="dxa"/>
            <w:tcBorders>
              <w:top w:val="single" w:sz="4" w:space="0" w:color="auto"/>
              <w:left w:val="single" w:sz="4" w:space="0" w:color="auto"/>
              <w:bottom w:val="single" w:sz="4" w:space="0" w:color="auto"/>
              <w:right w:val="single" w:sz="4" w:space="0" w:color="auto"/>
            </w:tcBorders>
          </w:tcPr>
          <w:p w14:paraId="64A72EB5" w14:textId="77777777" w:rsidR="000A5DDB" w:rsidRDefault="000A5DDB">
            <w:pPr>
              <w:pStyle w:val="af"/>
            </w:pPr>
            <w:r>
              <w:t>Обеспечено ли соблюдение сроков перезарядки, освидетельствования и своевременной замены, указанных в паспорте огнетушителя?</w:t>
            </w:r>
          </w:p>
        </w:tc>
        <w:tc>
          <w:tcPr>
            <w:tcW w:w="3360" w:type="dxa"/>
            <w:tcBorders>
              <w:top w:val="single" w:sz="4" w:space="0" w:color="auto"/>
              <w:left w:val="single" w:sz="4" w:space="0" w:color="auto"/>
              <w:bottom w:val="single" w:sz="4" w:space="0" w:color="auto"/>
              <w:right w:val="single" w:sz="4" w:space="0" w:color="auto"/>
            </w:tcBorders>
          </w:tcPr>
          <w:p w14:paraId="7CB7D128" w14:textId="77777777" w:rsidR="000A5DDB" w:rsidRDefault="000A5DDB">
            <w:pPr>
              <w:pStyle w:val="af"/>
            </w:pPr>
            <w:r>
              <w:t>Пункт 60 ППР</w:t>
            </w:r>
          </w:p>
        </w:tc>
        <w:tc>
          <w:tcPr>
            <w:tcW w:w="1020" w:type="dxa"/>
            <w:tcBorders>
              <w:top w:val="single" w:sz="4" w:space="0" w:color="auto"/>
              <w:left w:val="single" w:sz="4" w:space="0" w:color="auto"/>
              <w:bottom w:val="single" w:sz="4" w:space="0" w:color="auto"/>
              <w:right w:val="single" w:sz="4" w:space="0" w:color="auto"/>
            </w:tcBorders>
          </w:tcPr>
          <w:p w14:paraId="32DFF1F4"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5451F262"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66CC8426"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4EF68AE2" w14:textId="77777777" w:rsidR="000A5DDB" w:rsidRDefault="000A5DDB">
            <w:pPr>
              <w:pStyle w:val="af"/>
              <w:jc w:val="left"/>
            </w:pPr>
          </w:p>
        </w:tc>
      </w:tr>
      <w:tr w:rsidR="000A5DDB" w14:paraId="0FE56F8F" w14:textId="77777777">
        <w:tc>
          <w:tcPr>
            <w:tcW w:w="1040" w:type="dxa"/>
            <w:tcBorders>
              <w:top w:val="single" w:sz="4" w:space="0" w:color="auto"/>
              <w:bottom w:val="single" w:sz="4" w:space="0" w:color="auto"/>
              <w:right w:val="single" w:sz="4" w:space="0" w:color="auto"/>
            </w:tcBorders>
          </w:tcPr>
          <w:p w14:paraId="63F8A206" w14:textId="77777777" w:rsidR="000A5DDB" w:rsidRDefault="000A5DDB">
            <w:pPr>
              <w:pStyle w:val="aff5"/>
            </w:pPr>
            <w:r>
              <w:t>155.</w:t>
            </w:r>
          </w:p>
        </w:tc>
        <w:tc>
          <w:tcPr>
            <w:tcW w:w="5700" w:type="dxa"/>
            <w:tcBorders>
              <w:top w:val="single" w:sz="4" w:space="0" w:color="auto"/>
              <w:left w:val="single" w:sz="4" w:space="0" w:color="auto"/>
              <w:bottom w:val="single" w:sz="4" w:space="0" w:color="auto"/>
              <w:right w:val="single" w:sz="4" w:space="0" w:color="auto"/>
            </w:tcBorders>
          </w:tcPr>
          <w:p w14:paraId="546CA03D" w14:textId="77777777" w:rsidR="000A5DDB" w:rsidRDefault="000A5DDB">
            <w:pPr>
              <w:pStyle w:val="af"/>
            </w:pPr>
            <w:r>
              <w:t>Ведется ли учет наличия, периодичности осмотра и сроков перезарядки огнетушителей в журнале эксплуатации систем противопожарной защиты?</w:t>
            </w:r>
          </w:p>
        </w:tc>
        <w:tc>
          <w:tcPr>
            <w:tcW w:w="3360" w:type="dxa"/>
            <w:tcBorders>
              <w:top w:val="single" w:sz="4" w:space="0" w:color="auto"/>
              <w:left w:val="single" w:sz="4" w:space="0" w:color="auto"/>
              <w:bottom w:val="single" w:sz="4" w:space="0" w:color="auto"/>
              <w:right w:val="single" w:sz="4" w:space="0" w:color="auto"/>
            </w:tcBorders>
          </w:tcPr>
          <w:p w14:paraId="664C18C1" w14:textId="77777777" w:rsidR="000A5DDB" w:rsidRDefault="000A5DDB">
            <w:pPr>
              <w:pStyle w:val="af"/>
            </w:pPr>
            <w:r>
              <w:t>Пункт 60 ППР</w:t>
            </w:r>
          </w:p>
        </w:tc>
        <w:tc>
          <w:tcPr>
            <w:tcW w:w="1020" w:type="dxa"/>
            <w:tcBorders>
              <w:top w:val="single" w:sz="4" w:space="0" w:color="auto"/>
              <w:left w:val="single" w:sz="4" w:space="0" w:color="auto"/>
              <w:bottom w:val="single" w:sz="4" w:space="0" w:color="auto"/>
              <w:right w:val="single" w:sz="4" w:space="0" w:color="auto"/>
            </w:tcBorders>
          </w:tcPr>
          <w:p w14:paraId="105E80BA"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147D2688"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203BE369"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348FE8DF" w14:textId="77777777" w:rsidR="000A5DDB" w:rsidRDefault="000A5DDB">
            <w:pPr>
              <w:pStyle w:val="af"/>
              <w:jc w:val="left"/>
            </w:pPr>
          </w:p>
        </w:tc>
      </w:tr>
      <w:tr w:rsidR="000A5DDB" w14:paraId="54F3D463" w14:textId="77777777">
        <w:tc>
          <w:tcPr>
            <w:tcW w:w="1040" w:type="dxa"/>
            <w:tcBorders>
              <w:top w:val="single" w:sz="4" w:space="0" w:color="auto"/>
              <w:bottom w:val="single" w:sz="4" w:space="0" w:color="auto"/>
              <w:right w:val="single" w:sz="4" w:space="0" w:color="auto"/>
            </w:tcBorders>
          </w:tcPr>
          <w:p w14:paraId="6FF56B6E" w14:textId="77777777" w:rsidR="000A5DDB" w:rsidRDefault="000A5DDB">
            <w:pPr>
              <w:pStyle w:val="aff5"/>
            </w:pPr>
            <w:r>
              <w:t>156.</w:t>
            </w:r>
          </w:p>
        </w:tc>
        <w:tc>
          <w:tcPr>
            <w:tcW w:w="5700" w:type="dxa"/>
            <w:tcBorders>
              <w:top w:val="single" w:sz="4" w:space="0" w:color="auto"/>
              <w:left w:val="single" w:sz="4" w:space="0" w:color="auto"/>
              <w:bottom w:val="single" w:sz="4" w:space="0" w:color="auto"/>
              <w:right w:val="single" w:sz="4" w:space="0" w:color="auto"/>
            </w:tcBorders>
          </w:tcPr>
          <w:p w14:paraId="35275ACA" w14:textId="77777777" w:rsidR="000A5DDB" w:rsidRDefault="000A5DDB">
            <w:pPr>
              <w:pStyle w:val="af"/>
            </w:pPr>
            <w:r>
              <w:t>Организовано ли перед началом отопительного сезона проведение проверок и ремонт печей, котельных, теплогенераторных, калориферных установок и каминов, а также других отопительных приборов и систем?</w:t>
            </w:r>
          </w:p>
        </w:tc>
        <w:tc>
          <w:tcPr>
            <w:tcW w:w="3360" w:type="dxa"/>
            <w:tcBorders>
              <w:top w:val="single" w:sz="4" w:space="0" w:color="auto"/>
              <w:left w:val="single" w:sz="4" w:space="0" w:color="auto"/>
              <w:bottom w:val="single" w:sz="4" w:space="0" w:color="auto"/>
              <w:right w:val="single" w:sz="4" w:space="0" w:color="auto"/>
            </w:tcBorders>
          </w:tcPr>
          <w:p w14:paraId="41D2CCBA" w14:textId="77777777" w:rsidR="000A5DDB" w:rsidRDefault="000A5DDB">
            <w:pPr>
              <w:pStyle w:val="af"/>
            </w:pPr>
            <w:r>
              <w:t>Пункт 77 ППР</w:t>
            </w:r>
          </w:p>
        </w:tc>
        <w:tc>
          <w:tcPr>
            <w:tcW w:w="1020" w:type="dxa"/>
            <w:tcBorders>
              <w:top w:val="single" w:sz="4" w:space="0" w:color="auto"/>
              <w:left w:val="single" w:sz="4" w:space="0" w:color="auto"/>
              <w:bottom w:val="single" w:sz="4" w:space="0" w:color="auto"/>
              <w:right w:val="single" w:sz="4" w:space="0" w:color="auto"/>
            </w:tcBorders>
          </w:tcPr>
          <w:p w14:paraId="4F04D123"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06D81631"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2AD80D8D"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3D8C9318" w14:textId="77777777" w:rsidR="000A5DDB" w:rsidRDefault="000A5DDB">
            <w:pPr>
              <w:pStyle w:val="af"/>
              <w:jc w:val="left"/>
            </w:pPr>
          </w:p>
        </w:tc>
      </w:tr>
      <w:tr w:rsidR="000A5DDB" w14:paraId="044526AE" w14:textId="77777777">
        <w:tc>
          <w:tcPr>
            <w:tcW w:w="1040" w:type="dxa"/>
            <w:tcBorders>
              <w:top w:val="single" w:sz="4" w:space="0" w:color="auto"/>
              <w:bottom w:val="single" w:sz="4" w:space="0" w:color="auto"/>
              <w:right w:val="single" w:sz="4" w:space="0" w:color="auto"/>
            </w:tcBorders>
          </w:tcPr>
          <w:p w14:paraId="2927BD8C" w14:textId="77777777" w:rsidR="000A5DDB" w:rsidRDefault="000A5DDB">
            <w:pPr>
              <w:pStyle w:val="aff5"/>
            </w:pPr>
            <w:r>
              <w:t>157.</w:t>
            </w:r>
          </w:p>
        </w:tc>
        <w:tc>
          <w:tcPr>
            <w:tcW w:w="5700" w:type="dxa"/>
            <w:tcBorders>
              <w:top w:val="single" w:sz="4" w:space="0" w:color="auto"/>
              <w:left w:val="single" w:sz="4" w:space="0" w:color="auto"/>
              <w:bottom w:val="single" w:sz="4" w:space="0" w:color="auto"/>
              <w:right w:val="single" w:sz="4" w:space="0" w:color="auto"/>
            </w:tcBorders>
          </w:tcPr>
          <w:p w14:paraId="749F66B1" w14:textId="77777777" w:rsidR="000A5DDB" w:rsidRDefault="000A5DDB">
            <w:pPr>
              <w:pStyle w:val="af"/>
            </w:pPr>
            <w:r>
              <w:t xml:space="preserve">Исключена ли эксплуатация печей и других отопительных приборов без противопожарных разделок (отступок) от конструкций из горючих материалов, предтопочных </w:t>
            </w:r>
            <w:r>
              <w:lastRenderedPageBreak/>
              <w:t>листов, изготовленных из негорючего материала размером не менее 0,5 х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предтопочных листах?</w:t>
            </w:r>
          </w:p>
        </w:tc>
        <w:tc>
          <w:tcPr>
            <w:tcW w:w="3360" w:type="dxa"/>
            <w:tcBorders>
              <w:top w:val="single" w:sz="4" w:space="0" w:color="auto"/>
              <w:left w:val="single" w:sz="4" w:space="0" w:color="auto"/>
              <w:bottom w:val="single" w:sz="4" w:space="0" w:color="auto"/>
              <w:right w:val="single" w:sz="4" w:space="0" w:color="auto"/>
            </w:tcBorders>
          </w:tcPr>
          <w:p w14:paraId="22339568" w14:textId="77777777" w:rsidR="000A5DDB" w:rsidRDefault="000A5DDB">
            <w:pPr>
              <w:pStyle w:val="af"/>
            </w:pPr>
            <w:r>
              <w:lastRenderedPageBreak/>
              <w:t>Пункт 77 ППР</w:t>
            </w:r>
          </w:p>
        </w:tc>
        <w:tc>
          <w:tcPr>
            <w:tcW w:w="1020" w:type="dxa"/>
            <w:tcBorders>
              <w:top w:val="single" w:sz="4" w:space="0" w:color="auto"/>
              <w:left w:val="single" w:sz="4" w:space="0" w:color="auto"/>
              <w:bottom w:val="single" w:sz="4" w:space="0" w:color="auto"/>
              <w:right w:val="single" w:sz="4" w:space="0" w:color="auto"/>
            </w:tcBorders>
          </w:tcPr>
          <w:p w14:paraId="2FF7690F"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418639B8"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55611671"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08A6DBA6" w14:textId="77777777" w:rsidR="000A5DDB" w:rsidRDefault="000A5DDB">
            <w:pPr>
              <w:pStyle w:val="af"/>
              <w:jc w:val="left"/>
            </w:pPr>
          </w:p>
        </w:tc>
      </w:tr>
      <w:tr w:rsidR="000A5DDB" w14:paraId="044C2BF9" w14:textId="77777777">
        <w:tc>
          <w:tcPr>
            <w:tcW w:w="1040" w:type="dxa"/>
            <w:tcBorders>
              <w:top w:val="single" w:sz="4" w:space="0" w:color="auto"/>
              <w:bottom w:val="single" w:sz="4" w:space="0" w:color="auto"/>
              <w:right w:val="single" w:sz="4" w:space="0" w:color="auto"/>
            </w:tcBorders>
          </w:tcPr>
          <w:p w14:paraId="6BE99D9A" w14:textId="77777777" w:rsidR="000A5DDB" w:rsidRDefault="000A5DDB">
            <w:pPr>
              <w:pStyle w:val="aff5"/>
            </w:pPr>
            <w:r>
              <w:t>158.</w:t>
            </w:r>
          </w:p>
        </w:tc>
        <w:tc>
          <w:tcPr>
            <w:tcW w:w="5700" w:type="dxa"/>
            <w:tcBorders>
              <w:top w:val="single" w:sz="4" w:space="0" w:color="auto"/>
              <w:left w:val="single" w:sz="4" w:space="0" w:color="auto"/>
              <w:bottom w:val="single" w:sz="4" w:space="0" w:color="auto"/>
              <w:right w:val="single" w:sz="4" w:space="0" w:color="auto"/>
            </w:tcBorders>
          </w:tcPr>
          <w:p w14:paraId="7C500637" w14:textId="77777777" w:rsidR="000A5DDB" w:rsidRDefault="000A5DDB">
            <w:pPr>
              <w:pStyle w:val="af"/>
            </w:pPr>
            <w:r>
              <w:t>Прекращена ли 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при этом теплоизолирована ли поверхность поврежденной конструкции либо увеличена величина разделки (отступки)?</w:t>
            </w:r>
          </w:p>
        </w:tc>
        <w:tc>
          <w:tcPr>
            <w:tcW w:w="3360" w:type="dxa"/>
            <w:tcBorders>
              <w:top w:val="single" w:sz="4" w:space="0" w:color="auto"/>
              <w:left w:val="single" w:sz="4" w:space="0" w:color="auto"/>
              <w:bottom w:val="single" w:sz="4" w:space="0" w:color="auto"/>
              <w:right w:val="single" w:sz="4" w:space="0" w:color="auto"/>
            </w:tcBorders>
          </w:tcPr>
          <w:p w14:paraId="250B7421" w14:textId="77777777" w:rsidR="000A5DDB" w:rsidRDefault="000A5DDB">
            <w:pPr>
              <w:pStyle w:val="af"/>
            </w:pPr>
            <w:r>
              <w:t>Пункт 77 ППР</w:t>
            </w:r>
          </w:p>
        </w:tc>
        <w:tc>
          <w:tcPr>
            <w:tcW w:w="1020" w:type="dxa"/>
            <w:tcBorders>
              <w:top w:val="single" w:sz="4" w:space="0" w:color="auto"/>
              <w:left w:val="single" w:sz="4" w:space="0" w:color="auto"/>
              <w:bottom w:val="single" w:sz="4" w:space="0" w:color="auto"/>
              <w:right w:val="single" w:sz="4" w:space="0" w:color="auto"/>
            </w:tcBorders>
          </w:tcPr>
          <w:p w14:paraId="4372CB1D"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25E6E90F"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2687AFE7"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3E740763" w14:textId="77777777" w:rsidR="000A5DDB" w:rsidRDefault="000A5DDB">
            <w:pPr>
              <w:pStyle w:val="af"/>
              <w:jc w:val="left"/>
            </w:pPr>
          </w:p>
        </w:tc>
      </w:tr>
      <w:tr w:rsidR="000A5DDB" w14:paraId="47C416EA" w14:textId="77777777">
        <w:tc>
          <w:tcPr>
            <w:tcW w:w="1040" w:type="dxa"/>
            <w:tcBorders>
              <w:top w:val="single" w:sz="4" w:space="0" w:color="auto"/>
              <w:bottom w:val="single" w:sz="4" w:space="0" w:color="auto"/>
              <w:right w:val="single" w:sz="4" w:space="0" w:color="auto"/>
            </w:tcBorders>
          </w:tcPr>
          <w:p w14:paraId="793F9C1C" w14:textId="77777777" w:rsidR="000A5DDB" w:rsidRDefault="000A5DDB">
            <w:pPr>
              <w:pStyle w:val="aff5"/>
            </w:pPr>
            <w:r>
              <w:t>159.</w:t>
            </w:r>
          </w:p>
        </w:tc>
        <w:tc>
          <w:tcPr>
            <w:tcW w:w="5700" w:type="dxa"/>
            <w:tcBorders>
              <w:top w:val="single" w:sz="4" w:space="0" w:color="auto"/>
              <w:left w:val="single" w:sz="4" w:space="0" w:color="auto"/>
              <w:bottom w:val="single" w:sz="4" w:space="0" w:color="auto"/>
              <w:right w:val="single" w:sz="4" w:space="0" w:color="auto"/>
            </w:tcBorders>
          </w:tcPr>
          <w:p w14:paraId="1854E844" w14:textId="77777777" w:rsidR="000A5DDB" w:rsidRDefault="000A5DDB">
            <w:pPr>
              <w:pStyle w:val="af"/>
            </w:pPr>
            <w:r>
              <w:t>Исключена ли эксплуатация неисправных печей и других отопительных приборов?</w:t>
            </w:r>
          </w:p>
        </w:tc>
        <w:tc>
          <w:tcPr>
            <w:tcW w:w="3360" w:type="dxa"/>
            <w:tcBorders>
              <w:top w:val="single" w:sz="4" w:space="0" w:color="auto"/>
              <w:left w:val="single" w:sz="4" w:space="0" w:color="auto"/>
              <w:bottom w:val="single" w:sz="4" w:space="0" w:color="auto"/>
              <w:right w:val="single" w:sz="4" w:space="0" w:color="auto"/>
            </w:tcBorders>
          </w:tcPr>
          <w:p w14:paraId="0C5F498E" w14:textId="77777777" w:rsidR="000A5DDB" w:rsidRDefault="000A5DDB">
            <w:pPr>
              <w:pStyle w:val="af"/>
            </w:pPr>
            <w:r>
              <w:t>Пункт 77 ППР</w:t>
            </w:r>
          </w:p>
        </w:tc>
        <w:tc>
          <w:tcPr>
            <w:tcW w:w="1020" w:type="dxa"/>
            <w:tcBorders>
              <w:top w:val="single" w:sz="4" w:space="0" w:color="auto"/>
              <w:left w:val="single" w:sz="4" w:space="0" w:color="auto"/>
              <w:bottom w:val="single" w:sz="4" w:space="0" w:color="auto"/>
              <w:right w:val="single" w:sz="4" w:space="0" w:color="auto"/>
            </w:tcBorders>
          </w:tcPr>
          <w:p w14:paraId="3E957FB0"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08505822"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0D51D7FD"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17D7AAE7" w14:textId="77777777" w:rsidR="000A5DDB" w:rsidRDefault="000A5DDB">
            <w:pPr>
              <w:pStyle w:val="af"/>
              <w:jc w:val="left"/>
            </w:pPr>
          </w:p>
        </w:tc>
      </w:tr>
      <w:tr w:rsidR="000A5DDB" w14:paraId="72E35F70" w14:textId="77777777">
        <w:tc>
          <w:tcPr>
            <w:tcW w:w="1040" w:type="dxa"/>
            <w:tcBorders>
              <w:top w:val="single" w:sz="4" w:space="0" w:color="auto"/>
              <w:bottom w:val="single" w:sz="4" w:space="0" w:color="auto"/>
              <w:right w:val="single" w:sz="4" w:space="0" w:color="auto"/>
            </w:tcBorders>
          </w:tcPr>
          <w:p w14:paraId="48AFF549" w14:textId="77777777" w:rsidR="000A5DDB" w:rsidRDefault="000A5DDB">
            <w:pPr>
              <w:pStyle w:val="aff5"/>
            </w:pPr>
            <w:r>
              <w:t>160.</w:t>
            </w:r>
          </w:p>
        </w:tc>
        <w:tc>
          <w:tcPr>
            <w:tcW w:w="5700" w:type="dxa"/>
            <w:tcBorders>
              <w:top w:val="single" w:sz="4" w:space="0" w:color="auto"/>
              <w:left w:val="single" w:sz="4" w:space="0" w:color="auto"/>
              <w:bottom w:val="single" w:sz="4" w:space="0" w:color="auto"/>
              <w:right w:val="single" w:sz="4" w:space="0" w:color="auto"/>
            </w:tcBorders>
          </w:tcPr>
          <w:p w14:paraId="2161C90A" w14:textId="77777777" w:rsidR="000A5DDB" w:rsidRDefault="000A5DDB">
            <w:pPr>
              <w:pStyle w:val="af"/>
            </w:pPr>
            <w:r>
              <w:t>Обеспечена ли перед началом отопительного сезона, а также в течение отопительного сезона очистка дымоходов и печей (отопительных приборов) от сажи с установленной периодичностью?</w:t>
            </w:r>
          </w:p>
        </w:tc>
        <w:tc>
          <w:tcPr>
            <w:tcW w:w="3360" w:type="dxa"/>
            <w:tcBorders>
              <w:top w:val="single" w:sz="4" w:space="0" w:color="auto"/>
              <w:left w:val="single" w:sz="4" w:space="0" w:color="auto"/>
              <w:bottom w:val="single" w:sz="4" w:space="0" w:color="auto"/>
              <w:right w:val="single" w:sz="4" w:space="0" w:color="auto"/>
            </w:tcBorders>
          </w:tcPr>
          <w:p w14:paraId="3F6A3E1A" w14:textId="77777777" w:rsidR="000A5DDB" w:rsidRDefault="000A5DDB">
            <w:pPr>
              <w:pStyle w:val="af"/>
            </w:pPr>
            <w:r>
              <w:t>Пункт 78 ППР</w:t>
            </w:r>
          </w:p>
        </w:tc>
        <w:tc>
          <w:tcPr>
            <w:tcW w:w="1020" w:type="dxa"/>
            <w:tcBorders>
              <w:top w:val="single" w:sz="4" w:space="0" w:color="auto"/>
              <w:left w:val="single" w:sz="4" w:space="0" w:color="auto"/>
              <w:bottom w:val="single" w:sz="4" w:space="0" w:color="auto"/>
              <w:right w:val="single" w:sz="4" w:space="0" w:color="auto"/>
            </w:tcBorders>
          </w:tcPr>
          <w:p w14:paraId="69DD517F"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6A8C5E1C"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2603445F"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6662AF13" w14:textId="77777777" w:rsidR="000A5DDB" w:rsidRDefault="000A5DDB">
            <w:pPr>
              <w:pStyle w:val="af"/>
              <w:jc w:val="left"/>
            </w:pPr>
          </w:p>
        </w:tc>
      </w:tr>
      <w:tr w:rsidR="000A5DDB" w14:paraId="55B8E5EE" w14:textId="77777777">
        <w:tc>
          <w:tcPr>
            <w:tcW w:w="1040" w:type="dxa"/>
            <w:tcBorders>
              <w:top w:val="single" w:sz="4" w:space="0" w:color="auto"/>
              <w:bottom w:val="single" w:sz="4" w:space="0" w:color="auto"/>
              <w:right w:val="single" w:sz="4" w:space="0" w:color="auto"/>
            </w:tcBorders>
          </w:tcPr>
          <w:p w14:paraId="17D14F57" w14:textId="77777777" w:rsidR="000A5DDB" w:rsidRDefault="000A5DDB">
            <w:pPr>
              <w:pStyle w:val="aff5"/>
            </w:pPr>
            <w:r>
              <w:t>161.</w:t>
            </w:r>
          </w:p>
        </w:tc>
        <w:tc>
          <w:tcPr>
            <w:tcW w:w="5700" w:type="dxa"/>
            <w:tcBorders>
              <w:top w:val="single" w:sz="4" w:space="0" w:color="auto"/>
              <w:left w:val="single" w:sz="4" w:space="0" w:color="auto"/>
              <w:bottom w:val="single" w:sz="4" w:space="0" w:color="auto"/>
              <w:right w:val="single" w:sz="4" w:space="0" w:color="auto"/>
            </w:tcBorders>
          </w:tcPr>
          <w:p w14:paraId="53DD75A0" w14:textId="77777777" w:rsidR="000A5DDB" w:rsidRDefault="000A5DDB">
            <w:pPr>
              <w:pStyle w:val="af"/>
            </w:pPr>
            <w:r>
              <w:t>Исключен ли допуск при эксплуатации котельных и других теплопроизводящих установок к работе лиц, не прошедших специального обучения и не получивших соответствующих квалификационных удостоверений?</w:t>
            </w:r>
          </w:p>
        </w:tc>
        <w:tc>
          <w:tcPr>
            <w:tcW w:w="3360" w:type="dxa"/>
            <w:tcBorders>
              <w:top w:val="single" w:sz="4" w:space="0" w:color="auto"/>
              <w:left w:val="single" w:sz="4" w:space="0" w:color="auto"/>
              <w:bottom w:val="single" w:sz="4" w:space="0" w:color="auto"/>
              <w:right w:val="single" w:sz="4" w:space="0" w:color="auto"/>
            </w:tcBorders>
          </w:tcPr>
          <w:p w14:paraId="71F65DBA" w14:textId="77777777" w:rsidR="000A5DDB" w:rsidRDefault="000A5DDB">
            <w:pPr>
              <w:pStyle w:val="af"/>
            </w:pPr>
            <w:r>
              <w:t>Пункт 79 ППР</w:t>
            </w:r>
          </w:p>
        </w:tc>
        <w:tc>
          <w:tcPr>
            <w:tcW w:w="1020" w:type="dxa"/>
            <w:tcBorders>
              <w:top w:val="single" w:sz="4" w:space="0" w:color="auto"/>
              <w:left w:val="single" w:sz="4" w:space="0" w:color="auto"/>
              <w:bottom w:val="single" w:sz="4" w:space="0" w:color="auto"/>
              <w:right w:val="single" w:sz="4" w:space="0" w:color="auto"/>
            </w:tcBorders>
          </w:tcPr>
          <w:p w14:paraId="1376AA46"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4A6F0317"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1FD66405"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7EC7E569" w14:textId="77777777" w:rsidR="000A5DDB" w:rsidRDefault="000A5DDB">
            <w:pPr>
              <w:pStyle w:val="af"/>
              <w:jc w:val="left"/>
            </w:pPr>
          </w:p>
        </w:tc>
      </w:tr>
      <w:tr w:rsidR="000A5DDB" w14:paraId="7D131FCA" w14:textId="77777777">
        <w:tc>
          <w:tcPr>
            <w:tcW w:w="1040" w:type="dxa"/>
            <w:tcBorders>
              <w:top w:val="single" w:sz="4" w:space="0" w:color="auto"/>
              <w:bottom w:val="single" w:sz="4" w:space="0" w:color="auto"/>
              <w:right w:val="single" w:sz="4" w:space="0" w:color="auto"/>
            </w:tcBorders>
          </w:tcPr>
          <w:p w14:paraId="3159ADCF" w14:textId="77777777" w:rsidR="000A5DDB" w:rsidRDefault="000A5DDB">
            <w:pPr>
              <w:pStyle w:val="aff5"/>
            </w:pPr>
            <w:r>
              <w:t>162.</w:t>
            </w:r>
          </w:p>
        </w:tc>
        <w:tc>
          <w:tcPr>
            <w:tcW w:w="5700" w:type="dxa"/>
            <w:tcBorders>
              <w:top w:val="single" w:sz="4" w:space="0" w:color="auto"/>
              <w:left w:val="single" w:sz="4" w:space="0" w:color="auto"/>
              <w:bottom w:val="single" w:sz="4" w:space="0" w:color="auto"/>
              <w:right w:val="single" w:sz="4" w:space="0" w:color="auto"/>
            </w:tcBorders>
          </w:tcPr>
          <w:p w14:paraId="586DA993" w14:textId="77777777" w:rsidR="000A5DDB" w:rsidRDefault="000A5DDB">
            <w:pPr>
              <w:pStyle w:val="af"/>
            </w:pPr>
            <w:r>
              <w:t>Исключено ли применение при эксплуатации котельных и других теплопроизводящих установок в качестве топлива отходов нефтепродуктов и других легковоспламеняющихся и горючих жидкостей, которые не предусмотрены технической документацией на эксплуатацию оборудования?</w:t>
            </w:r>
          </w:p>
        </w:tc>
        <w:tc>
          <w:tcPr>
            <w:tcW w:w="3360" w:type="dxa"/>
            <w:tcBorders>
              <w:top w:val="single" w:sz="4" w:space="0" w:color="auto"/>
              <w:left w:val="single" w:sz="4" w:space="0" w:color="auto"/>
              <w:bottom w:val="single" w:sz="4" w:space="0" w:color="auto"/>
              <w:right w:val="single" w:sz="4" w:space="0" w:color="auto"/>
            </w:tcBorders>
          </w:tcPr>
          <w:p w14:paraId="020F6245" w14:textId="77777777" w:rsidR="000A5DDB" w:rsidRDefault="000A5DDB">
            <w:pPr>
              <w:pStyle w:val="af"/>
            </w:pPr>
            <w:r>
              <w:t>Пункт 79 ППР</w:t>
            </w:r>
          </w:p>
        </w:tc>
        <w:tc>
          <w:tcPr>
            <w:tcW w:w="1020" w:type="dxa"/>
            <w:tcBorders>
              <w:top w:val="single" w:sz="4" w:space="0" w:color="auto"/>
              <w:left w:val="single" w:sz="4" w:space="0" w:color="auto"/>
              <w:bottom w:val="single" w:sz="4" w:space="0" w:color="auto"/>
              <w:right w:val="single" w:sz="4" w:space="0" w:color="auto"/>
            </w:tcBorders>
          </w:tcPr>
          <w:p w14:paraId="233999D4"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73CF2CA9"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6DF14DA5"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5D3CB5B1" w14:textId="77777777" w:rsidR="000A5DDB" w:rsidRDefault="000A5DDB">
            <w:pPr>
              <w:pStyle w:val="af"/>
              <w:jc w:val="left"/>
            </w:pPr>
          </w:p>
        </w:tc>
      </w:tr>
      <w:tr w:rsidR="000A5DDB" w14:paraId="695123E8" w14:textId="77777777">
        <w:tc>
          <w:tcPr>
            <w:tcW w:w="1040" w:type="dxa"/>
            <w:tcBorders>
              <w:top w:val="single" w:sz="4" w:space="0" w:color="auto"/>
              <w:bottom w:val="single" w:sz="4" w:space="0" w:color="auto"/>
              <w:right w:val="single" w:sz="4" w:space="0" w:color="auto"/>
            </w:tcBorders>
          </w:tcPr>
          <w:p w14:paraId="61B77613" w14:textId="77777777" w:rsidR="000A5DDB" w:rsidRDefault="000A5DDB">
            <w:pPr>
              <w:pStyle w:val="aff5"/>
            </w:pPr>
            <w:r>
              <w:t>163.</w:t>
            </w:r>
          </w:p>
        </w:tc>
        <w:tc>
          <w:tcPr>
            <w:tcW w:w="5700" w:type="dxa"/>
            <w:tcBorders>
              <w:top w:val="single" w:sz="4" w:space="0" w:color="auto"/>
              <w:left w:val="single" w:sz="4" w:space="0" w:color="auto"/>
              <w:bottom w:val="single" w:sz="4" w:space="0" w:color="auto"/>
              <w:right w:val="single" w:sz="4" w:space="0" w:color="auto"/>
            </w:tcBorders>
          </w:tcPr>
          <w:p w14:paraId="5639B41B" w14:textId="77777777" w:rsidR="000A5DDB" w:rsidRDefault="000A5DDB">
            <w:pPr>
              <w:pStyle w:val="af"/>
            </w:pPr>
            <w:r>
              <w:t>Исключена ли эксплуатация теплопроизводящих установок при подтекании жидкого топлива (утечке газа) из систем топливоподачи, а также из вентилей у топки и емкости с топливом?</w:t>
            </w:r>
          </w:p>
        </w:tc>
        <w:tc>
          <w:tcPr>
            <w:tcW w:w="3360" w:type="dxa"/>
            <w:tcBorders>
              <w:top w:val="single" w:sz="4" w:space="0" w:color="auto"/>
              <w:left w:val="single" w:sz="4" w:space="0" w:color="auto"/>
              <w:bottom w:val="single" w:sz="4" w:space="0" w:color="auto"/>
              <w:right w:val="single" w:sz="4" w:space="0" w:color="auto"/>
            </w:tcBorders>
          </w:tcPr>
          <w:p w14:paraId="7EBF5DA6" w14:textId="77777777" w:rsidR="000A5DDB" w:rsidRDefault="000A5DDB">
            <w:pPr>
              <w:pStyle w:val="af"/>
            </w:pPr>
            <w:r>
              <w:t>Пункт 79 ППР</w:t>
            </w:r>
          </w:p>
        </w:tc>
        <w:tc>
          <w:tcPr>
            <w:tcW w:w="1020" w:type="dxa"/>
            <w:tcBorders>
              <w:top w:val="single" w:sz="4" w:space="0" w:color="auto"/>
              <w:left w:val="single" w:sz="4" w:space="0" w:color="auto"/>
              <w:bottom w:val="single" w:sz="4" w:space="0" w:color="auto"/>
              <w:right w:val="single" w:sz="4" w:space="0" w:color="auto"/>
            </w:tcBorders>
          </w:tcPr>
          <w:p w14:paraId="0E78B473"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47AF5F17"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2DDFE1DA"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00E842A3" w14:textId="77777777" w:rsidR="000A5DDB" w:rsidRDefault="000A5DDB">
            <w:pPr>
              <w:pStyle w:val="af"/>
              <w:jc w:val="left"/>
            </w:pPr>
          </w:p>
        </w:tc>
      </w:tr>
      <w:tr w:rsidR="000A5DDB" w14:paraId="13242682" w14:textId="77777777">
        <w:tc>
          <w:tcPr>
            <w:tcW w:w="1040" w:type="dxa"/>
            <w:tcBorders>
              <w:top w:val="single" w:sz="4" w:space="0" w:color="auto"/>
              <w:bottom w:val="single" w:sz="4" w:space="0" w:color="auto"/>
              <w:right w:val="single" w:sz="4" w:space="0" w:color="auto"/>
            </w:tcBorders>
          </w:tcPr>
          <w:p w14:paraId="68DB5A11" w14:textId="77777777" w:rsidR="000A5DDB" w:rsidRDefault="000A5DDB">
            <w:pPr>
              <w:pStyle w:val="aff5"/>
            </w:pPr>
            <w:r>
              <w:t>164.</w:t>
            </w:r>
          </w:p>
        </w:tc>
        <w:tc>
          <w:tcPr>
            <w:tcW w:w="5700" w:type="dxa"/>
            <w:tcBorders>
              <w:top w:val="single" w:sz="4" w:space="0" w:color="auto"/>
              <w:left w:val="single" w:sz="4" w:space="0" w:color="auto"/>
              <w:bottom w:val="single" w:sz="4" w:space="0" w:color="auto"/>
              <w:right w:val="single" w:sz="4" w:space="0" w:color="auto"/>
            </w:tcBorders>
          </w:tcPr>
          <w:p w14:paraId="421B1ADD" w14:textId="77777777" w:rsidR="000A5DDB" w:rsidRDefault="000A5DDB">
            <w:pPr>
              <w:pStyle w:val="af"/>
            </w:pPr>
            <w:r>
              <w:t>Исключена ли подача топлива при потухших форсунках или газовых горелках при эксплуатации котельных и других теплопроизводящих установок?</w:t>
            </w:r>
          </w:p>
        </w:tc>
        <w:tc>
          <w:tcPr>
            <w:tcW w:w="3360" w:type="dxa"/>
            <w:tcBorders>
              <w:top w:val="single" w:sz="4" w:space="0" w:color="auto"/>
              <w:left w:val="single" w:sz="4" w:space="0" w:color="auto"/>
              <w:bottom w:val="single" w:sz="4" w:space="0" w:color="auto"/>
              <w:right w:val="single" w:sz="4" w:space="0" w:color="auto"/>
            </w:tcBorders>
          </w:tcPr>
          <w:p w14:paraId="24E25E36" w14:textId="77777777" w:rsidR="000A5DDB" w:rsidRDefault="000A5DDB">
            <w:pPr>
              <w:pStyle w:val="af"/>
            </w:pPr>
            <w:r>
              <w:t>Пункт 79 ППР</w:t>
            </w:r>
          </w:p>
        </w:tc>
        <w:tc>
          <w:tcPr>
            <w:tcW w:w="1020" w:type="dxa"/>
            <w:tcBorders>
              <w:top w:val="single" w:sz="4" w:space="0" w:color="auto"/>
              <w:left w:val="single" w:sz="4" w:space="0" w:color="auto"/>
              <w:bottom w:val="single" w:sz="4" w:space="0" w:color="auto"/>
              <w:right w:val="single" w:sz="4" w:space="0" w:color="auto"/>
            </w:tcBorders>
          </w:tcPr>
          <w:p w14:paraId="1B4513DD"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4417BB62"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5D7C7DFC"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0BFA0F28" w14:textId="77777777" w:rsidR="000A5DDB" w:rsidRDefault="000A5DDB">
            <w:pPr>
              <w:pStyle w:val="af"/>
              <w:jc w:val="left"/>
            </w:pPr>
          </w:p>
        </w:tc>
      </w:tr>
      <w:tr w:rsidR="000A5DDB" w14:paraId="4259F18C" w14:textId="77777777">
        <w:tc>
          <w:tcPr>
            <w:tcW w:w="1040" w:type="dxa"/>
            <w:tcBorders>
              <w:top w:val="single" w:sz="4" w:space="0" w:color="auto"/>
              <w:bottom w:val="single" w:sz="4" w:space="0" w:color="auto"/>
              <w:right w:val="single" w:sz="4" w:space="0" w:color="auto"/>
            </w:tcBorders>
          </w:tcPr>
          <w:p w14:paraId="6CE60CCF" w14:textId="77777777" w:rsidR="000A5DDB" w:rsidRDefault="000A5DDB">
            <w:pPr>
              <w:pStyle w:val="aff5"/>
            </w:pPr>
            <w:r>
              <w:t>165.</w:t>
            </w:r>
          </w:p>
        </w:tc>
        <w:tc>
          <w:tcPr>
            <w:tcW w:w="5700" w:type="dxa"/>
            <w:tcBorders>
              <w:top w:val="single" w:sz="4" w:space="0" w:color="auto"/>
              <w:left w:val="single" w:sz="4" w:space="0" w:color="auto"/>
              <w:bottom w:val="single" w:sz="4" w:space="0" w:color="auto"/>
              <w:right w:val="single" w:sz="4" w:space="0" w:color="auto"/>
            </w:tcBorders>
          </w:tcPr>
          <w:p w14:paraId="50865B42" w14:textId="77777777" w:rsidR="000A5DDB" w:rsidRDefault="000A5DDB">
            <w:pPr>
              <w:pStyle w:val="af"/>
            </w:pPr>
            <w:r>
              <w:t xml:space="preserve">Исключено ли разжигание котельных и других теплопроизводящих установок без их предварительной </w:t>
            </w:r>
            <w:r>
              <w:lastRenderedPageBreak/>
              <w:t>продувки?</w:t>
            </w:r>
          </w:p>
        </w:tc>
        <w:tc>
          <w:tcPr>
            <w:tcW w:w="3360" w:type="dxa"/>
            <w:tcBorders>
              <w:top w:val="single" w:sz="4" w:space="0" w:color="auto"/>
              <w:left w:val="single" w:sz="4" w:space="0" w:color="auto"/>
              <w:bottom w:val="single" w:sz="4" w:space="0" w:color="auto"/>
              <w:right w:val="single" w:sz="4" w:space="0" w:color="auto"/>
            </w:tcBorders>
          </w:tcPr>
          <w:p w14:paraId="4D67C8C5" w14:textId="77777777" w:rsidR="000A5DDB" w:rsidRDefault="000A5DDB">
            <w:pPr>
              <w:pStyle w:val="af"/>
            </w:pPr>
            <w:r>
              <w:lastRenderedPageBreak/>
              <w:t>Пункт 79 ППР</w:t>
            </w:r>
          </w:p>
        </w:tc>
        <w:tc>
          <w:tcPr>
            <w:tcW w:w="1020" w:type="dxa"/>
            <w:tcBorders>
              <w:top w:val="single" w:sz="4" w:space="0" w:color="auto"/>
              <w:left w:val="single" w:sz="4" w:space="0" w:color="auto"/>
              <w:bottom w:val="single" w:sz="4" w:space="0" w:color="auto"/>
              <w:right w:val="single" w:sz="4" w:space="0" w:color="auto"/>
            </w:tcBorders>
          </w:tcPr>
          <w:p w14:paraId="218E0695"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609F53E0"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5B6198BB"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4A2D2E67" w14:textId="77777777" w:rsidR="000A5DDB" w:rsidRDefault="000A5DDB">
            <w:pPr>
              <w:pStyle w:val="af"/>
              <w:jc w:val="left"/>
            </w:pPr>
          </w:p>
        </w:tc>
      </w:tr>
      <w:tr w:rsidR="000A5DDB" w14:paraId="57D421F8" w14:textId="77777777">
        <w:tc>
          <w:tcPr>
            <w:tcW w:w="1040" w:type="dxa"/>
            <w:tcBorders>
              <w:top w:val="single" w:sz="4" w:space="0" w:color="auto"/>
              <w:bottom w:val="single" w:sz="4" w:space="0" w:color="auto"/>
              <w:right w:val="single" w:sz="4" w:space="0" w:color="auto"/>
            </w:tcBorders>
          </w:tcPr>
          <w:p w14:paraId="0F945051" w14:textId="77777777" w:rsidR="000A5DDB" w:rsidRDefault="000A5DDB">
            <w:pPr>
              <w:pStyle w:val="aff5"/>
            </w:pPr>
            <w:r>
              <w:t>166.</w:t>
            </w:r>
          </w:p>
        </w:tc>
        <w:tc>
          <w:tcPr>
            <w:tcW w:w="5700" w:type="dxa"/>
            <w:tcBorders>
              <w:top w:val="single" w:sz="4" w:space="0" w:color="auto"/>
              <w:left w:val="single" w:sz="4" w:space="0" w:color="auto"/>
              <w:bottom w:val="single" w:sz="4" w:space="0" w:color="auto"/>
              <w:right w:val="single" w:sz="4" w:space="0" w:color="auto"/>
            </w:tcBorders>
          </w:tcPr>
          <w:p w14:paraId="47D9FFB4" w14:textId="77777777" w:rsidR="000A5DDB" w:rsidRDefault="000A5DDB">
            <w:pPr>
              <w:pStyle w:val="af"/>
            </w:pPr>
            <w:r>
              <w:t>Исключена ли работа котельных и других теплопроизводящих установок при неисправных или отключенных приборах контроля и регулирования, предусмотренных изготовителем?</w:t>
            </w:r>
          </w:p>
        </w:tc>
        <w:tc>
          <w:tcPr>
            <w:tcW w:w="3360" w:type="dxa"/>
            <w:tcBorders>
              <w:top w:val="single" w:sz="4" w:space="0" w:color="auto"/>
              <w:left w:val="single" w:sz="4" w:space="0" w:color="auto"/>
              <w:bottom w:val="single" w:sz="4" w:space="0" w:color="auto"/>
              <w:right w:val="single" w:sz="4" w:space="0" w:color="auto"/>
            </w:tcBorders>
          </w:tcPr>
          <w:p w14:paraId="113372C9" w14:textId="77777777" w:rsidR="000A5DDB" w:rsidRDefault="000A5DDB">
            <w:pPr>
              <w:pStyle w:val="af"/>
            </w:pPr>
            <w:r>
              <w:t>Пункт 79 ППР</w:t>
            </w:r>
          </w:p>
        </w:tc>
        <w:tc>
          <w:tcPr>
            <w:tcW w:w="1020" w:type="dxa"/>
            <w:tcBorders>
              <w:top w:val="single" w:sz="4" w:space="0" w:color="auto"/>
              <w:left w:val="single" w:sz="4" w:space="0" w:color="auto"/>
              <w:bottom w:val="single" w:sz="4" w:space="0" w:color="auto"/>
              <w:right w:val="single" w:sz="4" w:space="0" w:color="auto"/>
            </w:tcBorders>
          </w:tcPr>
          <w:p w14:paraId="7DC74D0D"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61E3E93A"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7F77397F"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1BE5BEC4" w14:textId="77777777" w:rsidR="000A5DDB" w:rsidRDefault="000A5DDB">
            <w:pPr>
              <w:pStyle w:val="af"/>
              <w:jc w:val="left"/>
            </w:pPr>
          </w:p>
        </w:tc>
      </w:tr>
      <w:tr w:rsidR="000A5DDB" w14:paraId="0B62CF82" w14:textId="77777777">
        <w:tc>
          <w:tcPr>
            <w:tcW w:w="1040" w:type="dxa"/>
            <w:tcBorders>
              <w:top w:val="single" w:sz="4" w:space="0" w:color="auto"/>
              <w:bottom w:val="single" w:sz="4" w:space="0" w:color="auto"/>
              <w:right w:val="single" w:sz="4" w:space="0" w:color="auto"/>
            </w:tcBorders>
          </w:tcPr>
          <w:p w14:paraId="00280CDA" w14:textId="77777777" w:rsidR="000A5DDB" w:rsidRDefault="000A5DDB">
            <w:pPr>
              <w:pStyle w:val="aff5"/>
            </w:pPr>
            <w:r>
              <w:t>167.</w:t>
            </w:r>
          </w:p>
        </w:tc>
        <w:tc>
          <w:tcPr>
            <w:tcW w:w="5700" w:type="dxa"/>
            <w:tcBorders>
              <w:top w:val="single" w:sz="4" w:space="0" w:color="auto"/>
              <w:left w:val="single" w:sz="4" w:space="0" w:color="auto"/>
              <w:bottom w:val="single" w:sz="4" w:space="0" w:color="auto"/>
              <w:right w:val="single" w:sz="4" w:space="0" w:color="auto"/>
            </w:tcBorders>
          </w:tcPr>
          <w:p w14:paraId="1B81ADF0" w14:textId="77777777" w:rsidR="000A5DDB" w:rsidRDefault="000A5DDB">
            <w:pPr>
              <w:pStyle w:val="af"/>
            </w:pPr>
            <w:r>
              <w:t>Исключена ли сушка горючих материалов на котлах, паропроводах и других теплогенерирующих установках?</w:t>
            </w:r>
          </w:p>
        </w:tc>
        <w:tc>
          <w:tcPr>
            <w:tcW w:w="3360" w:type="dxa"/>
            <w:tcBorders>
              <w:top w:val="single" w:sz="4" w:space="0" w:color="auto"/>
              <w:left w:val="single" w:sz="4" w:space="0" w:color="auto"/>
              <w:bottom w:val="single" w:sz="4" w:space="0" w:color="auto"/>
              <w:right w:val="single" w:sz="4" w:space="0" w:color="auto"/>
            </w:tcBorders>
          </w:tcPr>
          <w:p w14:paraId="58FA8024" w14:textId="77777777" w:rsidR="000A5DDB" w:rsidRDefault="000A5DDB">
            <w:pPr>
              <w:pStyle w:val="af"/>
            </w:pPr>
            <w:r>
              <w:t>Пункт 79 ППР</w:t>
            </w:r>
          </w:p>
        </w:tc>
        <w:tc>
          <w:tcPr>
            <w:tcW w:w="1020" w:type="dxa"/>
            <w:tcBorders>
              <w:top w:val="single" w:sz="4" w:space="0" w:color="auto"/>
              <w:left w:val="single" w:sz="4" w:space="0" w:color="auto"/>
              <w:bottom w:val="single" w:sz="4" w:space="0" w:color="auto"/>
              <w:right w:val="single" w:sz="4" w:space="0" w:color="auto"/>
            </w:tcBorders>
          </w:tcPr>
          <w:p w14:paraId="1D12D6E6"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76CAE5A8"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60D94F65"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0BC7CF27" w14:textId="77777777" w:rsidR="000A5DDB" w:rsidRDefault="000A5DDB">
            <w:pPr>
              <w:pStyle w:val="af"/>
              <w:jc w:val="left"/>
            </w:pPr>
          </w:p>
        </w:tc>
      </w:tr>
      <w:tr w:rsidR="000A5DDB" w14:paraId="1402DAB5" w14:textId="77777777">
        <w:tc>
          <w:tcPr>
            <w:tcW w:w="1040" w:type="dxa"/>
            <w:tcBorders>
              <w:top w:val="single" w:sz="4" w:space="0" w:color="auto"/>
              <w:bottom w:val="single" w:sz="4" w:space="0" w:color="auto"/>
              <w:right w:val="single" w:sz="4" w:space="0" w:color="auto"/>
            </w:tcBorders>
          </w:tcPr>
          <w:p w14:paraId="68BF5483" w14:textId="77777777" w:rsidR="000A5DDB" w:rsidRDefault="000A5DDB">
            <w:pPr>
              <w:pStyle w:val="aff5"/>
            </w:pPr>
            <w:r>
              <w:t>168.</w:t>
            </w:r>
          </w:p>
        </w:tc>
        <w:tc>
          <w:tcPr>
            <w:tcW w:w="5700" w:type="dxa"/>
            <w:tcBorders>
              <w:top w:val="single" w:sz="4" w:space="0" w:color="auto"/>
              <w:left w:val="single" w:sz="4" w:space="0" w:color="auto"/>
              <w:bottom w:val="single" w:sz="4" w:space="0" w:color="auto"/>
              <w:right w:val="single" w:sz="4" w:space="0" w:color="auto"/>
            </w:tcBorders>
          </w:tcPr>
          <w:p w14:paraId="0F1A1ED4" w14:textId="77777777" w:rsidR="000A5DDB" w:rsidRDefault="000A5DDB">
            <w:pPr>
              <w:pStyle w:val="af"/>
            </w:pPr>
            <w:r>
              <w:t>Исключена ли эксплуатация котельных установок, работающих на твердом топливе, дымовые трубы которых не оборудованы искрогасителями и не очищены от сажи?</w:t>
            </w:r>
          </w:p>
        </w:tc>
        <w:tc>
          <w:tcPr>
            <w:tcW w:w="3360" w:type="dxa"/>
            <w:tcBorders>
              <w:top w:val="single" w:sz="4" w:space="0" w:color="auto"/>
              <w:left w:val="single" w:sz="4" w:space="0" w:color="auto"/>
              <w:bottom w:val="single" w:sz="4" w:space="0" w:color="auto"/>
              <w:right w:val="single" w:sz="4" w:space="0" w:color="auto"/>
            </w:tcBorders>
          </w:tcPr>
          <w:p w14:paraId="781D5A71" w14:textId="77777777" w:rsidR="000A5DDB" w:rsidRDefault="000A5DDB">
            <w:pPr>
              <w:pStyle w:val="af"/>
            </w:pPr>
            <w:r>
              <w:t>Пункт 79 ППР</w:t>
            </w:r>
          </w:p>
        </w:tc>
        <w:tc>
          <w:tcPr>
            <w:tcW w:w="1020" w:type="dxa"/>
            <w:tcBorders>
              <w:top w:val="single" w:sz="4" w:space="0" w:color="auto"/>
              <w:left w:val="single" w:sz="4" w:space="0" w:color="auto"/>
              <w:bottom w:val="single" w:sz="4" w:space="0" w:color="auto"/>
              <w:right w:val="single" w:sz="4" w:space="0" w:color="auto"/>
            </w:tcBorders>
          </w:tcPr>
          <w:p w14:paraId="1923A06E"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06CE6DB6"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3853991D"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7A25B7A3" w14:textId="77777777" w:rsidR="000A5DDB" w:rsidRDefault="000A5DDB">
            <w:pPr>
              <w:pStyle w:val="af"/>
              <w:jc w:val="left"/>
            </w:pPr>
          </w:p>
        </w:tc>
      </w:tr>
      <w:tr w:rsidR="000A5DDB" w14:paraId="4FC3F2B7" w14:textId="77777777">
        <w:tc>
          <w:tcPr>
            <w:tcW w:w="1040" w:type="dxa"/>
            <w:tcBorders>
              <w:top w:val="single" w:sz="4" w:space="0" w:color="auto"/>
              <w:bottom w:val="single" w:sz="4" w:space="0" w:color="auto"/>
              <w:right w:val="single" w:sz="4" w:space="0" w:color="auto"/>
            </w:tcBorders>
          </w:tcPr>
          <w:p w14:paraId="4C8D1A36" w14:textId="77777777" w:rsidR="000A5DDB" w:rsidRDefault="000A5DDB">
            <w:pPr>
              <w:pStyle w:val="aff5"/>
            </w:pPr>
            <w:r>
              <w:t>169.</w:t>
            </w:r>
          </w:p>
        </w:tc>
        <w:tc>
          <w:tcPr>
            <w:tcW w:w="5700" w:type="dxa"/>
            <w:tcBorders>
              <w:top w:val="single" w:sz="4" w:space="0" w:color="auto"/>
              <w:left w:val="single" w:sz="4" w:space="0" w:color="auto"/>
              <w:bottom w:val="single" w:sz="4" w:space="0" w:color="auto"/>
              <w:right w:val="single" w:sz="4" w:space="0" w:color="auto"/>
            </w:tcBorders>
          </w:tcPr>
          <w:p w14:paraId="5C3355E5" w14:textId="77777777" w:rsidR="000A5DDB" w:rsidRDefault="000A5DDB">
            <w:pPr>
              <w:pStyle w:val="af"/>
            </w:pPr>
            <w:r>
              <w:t>Исключены ли оставление без присмотра печей, которые топятся, и (или) поручение надзора за ними детям?</w:t>
            </w:r>
          </w:p>
        </w:tc>
        <w:tc>
          <w:tcPr>
            <w:tcW w:w="3360" w:type="dxa"/>
            <w:tcBorders>
              <w:top w:val="single" w:sz="4" w:space="0" w:color="auto"/>
              <w:left w:val="single" w:sz="4" w:space="0" w:color="auto"/>
              <w:bottom w:val="single" w:sz="4" w:space="0" w:color="auto"/>
              <w:right w:val="single" w:sz="4" w:space="0" w:color="auto"/>
            </w:tcBorders>
          </w:tcPr>
          <w:p w14:paraId="38730896" w14:textId="77777777" w:rsidR="000A5DDB" w:rsidRDefault="000A5DDB">
            <w:pPr>
              <w:pStyle w:val="af"/>
            </w:pPr>
            <w:r>
              <w:t>Пункт 80 ППР</w:t>
            </w:r>
          </w:p>
        </w:tc>
        <w:tc>
          <w:tcPr>
            <w:tcW w:w="1020" w:type="dxa"/>
            <w:tcBorders>
              <w:top w:val="single" w:sz="4" w:space="0" w:color="auto"/>
              <w:left w:val="single" w:sz="4" w:space="0" w:color="auto"/>
              <w:bottom w:val="single" w:sz="4" w:space="0" w:color="auto"/>
              <w:right w:val="single" w:sz="4" w:space="0" w:color="auto"/>
            </w:tcBorders>
          </w:tcPr>
          <w:p w14:paraId="301D2687"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695BE02F"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04B44E6F"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1431A642" w14:textId="77777777" w:rsidR="000A5DDB" w:rsidRDefault="000A5DDB">
            <w:pPr>
              <w:pStyle w:val="af"/>
              <w:jc w:val="left"/>
            </w:pPr>
          </w:p>
        </w:tc>
      </w:tr>
      <w:tr w:rsidR="000A5DDB" w14:paraId="79AD3E7B" w14:textId="77777777">
        <w:tc>
          <w:tcPr>
            <w:tcW w:w="1040" w:type="dxa"/>
            <w:tcBorders>
              <w:top w:val="single" w:sz="4" w:space="0" w:color="auto"/>
              <w:bottom w:val="single" w:sz="4" w:space="0" w:color="auto"/>
              <w:right w:val="single" w:sz="4" w:space="0" w:color="auto"/>
            </w:tcBorders>
          </w:tcPr>
          <w:p w14:paraId="2B432DEC" w14:textId="77777777" w:rsidR="000A5DDB" w:rsidRDefault="000A5DDB">
            <w:pPr>
              <w:pStyle w:val="aff5"/>
            </w:pPr>
            <w:r>
              <w:t>170.</w:t>
            </w:r>
          </w:p>
        </w:tc>
        <w:tc>
          <w:tcPr>
            <w:tcW w:w="5700" w:type="dxa"/>
            <w:tcBorders>
              <w:top w:val="single" w:sz="4" w:space="0" w:color="auto"/>
              <w:left w:val="single" w:sz="4" w:space="0" w:color="auto"/>
              <w:bottom w:val="single" w:sz="4" w:space="0" w:color="auto"/>
              <w:right w:val="single" w:sz="4" w:space="0" w:color="auto"/>
            </w:tcBorders>
          </w:tcPr>
          <w:p w14:paraId="4B458F99" w14:textId="77777777" w:rsidR="000A5DDB" w:rsidRDefault="000A5DDB">
            <w:pPr>
              <w:pStyle w:val="af"/>
            </w:pPr>
            <w:r>
              <w:t>Исключено ли расположение топлива, других горючих веществ и материалов на предтопочном листе?</w:t>
            </w:r>
          </w:p>
        </w:tc>
        <w:tc>
          <w:tcPr>
            <w:tcW w:w="3360" w:type="dxa"/>
            <w:tcBorders>
              <w:top w:val="single" w:sz="4" w:space="0" w:color="auto"/>
              <w:left w:val="single" w:sz="4" w:space="0" w:color="auto"/>
              <w:bottom w:val="single" w:sz="4" w:space="0" w:color="auto"/>
              <w:right w:val="single" w:sz="4" w:space="0" w:color="auto"/>
            </w:tcBorders>
          </w:tcPr>
          <w:p w14:paraId="46A2CAC1" w14:textId="77777777" w:rsidR="000A5DDB" w:rsidRDefault="000A5DDB">
            <w:pPr>
              <w:pStyle w:val="af"/>
            </w:pPr>
            <w:r>
              <w:t>Пункт 80 ППР</w:t>
            </w:r>
          </w:p>
        </w:tc>
        <w:tc>
          <w:tcPr>
            <w:tcW w:w="1020" w:type="dxa"/>
            <w:tcBorders>
              <w:top w:val="single" w:sz="4" w:space="0" w:color="auto"/>
              <w:left w:val="single" w:sz="4" w:space="0" w:color="auto"/>
              <w:bottom w:val="single" w:sz="4" w:space="0" w:color="auto"/>
              <w:right w:val="single" w:sz="4" w:space="0" w:color="auto"/>
            </w:tcBorders>
          </w:tcPr>
          <w:p w14:paraId="6E4936B6"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09C4D3D7"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5EFF8BFC"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0CAA3B2F" w14:textId="77777777" w:rsidR="000A5DDB" w:rsidRDefault="000A5DDB">
            <w:pPr>
              <w:pStyle w:val="af"/>
              <w:jc w:val="left"/>
            </w:pPr>
          </w:p>
        </w:tc>
      </w:tr>
      <w:tr w:rsidR="000A5DDB" w14:paraId="7D6B408E" w14:textId="77777777">
        <w:tc>
          <w:tcPr>
            <w:tcW w:w="1040" w:type="dxa"/>
            <w:tcBorders>
              <w:top w:val="single" w:sz="4" w:space="0" w:color="auto"/>
              <w:bottom w:val="single" w:sz="4" w:space="0" w:color="auto"/>
              <w:right w:val="single" w:sz="4" w:space="0" w:color="auto"/>
            </w:tcBorders>
          </w:tcPr>
          <w:p w14:paraId="0642EEAC" w14:textId="77777777" w:rsidR="000A5DDB" w:rsidRDefault="000A5DDB">
            <w:pPr>
              <w:pStyle w:val="aff5"/>
            </w:pPr>
            <w:r>
              <w:t>171.</w:t>
            </w:r>
          </w:p>
        </w:tc>
        <w:tc>
          <w:tcPr>
            <w:tcW w:w="5700" w:type="dxa"/>
            <w:tcBorders>
              <w:top w:val="single" w:sz="4" w:space="0" w:color="auto"/>
              <w:left w:val="single" w:sz="4" w:space="0" w:color="auto"/>
              <w:bottom w:val="single" w:sz="4" w:space="0" w:color="auto"/>
              <w:right w:val="single" w:sz="4" w:space="0" w:color="auto"/>
            </w:tcBorders>
          </w:tcPr>
          <w:p w14:paraId="50CAE4DF" w14:textId="77777777" w:rsidR="000A5DDB" w:rsidRDefault="000A5DDB">
            <w:pPr>
              <w:pStyle w:val="af"/>
            </w:pPr>
            <w:r>
              <w:t>Исключено ли применение для розжига печей бензина, керосина, дизельного топлива и других легковоспламеняющихся и горючих жидкостей?</w:t>
            </w:r>
          </w:p>
        </w:tc>
        <w:tc>
          <w:tcPr>
            <w:tcW w:w="3360" w:type="dxa"/>
            <w:tcBorders>
              <w:top w:val="single" w:sz="4" w:space="0" w:color="auto"/>
              <w:left w:val="single" w:sz="4" w:space="0" w:color="auto"/>
              <w:bottom w:val="single" w:sz="4" w:space="0" w:color="auto"/>
              <w:right w:val="single" w:sz="4" w:space="0" w:color="auto"/>
            </w:tcBorders>
          </w:tcPr>
          <w:p w14:paraId="12BB152F" w14:textId="77777777" w:rsidR="000A5DDB" w:rsidRDefault="000A5DDB">
            <w:pPr>
              <w:pStyle w:val="af"/>
            </w:pPr>
            <w:r>
              <w:t>Пункт 80 ППР</w:t>
            </w:r>
          </w:p>
        </w:tc>
        <w:tc>
          <w:tcPr>
            <w:tcW w:w="1020" w:type="dxa"/>
            <w:tcBorders>
              <w:top w:val="single" w:sz="4" w:space="0" w:color="auto"/>
              <w:left w:val="single" w:sz="4" w:space="0" w:color="auto"/>
              <w:bottom w:val="single" w:sz="4" w:space="0" w:color="auto"/>
              <w:right w:val="single" w:sz="4" w:space="0" w:color="auto"/>
            </w:tcBorders>
          </w:tcPr>
          <w:p w14:paraId="2E285B35"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5D3FBD65"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7151ADEB"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658A1597" w14:textId="77777777" w:rsidR="000A5DDB" w:rsidRDefault="000A5DDB">
            <w:pPr>
              <w:pStyle w:val="af"/>
              <w:jc w:val="left"/>
            </w:pPr>
          </w:p>
        </w:tc>
      </w:tr>
      <w:tr w:rsidR="000A5DDB" w14:paraId="35E88327" w14:textId="77777777">
        <w:tc>
          <w:tcPr>
            <w:tcW w:w="1040" w:type="dxa"/>
            <w:tcBorders>
              <w:top w:val="single" w:sz="4" w:space="0" w:color="auto"/>
              <w:bottom w:val="single" w:sz="4" w:space="0" w:color="auto"/>
              <w:right w:val="single" w:sz="4" w:space="0" w:color="auto"/>
            </w:tcBorders>
          </w:tcPr>
          <w:p w14:paraId="16988DB6" w14:textId="77777777" w:rsidR="000A5DDB" w:rsidRDefault="000A5DDB">
            <w:pPr>
              <w:pStyle w:val="aff5"/>
            </w:pPr>
            <w:r>
              <w:t>172.</w:t>
            </w:r>
          </w:p>
        </w:tc>
        <w:tc>
          <w:tcPr>
            <w:tcW w:w="5700" w:type="dxa"/>
            <w:tcBorders>
              <w:top w:val="single" w:sz="4" w:space="0" w:color="auto"/>
              <w:left w:val="single" w:sz="4" w:space="0" w:color="auto"/>
              <w:bottom w:val="single" w:sz="4" w:space="0" w:color="auto"/>
              <w:right w:val="single" w:sz="4" w:space="0" w:color="auto"/>
            </w:tcBorders>
          </w:tcPr>
          <w:p w14:paraId="758137FC" w14:textId="77777777" w:rsidR="000A5DDB" w:rsidRDefault="000A5DDB">
            <w:pPr>
              <w:pStyle w:val="af"/>
            </w:pPr>
            <w:r>
              <w:t>Исключена ли топка углем, коксом и газом печей, не предназначенных для этих видов топлива?</w:t>
            </w:r>
          </w:p>
        </w:tc>
        <w:tc>
          <w:tcPr>
            <w:tcW w:w="3360" w:type="dxa"/>
            <w:tcBorders>
              <w:top w:val="single" w:sz="4" w:space="0" w:color="auto"/>
              <w:left w:val="single" w:sz="4" w:space="0" w:color="auto"/>
              <w:bottom w:val="single" w:sz="4" w:space="0" w:color="auto"/>
              <w:right w:val="single" w:sz="4" w:space="0" w:color="auto"/>
            </w:tcBorders>
          </w:tcPr>
          <w:p w14:paraId="794DB993" w14:textId="77777777" w:rsidR="000A5DDB" w:rsidRDefault="000A5DDB">
            <w:pPr>
              <w:pStyle w:val="af"/>
            </w:pPr>
            <w:r>
              <w:t>Пункт 80 ППР</w:t>
            </w:r>
          </w:p>
        </w:tc>
        <w:tc>
          <w:tcPr>
            <w:tcW w:w="1020" w:type="dxa"/>
            <w:tcBorders>
              <w:top w:val="single" w:sz="4" w:space="0" w:color="auto"/>
              <w:left w:val="single" w:sz="4" w:space="0" w:color="auto"/>
              <w:bottom w:val="single" w:sz="4" w:space="0" w:color="auto"/>
              <w:right w:val="single" w:sz="4" w:space="0" w:color="auto"/>
            </w:tcBorders>
          </w:tcPr>
          <w:p w14:paraId="35D5467F"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51FE46FC"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22F60B03"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54114748" w14:textId="77777777" w:rsidR="000A5DDB" w:rsidRDefault="000A5DDB">
            <w:pPr>
              <w:pStyle w:val="af"/>
              <w:jc w:val="left"/>
            </w:pPr>
          </w:p>
        </w:tc>
      </w:tr>
      <w:tr w:rsidR="000A5DDB" w14:paraId="0AC509EF" w14:textId="77777777">
        <w:tc>
          <w:tcPr>
            <w:tcW w:w="1040" w:type="dxa"/>
            <w:tcBorders>
              <w:top w:val="single" w:sz="4" w:space="0" w:color="auto"/>
              <w:bottom w:val="single" w:sz="4" w:space="0" w:color="auto"/>
              <w:right w:val="single" w:sz="4" w:space="0" w:color="auto"/>
            </w:tcBorders>
          </w:tcPr>
          <w:p w14:paraId="33FC3B85" w14:textId="77777777" w:rsidR="000A5DDB" w:rsidRDefault="000A5DDB">
            <w:pPr>
              <w:pStyle w:val="aff5"/>
            </w:pPr>
            <w:r>
              <w:t>173.</w:t>
            </w:r>
          </w:p>
        </w:tc>
        <w:tc>
          <w:tcPr>
            <w:tcW w:w="5700" w:type="dxa"/>
            <w:tcBorders>
              <w:top w:val="single" w:sz="4" w:space="0" w:color="auto"/>
              <w:left w:val="single" w:sz="4" w:space="0" w:color="auto"/>
              <w:bottom w:val="single" w:sz="4" w:space="0" w:color="auto"/>
              <w:right w:val="single" w:sz="4" w:space="0" w:color="auto"/>
            </w:tcBorders>
          </w:tcPr>
          <w:p w14:paraId="6E843AAD" w14:textId="77777777" w:rsidR="000A5DDB" w:rsidRDefault="000A5DDB">
            <w:pPr>
              <w:pStyle w:val="af"/>
            </w:pPr>
            <w:r>
              <w:t>Исключена ли топка печей во время проведения в помещениях собраний и других массовых мероприятий?</w:t>
            </w:r>
          </w:p>
        </w:tc>
        <w:tc>
          <w:tcPr>
            <w:tcW w:w="3360" w:type="dxa"/>
            <w:tcBorders>
              <w:top w:val="single" w:sz="4" w:space="0" w:color="auto"/>
              <w:left w:val="single" w:sz="4" w:space="0" w:color="auto"/>
              <w:bottom w:val="single" w:sz="4" w:space="0" w:color="auto"/>
              <w:right w:val="single" w:sz="4" w:space="0" w:color="auto"/>
            </w:tcBorders>
          </w:tcPr>
          <w:p w14:paraId="61CBE51F" w14:textId="77777777" w:rsidR="000A5DDB" w:rsidRDefault="000A5DDB">
            <w:pPr>
              <w:pStyle w:val="af"/>
            </w:pPr>
            <w:r>
              <w:t>Пункт 80 ППР</w:t>
            </w:r>
          </w:p>
        </w:tc>
        <w:tc>
          <w:tcPr>
            <w:tcW w:w="1020" w:type="dxa"/>
            <w:tcBorders>
              <w:top w:val="single" w:sz="4" w:space="0" w:color="auto"/>
              <w:left w:val="single" w:sz="4" w:space="0" w:color="auto"/>
              <w:bottom w:val="single" w:sz="4" w:space="0" w:color="auto"/>
              <w:right w:val="single" w:sz="4" w:space="0" w:color="auto"/>
            </w:tcBorders>
          </w:tcPr>
          <w:p w14:paraId="6621D437"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3AD728C8"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6B446296"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3986FDD8" w14:textId="77777777" w:rsidR="000A5DDB" w:rsidRDefault="000A5DDB">
            <w:pPr>
              <w:pStyle w:val="af"/>
              <w:jc w:val="left"/>
            </w:pPr>
          </w:p>
        </w:tc>
      </w:tr>
      <w:tr w:rsidR="000A5DDB" w14:paraId="7C5E4E2F" w14:textId="77777777">
        <w:tc>
          <w:tcPr>
            <w:tcW w:w="1040" w:type="dxa"/>
            <w:tcBorders>
              <w:top w:val="single" w:sz="4" w:space="0" w:color="auto"/>
              <w:bottom w:val="single" w:sz="4" w:space="0" w:color="auto"/>
              <w:right w:val="single" w:sz="4" w:space="0" w:color="auto"/>
            </w:tcBorders>
          </w:tcPr>
          <w:p w14:paraId="441ACDB9" w14:textId="77777777" w:rsidR="000A5DDB" w:rsidRDefault="000A5DDB">
            <w:pPr>
              <w:pStyle w:val="aff5"/>
            </w:pPr>
            <w:r>
              <w:t>174.</w:t>
            </w:r>
          </w:p>
        </w:tc>
        <w:tc>
          <w:tcPr>
            <w:tcW w:w="5700" w:type="dxa"/>
            <w:tcBorders>
              <w:top w:val="single" w:sz="4" w:space="0" w:color="auto"/>
              <w:left w:val="single" w:sz="4" w:space="0" w:color="auto"/>
              <w:bottom w:val="single" w:sz="4" w:space="0" w:color="auto"/>
              <w:right w:val="single" w:sz="4" w:space="0" w:color="auto"/>
            </w:tcBorders>
          </w:tcPr>
          <w:p w14:paraId="5352F903" w14:textId="77777777" w:rsidR="000A5DDB" w:rsidRDefault="000A5DDB">
            <w:pPr>
              <w:pStyle w:val="af"/>
            </w:pPr>
            <w:r>
              <w:t>Исключено ли использование вентиляционных и газовых каналов в качестве дымоходов?</w:t>
            </w:r>
          </w:p>
        </w:tc>
        <w:tc>
          <w:tcPr>
            <w:tcW w:w="3360" w:type="dxa"/>
            <w:tcBorders>
              <w:top w:val="single" w:sz="4" w:space="0" w:color="auto"/>
              <w:left w:val="single" w:sz="4" w:space="0" w:color="auto"/>
              <w:bottom w:val="single" w:sz="4" w:space="0" w:color="auto"/>
              <w:right w:val="single" w:sz="4" w:space="0" w:color="auto"/>
            </w:tcBorders>
          </w:tcPr>
          <w:p w14:paraId="3127DAE2" w14:textId="77777777" w:rsidR="000A5DDB" w:rsidRDefault="000A5DDB">
            <w:pPr>
              <w:pStyle w:val="af"/>
            </w:pPr>
            <w:r>
              <w:t>Пункт 80 ППР</w:t>
            </w:r>
          </w:p>
        </w:tc>
        <w:tc>
          <w:tcPr>
            <w:tcW w:w="1020" w:type="dxa"/>
            <w:tcBorders>
              <w:top w:val="single" w:sz="4" w:space="0" w:color="auto"/>
              <w:left w:val="single" w:sz="4" w:space="0" w:color="auto"/>
              <w:bottom w:val="single" w:sz="4" w:space="0" w:color="auto"/>
              <w:right w:val="single" w:sz="4" w:space="0" w:color="auto"/>
            </w:tcBorders>
          </w:tcPr>
          <w:p w14:paraId="6104CE11"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10624456"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24E448C6"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64C889E0" w14:textId="77777777" w:rsidR="000A5DDB" w:rsidRDefault="000A5DDB">
            <w:pPr>
              <w:pStyle w:val="af"/>
              <w:jc w:val="left"/>
            </w:pPr>
          </w:p>
        </w:tc>
      </w:tr>
      <w:tr w:rsidR="000A5DDB" w14:paraId="11650E75" w14:textId="77777777">
        <w:tc>
          <w:tcPr>
            <w:tcW w:w="1040" w:type="dxa"/>
            <w:tcBorders>
              <w:top w:val="single" w:sz="4" w:space="0" w:color="auto"/>
              <w:bottom w:val="single" w:sz="4" w:space="0" w:color="auto"/>
              <w:right w:val="single" w:sz="4" w:space="0" w:color="auto"/>
            </w:tcBorders>
          </w:tcPr>
          <w:p w14:paraId="48EA4BEC" w14:textId="77777777" w:rsidR="000A5DDB" w:rsidRDefault="000A5DDB">
            <w:pPr>
              <w:pStyle w:val="aff5"/>
            </w:pPr>
            <w:r>
              <w:t>175.</w:t>
            </w:r>
          </w:p>
        </w:tc>
        <w:tc>
          <w:tcPr>
            <w:tcW w:w="5700" w:type="dxa"/>
            <w:tcBorders>
              <w:top w:val="single" w:sz="4" w:space="0" w:color="auto"/>
              <w:left w:val="single" w:sz="4" w:space="0" w:color="auto"/>
              <w:bottom w:val="single" w:sz="4" w:space="0" w:color="auto"/>
              <w:right w:val="single" w:sz="4" w:space="0" w:color="auto"/>
            </w:tcBorders>
          </w:tcPr>
          <w:p w14:paraId="5F6F7779" w14:textId="77777777" w:rsidR="000A5DDB" w:rsidRDefault="000A5DDB">
            <w:pPr>
              <w:pStyle w:val="af"/>
            </w:pPr>
            <w:r>
              <w:t>Прекращается ли топка печей в зданиях и сооружениях (за исключением жилых домов) не менее чем за 2 часа до завершения рабочего дня, а на социально значимых объектах защиты с круглосуточным пребыванием людей - не менее чем за 2 часа до отхода людей ко сну?</w:t>
            </w:r>
          </w:p>
        </w:tc>
        <w:tc>
          <w:tcPr>
            <w:tcW w:w="3360" w:type="dxa"/>
            <w:tcBorders>
              <w:top w:val="single" w:sz="4" w:space="0" w:color="auto"/>
              <w:left w:val="single" w:sz="4" w:space="0" w:color="auto"/>
              <w:bottom w:val="single" w:sz="4" w:space="0" w:color="auto"/>
              <w:right w:val="single" w:sz="4" w:space="0" w:color="auto"/>
            </w:tcBorders>
          </w:tcPr>
          <w:p w14:paraId="52473585" w14:textId="77777777" w:rsidR="000A5DDB" w:rsidRDefault="000A5DDB">
            <w:pPr>
              <w:pStyle w:val="af"/>
            </w:pPr>
            <w:r>
              <w:t>Пункт 81 ППР</w:t>
            </w:r>
          </w:p>
        </w:tc>
        <w:tc>
          <w:tcPr>
            <w:tcW w:w="1020" w:type="dxa"/>
            <w:tcBorders>
              <w:top w:val="single" w:sz="4" w:space="0" w:color="auto"/>
              <w:left w:val="single" w:sz="4" w:space="0" w:color="auto"/>
              <w:bottom w:val="single" w:sz="4" w:space="0" w:color="auto"/>
              <w:right w:val="single" w:sz="4" w:space="0" w:color="auto"/>
            </w:tcBorders>
          </w:tcPr>
          <w:p w14:paraId="10DD23FC"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0EBA26E8"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16735A24"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6255D1F8" w14:textId="77777777" w:rsidR="000A5DDB" w:rsidRDefault="000A5DDB">
            <w:pPr>
              <w:pStyle w:val="af"/>
              <w:jc w:val="left"/>
            </w:pPr>
          </w:p>
        </w:tc>
      </w:tr>
      <w:tr w:rsidR="000A5DDB" w14:paraId="0546E210" w14:textId="77777777">
        <w:tc>
          <w:tcPr>
            <w:tcW w:w="1040" w:type="dxa"/>
            <w:tcBorders>
              <w:top w:val="single" w:sz="4" w:space="0" w:color="auto"/>
              <w:bottom w:val="single" w:sz="4" w:space="0" w:color="auto"/>
              <w:right w:val="single" w:sz="4" w:space="0" w:color="auto"/>
            </w:tcBorders>
          </w:tcPr>
          <w:p w14:paraId="6CE85F8A" w14:textId="77777777" w:rsidR="000A5DDB" w:rsidRDefault="000A5DDB">
            <w:pPr>
              <w:pStyle w:val="aff5"/>
            </w:pPr>
            <w:r>
              <w:t>176.</w:t>
            </w:r>
          </w:p>
        </w:tc>
        <w:tc>
          <w:tcPr>
            <w:tcW w:w="5700" w:type="dxa"/>
            <w:tcBorders>
              <w:top w:val="single" w:sz="4" w:space="0" w:color="auto"/>
              <w:left w:val="single" w:sz="4" w:space="0" w:color="auto"/>
              <w:bottom w:val="single" w:sz="4" w:space="0" w:color="auto"/>
              <w:right w:val="single" w:sz="4" w:space="0" w:color="auto"/>
            </w:tcBorders>
          </w:tcPr>
          <w:p w14:paraId="29A62473" w14:textId="77777777" w:rsidR="000A5DDB" w:rsidRDefault="000A5DDB">
            <w:pPr>
              <w:pStyle w:val="af"/>
            </w:pPr>
            <w:r>
              <w:t>Прекращается ли в организациях с дневным пребыванием детей топка печей не позднее чем за 1 час до прихода детей и не начинается ли ранее их ухода из здания?</w:t>
            </w:r>
          </w:p>
        </w:tc>
        <w:tc>
          <w:tcPr>
            <w:tcW w:w="3360" w:type="dxa"/>
            <w:tcBorders>
              <w:top w:val="single" w:sz="4" w:space="0" w:color="auto"/>
              <w:left w:val="single" w:sz="4" w:space="0" w:color="auto"/>
              <w:bottom w:val="single" w:sz="4" w:space="0" w:color="auto"/>
              <w:right w:val="single" w:sz="4" w:space="0" w:color="auto"/>
            </w:tcBorders>
          </w:tcPr>
          <w:p w14:paraId="65D1183B" w14:textId="77777777" w:rsidR="000A5DDB" w:rsidRDefault="000A5DDB">
            <w:pPr>
              <w:pStyle w:val="af"/>
            </w:pPr>
            <w:r>
              <w:t>Пункт 81 ППР</w:t>
            </w:r>
          </w:p>
        </w:tc>
        <w:tc>
          <w:tcPr>
            <w:tcW w:w="1020" w:type="dxa"/>
            <w:tcBorders>
              <w:top w:val="single" w:sz="4" w:space="0" w:color="auto"/>
              <w:left w:val="single" w:sz="4" w:space="0" w:color="auto"/>
              <w:bottom w:val="single" w:sz="4" w:space="0" w:color="auto"/>
              <w:right w:val="single" w:sz="4" w:space="0" w:color="auto"/>
            </w:tcBorders>
          </w:tcPr>
          <w:p w14:paraId="219B8213"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65D9E94B"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73D7CCA4"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38D2AD15" w14:textId="77777777" w:rsidR="000A5DDB" w:rsidRDefault="000A5DDB">
            <w:pPr>
              <w:pStyle w:val="af"/>
              <w:jc w:val="left"/>
            </w:pPr>
          </w:p>
        </w:tc>
      </w:tr>
      <w:tr w:rsidR="000A5DDB" w14:paraId="01B55E39" w14:textId="77777777">
        <w:tc>
          <w:tcPr>
            <w:tcW w:w="1040" w:type="dxa"/>
            <w:tcBorders>
              <w:top w:val="single" w:sz="4" w:space="0" w:color="auto"/>
              <w:bottom w:val="single" w:sz="4" w:space="0" w:color="auto"/>
              <w:right w:val="single" w:sz="4" w:space="0" w:color="auto"/>
            </w:tcBorders>
          </w:tcPr>
          <w:p w14:paraId="0B5B34B7" w14:textId="77777777" w:rsidR="000A5DDB" w:rsidRDefault="000A5DDB">
            <w:pPr>
              <w:pStyle w:val="aff5"/>
            </w:pPr>
            <w:r>
              <w:t>177.</w:t>
            </w:r>
          </w:p>
        </w:tc>
        <w:tc>
          <w:tcPr>
            <w:tcW w:w="5700" w:type="dxa"/>
            <w:tcBorders>
              <w:top w:val="single" w:sz="4" w:space="0" w:color="auto"/>
              <w:left w:val="single" w:sz="4" w:space="0" w:color="auto"/>
              <w:bottom w:val="single" w:sz="4" w:space="0" w:color="auto"/>
              <w:right w:val="single" w:sz="4" w:space="0" w:color="auto"/>
            </w:tcBorders>
          </w:tcPr>
          <w:p w14:paraId="45020D19" w14:textId="77777777" w:rsidR="000A5DDB" w:rsidRDefault="000A5DDB">
            <w:pPr>
              <w:pStyle w:val="af"/>
            </w:pPr>
            <w:r>
              <w:t>Залиты ли водой и удалены ли в специально отведенное для них место зола и шлак, выгребаемые из топок?</w:t>
            </w:r>
          </w:p>
        </w:tc>
        <w:tc>
          <w:tcPr>
            <w:tcW w:w="3360" w:type="dxa"/>
            <w:tcBorders>
              <w:top w:val="single" w:sz="4" w:space="0" w:color="auto"/>
              <w:left w:val="single" w:sz="4" w:space="0" w:color="auto"/>
              <w:bottom w:val="single" w:sz="4" w:space="0" w:color="auto"/>
              <w:right w:val="single" w:sz="4" w:space="0" w:color="auto"/>
            </w:tcBorders>
          </w:tcPr>
          <w:p w14:paraId="7ABD4FE5" w14:textId="77777777" w:rsidR="000A5DDB" w:rsidRDefault="000A5DDB">
            <w:pPr>
              <w:pStyle w:val="af"/>
            </w:pPr>
            <w:r>
              <w:t>Пункт 81 ППР</w:t>
            </w:r>
          </w:p>
        </w:tc>
        <w:tc>
          <w:tcPr>
            <w:tcW w:w="1020" w:type="dxa"/>
            <w:tcBorders>
              <w:top w:val="single" w:sz="4" w:space="0" w:color="auto"/>
              <w:left w:val="single" w:sz="4" w:space="0" w:color="auto"/>
              <w:bottom w:val="single" w:sz="4" w:space="0" w:color="auto"/>
              <w:right w:val="single" w:sz="4" w:space="0" w:color="auto"/>
            </w:tcBorders>
          </w:tcPr>
          <w:p w14:paraId="4BAEFFE6"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139BF033"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605A9F9B"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0FA9D74D" w14:textId="77777777" w:rsidR="000A5DDB" w:rsidRDefault="000A5DDB">
            <w:pPr>
              <w:pStyle w:val="af"/>
              <w:jc w:val="left"/>
            </w:pPr>
          </w:p>
        </w:tc>
      </w:tr>
      <w:tr w:rsidR="000A5DDB" w14:paraId="5749A754" w14:textId="77777777">
        <w:tc>
          <w:tcPr>
            <w:tcW w:w="1040" w:type="dxa"/>
            <w:tcBorders>
              <w:top w:val="single" w:sz="4" w:space="0" w:color="auto"/>
              <w:bottom w:val="single" w:sz="4" w:space="0" w:color="auto"/>
              <w:right w:val="single" w:sz="4" w:space="0" w:color="auto"/>
            </w:tcBorders>
          </w:tcPr>
          <w:p w14:paraId="25EC5B7E" w14:textId="77777777" w:rsidR="000A5DDB" w:rsidRDefault="000A5DDB">
            <w:pPr>
              <w:pStyle w:val="aff5"/>
            </w:pPr>
            <w:r>
              <w:t>178.</w:t>
            </w:r>
          </w:p>
        </w:tc>
        <w:tc>
          <w:tcPr>
            <w:tcW w:w="5700" w:type="dxa"/>
            <w:tcBorders>
              <w:top w:val="single" w:sz="4" w:space="0" w:color="auto"/>
              <w:left w:val="single" w:sz="4" w:space="0" w:color="auto"/>
              <w:bottom w:val="single" w:sz="4" w:space="0" w:color="auto"/>
              <w:right w:val="single" w:sz="4" w:space="0" w:color="auto"/>
            </w:tcBorders>
          </w:tcPr>
          <w:p w14:paraId="777EBFBF" w14:textId="77777777" w:rsidR="000A5DDB" w:rsidRDefault="000A5DDB">
            <w:pPr>
              <w:pStyle w:val="af"/>
            </w:pPr>
            <w:r>
              <w:t>Установлены ли металлические печи для отопления зданий только заводского изготовления?</w:t>
            </w:r>
          </w:p>
        </w:tc>
        <w:tc>
          <w:tcPr>
            <w:tcW w:w="3360" w:type="dxa"/>
            <w:tcBorders>
              <w:top w:val="single" w:sz="4" w:space="0" w:color="auto"/>
              <w:left w:val="single" w:sz="4" w:space="0" w:color="auto"/>
              <w:bottom w:val="single" w:sz="4" w:space="0" w:color="auto"/>
              <w:right w:val="single" w:sz="4" w:space="0" w:color="auto"/>
            </w:tcBorders>
          </w:tcPr>
          <w:p w14:paraId="548F0476" w14:textId="77777777" w:rsidR="000A5DDB" w:rsidRDefault="000A5DDB">
            <w:pPr>
              <w:pStyle w:val="af"/>
            </w:pPr>
            <w:r>
              <w:t>Пункт 82 ППР</w:t>
            </w:r>
          </w:p>
        </w:tc>
        <w:tc>
          <w:tcPr>
            <w:tcW w:w="1020" w:type="dxa"/>
            <w:tcBorders>
              <w:top w:val="single" w:sz="4" w:space="0" w:color="auto"/>
              <w:left w:val="single" w:sz="4" w:space="0" w:color="auto"/>
              <w:bottom w:val="single" w:sz="4" w:space="0" w:color="auto"/>
              <w:right w:val="single" w:sz="4" w:space="0" w:color="auto"/>
            </w:tcBorders>
          </w:tcPr>
          <w:p w14:paraId="0DAB094C"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759067B2"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3FE7159E"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1F353547" w14:textId="77777777" w:rsidR="000A5DDB" w:rsidRDefault="000A5DDB">
            <w:pPr>
              <w:pStyle w:val="af"/>
              <w:jc w:val="left"/>
            </w:pPr>
          </w:p>
        </w:tc>
      </w:tr>
      <w:tr w:rsidR="000A5DDB" w14:paraId="42C131ED" w14:textId="77777777">
        <w:tc>
          <w:tcPr>
            <w:tcW w:w="1040" w:type="dxa"/>
            <w:tcBorders>
              <w:top w:val="single" w:sz="4" w:space="0" w:color="auto"/>
              <w:bottom w:val="single" w:sz="4" w:space="0" w:color="auto"/>
              <w:right w:val="single" w:sz="4" w:space="0" w:color="auto"/>
            </w:tcBorders>
          </w:tcPr>
          <w:p w14:paraId="3FA526BE" w14:textId="77777777" w:rsidR="000A5DDB" w:rsidRDefault="000A5DDB">
            <w:pPr>
              <w:pStyle w:val="aff5"/>
            </w:pPr>
            <w:r>
              <w:t>179.</w:t>
            </w:r>
          </w:p>
        </w:tc>
        <w:tc>
          <w:tcPr>
            <w:tcW w:w="5700" w:type="dxa"/>
            <w:tcBorders>
              <w:top w:val="single" w:sz="4" w:space="0" w:color="auto"/>
              <w:left w:val="single" w:sz="4" w:space="0" w:color="auto"/>
              <w:bottom w:val="single" w:sz="4" w:space="0" w:color="auto"/>
              <w:right w:val="single" w:sz="4" w:space="0" w:color="auto"/>
            </w:tcBorders>
          </w:tcPr>
          <w:p w14:paraId="3DCC3013" w14:textId="77777777" w:rsidR="000A5DDB" w:rsidRDefault="000A5DDB">
            <w:pPr>
              <w:pStyle w:val="af"/>
            </w:pPr>
            <w:r>
              <w:t>Обеспечивается ли выполнение технической документации изготовителей металлических печей?</w:t>
            </w:r>
          </w:p>
          <w:p w14:paraId="5D5D15B4" w14:textId="77777777" w:rsidR="000A5DDB" w:rsidRDefault="000A5DDB">
            <w:pPr>
              <w:pStyle w:val="af"/>
            </w:pPr>
            <w:r>
              <w:t>. ... .........</w:t>
            </w:r>
          </w:p>
        </w:tc>
        <w:tc>
          <w:tcPr>
            <w:tcW w:w="3360" w:type="dxa"/>
            <w:tcBorders>
              <w:top w:val="single" w:sz="4" w:space="0" w:color="auto"/>
              <w:left w:val="single" w:sz="4" w:space="0" w:color="auto"/>
              <w:bottom w:val="single" w:sz="4" w:space="0" w:color="auto"/>
              <w:right w:val="single" w:sz="4" w:space="0" w:color="auto"/>
            </w:tcBorders>
          </w:tcPr>
          <w:p w14:paraId="57167B32" w14:textId="77777777" w:rsidR="000A5DDB" w:rsidRDefault="000A5DDB">
            <w:pPr>
              <w:pStyle w:val="af"/>
            </w:pPr>
            <w:r>
              <w:t>Пункт 82 ППР</w:t>
            </w:r>
          </w:p>
        </w:tc>
        <w:tc>
          <w:tcPr>
            <w:tcW w:w="1020" w:type="dxa"/>
            <w:tcBorders>
              <w:top w:val="single" w:sz="4" w:space="0" w:color="auto"/>
              <w:left w:val="single" w:sz="4" w:space="0" w:color="auto"/>
              <w:bottom w:val="single" w:sz="4" w:space="0" w:color="auto"/>
              <w:right w:val="single" w:sz="4" w:space="0" w:color="auto"/>
            </w:tcBorders>
          </w:tcPr>
          <w:p w14:paraId="14812115"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38DED608"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57C5BB9C"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57BB2D2E" w14:textId="77777777" w:rsidR="000A5DDB" w:rsidRDefault="000A5DDB">
            <w:pPr>
              <w:pStyle w:val="af"/>
              <w:jc w:val="left"/>
            </w:pPr>
          </w:p>
        </w:tc>
      </w:tr>
      <w:tr w:rsidR="000A5DDB" w14:paraId="181A84F0" w14:textId="77777777">
        <w:tc>
          <w:tcPr>
            <w:tcW w:w="1040" w:type="dxa"/>
            <w:tcBorders>
              <w:top w:val="single" w:sz="4" w:space="0" w:color="auto"/>
              <w:bottom w:val="single" w:sz="4" w:space="0" w:color="auto"/>
              <w:right w:val="single" w:sz="4" w:space="0" w:color="auto"/>
            </w:tcBorders>
          </w:tcPr>
          <w:p w14:paraId="08A52060" w14:textId="77777777" w:rsidR="000A5DDB" w:rsidRDefault="000A5DDB">
            <w:pPr>
              <w:pStyle w:val="aff5"/>
            </w:pPr>
            <w:r>
              <w:lastRenderedPageBreak/>
              <w:t>180.</w:t>
            </w:r>
          </w:p>
        </w:tc>
        <w:tc>
          <w:tcPr>
            <w:tcW w:w="5700" w:type="dxa"/>
            <w:tcBorders>
              <w:top w:val="single" w:sz="4" w:space="0" w:color="auto"/>
              <w:left w:val="single" w:sz="4" w:space="0" w:color="auto"/>
              <w:bottom w:val="single" w:sz="4" w:space="0" w:color="auto"/>
              <w:right w:val="single" w:sz="4" w:space="0" w:color="auto"/>
            </w:tcBorders>
          </w:tcPr>
          <w:p w14:paraId="41D7BD18" w14:textId="77777777" w:rsidR="000A5DDB" w:rsidRDefault="000A5DDB">
            <w:pPr>
              <w:pStyle w:val="af"/>
            </w:pPr>
            <w:r>
              <w:t>Располагаются ли товары, стеллажи, витрины, прилавки, шкафы, горючие материалы и другое оборудование, изготовленные из горючих материалов, на расстоянии не менее 0,7 метра от печей, а от топочных отверстий - не менее 1,25 метра?</w:t>
            </w:r>
          </w:p>
        </w:tc>
        <w:tc>
          <w:tcPr>
            <w:tcW w:w="3360" w:type="dxa"/>
            <w:tcBorders>
              <w:top w:val="single" w:sz="4" w:space="0" w:color="auto"/>
              <w:left w:val="single" w:sz="4" w:space="0" w:color="auto"/>
              <w:bottom w:val="single" w:sz="4" w:space="0" w:color="auto"/>
              <w:right w:val="single" w:sz="4" w:space="0" w:color="auto"/>
            </w:tcBorders>
          </w:tcPr>
          <w:p w14:paraId="0C7E20BB" w14:textId="77777777" w:rsidR="000A5DDB" w:rsidRDefault="000A5DDB">
            <w:pPr>
              <w:pStyle w:val="af"/>
            </w:pPr>
            <w:r>
              <w:t>Пункт 83 ППР</w:t>
            </w:r>
          </w:p>
        </w:tc>
        <w:tc>
          <w:tcPr>
            <w:tcW w:w="1020" w:type="dxa"/>
            <w:tcBorders>
              <w:top w:val="single" w:sz="4" w:space="0" w:color="auto"/>
              <w:left w:val="single" w:sz="4" w:space="0" w:color="auto"/>
              <w:bottom w:val="single" w:sz="4" w:space="0" w:color="auto"/>
              <w:right w:val="single" w:sz="4" w:space="0" w:color="auto"/>
            </w:tcBorders>
          </w:tcPr>
          <w:p w14:paraId="5DBA65B2"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52DC4D9B" w14:textId="77777777" w:rsidR="000A5DDB" w:rsidRDefault="000A5DDB">
            <w:pPr>
              <w:pStyle w:val="af"/>
              <w:jc w:val="left"/>
            </w:pPr>
          </w:p>
        </w:tc>
        <w:tc>
          <w:tcPr>
            <w:tcW w:w="1020" w:type="dxa"/>
            <w:tcBorders>
              <w:top w:val="single" w:sz="4" w:space="0" w:color="auto"/>
              <w:left w:val="single" w:sz="4" w:space="0" w:color="auto"/>
              <w:bottom w:val="single" w:sz="4" w:space="0" w:color="auto"/>
              <w:right w:val="single" w:sz="4" w:space="0" w:color="auto"/>
            </w:tcBorders>
          </w:tcPr>
          <w:p w14:paraId="689A1B62" w14:textId="77777777" w:rsidR="000A5DDB" w:rsidRDefault="000A5DDB">
            <w:pPr>
              <w:pStyle w:val="af"/>
              <w:jc w:val="left"/>
            </w:pPr>
          </w:p>
        </w:tc>
        <w:tc>
          <w:tcPr>
            <w:tcW w:w="1940" w:type="dxa"/>
            <w:tcBorders>
              <w:top w:val="single" w:sz="4" w:space="0" w:color="auto"/>
              <w:left w:val="single" w:sz="4" w:space="0" w:color="auto"/>
              <w:bottom w:val="single" w:sz="4" w:space="0" w:color="auto"/>
            </w:tcBorders>
          </w:tcPr>
          <w:p w14:paraId="7B1963E7" w14:textId="77777777" w:rsidR="000A5DDB" w:rsidRDefault="000A5DDB">
            <w:pPr>
              <w:pStyle w:val="af"/>
              <w:jc w:val="left"/>
            </w:pPr>
          </w:p>
        </w:tc>
      </w:tr>
    </w:tbl>
    <w:p w14:paraId="4C6AB3F1" w14:textId="77777777" w:rsidR="000A5DDB" w:rsidRDefault="000A5DDB"/>
    <w:p w14:paraId="34860CB4" w14:textId="77777777" w:rsidR="000A5DDB" w:rsidRDefault="000A5DDB">
      <w:pPr>
        <w:pStyle w:val="OEM"/>
      </w:pPr>
      <w:r>
        <w:t>Должностное(ые) лицо(а),</w:t>
      </w:r>
    </w:p>
    <w:p w14:paraId="15A21B4D" w14:textId="77777777" w:rsidR="000A5DDB" w:rsidRDefault="000A5DDB">
      <w:pPr>
        <w:pStyle w:val="OEM"/>
      </w:pPr>
      <w:r>
        <w:t>проводившее(ие) контрольное</w:t>
      </w:r>
    </w:p>
    <w:p w14:paraId="06FE1E83" w14:textId="77777777" w:rsidR="000A5DDB" w:rsidRDefault="000A5DDB">
      <w:pPr>
        <w:pStyle w:val="OEM"/>
      </w:pPr>
      <w:r>
        <w:t>(надзорное) мероприятие и</w:t>
      </w:r>
    </w:p>
    <w:p w14:paraId="5DE52A48" w14:textId="77777777" w:rsidR="000A5DDB" w:rsidRDefault="000A5DDB">
      <w:pPr>
        <w:pStyle w:val="OEM"/>
      </w:pPr>
      <w:r>
        <w:t>заполнившее(ие) проверочный лист:</w:t>
      </w:r>
    </w:p>
    <w:p w14:paraId="3B93E9D1" w14:textId="77777777" w:rsidR="000A5DDB" w:rsidRDefault="000A5DDB">
      <w:pPr>
        <w:pStyle w:val="OEM"/>
      </w:pPr>
      <w:r>
        <w:t>_____________________________________                                   ____________________________</w:t>
      </w:r>
    </w:p>
    <w:p w14:paraId="347DD2B7" w14:textId="77777777" w:rsidR="000A5DDB" w:rsidRDefault="000A5DDB">
      <w:pPr>
        <w:pStyle w:val="OEM"/>
      </w:pPr>
      <w:r>
        <w:t xml:space="preserve">             (подпись)                                                      (фамилия, инициалы)</w:t>
      </w:r>
    </w:p>
    <w:p w14:paraId="5A097D83" w14:textId="77777777" w:rsidR="000A5DDB" w:rsidRDefault="000A5DDB">
      <w:pPr>
        <w:pStyle w:val="OEM"/>
      </w:pPr>
      <w:r>
        <w:t>_____________________________________                                   ____________________________</w:t>
      </w:r>
    </w:p>
    <w:p w14:paraId="3920EBEC" w14:textId="77777777" w:rsidR="000A5DDB" w:rsidRDefault="000A5DDB">
      <w:pPr>
        <w:pStyle w:val="OEM"/>
      </w:pPr>
      <w:r>
        <w:t xml:space="preserve">             (подпись)                                                      (фамилия, инициалы)</w:t>
      </w:r>
    </w:p>
    <w:p w14:paraId="3F0794B3" w14:textId="77777777" w:rsidR="000A5DDB" w:rsidRDefault="000A5DDB">
      <w:pPr>
        <w:pStyle w:val="OEM"/>
      </w:pPr>
      <w:r>
        <w:t>_____________________________________                                   ____________________________</w:t>
      </w:r>
    </w:p>
    <w:p w14:paraId="20E07A4F" w14:textId="77777777" w:rsidR="000A5DDB" w:rsidRDefault="000A5DDB">
      <w:pPr>
        <w:pStyle w:val="OEM"/>
      </w:pPr>
      <w:r>
        <w:t xml:space="preserve">             (подпись)                                                      (фамилия, инициалы)</w:t>
      </w:r>
    </w:p>
    <w:p w14:paraId="5EC0F606" w14:textId="77777777" w:rsidR="000A5DDB" w:rsidRDefault="000A5DDB">
      <w:pPr>
        <w:pStyle w:val="OEM"/>
      </w:pPr>
    </w:p>
    <w:p w14:paraId="2BAB2F67" w14:textId="77777777" w:rsidR="000A5DDB" w:rsidRDefault="000A5DDB">
      <w:pPr>
        <w:pStyle w:val="OEM"/>
      </w:pPr>
      <w:r>
        <w:t>──────────────────────────────</w:t>
      </w:r>
    </w:p>
    <w:p w14:paraId="6146597C" w14:textId="77777777" w:rsidR="000A5DDB" w:rsidRDefault="000A5DDB">
      <w:pPr>
        <w:pStyle w:val="aff0"/>
      </w:pPr>
      <w:r>
        <w:rPr>
          <w:vertAlign w:val="superscript"/>
        </w:rPr>
        <w:t>1</w:t>
      </w:r>
      <w:r>
        <w:t xml:space="preserve"> Постановление Правительства Российской Федерации от 16 апреля 2021 г.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 (Собрание законодательства Российской Федерации, 2021, № 17, ст. 2971; 2021 № 30, ст. 5781).</w:t>
      </w:r>
    </w:p>
    <w:p w14:paraId="62E3C66F" w14:textId="77777777" w:rsidR="000A5DDB" w:rsidRDefault="000A5DDB">
      <w:pPr>
        <w:pStyle w:val="aff0"/>
      </w:pPr>
      <w:r>
        <w:rPr>
          <w:vertAlign w:val="superscript"/>
        </w:rPr>
        <w:t>2</w:t>
      </w:r>
      <w:r>
        <w:t xml:space="preserve"> Собрание законодательства Российской Федерации, 2008, № 30, ст. 3579.</w:t>
      </w:r>
    </w:p>
    <w:p w14:paraId="574068BD" w14:textId="77777777" w:rsidR="000A5DDB" w:rsidRDefault="000A5DDB">
      <w:pPr>
        <w:pStyle w:val="aff0"/>
      </w:pPr>
      <w:r>
        <w:rPr>
          <w:vertAlign w:val="superscript"/>
        </w:rPr>
        <w:t>3</w:t>
      </w:r>
      <w:r>
        <w:t xml:space="preserve"> Собрание законодательства Российской Федерации, 1994, № 35, ст. 3649.</w:t>
      </w:r>
    </w:p>
    <w:p w14:paraId="5CFF0163" w14:textId="77777777" w:rsidR="000A5DDB" w:rsidRDefault="000A5DDB">
      <w:pPr>
        <w:pStyle w:val="aff0"/>
      </w:pPr>
      <w:r>
        <w:rPr>
          <w:vertAlign w:val="superscript"/>
        </w:rPr>
        <w:t>4</w:t>
      </w:r>
      <w:r>
        <w:t xml:space="preserve"> Собрание законодательства Российской Федерации, 2010, № 1, ст. 5.</w:t>
      </w:r>
    </w:p>
    <w:p w14:paraId="3DE50DEE" w14:textId="77777777" w:rsidR="000A5DDB" w:rsidRDefault="000A5DDB">
      <w:pPr>
        <w:pStyle w:val="aff0"/>
      </w:pPr>
      <w:r>
        <w:rPr>
          <w:vertAlign w:val="superscript"/>
        </w:rPr>
        <w:t>5</w:t>
      </w:r>
      <w:r>
        <w:t xml:space="preserve"> Собрание законодательства Российской Федерации, 2015, № 27, ст. 3953.</w:t>
      </w:r>
    </w:p>
    <w:p w14:paraId="17542A92" w14:textId="77777777" w:rsidR="000A5DDB" w:rsidRDefault="000A5DDB">
      <w:pPr>
        <w:pStyle w:val="aff0"/>
      </w:pPr>
      <w:r>
        <w:rPr>
          <w:vertAlign w:val="superscript"/>
        </w:rPr>
        <w:t>6</w:t>
      </w:r>
      <w:r>
        <w:t xml:space="preserve"> Собрание законодательства Российской Федерации, 2005, № 1, ст. 16.</w:t>
      </w:r>
    </w:p>
    <w:p w14:paraId="12F1E4FB" w14:textId="77777777" w:rsidR="000A5DDB" w:rsidRDefault="000A5DDB">
      <w:pPr>
        <w:pStyle w:val="aff0"/>
      </w:pPr>
      <w:r>
        <w:rPr>
          <w:vertAlign w:val="superscript"/>
        </w:rPr>
        <w:t>7</w:t>
      </w:r>
      <w:r>
        <w:t xml:space="preserve"> Собрание законодательства Российской Федерации, 2020, № 30, ст. 4940.</w:t>
      </w:r>
    </w:p>
    <w:p w14:paraId="64EA1EAA" w14:textId="77777777" w:rsidR="000A5DDB" w:rsidRDefault="000A5DDB">
      <w:pPr>
        <w:pStyle w:val="aff0"/>
      </w:pPr>
      <w:r>
        <w:rPr>
          <w:vertAlign w:val="superscript"/>
        </w:rPr>
        <w:t>8</w:t>
      </w:r>
      <w:r>
        <w:t xml:space="preserve"> Собрание законодательства Российской Федерации, 2020, № 39, ст. 6056.</w:t>
      </w:r>
    </w:p>
    <w:p w14:paraId="04A7436B" w14:textId="77777777" w:rsidR="000A5DDB" w:rsidRDefault="000A5DDB"/>
    <w:p w14:paraId="1FD20351" w14:textId="77777777" w:rsidR="000A5DDB" w:rsidRDefault="000A5DDB">
      <w:pPr>
        <w:jc w:val="right"/>
      </w:pPr>
      <w:r>
        <w:t>Приложение № 2</w:t>
      </w:r>
    </w:p>
    <w:p w14:paraId="56D5EAAE" w14:textId="77777777" w:rsidR="000A5DDB" w:rsidRDefault="000A5DDB">
      <w:pPr>
        <w:jc w:val="right"/>
      </w:pPr>
    </w:p>
    <w:p w14:paraId="6798EE26" w14:textId="77777777" w:rsidR="000A5DDB" w:rsidRDefault="000A5DDB">
      <w:pPr>
        <w:jc w:val="right"/>
      </w:pPr>
      <w:r>
        <w:t>Утверждена</w:t>
      </w:r>
      <w:r>
        <w:br/>
        <w:t>приказом МЧС России</w:t>
      </w:r>
      <w:r>
        <w:br/>
        <w:t>от 09.02.2022 № 78</w:t>
      </w:r>
    </w:p>
    <w:p w14:paraId="70F518F2" w14:textId="77777777" w:rsidR="000A5DDB" w:rsidRDefault="000A5DDB">
      <w:pPr>
        <w:jc w:val="right"/>
      </w:pPr>
    </w:p>
    <w:p w14:paraId="05CAE066" w14:textId="77777777" w:rsidR="000A5DDB" w:rsidRDefault="000A5DDB">
      <w:pPr>
        <w:jc w:val="right"/>
      </w:pPr>
      <w:r>
        <w:t>Форма</w:t>
      </w:r>
    </w:p>
    <w:p w14:paraId="530F4C7F" w14:textId="77777777" w:rsidR="000A5DDB" w:rsidRDefault="000A5DDB"/>
    <w:p w14:paraId="0CF67AC2" w14:textId="77777777" w:rsidR="000A5DDB" w:rsidRDefault="000A5DDB">
      <w:pPr>
        <w:pStyle w:val="OEM"/>
      </w:pPr>
      <w:r>
        <w:t xml:space="preserve">                                                                    ┌─────────────────────────────┐</w:t>
      </w:r>
    </w:p>
    <w:p w14:paraId="66D0170D" w14:textId="77777777" w:rsidR="000A5DDB" w:rsidRDefault="000A5DDB">
      <w:pPr>
        <w:pStyle w:val="OEM"/>
      </w:pPr>
      <w:r>
        <w:t xml:space="preserve">                                                                    │Отметка о размещении (дата  и│</w:t>
      </w:r>
    </w:p>
    <w:p w14:paraId="58113EDD" w14:textId="77777777" w:rsidR="000A5DDB" w:rsidRDefault="000A5DDB">
      <w:pPr>
        <w:pStyle w:val="OEM"/>
      </w:pPr>
      <w:r>
        <w:t xml:space="preserve">                                                                    │учетный  номер)    сведений о│</w:t>
      </w:r>
    </w:p>
    <w:p w14:paraId="28A588C4" w14:textId="77777777" w:rsidR="000A5DDB" w:rsidRDefault="000A5DDB">
      <w:pPr>
        <w:pStyle w:val="OEM"/>
      </w:pPr>
      <w:r>
        <w:t xml:space="preserve">                                                                    │контрольном       (надзорном)│</w:t>
      </w:r>
    </w:p>
    <w:p w14:paraId="717C90EE" w14:textId="77777777" w:rsidR="000A5DDB" w:rsidRDefault="000A5DDB">
      <w:pPr>
        <w:pStyle w:val="OEM"/>
      </w:pPr>
      <w:r>
        <w:lastRenderedPageBreak/>
        <w:t xml:space="preserve">                                                                    │мероприятии в едином  реестре│</w:t>
      </w:r>
    </w:p>
    <w:p w14:paraId="52D0F079" w14:textId="77777777" w:rsidR="000A5DDB" w:rsidRDefault="000A5DDB">
      <w:pPr>
        <w:pStyle w:val="OEM"/>
      </w:pPr>
      <w:r>
        <w:t xml:space="preserve">                                                                    │контрольных       (надзорных)│</w:t>
      </w:r>
    </w:p>
    <w:p w14:paraId="34A62F18" w14:textId="77777777" w:rsidR="000A5DDB" w:rsidRDefault="000A5DDB">
      <w:pPr>
        <w:pStyle w:val="OEM"/>
      </w:pPr>
      <w:r>
        <w:t xml:space="preserve">                                                                    │мероприятий, QR-код</w:t>
      </w:r>
      <w:r>
        <w:rPr>
          <w:vertAlign w:val="superscript"/>
        </w:rPr>
        <w:t>1</w:t>
      </w:r>
      <w:r>
        <w:t xml:space="preserve">         │</w:t>
      </w:r>
    </w:p>
    <w:p w14:paraId="66697D17" w14:textId="77777777" w:rsidR="000A5DDB" w:rsidRDefault="000A5DDB">
      <w:pPr>
        <w:pStyle w:val="OEM"/>
      </w:pPr>
      <w:r>
        <w:t xml:space="preserve">                                                                    └─────────────────────────────┘</w:t>
      </w:r>
    </w:p>
    <w:p w14:paraId="77F0BF3B" w14:textId="77777777" w:rsidR="000A5DDB" w:rsidRDefault="000A5DDB"/>
    <w:p w14:paraId="69E53F81" w14:textId="77777777" w:rsidR="000A5DDB" w:rsidRDefault="000A5DDB">
      <w:pPr>
        <w:pStyle w:val="OEM"/>
      </w:pPr>
      <w:r>
        <w:t xml:space="preserve">                                        Проверочный лист</w:t>
      </w:r>
    </w:p>
    <w:p w14:paraId="1AC2287C" w14:textId="77777777" w:rsidR="000A5DDB" w:rsidRDefault="000A5DDB">
      <w:pPr>
        <w:pStyle w:val="OEM"/>
      </w:pPr>
      <w:r>
        <w:t xml:space="preserve"> (список контрольных вопросов, ответы на которые свидетельствуют о соблюдении или несоблюдении</w:t>
      </w:r>
    </w:p>
    <w:p w14:paraId="2597D0C0" w14:textId="77777777" w:rsidR="000A5DDB" w:rsidRDefault="000A5DDB">
      <w:pPr>
        <w:pStyle w:val="OEM"/>
      </w:pPr>
      <w:r>
        <w:t xml:space="preserve">    контролируемым лицом обязательных требований), применяемый должностными лицами органов</w:t>
      </w:r>
    </w:p>
    <w:p w14:paraId="4C3015F7" w14:textId="77777777" w:rsidR="000A5DDB" w:rsidRDefault="000A5DDB">
      <w:pPr>
        <w:pStyle w:val="OEM"/>
      </w:pPr>
      <w:r>
        <w:t>государственного пожарного надзора МЧС России при осуществлении федерального государственного</w:t>
      </w:r>
    </w:p>
    <w:p w14:paraId="6BC771C1" w14:textId="77777777" w:rsidR="000A5DDB" w:rsidRDefault="000A5DDB">
      <w:pPr>
        <w:pStyle w:val="OEM"/>
      </w:pPr>
      <w:r>
        <w:t xml:space="preserve">                       пожарного надзора на объектах проживания людей</w:t>
      </w:r>
    </w:p>
    <w:p w14:paraId="5D63EED3" w14:textId="77777777" w:rsidR="000A5DDB" w:rsidRDefault="000A5DDB">
      <w:pPr>
        <w:pStyle w:val="OEM"/>
      </w:pPr>
    </w:p>
    <w:p w14:paraId="5DCDFC47" w14:textId="77777777" w:rsidR="000A5DDB" w:rsidRDefault="000A5DDB">
      <w:pPr>
        <w:pStyle w:val="OEM"/>
      </w:pPr>
      <w:r>
        <w:t xml:space="preserve">     1. Наименование вида федерального   государственного  контроля (надзора), включенного в  единый</w:t>
      </w:r>
    </w:p>
    <w:p w14:paraId="425411A6" w14:textId="77777777" w:rsidR="000A5DDB" w:rsidRDefault="000A5DDB">
      <w:pPr>
        <w:pStyle w:val="OEM"/>
      </w:pPr>
      <w:r>
        <w:t>реестр видов федерального государственного контроля (надзора):______________________________________</w:t>
      </w:r>
    </w:p>
    <w:p w14:paraId="2E35EFB0" w14:textId="77777777" w:rsidR="000A5DDB" w:rsidRDefault="000A5DDB">
      <w:pPr>
        <w:pStyle w:val="OEM"/>
      </w:pPr>
      <w:r>
        <w:t>____________________________________________________________________________________________________</w:t>
      </w:r>
    </w:p>
    <w:p w14:paraId="6638F95E" w14:textId="77777777" w:rsidR="000A5DDB" w:rsidRDefault="000A5DDB">
      <w:pPr>
        <w:pStyle w:val="OEM"/>
      </w:pPr>
      <w:r>
        <w:t xml:space="preserve">     2. Наименование контрольного   (надзорного) органа и реквизиты нормативного правового акта   об</w:t>
      </w:r>
    </w:p>
    <w:p w14:paraId="32C38176" w14:textId="77777777" w:rsidR="000A5DDB" w:rsidRDefault="000A5DDB">
      <w:pPr>
        <w:pStyle w:val="OEM"/>
      </w:pPr>
      <w:r>
        <w:t>утверждении формы проверочного листа (списка контрольных вопросов, ответы на которые свидетельствуют</w:t>
      </w:r>
    </w:p>
    <w:p w14:paraId="114A5E71" w14:textId="77777777" w:rsidR="000A5DDB" w:rsidRDefault="000A5DDB">
      <w:pPr>
        <w:pStyle w:val="OEM"/>
      </w:pPr>
      <w:r>
        <w:t>о соблюдении или    несоблюдении   контролируемым   лицом   обязательных требований),   применяемого</w:t>
      </w:r>
    </w:p>
    <w:p w14:paraId="6D15CEF8" w14:textId="77777777" w:rsidR="000A5DDB" w:rsidRDefault="000A5DDB">
      <w:pPr>
        <w:pStyle w:val="OEM"/>
      </w:pPr>
      <w:r>
        <w:t>должностными лицами   органов   государственного   пожарного надзора МЧС России   при  осуществлении</w:t>
      </w:r>
    </w:p>
    <w:p w14:paraId="78B1E997" w14:textId="77777777" w:rsidR="000A5DDB" w:rsidRDefault="000A5DDB">
      <w:pPr>
        <w:pStyle w:val="OEM"/>
      </w:pPr>
      <w:r>
        <w:t>федерального государственного пожарного надзора (далее - проверочный лист):</w:t>
      </w:r>
    </w:p>
    <w:p w14:paraId="5C5B3C77" w14:textId="77777777" w:rsidR="000A5DDB" w:rsidRDefault="000A5DDB">
      <w:pPr>
        <w:pStyle w:val="OEM"/>
      </w:pPr>
      <w:r>
        <w:t>____________________________________________________________________________________________________</w:t>
      </w:r>
    </w:p>
    <w:p w14:paraId="332B8FC0" w14:textId="77777777" w:rsidR="000A5DDB" w:rsidRDefault="000A5DDB">
      <w:pPr>
        <w:pStyle w:val="OEM"/>
      </w:pPr>
      <w:r>
        <w:t>____________________________________________________________________________________________________</w:t>
      </w:r>
    </w:p>
    <w:p w14:paraId="29368F85" w14:textId="77777777" w:rsidR="000A5DDB" w:rsidRDefault="000A5DDB">
      <w:pPr>
        <w:pStyle w:val="OEM"/>
      </w:pPr>
      <w:r>
        <w:t xml:space="preserve">     3. Вид контрольного (надзорного) мероприятия:__________________________________________________</w:t>
      </w:r>
    </w:p>
    <w:p w14:paraId="2D2CA1D5" w14:textId="77777777" w:rsidR="000A5DDB" w:rsidRDefault="000A5DDB">
      <w:pPr>
        <w:pStyle w:val="OEM"/>
      </w:pPr>
      <w:r>
        <w:t>____________________________________________________________________________________________________</w:t>
      </w:r>
    </w:p>
    <w:p w14:paraId="24492AEB" w14:textId="77777777" w:rsidR="000A5DDB" w:rsidRDefault="000A5DDB">
      <w:pPr>
        <w:pStyle w:val="OEM"/>
      </w:pPr>
      <w:r>
        <w:t xml:space="preserve">     4. Объект федерального государственного   контроля (надзора),   в отношении которого проводится</w:t>
      </w:r>
    </w:p>
    <w:p w14:paraId="2600383D" w14:textId="77777777" w:rsidR="000A5DDB" w:rsidRDefault="000A5DDB">
      <w:pPr>
        <w:pStyle w:val="OEM"/>
      </w:pPr>
      <w:r>
        <w:t>контрольное (надзорное) мероприятие:________________________________________________________________</w:t>
      </w:r>
    </w:p>
    <w:p w14:paraId="717A3ED8" w14:textId="77777777" w:rsidR="000A5DDB" w:rsidRDefault="000A5DDB">
      <w:pPr>
        <w:pStyle w:val="OEM"/>
      </w:pPr>
      <w:r>
        <w:t>____________________________________________________________________________________________________</w:t>
      </w:r>
    </w:p>
    <w:p w14:paraId="79C9D7A1" w14:textId="77777777" w:rsidR="000A5DDB" w:rsidRDefault="000A5DDB">
      <w:pPr>
        <w:pStyle w:val="OEM"/>
      </w:pPr>
      <w:r>
        <w:t>____________________________________________________________________________________________________</w:t>
      </w:r>
    </w:p>
    <w:p w14:paraId="4F6242BC" w14:textId="77777777" w:rsidR="000A5DDB" w:rsidRDefault="000A5DDB">
      <w:pPr>
        <w:pStyle w:val="OEM"/>
      </w:pPr>
      <w:r>
        <w:t xml:space="preserve">     5. Фамилия, имя и отчество (при наличии) гражданина или индивидуального предпринимателя,    его</w:t>
      </w:r>
    </w:p>
    <w:p w14:paraId="07A6FAE5" w14:textId="77777777" w:rsidR="000A5DDB" w:rsidRDefault="000A5DDB">
      <w:pPr>
        <w:pStyle w:val="OEM"/>
      </w:pPr>
      <w:r>
        <w:t>идентификационный номер налогоплательщика   и (или) основной   государственный регистрационный номер</w:t>
      </w:r>
    </w:p>
    <w:p w14:paraId="2BF3D971" w14:textId="77777777" w:rsidR="000A5DDB" w:rsidRDefault="000A5DDB">
      <w:pPr>
        <w:pStyle w:val="OEM"/>
      </w:pPr>
      <w:r>
        <w:t>индивидуального предпринимателя, адрес   регистрации по месту жительства (пребывания) гражданина или</w:t>
      </w:r>
    </w:p>
    <w:p w14:paraId="44E98B02" w14:textId="77777777" w:rsidR="000A5DDB" w:rsidRDefault="000A5DDB">
      <w:pPr>
        <w:pStyle w:val="OEM"/>
      </w:pPr>
      <w:r>
        <w:t>индивидуального предпринимателя,   наименование юридического лица,   его   идентификационный   номер</w:t>
      </w:r>
    </w:p>
    <w:p w14:paraId="4E86A617" w14:textId="77777777" w:rsidR="000A5DDB" w:rsidRDefault="000A5DDB">
      <w:pPr>
        <w:pStyle w:val="OEM"/>
      </w:pPr>
      <w:r>
        <w:t>налогоплательщика и (или) основной государственный регистрационный номер, адрес юридического лица  в</w:t>
      </w:r>
    </w:p>
    <w:p w14:paraId="1E9E9C72" w14:textId="77777777" w:rsidR="000A5DDB" w:rsidRDefault="000A5DDB">
      <w:pPr>
        <w:pStyle w:val="OEM"/>
      </w:pPr>
      <w:r>
        <w:t>пределах места нахождения юридического лица (его филиалов, представительств, обособленных</w:t>
      </w:r>
    </w:p>
    <w:p w14:paraId="45E47DF5" w14:textId="77777777" w:rsidR="000A5DDB" w:rsidRDefault="000A5DDB">
      <w:pPr>
        <w:pStyle w:val="OEM"/>
      </w:pPr>
      <w:r>
        <w:t>структурных подразделений), являющихся контролируемыми лицами:______________________________________</w:t>
      </w:r>
    </w:p>
    <w:p w14:paraId="69C0F0D9" w14:textId="77777777" w:rsidR="000A5DDB" w:rsidRDefault="000A5DDB">
      <w:pPr>
        <w:pStyle w:val="OEM"/>
      </w:pPr>
      <w:r>
        <w:t>____________________________________________________________________________________________________</w:t>
      </w:r>
    </w:p>
    <w:p w14:paraId="29E4B4A9" w14:textId="77777777" w:rsidR="000A5DDB" w:rsidRDefault="000A5DDB">
      <w:pPr>
        <w:pStyle w:val="OEM"/>
      </w:pPr>
      <w:r>
        <w:t>____________________________________________________________________________________________________</w:t>
      </w:r>
    </w:p>
    <w:p w14:paraId="45F38C97" w14:textId="77777777" w:rsidR="000A5DDB" w:rsidRDefault="000A5DDB">
      <w:pPr>
        <w:pStyle w:val="OEM"/>
      </w:pPr>
      <w:r>
        <w:t xml:space="preserve">     6. Место(а) проведения контрольного (надзорного) мероприятия с заполнением проверочного листа:_</w:t>
      </w:r>
    </w:p>
    <w:p w14:paraId="2B65447D" w14:textId="77777777" w:rsidR="000A5DDB" w:rsidRDefault="000A5DDB">
      <w:pPr>
        <w:pStyle w:val="OEM"/>
      </w:pPr>
      <w:r>
        <w:t>____________________________________________________________________________________________________</w:t>
      </w:r>
    </w:p>
    <w:p w14:paraId="67013BC3" w14:textId="77777777" w:rsidR="000A5DDB" w:rsidRDefault="000A5DDB">
      <w:pPr>
        <w:pStyle w:val="OEM"/>
      </w:pPr>
      <w:r>
        <w:t xml:space="preserve">     7. Реквизиты решения контрольного (надзорного) органа о проведении контрольного   (надзорного)</w:t>
      </w:r>
    </w:p>
    <w:p w14:paraId="355E8534" w14:textId="77777777" w:rsidR="000A5DDB" w:rsidRDefault="000A5DDB">
      <w:pPr>
        <w:pStyle w:val="OEM"/>
      </w:pPr>
      <w:r>
        <w:lastRenderedPageBreak/>
        <w:t>мероприятия, подписанного уполномоченным должностным лицом контрольного (надзорного) органа:________</w:t>
      </w:r>
    </w:p>
    <w:p w14:paraId="0628DBCF" w14:textId="77777777" w:rsidR="000A5DDB" w:rsidRDefault="000A5DDB">
      <w:pPr>
        <w:pStyle w:val="OEM"/>
      </w:pPr>
      <w:r>
        <w:t>____________________________________________________________________________________________________</w:t>
      </w:r>
    </w:p>
    <w:p w14:paraId="6885455A" w14:textId="77777777" w:rsidR="000A5DDB" w:rsidRDefault="000A5DDB">
      <w:pPr>
        <w:pStyle w:val="OEM"/>
      </w:pPr>
      <w:r>
        <w:t xml:space="preserve">     8. Учетный номер контрольного (надзорного) мероприятия:________________________________________</w:t>
      </w:r>
    </w:p>
    <w:p w14:paraId="5BC26D87" w14:textId="77777777" w:rsidR="000A5DDB" w:rsidRDefault="000A5DDB">
      <w:pPr>
        <w:pStyle w:val="OEM"/>
      </w:pPr>
      <w:r>
        <w:t>____________________________________________________________________________________________________</w:t>
      </w:r>
    </w:p>
    <w:p w14:paraId="4CF0BA18" w14:textId="77777777" w:rsidR="000A5DDB" w:rsidRDefault="000A5DDB">
      <w:pPr>
        <w:pStyle w:val="OEM"/>
      </w:pPr>
      <w:r>
        <w:t xml:space="preserve">     9. Должность(и), фамилия(и)   и инициалы   должностного(ых) лица(лиц) контрольного (надзорного)</w:t>
      </w:r>
    </w:p>
    <w:p w14:paraId="4A2013B1" w14:textId="77777777" w:rsidR="000A5DDB" w:rsidRDefault="000A5DDB">
      <w:pPr>
        <w:pStyle w:val="OEM"/>
      </w:pPr>
      <w:r>
        <w:t>органа, в должностные   обязанности   которого(ых) в соответствии с положением о виде   федерального</w:t>
      </w:r>
    </w:p>
    <w:p w14:paraId="4BA0597F" w14:textId="77777777" w:rsidR="000A5DDB" w:rsidRDefault="000A5DDB">
      <w:pPr>
        <w:pStyle w:val="OEM"/>
      </w:pPr>
      <w:r>
        <w:t>государственного   контроля   (надзора),    должностным(и)   регламентом(ами)   или должностной(ыми)</w:t>
      </w:r>
    </w:p>
    <w:p w14:paraId="61964210" w14:textId="77777777" w:rsidR="000A5DDB" w:rsidRDefault="000A5DDB">
      <w:pPr>
        <w:pStyle w:val="OEM"/>
      </w:pPr>
      <w:r>
        <w:t>инструкцией(ями) входит осуществление полномочий по виду    федерального государственного   контроля</w:t>
      </w:r>
    </w:p>
    <w:p w14:paraId="5C71535A" w14:textId="77777777" w:rsidR="000A5DDB" w:rsidRDefault="000A5DDB">
      <w:pPr>
        <w:pStyle w:val="OEM"/>
      </w:pPr>
      <w:r>
        <w:t>(надзора), в том числе проведение контрольных   (надзорных) мероприятий, проводящего(их) контрольное</w:t>
      </w:r>
    </w:p>
    <w:p w14:paraId="029780FC" w14:textId="77777777" w:rsidR="000A5DDB" w:rsidRDefault="000A5DDB">
      <w:pPr>
        <w:pStyle w:val="OEM"/>
      </w:pPr>
      <w:r>
        <w:t>(надзорное) мероприятие и заполняющего(их) проверочный лист:________________________________________</w:t>
      </w:r>
    </w:p>
    <w:p w14:paraId="093BFC7F" w14:textId="77777777" w:rsidR="000A5DDB" w:rsidRDefault="000A5DDB">
      <w:pPr>
        <w:pStyle w:val="OEM"/>
      </w:pPr>
      <w:r>
        <w:t>____________________________________________________________________________________________________</w:t>
      </w:r>
    </w:p>
    <w:p w14:paraId="5D524969" w14:textId="77777777" w:rsidR="000A5DDB" w:rsidRDefault="000A5DDB">
      <w:pPr>
        <w:pStyle w:val="OEM"/>
      </w:pPr>
      <w:r>
        <w:t>____________________________________________________________________________________________________</w:t>
      </w:r>
    </w:p>
    <w:p w14:paraId="38D73799" w14:textId="77777777" w:rsidR="000A5DDB" w:rsidRDefault="000A5DDB">
      <w:pPr>
        <w:pStyle w:val="OEM"/>
      </w:pPr>
      <w:r>
        <w:t xml:space="preserve">     10. Дата заполнения проверочного листа:________________________________________________________</w:t>
      </w:r>
    </w:p>
    <w:p w14:paraId="337CB9CE" w14:textId="77777777" w:rsidR="000A5DDB" w:rsidRDefault="000A5DDB">
      <w:pPr>
        <w:pStyle w:val="OEM"/>
      </w:pPr>
      <w:r>
        <w:t>____________________________________________________________________________________________________</w:t>
      </w:r>
    </w:p>
    <w:p w14:paraId="52F0E9C7" w14:textId="77777777" w:rsidR="000A5DDB" w:rsidRDefault="000A5DDB">
      <w:pPr>
        <w:pStyle w:val="OEM"/>
      </w:pPr>
      <w:r>
        <w:t xml:space="preserve">     11. Список контрольных вопросов,   отражающих содержание   обязательных требований,   ответы на</w:t>
      </w:r>
    </w:p>
    <w:p w14:paraId="7F455E3E" w14:textId="77777777" w:rsidR="000A5DDB" w:rsidRDefault="000A5DDB">
      <w:pPr>
        <w:pStyle w:val="OEM"/>
      </w:pPr>
      <w:r>
        <w:t>которые свидетельствуют о соблюдении или несоблюдении контролируемым лицом обязательных требований:</w:t>
      </w:r>
    </w:p>
    <w:p w14:paraId="233D6065" w14:textId="77777777" w:rsidR="000A5DDB" w:rsidRDefault="000A5DD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5"/>
        <w:gridCol w:w="5514"/>
        <w:gridCol w:w="3403"/>
        <w:gridCol w:w="1016"/>
        <w:gridCol w:w="910"/>
        <w:gridCol w:w="1570"/>
        <w:gridCol w:w="1713"/>
      </w:tblGrid>
      <w:tr w:rsidR="000A5DDB" w14:paraId="49C6CBA5" w14:textId="77777777">
        <w:tc>
          <w:tcPr>
            <w:tcW w:w="905" w:type="dxa"/>
            <w:vMerge w:val="restart"/>
            <w:tcBorders>
              <w:top w:val="single" w:sz="4" w:space="0" w:color="auto"/>
              <w:bottom w:val="single" w:sz="4" w:space="0" w:color="auto"/>
              <w:right w:val="single" w:sz="4" w:space="0" w:color="auto"/>
            </w:tcBorders>
          </w:tcPr>
          <w:p w14:paraId="04A7BD84" w14:textId="77777777" w:rsidR="000A5DDB" w:rsidRDefault="000A5DDB">
            <w:pPr>
              <w:pStyle w:val="aff5"/>
            </w:pPr>
            <w:r>
              <w:t>№ п/п</w:t>
            </w:r>
          </w:p>
        </w:tc>
        <w:tc>
          <w:tcPr>
            <w:tcW w:w="5514" w:type="dxa"/>
            <w:vMerge w:val="restart"/>
            <w:tcBorders>
              <w:top w:val="single" w:sz="4" w:space="0" w:color="auto"/>
              <w:left w:val="single" w:sz="4" w:space="0" w:color="auto"/>
              <w:bottom w:val="single" w:sz="4" w:space="0" w:color="auto"/>
              <w:right w:val="single" w:sz="4" w:space="0" w:color="auto"/>
            </w:tcBorders>
          </w:tcPr>
          <w:p w14:paraId="321E149F" w14:textId="77777777" w:rsidR="000A5DDB" w:rsidRDefault="000A5DDB">
            <w:pPr>
              <w:pStyle w:val="aff5"/>
            </w:pPr>
            <w:r>
              <w:t>Контрольные вопросы, отражающие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tc>
        <w:tc>
          <w:tcPr>
            <w:tcW w:w="3403" w:type="dxa"/>
            <w:vMerge w:val="restart"/>
            <w:tcBorders>
              <w:top w:val="single" w:sz="4" w:space="0" w:color="auto"/>
              <w:left w:val="single" w:sz="4" w:space="0" w:color="auto"/>
              <w:bottom w:val="single" w:sz="4" w:space="0" w:color="auto"/>
              <w:right w:val="single" w:sz="4" w:space="0" w:color="auto"/>
            </w:tcBorders>
          </w:tcPr>
          <w:p w14:paraId="4709DCEC" w14:textId="77777777" w:rsidR="000A5DDB" w:rsidRDefault="000A5DDB">
            <w:pPr>
              <w:pStyle w:val="aff5"/>
            </w:pPr>
            <w:r>
              <w:t>Реквизиты нормативных правовых актов с указанием их структурных единиц</w:t>
            </w:r>
          </w:p>
        </w:tc>
        <w:tc>
          <w:tcPr>
            <w:tcW w:w="3496" w:type="dxa"/>
            <w:gridSpan w:val="3"/>
            <w:tcBorders>
              <w:top w:val="single" w:sz="4" w:space="0" w:color="auto"/>
              <w:left w:val="single" w:sz="4" w:space="0" w:color="auto"/>
              <w:bottom w:val="single" w:sz="4" w:space="0" w:color="auto"/>
              <w:right w:val="single" w:sz="4" w:space="0" w:color="auto"/>
            </w:tcBorders>
          </w:tcPr>
          <w:p w14:paraId="606D164F" w14:textId="77777777" w:rsidR="000A5DDB" w:rsidRDefault="000A5DDB">
            <w:pPr>
              <w:pStyle w:val="aff5"/>
            </w:pPr>
            <w:r>
              <w:t>Ответы на вопросы</w:t>
            </w:r>
          </w:p>
        </w:tc>
        <w:tc>
          <w:tcPr>
            <w:tcW w:w="1713" w:type="dxa"/>
            <w:vMerge w:val="restart"/>
            <w:tcBorders>
              <w:top w:val="single" w:sz="4" w:space="0" w:color="auto"/>
              <w:left w:val="single" w:sz="4" w:space="0" w:color="auto"/>
              <w:bottom w:val="single" w:sz="4" w:space="0" w:color="auto"/>
            </w:tcBorders>
          </w:tcPr>
          <w:p w14:paraId="53FDC6F7" w14:textId="77777777" w:rsidR="000A5DDB" w:rsidRDefault="000A5DDB">
            <w:pPr>
              <w:pStyle w:val="aff5"/>
            </w:pPr>
            <w:r>
              <w:t>Примечание</w:t>
            </w:r>
          </w:p>
        </w:tc>
      </w:tr>
      <w:tr w:rsidR="000A5DDB" w14:paraId="1BF2E11F" w14:textId="77777777">
        <w:tc>
          <w:tcPr>
            <w:tcW w:w="905" w:type="dxa"/>
            <w:vMerge/>
            <w:tcBorders>
              <w:top w:val="nil"/>
              <w:left w:val="single" w:sz="6" w:space="0" w:color="auto"/>
              <w:bottom w:val="single" w:sz="6" w:space="0" w:color="auto"/>
              <w:right w:val="single" w:sz="6" w:space="0" w:color="auto"/>
            </w:tcBorders>
          </w:tcPr>
          <w:p w14:paraId="6A7F5194" w14:textId="77777777" w:rsidR="000A5DDB" w:rsidRDefault="000A5DDB">
            <w:pPr>
              <w:pStyle w:val="aff5"/>
            </w:pPr>
          </w:p>
        </w:tc>
        <w:tc>
          <w:tcPr>
            <w:tcW w:w="5514" w:type="dxa"/>
            <w:vMerge/>
            <w:tcBorders>
              <w:top w:val="nil"/>
              <w:left w:val="single" w:sz="6" w:space="0" w:color="auto"/>
              <w:bottom w:val="single" w:sz="6" w:space="0" w:color="auto"/>
              <w:right w:val="single" w:sz="6" w:space="0" w:color="auto"/>
            </w:tcBorders>
          </w:tcPr>
          <w:p w14:paraId="31699666" w14:textId="77777777" w:rsidR="000A5DDB" w:rsidRDefault="000A5DDB">
            <w:pPr>
              <w:pStyle w:val="aff5"/>
            </w:pPr>
          </w:p>
        </w:tc>
        <w:tc>
          <w:tcPr>
            <w:tcW w:w="3403" w:type="dxa"/>
            <w:vMerge/>
            <w:tcBorders>
              <w:top w:val="nil"/>
              <w:left w:val="single" w:sz="6" w:space="0" w:color="auto"/>
              <w:bottom w:val="single" w:sz="6" w:space="0" w:color="auto"/>
              <w:right w:val="single" w:sz="6" w:space="0" w:color="auto"/>
            </w:tcBorders>
          </w:tcPr>
          <w:p w14:paraId="3ABB95A8" w14:textId="77777777" w:rsidR="000A5DDB" w:rsidRDefault="000A5DDB">
            <w:pPr>
              <w:pStyle w:val="aff5"/>
            </w:pPr>
          </w:p>
        </w:tc>
        <w:tc>
          <w:tcPr>
            <w:tcW w:w="1016" w:type="dxa"/>
            <w:tcBorders>
              <w:top w:val="single" w:sz="4" w:space="0" w:color="auto"/>
              <w:left w:val="single" w:sz="4" w:space="0" w:color="auto"/>
              <w:bottom w:val="single" w:sz="4" w:space="0" w:color="auto"/>
              <w:right w:val="single" w:sz="4" w:space="0" w:color="auto"/>
            </w:tcBorders>
          </w:tcPr>
          <w:p w14:paraId="49691643" w14:textId="77777777" w:rsidR="000A5DDB" w:rsidRDefault="000A5DDB">
            <w:pPr>
              <w:pStyle w:val="aff5"/>
            </w:pPr>
            <w:r>
              <w:t>да</w:t>
            </w:r>
          </w:p>
        </w:tc>
        <w:tc>
          <w:tcPr>
            <w:tcW w:w="910" w:type="dxa"/>
            <w:tcBorders>
              <w:top w:val="single" w:sz="4" w:space="0" w:color="auto"/>
              <w:left w:val="single" w:sz="4" w:space="0" w:color="auto"/>
              <w:bottom w:val="single" w:sz="4" w:space="0" w:color="auto"/>
              <w:right w:val="single" w:sz="4" w:space="0" w:color="auto"/>
            </w:tcBorders>
          </w:tcPr>
          <w:p w14:paraId="5F87E613" w14:textId="77777777" w:rsidR="000A5DDB" w:rsidRDefault="000A5DDB">
            <w:pPr>
              <w:pStyle w:val="aff5"/>
            </w:pPr>
            <w:r>
              <w:t>нет</w:t>
            </w:r>
          </w:p>
        </w:tc>
        <w:tc>
          <w:tcPr>
            <w:tcW w:w="1570" w:type="dxa"/>
            <w:tcBorders>
              <w:top w:val="single" w:sz="4" w:space="0" w:color="auto"/>
              <w:left w:val="single" w:sz="4" w:space="0" w:color="auto"/>
              <w:bottom w:val="single" w:sz="4" w:space="0" w:color="auto"/>
              <w:right w:val="single" w:sz="4" w:space="0" w:color="auto"/>
            </w:tcBorders>
          </w:tcPr>
          <w:p w14:paraId="7B9249A8" w14:textId="77777777" w:rsidR="000A5DDB" w:rsidRDefault="000A5DDB">
            <w:pPr>
              <w:pStyle w:val="aff5"/>
            </w:pPr>
            <w:r>
              <w:t>неприменимо</w:t>
            </w:r>
          </w:p>
        </w:tc>
        <w:tc>
          <w:tcPr>
            <w:tcW w:w="1713" w:type="dxa"/>
            <w:vMerge/>
            <w:tcBorders>
              <w:top w:val="nil"/>
              <w:left w:val="single" w:sz="6" w:space="0" w:color="auto"/>
              <w:bottom w:val="single" w:sz="6" w:space="0" w:color="auto"/>
              <w:right w:val="single" w:sz="6" w:space="0" w:color="auto"/>
            </w:tcBorders>
          </w:tcPr>
          <w:p w14:paraId="36209B4E" w14:textId="77777777" w:rsidR="000A5DDB" w:rsidRDefault="000A5DDB">
            <w:pPr>
              <w:pStyle w:val="aff5"/>
            </w:pPr>
          </w:p>
        </w:tc>
      </w:tr>
      <w:tr w:rsidR="000A5DDB" w14:paraId="731F784B" w14:textId="77777777">
        <w:tc>
          <w:tcPr>
            <w:tcW w:w="905" w:type="dxa"/>
            <w:tcBorders>
              <w:top w:val="single" w:sz="4" w:space="0" w:color="auto"/>
              <w:bottom w:val="single" w:sz="4" w:space="0" w:color="auto"/>
              <w:right w:val="single" w:sz="4" w:space="0" w:color="auto"/>
            </w:tcBorders>
          </w:tcPr>
          <w:p w14:paraId="4FB3174F" w14:textId="77777777" w:rsidR="000A5DDB" w:rsidRDefault="000A5DDB">
            <w:pPr>
              <w:pStyle w:val="aff5"/>
            </w:pPr>
            <w:r>
              <w:t>1.</w:t>
            </w:r>
          </w:p>
        </w:tc>
        <w:tc>
          <w:tcPr>
            <w:tcW w:w="5514" w:type="dxa"/>
            <w:tcBorders>
              <w:top w:val="single" w:sz="4" w:space="0" w:color="auto"/>
              <w:left w:val="single" w:sz="4" w:space="0" w:color="auto"/>
              <w:bottom w:val="single" w:sz="4" w:space="0" w:color="auto"/>
              <w:right w:val="single" w:sz="4" w:space="0" w:color="auto"/>
            </w:tcBorders>
          </w:tcPr>
          <w:p w14:paraId="2492229E" w14:textId="77777777" w:rsidR="000A5DDB" w:rsidRDefault="000A5DDB">
            <w:pPr>
              <w:pStyle w:val="af"/>
            </w:pPr>
            <w:r>
              <w:t>Ознакомлены ли (под подпись) прибывшие в гостиницу, мотель, общежитие и другие здания, приспособленные для временного пребывания людей, лица, ответственные за обеспечение пожарной безопасности, физические лица с мерами пожарной безопасности?</w:t>
            </w:r>
          </w:p>
        </w:tc>
        <w:tc>
          <w:tcPr>
            <w:tcW w:w="3403" w:type="dxa"/>
            <w:tcBorders>
              <w:top w:val="single" w:sz="4" w:space="0" w:color="auto"/>
              <w:left w:val="single" w:sz="4" w:space="0" w:color="auto"/>
              <w:bottom w:val="single" w:sz="4" w:space="0" w:color="auto"/>
              <w:right w:val="single" w:sz="4" w:space="0" w:color="auto"/>
            </w:tcBorders>
          </w:tcPr>
          <w:p w14:paraId="1546D6FA" w14:textId="77777777" w:rsidR="000A5DDB" w:rsidRDefault="000A5DDB">
            <w:pPr>
              <w:pStyle w:val="af"/>
            </w:pPr>
            <w:r>
              <w:t>Пункт 84 Правил противопожарного режима в Российской Федерации, утвержденных постановлением Правительства Российской Федерации от 16.09.2020 № 1479</w:t>
            </w:r>
            <w:r>
              <w:rPr>
                <w:vertAlign w:val="superscript"/>
              </w:rPr>
              <w:t xml:space="preserve">2 </w:t>
            </w:r>
            <w:r>
              <w:t>(далее - ППР)</w:t>
            </w:r>
          </w:p>
        </w:tc>
        <w:tc>
          <w:tcPr>
            <w:tcW w:w="1016" w:type="dxa"/>
            <w:tcBorders>
              <w:top w:val="single" w:sz="4" w:space="0" w:color="auto"/>
              <w:left w:val="single" w:sz="4" w:space="0" w:color="auto"/>
              <w:bottom w:val="single" w:sz="4" w:space="0" w:color="auto"/>
              <w:right w:val="single" w:sz="4" w:space="0" w:color="auto"/>
            </w:tcBorders>
          </w:tcPr>
          <w:p w14:paraId="59B1E48C" w14:textId="77777777" w:rsidR="000A5DDB" w:rsidRDefault="000A5DDB">
            <w:pPr>
              <w:pStyle w:val="af"/>
              <w:jc w:val="left"/>
            </w:pPr>
          </w:p>
        </w:tc>
        <w:tc>
          <w:tcPr>
            <w:tcW w:w="910" w:type="dxa"/>
            <w:tcBorders>
              <w:top w:val="single" w:sz="4" w:space="0" w:color="auto"/>
              <w:left w:val="single" w:sz="4" w:space="0" w:color="auto"/>
              <w:bottom w:val="single" w:sz="4" w:space="0" w:color="auto"/>
              <w:right w:val="single" w:sz="4" w:space="0" w:color="auto"/>
            </w:tcBorders>
          </w:tcPr>
          <w:p w14:paraId="1899C3C0"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5DF75E03" w14:textId="77777777" w:rsidR="000A5DDB" w:rsidRDefault="000A5DDB">
            <w:pPr>
              <w:pStyle w:val="af"/>
              <w:jc w:val="left"/>
            </w:pPr>
          </w:p>
        </w:tc>
        <w:tc>
          <w:tcPr>
            <w:tcW w:w="1713" w:type="dxa"/>
            <w:tcBorders>
              <w:top w:val="single" w:sz="4" w:space="0" w:color="auto"/>
              <w:left w:val="single" w:sz="4" w:space="0" w:color="auto"/>
              <w:bottom w:val="single" w:sz="4" w:space="0" w:color="auto"/>
            </w:tcBorders>
          </w:tcPr>
          <w:p w14:paraId="75DE7AF1" w14:textId="77777777" w:rsidR="000A5DDB" w:rsidRDefault="000A5DDB">
            <w:pPr>
              <w:pStyle w:val="af"/>
              <w:jc w:val="left"/>
            </w:pPr>
          </w:p>
        </w:tc>
      </w:tr>
      <w:tr w:rsidR="000A5DDB" w14:paraId="33B6A6D6" w14:textId="77777777">
        <w:tc>
          <w:tcPr>
            <w:tcW w:w="905" w:type="dxa"/>
            <w:tcBorders>
              <w:top w:val="single" w:sz="4" w:space="0" w:color="auto"/>
              <w:bottom w:val="single" w:sz="4" w:space="0" w:color="auto"/>
              <w:right w:val="single" w:sz="4" w:space="0" w:color="auto"/>
            </w:tcBorders>
          </w:tcPr>
          <w:p w14:paraId="1956C21F" w14:textId="77777777" w:rsidR="000A5DDB" w:rsidRDefault="000A5DDB">
            <w:pPr>
              <w:pStyle w:val="aff5"/>
            </w:pPr>
            <w:r>
              <w:t>2.</w:t>
            </w:r>
          </w:p>
        </w:tc>
        <w:tc>
          <w:tcPr>
            <w:tcW w:w="5514" w:type="dxa"/>
            <w:tcBorders>
              <w:top w:val="single" w:sz="4" w:space="0" w:color="auto"/>
              <w:left w:val="single" w:sz="4" w:space="0" w:color="auto"/>
              <w:bottom w:val="single" w:sz="4" w:space="0" w:color="auto"/>
              <w:right w:val="single" w:sz="4" w:space="0" w:color="auto"/>
            </w:tcBorders>
          </w:tcPr>
          <w:p w14:paraId="3061CFE4" w14:textId="77777777" w:rsidR="000A5DDB" w:rsidRDefault="000A5DDB">
            <w:pPr>
              <w:pStyle w:val="af"/>
            </w:pPr>
            <w:r>
              <w:t>Вывешены ли в номерах и на этажах гостиниц, мотелей, общежитий и других зданий, приспособленных для временного пребывания людей, планы эвакуации на случай пожара?</w:t>
            </w:r>
          </w:p>
        </w:tc>
        <w:tc>
          <w:tcPr>
            <w:tcW w:w="3403" w:type="dxa"/>
            <w:tcBorders>
              <w:top w:val="single" w:sz="4" w:space="0" w:color="auto"/>
              <w:left w:val="single" w:sz="4" w:space="0" w:color="auto"/>
              <w:bottom w:val="single" w:sz="4" w:space="0" w:color="auto"/>
              <w:right w:val="single" w:sz="4" w:space="0" w:color="auto"/>
            </w:tcBorders>
          </w:tcPr>
          <w:p w14:paraId="3371333F" w14:textId="77777777" w:rsidR="000A5DDB" w:rsidRDefault="000A5DDB">
            <w:pPr>
              <w:pStyle w:val="af"/>
            </w:pPr>
            <w:r>
              <w:t>Пункт 84 ППР</w:t>
            </w:r>
          </w:p>
        </w:tc>
        <w:tc>
          <w:tcPr>
            <w:tcW w:w="1016" w:type="dxa"/>
            <w:tcBorders>
              <w:top w:val="single" w:sz="4" w:space="0" w:color="auto"/>
              <w:left w:val="single" w:sz="4" w:space="0" w:color="auto"/>
              <w:bottom w:val="single" w:sz="4" w:space="0" w:color="auto"/>
              <w:right w:val="single" w:sz="4" w:space="0" w:color="auto"/>
            </w:tcBorders>
          </w:tcPr>
          <w:p w14:paraId="18C7D46D" w14:textId="77777777" w:rsidR="000A5DDB" w:rsidRDefault="000A5DDB">
            <w:pPr>
              <w:pStyle w:val="af"/>
              <w:jc w:val="left"/>
            </w:pPr>
          </w:p>
        </w:tc>
        <w:tc>
          <w:tcPr>
            <w:tcW w:w="910" w:type="dxa"/>
            <w:tcBorders>
              <w:top w:val="single" w:sz="4" w:space="0" w:color="auto"/>
              <w:left w:val="single" w:sz="4" w:space="0" w:color="auto"/>
              <w:bottom w:val="single" w:sz="4" w:space="0" w:color="auto"/>
              <w:right w:val="single" w:sz="4" w:space="0" w:color="auto"/>
            </w:tcBorders>
          </w:tcPr>
          <w:p w14:paraId="452D1996"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6E3B6DF9" w14:textId="77777777" w:rsidR="000A5DDB" w:rsidRDefault="000A5DDB">
            <w:pPr>
              <w:pStyle w:val="af"/>
              <w:jc w:val="left"/>
            </w:pPr>
          </w:p>
        </w:tc>
        <w:tc>
          <w:tcPr>
            <w:tcW w:w="1713" w:type="dxa"/>
            <w:tcBorders>
              <w:top w:val="single" w:sz="4" w:space="0" w:color="auto"/>
              <w:left w:val="single" w:sz="4" w:space="0" w:color="auto"/>
              <w:bottom w:val="single" w:sz="4" w:space="0" w:color="auto"/>
            </w:tcBorders>
          </w:tcPr>
          <w:p w14:paraId="78F6EB88" w14:textId="77777777" w:rsidR="000A5DDB" w:rsidRDefault="000A5DDB">
            <w:pPr>
              <w:pStyle w:val="af"/>
              <w:jc w:val="left"/>
            </w:pPr>
          </w:p>
        </w:tc>
      </w:tr>
      <w:tr w:rsidR="000A5DDB" w14:paraId="6EE3A2FA" w14:textId="77777777">
        <w:tc>
          <w:tcPr>
            <w:tcW w:w="905" w:type="dxa"/>
            <w:tcBorders>
              <w:top w:val="single" w:sz="4" w:space="0" w:color="auto"/>
              <w:bottom w:val="single" w:sz="4" w:space="0" w:color="auto"/>
              <w:right w:val="single" w:sz="4" w:space="0" w:color="auto"/>
            </w:tcBorders>
          </w:tcPr>
          <w:p w14:paraId="012B1EE9" w14:textId="77777777" w:rsidR="000A5DDB" w:rsidRDefault="000A5DDB">
            <w:pPr>
              <w:pStyle w:val="aff5"/>
            </w:pPr>
            <w:r>
              <w:t>3.</w:t>
            </w:r>
          </w:p>
        </w:tc>
        <w:tc>
          <w:tcPr>
            <w:tcW w:w="5514" w:type="dxa"/>
            <w:tcBorders>
              <w:top w:val="single" w:sz="4" w:space="0" w:color="auto"/>
              <w:left w:val="single" w:sz="4" w:space="0" w:color="auto"/>
              <w:bottom w:val="single" w:sz="4" w:space="0" w:color="auto"/>
              <w:right w:val="single" w:sz="4" w:space="0" w:color="auto"/>
            </w:tcBorders>
          </w:tcPr>
          <w:p w14:paraId="6E4D88D7" w14:textId="77777777" w:rsidR="000A5DDB" w:rsidRDefault="000A5DDB">
            <w:pPr>
              <w:pStyle w:val="af"/>
            </w:pPr>
            <w:r>
              <w:t>Выполнены ли на объектах защиты с пребыванием иностранных граждан речевые сообщения в системах оповещения о пожаре и управления эвакуацией людей, а также памятки о мерах пожарной безопасности на русском и английском языках?</w:t>
            </w:r>
          </w:p>
        </w:tc>
        <w:tc>
          <w:tcPr>
            <w:tcW w:w="3403" w:type="dxa"/>
            <w:tcBorders>
              <w:top w:val="single" w:sz="4" w:space="0" w:color="auto"/>
              <w:left w:val="single" w:sz="4" w:space="0" w:color="auto"/>
              <w:bottom w:val="single" w:sz="4" w:space="0" w:color="auto"/>
              <w:right w:val="single" w:sz="4" w:space="0" w:color="auto"/>
            </w:tcBorders>
          </w:tcPr>
          <w:p w14:paraId="2F8782CA" w14:textId="77777777" w:rsidR="000A5DDB" w:rsidRDefault="000A5DDB">
            <w:pPr>
              <w:pStyle w:val="af"/>
            </w:pPr>
            <w:r>
              <w:t>Пункт 84 ППР</w:t>
            </w:r>
          </w:p>
        </w:tc>
        <w:tc>
          <w:tcPr>
            <w:tcW w:w="1016" w:type="dxa"/>
            <w:tcBorders>
              <w:top w:val="single" w:sz="4" w:space="0" w:color="auto"/>
              <w:left w:val="single" w:sz="4" w:space="0" w:color="auto"/>
              <w:bottom w:val="single" w:sz="4" w:space="0" w:color="auto"/>
              <w:right w:val="single" w:sz="4" w:space="0" w:color="auto"/>
            </w:tcBorders>
          </w:tcPr>
          <w:p w14:paraId="7CB146F0" w14:textId="77777777" w:rsidR="000A5DDB" w:rsidRDefault="000A5DDB">
            <w:pPr>
              <w:pStyle w:val="af"/>
              <w:jc w:val="left"/>
            </w:pPr>
          </w:p>
        </w:tc>
        <w:tc>
          <w:tcPr>
            <w:tcW w:w="910" w:type="dxa"/>
            <w:tcBorders>
              <w:top w:val="single" w:sz="4" w:space="0" w:color="auto"/>
              <w:left w:val="single" w:sz="4" w:space="0" w:color="auto"/>
              <w:bottom w:val="single" w:sz="4" w:space="0" w:color="auto"/>
              <w:right w:val="single" w:sz="4" w:space="0" w:color="auto"/>
            </w:tcBorders>
          </w:tcPr>
          <w:p w14:paraId="37FB50EF"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3F5CC275" w14:textId="77777777" w:rsidR="000A5DDB" w:rsidRDefault="000A5DDB">
            <w:pPr>
              <w:pStyle w:val="af"/>
              <w:jc w:val="left"/>
            </w:pPr>
          </w:p>
        </w:tc>
        <w:tc>
          <w:tcPr>
            <w:tcW w:w="1713" w:type="dxa"/>
            <w:tcBorders>
              <w:top w:val="single" w:sz="4" w:space="0" w:color="auto"/>
              <w:left w:val="single" w:sz="4" w:space="0" w:color="auto"/>
              <w:bottom w:val="single" w:sz="4" w:space="0" w:color="auto"/>
            </w:tcBorders>
          </w:tcPr>
          <w:p w14:paraId="649CCFFA" w14:textId="77777777" w:rsidR="000A5DDB" w:rsidRDefault="000A5DDB">
            <w:pPr>
              <w:pStyle w:val="af"/>
              <w:jc w:val="left"/>
            </w:pPr>
          </w:p>
        </w:tc>
      </w:tr>
      <w:tr w:rsidR="000A5DDB" w14:paraId="33E90FF1" w14:textId="77777777">
        <w:tc>
          <w:tcPr>
            <w:tcW w:w="905" w:type="dxa"/>
            <w:tcBorders>
              <w:top w:val="single" w:sz="4" w:space="0" w:color="auto"/>
              <w:bottom w:val="single" w:sz="4" w:space="0" w:color="auto"/>
              <w:right w:val="single" w:sz="4" w:space="0" w:color="auto"/>
            </w:tcBorders>
          </w:tcPr>
          <w:p w14:paraId="2DF04602" w14:textId="77777777" w:rsidR="000A5DDB" w:rsidRDefault="000A5DDB">
            <w:pPr>
              <w:pStyle w:val="aff5"/>
            </w:pPr>
            <w:r>
              <w:t>4.</w:t>
            </w:r>
          </w:p>
        </w:tc>
        <w:tc>
          <w:tcPr>
            <w:tcW w:w="5514" w:type="dxa"/>
            <w:tcBorders>
              <w:top w:val="single" w:sz="4" w:space="0" w:color="auto"/>
              <w:left w:val="single" w:sz="4" w:space="0" w:color="auto"/>
              <w:bottom w:val="single" w:sz="4" w:space="0" w:color="auto"/>
              <w:right w:val="single" w:sz="4" w:space="0" w:color="auto"/>
            </w:tcBorders>
          </w:tcPr>
          <w:p w14:paraId="75BA97DC" w14:textId="77777777" w:rsidR="000A5DDB" w:rsidRDefault="000A5DDB">
            <w:pPr>
              <w:pStyle w:val="af"/>
            </w:pPr>
            <w:r>
              <w:t xml:space="preserve">Исключено ли устройство в квартирах, жилых комнатах общежитий и номерах гостиниц производственных и </w:t>
            </w:r>
            <w:r>
              <w:lastRenderedPageBreak/>
              <w:t>складских помещений для применения и хранения пожаровзрывоопасных и пожароопасных веществ и материалов, а также изменение их функционального назначения?</w:t>
            </w:r>
          </w:p>
        </w:tc>
        <w:tc>
          <w:tcPr>
            <w:tcW w:w="3403" w:type="dxa"/>
            <w:tcBorders>
              <w:top w:val="single" w:sz="4" w:space="0" w:color="auto"/>
              <w:left w:val="single" w:sz="4" w:space="0" w:color="auto"/>
              <w:bottom w:val="single" w:sz="4" w:space="0" w:color="auto"/>
              <w:right w:val="single" w:sz="4" w:space="0" w:color="auto"/>
            </w:tcBorders>
          </w:tcPr>
          <w:p w14:paraId="1260CAA9" w14:textId="77777777" w:rsidR="000A5DDB" w:rsidRDefault="000A5DDB">
            <w:pPr>
              <w:pStyle w:val="af"/>
            </w:pPr>
            <w:r>
              <w:lastRenderedPageBreak/>
              <w:t>Пункт 85 ППР</w:t>
            </w:r>
          </w:p>
        </w:tc>
        <w:tc>
          <w:tcPr>
            <w:tcW w:w="1016" w:type="dxa"/>
            <w:tcBorders>
              <w:top w:val="single" w:sz="4" w:space="0" w:color="auto"/>
              <w:left w:val="single" w:sz="4" w:space="0" w:color="auto"/>
              <w:bottom w:val="single" w:sz="4" w:space="0" w:color="auto"/>
              <w:right w:val="single" w:sz="4" w:space="0" w:color="auto"/>
            </w:tcBorders>
          </w:tcPr>
          <w:p w14:paraId="264B7310" w14:textId="77777777" w:rsidR="000A5DDB" w:rsidRDefault="000A5DDB">
            <w:pPr>
              <w:pStyle w:val="af"/>
              <w:jc w:val="left"/>
            </w:pPr>
          </w:p>
        </w:tc>
        <w:tc>
          <w:tcPr>
            <w:tcW w:w="910" w:type="dxa"/>
            <w:tcBorders>
              <w:top w:val="single" w:sz="4" w:space="0" w:color="auto"/>
              <w:left w:val="single" w:sz="4" w:space="0" w:color="auto"/>
              <w:bottom w:val="single" w:sz="4" w:space="0" w:color="auto"/>
              <w:right w:val="single" w:sz="4" w:space="0" w:color="auto"/>
            </w:tcBorders>
          </w:tcPr>
          <w:p w14:paraId="3789F319"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423FC818" w14:textId="77777777" w:rsidR="000A5DDB" w:rsidRDefault="000A5DDB">
            <w:pPr>
              <w:pStyle w:val="af"/>
              <w:jc w:val="left"/>
            </w:pPr>
          </w:p>
        </w:tc>
        <w:tc>
          <w:tcPr>
            <w:tcW w:w="1713" w:type="dxa"/>
            <w:tcBorders>
              <w:top w:val="single" w:sz="4" w:space="0" w:color="auto"/>
              <w:left w:val="single" w:sz="4" w:space="0" w:color="auto"/>
              <w:bottom w:val="single" w:sz="4" w:space="0" w:color="auto"/>
            </w:tcBorders>
          </w:tcPr>
          <w:p w14:paraId="23EC1B89" w14:textId="77777777" w:rsidR="000A5DDB" w:rsidRDefault="000A5DDB">
            <w:pPr>
              <w:pStyle w:val="af"/>
              <w:jc w:val="left"/>
            </w:pPr>
          </w:p>
        </w:tc>
      </w:tr>
      <w:tr w:rsidR="000A5DDB" w14:paraId="20BA96AF" w14:textId="77777777">
        <w:tc>
          <w:tcPr>
            <w:tcW w:w="905" w:type="dxa"/>
            <w:tcBorders>
              <w:top w:val="single" w:sz="4" w:space="0" w:color="auto"/>
              <w:bottom w:val="single" w:sz="4" w:space="0" w:color="auto"/>
              <w:right w:val="single" w:sz="4" w:space="0" w:color="auto"/>
            </w:tcBorders>
          </w:tcPr>
          <w:p w14:paraId="0F155ABC" w14:textId="77777777" w:rsidR="000A5DDB" w:rsidRDefault="000A5DDB">
            <w:pPr>
              <w:pStyle w:val="aff5"/>
            </w:pPr>
            <w:r>
              <w:t>5.</w:t>
            </w:r>
          </w:p>
        </w:tc>
        <w:tc>
          <w:tcPr>
            <w:tcW w:w="5514" w:type="dxa"/>
            <w:tcBorders>
              <w:top w:val="single" w:sz="4" w:space="0" w:color="auto"/>
              <w:left w:val="single" w:sz="4" w:space="0" w:color="auto"/>
              <w:bottom w:val="single" w:sz="4" w:space="0" w:color="auto"/>
              <w:right w:val="single" w:sz="4" w:space="0" w:color="auto"/>
            </w:tcBorders>
          </w:tcPr>
          <w:p w14:paraId="41468B08" w14:textId="77777777" w:rsidR="000A5DDB" w:rsidRDefault="000A5DDB">
            <w:pPr>
              <w:pStyle w:val="af"/>
            </w:pPr>
            <w:r>
              <w:t>Запрещено (исключено) ли нахождение без присмотра в зданиях для проживания людей источников открытого огня (свечи, непотушенная сигарета, керосиновая лампа и др.)?</w:t>
            </w:r>
          </w:p>
        </w:tc>
        <w:tc>
          <w:tcPr>
            <w:tcW w:w="3403" w:type="dxa"/>
            <w:tcBorders>
              <w:top w:val="single" w:sz="4" w:space="0" w:color="auto"/>
              <w:left w:val="single" w:sz="4" w:space="0" w:color="auto"/>
              <w:bottom w:val="single" w:sz="4" w:space="0" w:color="auto"/>
              <w:right w:val="single" w:sz="4" w:space="0" w:color="auto"/>
            </w:tcBorders>
          </w:tcPr>
          <w:p w14:paraId="4A50763E" w14:textId="77777777" w:rsidR="000A5DDB" w:rsidRDefault="000A5DDB">
            <w:pPr>
              <w:pStyle w:val="af"/>
            </w:pPr>
            <w:r>
              <w:t>Пункт 85 ППР</w:t>
            </w:r>
          </w:p>
        </w:tc>
        <w:tc>
          <w:tcPr>
            <w:tcW w:w="1016" w:type="dxa"/>
            <w:tcBorders>
              <w:top w:val="single" w:sz="4" w:space="0" w:color="auto"/>
              <w:left w:val="single" w:sz="4" w:space="0" w:color="auto"/>
              <w:bottom w:val="single" w:sz="4" w:space="0" w:color="auto"/>
              <w:right w:val="single" w:sz="4" w:space="0" w:color="auto"/>
            </w:tcBorders>
          </w:tcPr>
          <w:p w14:paraId="0BD4F52E" w14:textId="77777777" w:rsidR="000A5DDB" w:rsidRDefault="000A5DDB">
            <w:pPr>
              <w:pStyle w:val="af"/>
              <w:jc w:val="left"/>
            </w:pPr>
          </w:p>
        </w:tc>
        <w:tc>
          <w:tcPr>
            <w:tcW w:w="910" w:type="dxa"/>
            <w:tcBorders>
              <w:top w:val="single" w:sz="4" w:space="0" w:color="auto"/>
              <w:left w:val="single" w:sz="4" w:space="0" w:color="auto"/>
              <w:bottom w:val="single" w:sz="4" w:space="0" w:color="auto"/>
              <w:right w:val="single" w:sz="4" w:space="0" w:color="auto"/>
            </w:tcBorders>
          </w:tcPr>
          <w:p w14:paraId="03CE9239"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26CC4423" w14:textId="77777777" w:rsidR="000A5DDB" w:rsidRDefault="000A5DDB">
            <w:pPr>
              <w:pStyle w:val="af"/>
              <w:jc w:val="left"/>
            </w:pPr>
          </w:p>
        </w:tc>
        <w:tc>
          <w:tcPr>
            <w:tcW w:w="1713" w:type="dxa"/>
            <w:tcBorders>
              <w:top w:val="single" w:sz="4" w:space="0" w:color="auto"/>
              <w:left w:val="single" w:sz="4" w:space="0" w:color="auto"/>
              <w:bottom w:val="single" w:sz="4" w:space="0" w:color="auto"/>
            </w:tcBorders>
          </w:tcPr>
          <w:p w14:paraId="055ECBBC" w14:textId="77777777" w:rsidR="000A5DDB" w:rsidRDefault="000A5DDB">
            <w:pPr>
              <w:pStyle w:val="af"/>
              <w:jc w:val="left"/>
            </w:pPr>
          </w:p>
        </w:tc>
      </w:tr>
      <w:tr w:rsidR="000A5DDB" w14:paraId="3B919090" w14:textId="77777777">
        <w:tc>
          <w:tcPr>
            <w:tcW w:w="905" w:type="dxa"/>
            <w:tcBorders>
              <w:top w:val="single" w:sz="4" w:space="0" w:color="auto"/>
              <w:bottom w:val="single" w:sz="4" w:space="0" w:color="auto"/>
              <w:right w:val="single" w:sz="4" w:space="0" w:color="auto"/>
            </w:tcBorders>
          </w:tcPr>
          <w:p w14:paraId="31337192" w14:textId="77777777" w:rsidR="000A5DDB" w:rsidRDefault="000A5DDB">
            <w:pPr>
              <w:pStyle w:val="aff5"/>
            </w:pPr>
            <w:r>
              <w:t>6.</w:t>
            </w:r>
          </w:p>
        </w:tc>
        <w:tc>
          <w:tcPr>
            <w:tcW w:w="5514" w:type="dxa"/>
            <w:tcBorders>
              <w:top w:val="single" w:sz="4" w:space="0" w:color="auto"/>
              <w:left w:val="single" w:sz="4" w:space="0" w:color="auto"/>
              <w:bottom w:val="single" w:sz="4" w:space="0" w:color="auto"/>
              <w:right w:val="single" w:sz="4" w:space="0" w:color="auto"/>
            </w:tcBorders>
          </w:tcPr>
          <w:p w14:paraId="1D98B825" w14:textId="77777777" w:rsidR="000A5DDB" w:rsidRDefault="000A5DDB">
            <w:pPr>
              <w:pStyle w:val="af"/>
            </w:pPr>
            <w:r>
              <w:t>Исключено ли хранение баллонов с горючими газами в квартирах и жилых помещениях зданий класса функциональной пожарной опасности Ф1.1 и Ф1.2, определенного в соответствии с Федеральным законом от 22.07.2008 № 123-ФЗ "Технический регламент о требованиях пожарной безопасности"</w:t>
            </w:r>
            <w:r>
              <w:rPr>
                <w:vertAlign w:val="superscript"/>
              </w:rPr>
              <w:t>3</w:t>
            </w:r>
            <w:r>
              <w:t>, на кухнях, путях эвакуации, лестничных клетках, в цокольных и подвальных этажах, на чердаках, балконах, лоджиях и в галереях?</w:t>
            </w:r>
          </w:p>
        </w:tc>
        <w:tc>
          <w:tcPr>
            <w:tcW w:w="3403" w:type="dxa"/>
            <w:tcBorders>
              <w:top w:val="single" w:sz="4" w:space="0" w:color="auto"/>
              <w:left w:val="single" w:sz="4" w:space="0" w:color="auto"/>
              <w:bottom w:val="single" w:sz="4" w:space="0" w:color="auto"/>
              <w:right w:val="single" w:sz="4" w:space="0" w:color="auto"/>
            </w:tcBorders>
          </w:tcPr>
          <w:p w14:paraId="06DD2F93" w14:textId="77777777" w:rsidR="000A5DDB" w:rsidRDefault="000A5DDB">
            <w:pPr>
              <w:pStyle w:val="af"/>
            </w:pPr>
            <w:r>
              <w:t>Пункт 86 ППР</w:t>
            </w:r>
          </w:p>
        </w:tc>
        <w:tc>
          <w:tcPr>
            <w:tcW w:w="1016" w:type="dxa"/>
            <w:tcBorders>
              <w:top w:val="single" w:sz="4" w:space="0" w:color="auto"/>
              <w:left w:val="single" w:sz="4" w:space="0" w:color="auto"/>
              <w:bottom w:val="single" w:sz="4" w:space="0" w:color="auto"/>
              <w:right w:val="single" w:sz="4" w:space="0" w:color="auto"/>
            </w:tcBorders>
          </w:tcPr>
          <w:p w14:paraId="6E76BC7E" w14:textId="77777777" w:rsidR="000A5DDB" w:rsidRDefault="000A5DDB">
            <w:pPr>
              <w:pStyle w:val="af"/>
              <w:jc w:val="left"/>
            </w:pPr>
          </w:p>
        </w:tc>
        <w:tc>
          <w:tcPr>
            <w:tcW w:w="910" w:type="dxa"/>
            <w:tcBorders>
              <w:top w:val="single" w:sz="4" w:space="0" w:color="auto"/>
              <w:left w:val="single" w:sz="4" w:space="0" w:color="auto"/>
              <w:bottom w:val="single" w:sz="4" w:space="0" w:color="auto"/>
              <w:right w:val="single" w:sz="4" w:space="0" w:color="auto"/>
            </w:tcBorders>
          </w:tcPr>
          <w:p w14:paraId="5C2A206A"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572A590D" w14:textId="77777777" w:rsidR="000A5DDB" w:rsidRDefault="000A5DDB">
            <w:pPr>
              <w:pStyle w:val="af"/>
              <w:jc w:val="left"/>
            </w:pPr>
          </w:p>
        </w:tc>
        <w:tc>
          <w:tcPr>
            <w:tcW w:w="1713" w:type="dxa"/>
            <w:tcBorders>
              <w:top w:val="single" w:sz="4" w:space="0" w:color="auto"/>
              <w:left w:val="single" w:sz="4" w:space="0" w:color="auto"/>
              <w:bottom w:val="single" w:sz="4" w:space="0" w:color="auto"/>
            </w:tcBorders>
          </w:tcPr>
          <w:p w14:paraId="0EA719B3" w14:textId="77777777" w:rsidR="000A5DDB" w:rsidRDefault="000A5DDB">
            <w:pPr>
              <w:pStyle w:val="af"/>
              <w:jc w:val="left"/>
            </w:pPr>
          </w:p>
        </w:tc>
      </w:tr>
      <w:tr w:rsidR="000A5DDB" w14:paraId="09B05A13" w14:textId="77777777">
        <w:tc>
          <w:tcPr>
            <w:tcW w:w="905" w:type="dxa"/>
            <w:tcBorders>
              <w:top w:val="single" w:sz="4" w:space="0" w:color="auto"/>
              <w:bottom w:val="single" w:sz="4" w:space="0" w:color="auto"/>
              <w:right w:val="single" w:sz="4" w:space="0" w:color="auto"/>
            </w:tcBorders>
          </w:tcPr>
          <w:p w14:paraId="5A63C86A" w14:textId="77777777" w:rsidR="000A5DDB" w:rsidRDefault="000A5DDB">
            <w:pPr>
              <w:pStyle w:val="aff5"/>
            </w:pPr>
            <w:r>
              <w:t>7.</w:t>
            </w:r>
          </w:p>
        </w:tc>
        <w:tc>
          <w:tcPr>
            <w:tcW w:w="5514" w:type="dxa"/>
            <w:tcBorders>
              <w:top w:val="single" w:sz="4" w:space="0" w:color="auto"/>
              <w:left w:val="single" w:sz="4" w:space="0" w:color="auto"/>
              <w:bottom w:val="single" w:sz="4" w:space="0" w:color="auto"/>
              <w:right w:val="single" w:sz="4" w:space="0" w:color="auto"/>
            </w:tcBorders>
          </w:tcPr>
          <w:p w14:paraId="410C7E1F" w14:textId="77777777" w:rsidR="000A5DDB" w:rsidRDefault="000A5DDB">
            <w:pPr>
              <w:pStyle w:val="af"/>
            </w:pPr>
            <w:r>
              <w:t>Запираются ли пристройки и шкафы для газовых баллонов на замок и имеют ли жалюзи для проветривания, а также предупреждающую надпись "Огнеопасно. Газ"?</w:t>
            </w:r>
          </w:p>
        </w:tc>
        <w:tc>
          <w:tcPr>
            <w:tcW w:w="3403" w:type="dxa"/>
            <w:tcBorders>
              <w:top w:val="single" w:sz="4" w:space="0" w:color="auto"/>
              <w:left w:val="single" w:sz="4" w:space="0" w:color="auto"/>
              <w:bottom w:val="single" w:sz="4" w:space="0" w:color="auto"/>
              <w:right w:val="single" w:sz="4" w:space="0" w:color="auto"/>
            </w:tcBorders>
          </w:tcPr>
          <w:p w14:paraId="174F4F85" w14:textId="77777777" w:rsidR="000A5DDB" w:rsidRDefault="000A5DDB">
            <w:pPr>
              <w:pStyle w:val="af"/>
            </w:pPr>
            <w:r>
              <w:t>Пункт 86 ППР</w:t>
            </w:r>
          </w:p>
        </w:tc>
        <w:tc>
          <w:tcPr>
            <w:tcW w:w="1016" w:type="dxa"/>
            <w:tcBorders>
              <w:top w:val="single" w:sz="4" w:space="0" w:color="auto"/>
              <w:left w:val="single" w:sz="4" w:space="0" w:color="auto"/>
              <w:bottom w:val="single" w:sz="4" w:space="0" w:color="auto"/>
              <w:right w:val="single" w:sz="4" w:space="0" w:color="auto"/>
            </w:tcBorders>
          </w:tcPr>
          <w:p w14:paraId="58AA5624" w14:textId="77777777" w:rsidR="000A5DDB" w:rsidRDefault="000A5DDB">
            <w:pPr>
              <w:pStyle w:val="af"/>
              <w:jc w:val="left"/>
            </w:pPr>
          </w:p>
        </w:tc>
        <w:tc>
          <w:tcPr>
            <w:tcW w:w="910" w:type="dxa"/>
            <w:tcBorders>
              <w:top w:val="single" w:sz="4" w:space="0" w:color="auto"/>
              <w:left w:val="single" w:sz="4" w:space="0" w:color="auto"/>
              <w:bottom w:val="single" w:sz="4" w:space="0" w:color="auto"/>
              <w:right w:val="single" w:sz="4" w:space="0" w:color="auto"/>
            </w:tcBorders>
          </w:tcPr>
          <w:p w14:paraId="19B77F18"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2F93714B" w14:textId="77777777" w:rsidR="000A5DDB" w:rsidRDefault="000A5DDB">
            <w:pPr>
              <w:pStyle w:val="af"/>
              <w:jc w:val="left"/>
            </w:pPr>
          </w:p>
        </w:tc>
        <w:tc>
          <w:tcPr>
            <w:tcW w:w="1713" w:type="dxa"/>
            <w:tcBorders>
              <w:top w:val="single" w:sz="4" w:space="0" w:color="auto"/>
              <w:left w:val="single" w:sz="4" w:space="0" w:color="auto"/>
              <w:bottom w:val="single" w:sz="4" w:space="0" w:color="auto"/>
            </w:tcBorders>
          </w:tcPr>
          <w:p w14:paraId="466E1F37" w14:textId="77777777" w:rsidR="000A5DDB" w:rsidRDefault="000A5DDB">
            <w:pPr>
              <w:pStyle w:val="af"/>
              <w:jc w:val="left"/>
            </w:pPr>
          </w:p>
        </w:tc>
      </w:tr>
      <w:tr w:rsidR="000A5DDB" w14:paraId="5FF61884" w14:textId="77777777">
        <w:tc>
          <w:tcPr>
            <w:tcW w:w="905" w:type="dxa"/>
            <w:tcBorders>
              <w:top w:val="single" w:sz="4" w:space="0" w:color="auto"/>
              <w:bottom w:val="single" w:sz="4" w:space="0" w:color="auto"/>
              <w:right w:val="single" w:sz="4" w:space="0" w:color="auto"/>
            </w:tcBorders>
          </w:tcPr>
          <w:p w14:paraId="4D7C3D41" w14:textId="77777777" w:rsidR="000A5DDB" w:rsidRDefault="000A5DDB">
            <w:pPr>
              <w:pStyle w:val="aff5"/>
            </w:pPr>
            <w:r>
              <w:t>8.</w:t>
            </w:r>
          </w:p>
        </w:tc>
        <w:tc>
          <w:tcPr>
            <w:tcW w:w="5514" w:type="dxa"/>
            <w:tcBorders>
              <w:top w:val="single" w:sz="4" w:space="0" w:color="auto"/>
              <w:left w:val="single" w:sz="4" w:space="0" w:color="auto"/>
              <w:bottom w:val="single" w:sz="4" w:space="0" w:color="auto"/>
              <w:right w:val="single" w:sz="4" w:space="0" w:color="auto"/>
            </w:tcBorders>
          </w:tcPr>
          <w:p w14:paraId="3246C2DA" w14:textId="77777777" w:rsidR="000A5DDB" w:rsidRDefault="000A5DDB">
            <w:pPr>
              <w:pStyle w:val="af"/>
            </w:pPr>
            <w:r>
              <w:t>Размещается ли предупреждающий знак пожарной безопасности с надписью "Огнеопасно. Баллоны с газом" у входа в одноквартирные жилые дома, в том числе жилые дома блокированной застройки, а также в помещения зданий и сооружений, в которых применяются газовые баллоны?</w:t>
            </w:r>
          </w:p>
        </w:tc>
        <w:tc>
          <w:tcPr>
            <w:tcW w:w="3403" w:type="dxa"/>
            <w:tcBorders>
              <w:top w:val="single" w:sz="4" w:space="0" w:color="auto"/>
              <w:left w:val="single" w:sz="4" w:space="0" w:color="auto"/>
              <w:bottom w:val="single" w:sz="4" w:space="0" w:color="auto"/>
              <w:right w:val="single" w:sz="4" w:space="0" w:color="auto"/>
            </w:tcBorders>
          </w:tcPr>
          <w:p w14:paraId="5FADEFAC" w14:textId="77777777" w:rsidR="000A5DDB" w:rsidRDefault="000A5DDB">
            <w:pPr>
              <w:pStyle w:val="af"/>
            </w:pPr>
            <w:r>
              <w:t>Пункт 86 ППР</w:t>
            </w:r>
          </w:p>
        </w:tc>
        <w:tc>
          <w:tcPr>
            <w:tcW w:w="1016" w:type="dxa"/>
            <w:tcBorders>
              <w:top w:val="single" w:sz="4" w:space="0" w:color="auto"/>
              <w:left w:val="single" w:sz="4" w:space="0" w:color="auto"/>
              <w:bottom w:val="single" w:sz="4" w:space="0" w:color="auto"/>
              <w:right w:val="single" w:sz="4" w:space="0" w:color="auto"/>
            </w:tcBorders>
          </w:tcPr>
          <w:p w14:paraId="2ED08874" w14:textId="77777777" w:rsidR="000A5DDB" w:rsidRDefault="000A5DDB">
            <w:pPr>
              <w:pStyle w:val="af"/>
              <w:jc w:val="left"/>
            </w:pPr>
          </w:p>
        </w:tc>
        <w:tc>
          <w:tcPr>
            <w:tcW w:w="910" w:type="dxa"/>
            <w:tcBorders>
              <w:top w:val="single" w:sz="4" w:space="0" w:color="auto"/>
              <w:left w:val="single" w:sz="4" w:space="0" w:color="auto"/>
              <w:bottom w:val="single" w:sz="4" w:space="0" w:color="auto"/>
              <w:right w:val="single" w:sz="4" w:space="0" w:color="auto"/>
            </w:tcBorders>
          </w:tcPr>
          <w:p w14:paraId="110FA45C"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20210536" w14:textId="77777777" w:rsidR="000A5DDB" w:rsidRDefault="000A5DDB">
            <w:pPr>
              <w:pStyle w:val="af"/>
              <w:jc w:val="left"/>
            </w:pPr>
          </w:p>
        </w:tc>
        <w:tc>
          <w:tcPr>
            <w:tcW w:w="1713" w:type="dxa"/>
            <w:tcBorders>
              <w:top w:val="single" w:sz="4" w:space="0" w:color="auto"/>
              <w:left w:val="single" w:sz="4" w:space="0" w:color="auto"/>
              <w:bottom w:val="single" w:sz="4" w:space="0" w:color="auto"/>
            </w:tcBorders>
          </w:tcPr>
          <w:p w14:paraId="2DD1AD67" w14:textId="77777777" w:rsidR="000A5DDB" w:rsidRDefault="000A5DDB">
            <w:pPr>
              <w:pStyle w:val="af"/>
              <w:jc w:val="left"/>
            </w:pPr>
          </w:p>
        </w:tc>
      </w:tr>
      <w:tr w:rsidR="000A5DDB" w14:paraId="44E99132" w14:textId="77777777">
        <w:tc>
          <w:tcPr>
            <w:tcW w:w="905" w:type="dxa"/>
            <w:tcBorders>
              <w:top w:val="single" w:sz="4" w:space="0" w:color="auto"/>
              <w:bottom w:val="single" w:sz="4" w:space="0" w:color="auto"/>
              <w:right w:val="single" w:sz="4" w:space="0" w:color="auto"/>
            </w:tcBorders>
          </w:tcPr>
          <w:p w14:paraId="7F176075" w14:textId="77777777" w:rsidR="000A5DDB" w:rsidRDefault="000A5DDB">
            <w:pPr>
              <w:pStyle w:val="aff5"/>
            </w:pPr>
            <w:r>
              <w:t>9.</w:t>
            </w:r>
          </w:p>
        </w:tc>
        <w:tc>
          <w:tcPr>
            <w:tcW w:w="5514" w:type="dxa"/>
            <w:tcBorders>
              <w:top w:val="single" w:sz="4" w:space="0" w:color="auto"/>
              <w:left w:val="single" w:sz="4" w:space="0" w:color="auto"/>
              <w:bottom w:val="single" w:sz="4" w:space="0" w:color="auto"/>
              <w:right w:val="single" w:sz="4" w:space="0" w:color="auto"/>
            </w:tcBorders>
          </w:tcPr>
          <w:p w14:paraId="3EDC66E9" w14:textId="77777777" w:rsidR="000A5DDB" w:rsidRDefault="000A5DDB">
            <w:pPr>
              <w:pStyle w:val="af"/>
            </w:pPr>
            <w:r>
              <w:t>Исключена ли эксплуатация бытовых газовых приборов при утечке газа?</w:t>
            </w:r>
          </w:p>
        </w:tc>
        <w:tc>
          <w:tcPr>
            <w:tcW w:w="3403" w:type="dxa"/>
            <w:tcBorders>
              <w:top w:val="single" w:sz="4" w:space="0" w:color="auto"/>
              <w:left w:val="single" w:sz="4" w:space="0" w:color="auto"/>
              <w:bottom w:val="single" w:sz="4" w:space="0" w:color="auto"/>
              <w:right w:val="single" w:sz="4" w:space="0" w:color="auto"/>
            </w:tcBorders>
          </w:tcPr>
          <w:p w14:paraId="2864BC9B" w14:textId="77777777" w:rsidR="000A5DDB" w:rsidRDefault="000A5DDB">
            <w:pPr>
              <w:pStyle w:val="af"/>
            </w:pPr>
            <w:r>
              <w:t>Пункт 87 ППР</w:t>
            </w:r>
          </w:p>
        </w:tc>
        <w:tc>
          <w:tcPr>
            <w:tcW w:w="1016" w:type="dxa"/>
            <w:tcBorders>
              <w:top w:val="single" w:sz="4" w:space="0" w:color="auto"/>
              <w:left w:val="single" w:sz="4" w:space="0" w:color="auto"/>
              <w:bottom w:val="single" w:sz="4" w:space="0" w:color="auto"/>
              <w:right w:val="single" w:sz="4" w:space="0" w:color="auto"/>
            </w:tcBorders>
          </w:tcPr>
          <w:p w14:paraId="3BA4567C" w14:textId="77777777" w:rsidR="000A5DDB" w:rsidRDefault="000A5DDB">
            <w:pPr>
              <w:pStyle w:val="af"/>
              <w:jc w:val="left"/>
            </w:pPr>
          </w:p>
        </w:tc>
        <w:tc>
          <w:tcPr>
            <w:tcW w:w="910" w:type="dxa"/>
            <w:tcBorders>
              <w:top w:val="single" w:sz="4" w:space="0" w:color="auto"/>
              <w:left w:val="single" w:sz="4" w:space="0" w:color="auto"/>
              <w:bottom w:val="single" w:sz="4" w:space="0" w:color="auto"/>
              <w:right w:val="single" w:sz="4" w:space="0" w:color="auto"/>
            </w:tcBorders>
          </w:tcPr>
          <w:p w14:paraId="2A969429"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6DBEBCD0" w14:textId="77777777" w:rsidR="000A5DDB" w:rsidRDefault="000A5DDB">
            <w:pPr>
              <w:pStyle w:val="af"/>
              <w:jc w:val="left"/>
            </w:pPr>
          </w:p>
        </w:tc>
        <w:tc>
          <w:tcPr>
            <w:tcW w:w="1713" w:type="dxa"/>
            <w:tcBorders>
              <w:top w:val="single" w:sz="4" w:space="0" w:color="auto"/>
              <w:left w:val="single" w:sz="4" w:space="0" w:color="auto"/>
              <w:bottom w:val="single" w:sz="4" w:space="0" w:color="auto"/>
            </w:tcBorders>
          </w:tcPr>
          <w:p w14:paraId="495E622F" w14:textId="77777777" w:rsidR="000A5DDB" w:rsidRDefault="000A5DDB">
            <w:pPr>
              <w:pStyle w:val="af"/>
              <w:jc w:val="left"/>
            </w:pPr>
          </w:p>
        </w:tc>
      </w:tr>
      <w:tr w:rsidR="000A5DDB" w14:paraId="75DE0C41" w14:textId="77777777">
        <w:tc>
          <w:tcPr>
            <w:tcW w:w="905" w:type="dxa"/>
            <w:tcBorders>
              <w:top w:val="single" w:sz="4" w:space="0" w:color="auto"/>
              <w:bottom w:val="single" w:sz="4" w:space="0" w:color="auto"/>
              <w:right w:val="single" w:sz="4" w:space="0" w:color="auto"/>
            </w:tcBorders>
          </w:tcPr>
          <w:p w14:paraId="4F740920" w14:textId="77777777" w:rsidR="000A5DDB" w:rsidRDefault="000A5DDB">
            <w:pPr>
              <w:pStyle w:val="aff5"/>
            </w:pPr>
            <w:r>
              <w:t>10.</w:t>
            </w:r>
          </w:p>
        </w:tc>
        <w:tc>
          <w:tcPr>
            <w:tcW w:w="5514" w:type="dxa"/>
            <w:tcBorders>
              <w:top w:val="single" w:sz="4" w:space="0" w:color="auto"/>
              <w:left w:val="single" w:sz="4" w:space="0" w:color="auto"/>
              <w:bottom w:val="single" w:sz="4" w:space="0" w:color="auto"/>
              <w:right w:val="single" w:sz="4" w:space="0" w:color="auto"/>
            </w:tcBorders>
          </w:tcPr>
          <w:p w14:paraId="318EE1EC" w14:textId="77777777" w:rsidR="000A5DDB" w:rsidRDefault="000A5DDB">
            <w:pPr>
              <w:pStyle w:val="af"/>
            </w:pPr>
            <w:r>
              <w:t>Исключена ли проверка герметичности соединений деталей газовых приборов и (или) газового оборудования с помощью источников открытого огня?</w:t>
            </w:r>
          </w:p>
        </w:tc>
        <w:tc>
          <w:tcPr>
            <w:tcW w:w="3403" w:type="dxa"/>
            <w:tcBorders>
              <w:top w:val="single" w:sz="4" w:space="0" w:color="auto"/>
              <w:left w:val="single" w:sz="4" w:space="0" w:color="auto"/>
              <w:bottom w:val="single" w:sz="4" w:space="0" w:color="auto"/>
              <w:right w:val="single" w:sz="4" w:space="0" w:color="auto"/>
            </w:tcBorders>
          </w:tcPr>
          <w:p w14:paraId="517DF7A5" w14:textId="77777777" w:rsidR="000A5DDB" w:rsidRDefault="000A5DDB">
            <w:pPr>
              <w:pStyle w:val="af"/>
            </w:pPr>
            <w:r>
              <w:t>Пункт 87 ППР</w:t>
            </w:r>
          </w:p>
        </w:tc>
        <w:tc>
          <w:tcPr>
            <w:tcW w:w="1016" w:type="dxa"/>
            <w:tcBorders>
              <w:top w:val="single" w:sz="4" w:space="0" w:color="auto"/>
              <w:left w:val="single" w:sz="4" w:space="0" w:color="auto"/>
              <w:bottom w:val="single" w:sz="4" w:space="0" w:color="auto"/>
              <w:right w:val="single" w:sz="4" w:space="0" w:color="auto"/>
            </w:tcBorders>
          </w:tcPr>
          <w:p w14:paraId="689257C5" w14:textId="77777777" w:rsidR="000A5DDB" w:rsidRDefault="000A5DDB">
            <w:pPr>
              <w:pStyle w:val="af"/>
              <w:jc w:val="left"/>
            </w:pPr>
          </w:p>
        </w:tc>
        <w:tc>
          <w:tcPr>
            <w:tcW w:w="910" w:type="dxa"/>
            <w:tcBorders>
              <w:top w:val="single" w:sz="4" w:space="0" w:color="auto"/>
              <w:left w:val="single" w:sz="4" w:space="0" w:color="auto"/>
              <w:bottom w:val="single" w:sz="4" w:space="0" w:color="auto"/>
              <w:right w:val="single" w:sz="4" w:space="0" w:color="auto"/>
            </w:tcBorders>
          </w:tcPr>
          <w:p w14:paraId="513E10CF"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5517B2C9" w14:textId="77777777" w:rsidR="000A5DDB" w:rsidRDefault="000A5DDB">
            <w:pPr>
              <w:pStyle w:val="af"/>
              <w:jc w:val="left"/>
            </w:pPr>
          </w:p>
        </w:tc>
        <w:tc>
          <w:tcPr>
            <w:tcW w:w="1713" w:type="dxa"/>
            <w:tcBorders>
              <w:top w:val="single" w:sz="4" w:space="0" w:color="auto"/>
              <w:left w:val="single" w:sz="4" w:space="0" w:color="auto"/>
              <w:bottom w:val="single" w:sz="4" w:space="0" w:color="auto"/>
            </w:tcBorders>
          </w:tcPr>
          <w:p w14:paraId="09329DD8" w14:textId="77777777" w:rsidR="000A5DDB" w:rsidRDefault="000A5DDB">
            <w:pPr>
              <w:pStyle w:val="af"/>
              <w:jc w:val="left"/>
            </w:pPr>
          </w:p>
        </w:tc>
      </w:tr>
    </w:tbl>
    <w:p w14:paraId="628920EF" w14:textId="77777777" w:rsidR="000A5DDB" w:rsidRDefault="000A5DDB"/>
    <w:p w14:paraId="41C14C76" w14:textId="77777777" w:rsidR="000A5DDB" w:rsidRDefault="000A5DDB">
      <w:pPr>
        <w:pStyle w:val="OEM"/>
      </w:pPr>
      <w:r>
        <w:t>Должностное(ые) лицо(а),</w:t>
      </w:r>
    </w:p>
    <w:p w14:paraId="2F9F2A54" w14:textId="77777777" w:rsidR="000A5DDB" w:rsidRDefault="000A5DDB">
      <w:pPr>
        <w:pStyle w:val="OEM"/>
      </w:pPr>
      <w:r>
        <w:t>проводившее(ие) контрольное</w:t>
      </w:r>
    </w:p>
    <w:p w14:paraId="08279BBB" w14:textId="77777777" w:rsidR="000A5DDB" w:rsidRDefault="000A5DDB">
      <w:pPr>
        <w:pStyle w:val="OEM"/>
      </w:pPr>
      <w:r>
        <w:t>(надзорное) мероприятие и</w:t>
      </w:r>
    </w:p>
    <w:p w14:paraId="728E05C9" w14:textId="77777777" w:rsidR="000A5DDB" w:rsidRDefault="000A5DDB">
      <w:pPr>
        <w:pStyle w:val="OEM"/>
      </w:pPr>
      <w:r>
        <w:t>заполнившее(ие) проверочный лист:</w:t>
      </w:r>
    </w:p>
    <w:p w14:paraId="4D80DA58" w14:textId="77777777" w:rsidR="000A5DDB" w:rsidRDefault="000A5DDB">
      <w:pPr>
        <w:pStyle w:val="OEM"/>
      </w:pPr>
      <w:r>
        <w:t>_____________________________________                                   ____________________________</w:t>
      </w:r>
    </w:p>
    <w:p w14:paraId="63453237" w14:textId="77777777" w:rsidR="000A5DDB" w:rsidRDefault="000A5DDB">
      <w:pPr>
        <w:pStyle w:val="OEM"/>
      </w:pPr>
      <w:r>
        <w:lastRenderedPageBreak/>
        <w:t xml:space="preserve">             (подпись)                                                      (фамилия, инициалы)</w:t>
      </w:r>
    </w:p>
    <w:p w14:paraId="70A4566C" w14:textId="77777777" w:rsidR="000A5DDB" w:rsidRDefault="000A5DDB">
      <w:pPr>
        <w:pStyle w:val="OEM"/>
      </w:pPr>
      <w:r>
        <w:t>_____________________________________                                   ____________________________</w:t>
      </w:r>
    </w:p>
    <w:p w14:paraId="6B946365" w14:textId="77777777" w:rsidR="000A5DDB" w:rsidRDefault="000A5DDB">
      <w:pPr>
        <w:pStyle w:val="OEM"/>
      </w:pPr>
      <w:r>
        <w:t xml:space="preserve">             (подпись)                                                      (фамилия, инициалы)</w:t>
      </w:r>
    </w:p>
    <w:p w14:paraId="36B604C4" w14:textId="77777777" w:rsidR="000A5DDB" w:rsidRDefault="000A5DDB">
      <w:pPr>
        <w:pStyle w:val="OEM"/>
      </w:pPr>
      <w:r>
        <w:t>_____________________________________                                   ____________________________</w:t>
      </w:r>
    </w:p>
    <w:p w14:paraId="7FE19C68" w14:textId="77777777" w:rsidR="000A5DDB" w:rsidRDefault="000A5DDB">
      <w:pPr>
        <w:pStyle w:val="OEM"/>
      </w:pPr>
      <w:r>
        <w:t xml:space="preserve">             (подпись)                                                      (фамилия, инициалы)</w:t>
      </w:r>
    </w:p>
    <w:p w14:paraId="0D3A2D62" w14:textId="77777777" w:rsidR="000A5DDB" w:rsidRDefault="000A5DDB"/>
    <w:p w14:paraId="0BEBB5C9" w14:textId="77777777" w:rsidR="000A5DDB" w:rsidRDefault="000A5DDB">
      <w:pPr>
        <w:pStyle w:val="OEM"/>
      </w:pPr>
      <w:r>
        <w:t>──────────────────────────────</w:t>
      </w:r>
    </w:p>
    <w:p w14:paraId="6CA9A7CC" w14:textId="77777777" w:rsidR="000A5DDB" w:rsidRDefault="000A5DDB">
      <w:pPr>
        <w:pStyle w:val="aff0"/>
      </w:pPr>
      <w:r>
        <w:rPr>
          <w:vertAlign w:val="superscript"/>
        </w:rPr>
        <w:t>1</w:t>
      </w:r>
      <w:r>
        <w:t xml:space="preserve"> Постановление Правительства Российской Федерации от 16 апреля 2021 г.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 (Собрание законодательства Российской Федерации, 2021, № 17, ст. 2971; 2021 № 30, ст. 5781).</w:t>
      </w:r>
    </w:p>
    <w:p w14:paraId="43973DC3" w14:textId="77777777" w:rsidR="000A5DDB" w:rsidRDefault="000A5DDB">
      <w:pPr>
        <w:pStyle w:val="aff0"/>
      </w:pPr>
      <w:r>
        <w:rPr>
          <w:vertAlign w:val="superscript"/>
        </w:rPr>
        <w:t>2</w:t>
      </w:r>
      <w:r>
        <w:t xml:space="preserve"> Собрание законодательства Российской Федерации, 2020, № 39, ст. 6056.</w:t>
      </w:r>
    </w:p>
    <w:p w14:paraId="1C293709" w14:textId="77777777" w:rsidR="000A5DDB" w:rsidRDefault="000A5DDB">
      <w:pPr>
        <w:pStyle w:val="aff0"/>
      </w:pPr>
      <w:r>
        <w:rPr>
          <w:vertAlign w:val="superscript"/>
        </w:rPr>
        <w:t>3</w:t>
      </w:r>
      <w:r>
        <w:t xml:space="preserve"> Собрание законодательства Российской Федерации, 2008, № 30, ст. 3579.</w:t>
      </w:r>
    </w:p>
    <w:p w14:paraId="74311BE6" w14:textId="77777777" w:rsidR="000A5DDB" w:rsidRDefault="000A5DDB"/>
    <w:p w14:paraId="1B083946" w14:textId="77777777" w:rsidR="000A5DDB" w:rsidRDefault="000A5DDB">
      <w:pPr>
        <w:jc w:val="right"/>
      </w:pPr>
      <w:r>
        <w:t>Приложение № 3</w:t>
      </w:r>
    </w:p>
    <w:p w14:paraId="2589E981" w14:textId="77777777" w:rsidR="000A5DDB" w:rsidRDefault="000A5DDB">
      <w:pPr>
        <w:jc w:val="right"/>
      </w:pPr>
    </w:p>
    <w:p w14:paraId="36CFC0BF" w14:textId="77777777" w:rsidR="000A5DDB" w:rsidRDefault="000A5DDB">
      <w:pPr>
        <w:jc w:val="right"/>
      </w:pPr>
      <w:r>
        <w:t>Утверждена</w:t>
      </w:r>
      <w:r>
        <w:br/>
        <w:t>приказом МЧС России</w:t>
      </w:r>
      <w:r>
        <w:br/>
        <w:t>от 09.02.2022 № 78</w:t>
      </w:r>
    </w:p>
    <w:p w14:paraId="5B2232C8" w14:textId="77777777" w:rsidR="000A5DDB" w:rsidRDefault="000A5DDB">
      <w:pPr>
        <w:jc w:val="right"/>
      </w:pPr>
    </w:p>
    <w:p w14:paraId="4A0302DD" w14:textId="77777777" w:rsidR="000A5DDB" w:rsidRDefault="000A5DDB">
      <w:pPr>
        <w:jc w:val="right"/>
      </w:pPr>
      <w:r>
        <w:t>Форма</w:t>
      </w:r>
    </w:p>
    <w:p w14:paraId="7091BAD0" w14:textId="77777777" w:rsidR="000A5DDB" w:rsidRDefault="000A5DDB"/>
    <w:p w14:paraId="21B8B84C" w14:textId="77777777" w:rsidR="000A5DDB" w:rsidRDefault="000A5DDB">
      <w:pPr>
        <w:pStyle w:val="OEM"/>
      </w:pPr>
      <w:r>
        <w:t xml:space="preserve">                                                                    ┌─────────────────────────────┐</w:t>
      </w:r>
    </w:p>
    <w:p w14:paraId="46830377" w14:textId="77777777" w:rsidR="000A5DDB" w:rsidRDefault="000A5DDB">
      <w:pPr>
        <w:pStyle w:val="OEM"/>
      </w:pPr>
      <w:r>
        <w:t xml:space="preserve">                                                                    │Отметка о размещении (дата  и│</w:t>
      </w:r>
    </w:p>
    <w:p w14:paraId="2B28CD7D" w14:textId="77777777" w:rsidR="000A5DDB" w:rsidRDefault="000A5DDB">
      <w:pPr>
        <w:pStyle w:val="OEM"/>
      </w:pPr>
      <w:r>
        <w:t xml:space="preserve">                                                                    │учетный  номер)    сведений о│</w:t>
      </w:r>
    </w:p>
    <w:p w14:paraId="57600568" w14:textId="77777777" w:rsidR="000A5DDB" w:rsidRDefault="000A5DDB">
      <w:pPr>
        <w:pStyle w:val="OEM"/>
      </w:pPr>
      <w:r>
        <w:t xml:space="preserve">                                                                    │контрольном       (надзорном)│</w:t>
      </w:r>
    </w:p>
    <w:p w14:paraId="19BC4E2F" w14:textId="77777777" w:rsidR="000A5DDB" w:rsidRDefault="000A5DDB">
      <w:pPr>
        <w:pStyle w:val="OEM"/>
      </w:pPr>
      <w:r>
        <w:t xml:space="preserve">                                                                    │мероприятии в едином  реестре│</w:t>
      </w:r>
    </w:p>
    <w:p w14:paraId="68102E06" w14:textId="77777777" w:rsidR="000A5DDB" w:rsidRDefault="000A5DDB">
      <w:pPr>
        <w:pStyle w:val="OEM"/>
      </w:pPr>
      <w:r>
        <w:t xml:space="preserve">                                                                    │контрольных       (надзорных)│</w:t>
      </w:r>
    </w:p>
    <w:p w14:paraId="4FC28AEC" w14:textId="77777777" w:rsidR="000A5DDB" w:rsidRDefault="000A5DDB">
      <w:pPr>
        <w:pStyle w:val="OEM"/>
      </w:pPr>
      <w:r>
        <w:t xml:space="preserve">                                                                    │мероприятий, QR-код</w:t>
      </w:r>
      <w:r>
        <w:rPr>
          <w:vertAlign w:val="superscript"/>
        </w:rPr>
        <w:t>1</w:t>
      </w:r>
      <w:r>
        <w:t xml:space="preserve">         │</w:t>
      </w:r>
    </w:p>
    <w:p w14:paraId="75586B67" w14:textId="77777777" w:rsidR="000A5DDB" w:rsidRDefault="000A5DDB">
      <w:pPr>
        <w:pStyle w:val="OEM"/>
      </w:pPr>
      <w:r>
        <w:t xml:space="preserve">                                                                    └─────────────────────────────┘</w:t>
      </w:r>
    </w:p>
    <w:p w14:paraId="5C1D4F4B" w14:textId="77777777" w:rsidR="000A5DDB" w:rsidRDefault="000A5DDB"/>
    <w:p w14:paraId="6B77DA44" w14:textId="77777777" w:rsidR="000A5DDB" w:rsidRDefault="000A5DDB">
      <w:pPr>
        <w:pStyle w:val="OEM"/>
      </w:pPr>
      <w:r>
        <w:t xml:space="preserve">                                        Проверочный лист</w:t>
      </w:r>
    </w:p>
    <w:p w14:paraId="6FFD63BA" w14:textId="77777777" w:rsidR="000A5DDB" w:rsidRDefault="000A5DDB">
      <w:pPr>
        <w:pStyle w:val="OEM"/>
      </w:pPr>
      <w:r>
        <w:t xml:space="preserve">  (список контрольных вопросов, ответы на которые свидетельствуют о соблюдении или несоблюдении</w:t>
      </w:r>
    </w:p>
    <w:p w14:paraId="66E7CEAE" w14:textId="77777777" w:rsidR="000A5DDB" w:rsidRDefault="000A5DDB">
      <w:pPr>
        <w:pStyle w:val="OEM"/>
      </w:pPr>
      <w:r>
        <w:t xml:space="preserve">     контролируемым лицом обязательных требований), применяемый должностными лицами органов</w:t>
      </w:r>
    </w:p>
    <w:p w14:paraId="65F0C9A4" w14:textId="77777777" w:rsidR="000A5DDB" w:rsidRDefault="000A5DDB">
      <w:pPr>
        <w:pStyle w:val="OEM"/>
      </w:pPr>
      <w:r>
        <w:t xml:space="preserve"> государственного пожарного надзора МЧС России при осуществлении федерального государственного</w:t>
      </w:r>
    </w:p>
    <w:p w14:paraId="61749003" w14:textId="77777777" w:rsidR="000A5DDB" w:rsidRDefault="000A5DDB">
      <w:pPr>
        <w:pStyle w:val="OEM"/>
      </w:pPr>
      <w:r>
        <w:t xml:space="preserve">            пожарного надзора на объектах научных и образовательных организаций</w:t>
      </w:r>
    </w:p>
    <w:p w14:paraId="4FC5B175" w14:textId="77777777" w:rsidR="000A5DDB" w:rsidRDefault="000A5DDB">
      <w:pPr>
        <w:pStyle w:val="OEM"/>
      </w:pPr>
    </w:p>
    <w:p w14:paraId="6E35C4B2" w14:textId="77777777" w:rsidR="000A5DDB" w:rsidRDefault="000A5DDB">
      <w:pPr>
        <w:pStyle w:val="OEM"/>
      </w:pPr>
      <w:r>
        <w:t xml:space="preserve">     1. Наименование вида федерального   государственного  контроля (надзора), включенного в  единый</w:t>
      </w:r>
    </w:p>
    <w:p w14:paraId="1FC7CFC9" w14:textId="77777777" w:rsidR="000A5DDB" w:rsidRDefault="000A5DDB">
      <w:pPr>
        <w:pStyle w:val="OEM"/>
      </w:pPr>
      <w:r>
        <w:t>реестр видов федерального государственного контроля (надзора):______________________________________</w:t>
      </w:r>
    </w:p>
    <w:p w14:paraId="4F7B13E2" w14:textId="77777777" w:rsidR="000A5DDB" w:rsidRDefault="000A5DDB">
      <w:pPr>
        <w:pStyle w:val="OEM"/>
      </w:pPr>
      <w:r>
        <w:t>____________________________________________________________________________________________________</w:t>
      </w:r>
    </w:p>
    <w:p w14:paraId="3FB691FA" w14:textId="77777777" w:rsidR="000A5DDB" w:rsidRDefault="000A5DDB">
      <w:pPr>
        <w:pStyle w:val="OEM"/>
      </w:pPr>
      <w:r>
        <w:t xml:space="preserve">     2. Наименование контрольного   (надзорного) органа и реквизиты нормативного правового акта   об</w:t>
      </w:r>
    </w:p>
    <w:p w14:paraId="5A0B0B98" w14:textId="77777777" w:rsidR="000A5DDB" w:rsidRDefault="000A5DDB">
      <w:pPr>
        <w:pStyle w:val="OEM"/>
      </w:pPr>
      <w:r>
        <w:lastRenderedPageBreak/>
        <w:t>утверждении формы проверочного листа (списка контрольных вопросов, ответы на которые свидетельствуют</w:t>
      </w:r>
    </w:p>
    <w:p w14:paraId="74C8B602" w14:textId="77777777" w:rsidR="000A5DDB" w:rsidRDefault="000A5DDB">
      <w:pPr>
        <w:pStyle w:val="OEM"/>
      </w:pPr>
      <w:r>
        <w:t>о соблюдении или    несоблюдении   контролируемым   лицом   обязательных требований),   применяемого</w:t>
      </w:r>
    </w:p>
    <w:p w14:paraId="52FB6B3A" w14:textId="77777777" w:rsidR="000A5DDB" w:rsidRDefault="000A5DDB">
      <w:pPr>
        <w:pStyle w:val="OEM"/>
      </w:pPr>
      <w:r>
        <w:t>должностными лицами   органов   государственного   пожарного надзора МЧС России   при  осуществлении</w:t>
      </w:r>
    </w:p>
    <w:p w14:paraId="124D7DB2" w14:textId="77777777" w:rsidR="000A5DDB" w:rsidRDefault="000A5DDB">
      <w:pPr>
        <w:pStyle w:val="OEM"/>
      </w:pPr>
      <w:r>
        <w:t>федерального государственного пожарного надзора (далее - проверочный лист):</w:t>
      </w:r>
    </w:p>
    <w:p w14:paraId="41DBBF2D" w14:textId="77777777" w:rsidR="000A5DDB" w:rsidRDefault="000A5DDB">
      <w:pPr>
        <w:pStyle w:val="OEM"/>
      </w:pPr>
      <w:r>
        <w:t>____________________________________________________________________________________________________</w:t>
      </w:r>
    </w:p>
    <w:p w14:paraId="2641ECF4" w14:textId="77777777" w:rsidR="000A5DDB" w:rsidRDefault="000A5DDB">
      <w:pPr>
        <w:pStyle w:val="OEM"/>
      </w:pPr>
      <w:r>
        <w:t>____________________________________________________________________________________________________</w:t>
      </w:r>
    </w:p>
    <w:p w14:paraId="4A2C0AAE" w14:textId="77777777" w:rsidR="000A5DDB" w:rsidRDefault="000A5DDB">
      <w:pPr>
        <w:pStyle w:val="OEM"/>
      </w:pPr>
      <w:r>
        <w:t xml:space="preserve">     3. Вид контрольного (надзорного) мероприятия:__________________________________________________</w:t>
      </w:r>
    </w:p>
    <w:p w14:paraId="16A29E57" w14:textId="77777777" w:rsidR="000A5DDB" w:rsidRDefault="000A5DDB">
      <w:pPr>
        <w:pStyle w:val="OEM"/>
      </w:pPr>
      <w:r>
        <w:t>____________________________________________________________________________________________________</w:t>
      </w:r>
    </w:p>
    <w:p w14:paraId="77A11D02" w14:textId="77777777" w:rsidR="000A5DDB" w:rsidRDefault="000A5DDB">
      <w:pPr>
        <w:pStyle w:val="OEM"/>
      </w:pPr>
      <w:r>
        <w:t xml:space="preserve">     4. Объект федерального государственного   контроля (надзора),   в отношении которого проводится</w:t>
      </w:r>
    </w:p>
    <w:p w14:paraId="7AE2D8C6" w14:textId="77777777" w:rsidR="000A5DDB" w:rsidRDefault="000A5DDB">
      <w:pPr>
        <w:pStyle w:val="OEM"/>
      </w:pPr>
      <w:r>
        <w:t>контрольное (надзорное) мероприятие:________________________________________________________________</w:t>
      </w:r>
    </w:p>
    <w:p w14:paraId="6BA3184A" w14:textId="77777777" w:rsidR="000A5DDB" w:rsidRDefault="000A5DDB">
      <w:pPr>
        <w:pStyle w:val="OEM"/>
      </w:pPr>
      <w:r>
        <w:t>____________________________________________________________________________________________________</w:t>
      </w:r>
    </w:p>
    <w:p w14:paraId="6AE7D288" w14:textId="77777777" w:rsidR="000A5DDB" w:rsidRDefault="000A5DDB">
      <w:pPr>
        <w:pStyle w:val="OEM"/>
      </w:pPr>
      <w:r>
        <w:t>____________________________________________________________________________________________________</w:t>
      </w:r>
    </w:p>
    <w:p w14:paraId="5A848ACA" w14:textId="77777777" w:rsidR="000A5DDB" w:rsidRDefault="000A5DDB">
      <w:pPr>
        <w:pStyle w:val="OEM"/>
      </w:pPr>
      <w:r>
        <w:t xml:space="preserve">     5. Фамилия, имя и отчество (при наличии) гражданина или индивидуального предпринимателя,    его</w:t>
      </w:r>
    </w:p>
    <w:p w14:paraId="29CD4A11" w14:textId="77777777" w:rsidR="000A5DDB" w:rsidRDefault="000A5DDB">
      <w:pPr>
        <w:pStyle w:val="OEM"/>
      </w:pPr>
      <w:r>
        <w:t>идентификационный номер налогоплательщика   и (или) основной   государственный регистрационный номер</w:t>
      </w:r>
    </w:p>
    <w:p w14:paraId="439F2A1E" w14:textId="77777777" w:rsidR="000A5DDB" w:rsidRDefault="000A5DDB">
      <w:pPr>
        <w:pStyle w:val="OEM"/>
      </w:pPr>
      <w:r>
        <w:t>индивидуального предпринимателя, адрес   регистрации по месту жительства (пребывания) гражданина или</w:t>
      </w:r>
    </w:p>
    <w:p w14:paraId="4C1FA6BA" w14:textId="77777777" w:rsidR="000A5DDB" w:rsidRDefault="000A5DDB">
      <w:pPr>
        <w:pStyle w:val="OEM"/>
      </w:pPr>
      <w:r>
        <w:t>индивидуального предпринимателя,   наименование юридического лица,   его   идентификационный   номер</w:t>
      </w:r>
    </w:p>
    <w:p w14:paraId="754C01A3" w14:textId="77777777" w:rsidR="000A5DDB" w:rsidRDefault="000A5DDB">
      <w:pPr>
        <w:pStyle w:val="OEM"/>
      </w:pPr>
      <w:r>
        <w:t>налогоплательщика и (или) основной государственный регистрационный номер, адрес юридического лица  в</w:t>
      </w:r>
    </w:p>
    <w:p w14:paraId="7FE7C2C5" w14:textId="77777777" w:rsidR="000A5DDB" w:rsidRDefault="000A5DDB">
      <w:pPr>
        <w:pStyle w:val="OEM"/>
      </w:pPr>
      <w:r>
        <w:t>пределах места нахождения юридического лица (его филиалов, представительств, обособленных</w:t>
      </w:r>
    </w:p>
    <w:p w14:paraId="792809CE" w14:textId="77777777" w:rsidR="000A5DDB" w:rsidRDefault="000A5DDB">
      <w:pPr>
        <w:pStyle w:val="OEM"/>
      </w:pPr>
      <w:r>
        <w:t>структурных подразделений), являющихся контролируемыми лицами:______________________________________</w:t>
      </w:r>
    </w:p>
    <w:p w14:paraId="100D28FD" w14:textId="77777777" w:rsidR="000A5DDB" w:rsidRDefault="000A5DDB">
      <w:pPr>
        <w:pStyle w:val="OEM"/>
      </w:pPr>
      <w:r>
        <w:t>____________________________________________________________________________________________________</w:t>
      </w:r>
    </w:p>
    <w:p w14:paraId="63EA1CD8" w14:textId="77777777" w:rsidR="000A5DDB" w:rsidRDefault="000A5DDB">
      <w:pPr>
        <w:pStyle w:val="OEM"/>
      </w:pPr>
      <w:r>
        <w:t>____________________________________________________________________________________________________</w:t>
      </w:r>
    </w:p>
    <w:p w14:paraId="27616762" w14:textId="77777777" w:rsidR="000A5DDB" w:rsidRDefault="000A5DDB">
      <w:pPr>
        <w:pStyle w:val="OEM"/>
      </w:pPr>
      <w:r>
        <w:t xml:space="preserve">     6. Место(а) проведения контрольного (надзорного) мероприятия с заполнением проверочного листа:_</w:t>
      </w:r>
    </w:p>
    <w:p w14:paraId="5EC7D711" w14:textId="77777777" w:rsidR="000A5DDB" w:rsidRDefault="000A5DDB">
      <w:pPr>
        <w:pStyle w:val="OEM"/>
      </w:pPr>
      <w:r>
        <w:t>____________________________________________________________________________________________________</w:t>
      </w:r>
    </w:p>
    <w:p w14:paraId="3392976B" w14:textId="77777777" w:rsidR="000A5DDB" w:rsidRDefault="000A5DDB">
      <w:pPr>
        <w:pStyle w:val="OEM"/>
      </w:pPr>
      <w:r>
        <w:t xml:space="preserve">     7. Реквизиты решения контрольного (надзорного) органа о проведении контрольного   (надзорного)</w:t>
      </w:r>
    </w:p>
    <w:p w14:paraId="19C7C176" w14:textId="77777777" w:rsidR="000A5DDB" w:rsidRDefault="000A5DDB">
      <w:pPr>
        <w:pStyle w:val="OEM"/>
      </w:pPr>
      <w:r>
        <w:t>мероприятия, подписанного уполномоченным должностным лицом контрольного (надзорного) органа:________</w:t>
      </w:r>
    </w:p>
    <w:p w14:paraId="1F557A53" w14:textId="77777777" w:rsidR="000A5DDB" w:rsidRDefault="000A5DDB">
      <w:pPr>
        <w:pStyle w:val="OEM"/>
      </w:pPr>
      <w:r>
        <w:t>____________________________________________________________________________________________________</w:t>
      </w:r>
    </w:p>
    <w:p w14:paraId="2D428D4F" w14:textId="77777777" w:rsidR="000A5DDB" w:rsidRDefault="000A5DDB">
      <w:pPr>
        <w:pStyle w:val="OEM"/>
      </w:pPr>
      <w:r>
        <w:t xml:space="preserve">     8. Учетный номер контрольного (надзорного) мероприятия:________________________________________</w:t>
      </w:r>
    </w:p>
    <w:p w14:paraId="6D33CA4A" w14:textId="77777777" w:rsidR="000A5DDB" w:rsidRDefault="000A5DDB">
      <w:pPr>
        <w:pStyle w:val="OEM"/>
      </w:pPr>
      <w:r>
        <w:t>____________________________________________________________________________________________________</w:t>
      </w:r>
    </w:p>
    <w:p w14:paraId="76E47ABB" w14:textId="77777777" w:rsidR="000A5DDB" w:rsidRDefault="000A5DDB">
      <w:pPr>
        <w:pStyle w:val="OEM"/>
      </w:pPr>
      <w:r>
        <w:t xml:space="preserve">     9. Должность(и), фамилия(и)   и инициалы   должностного(ых) лица(лиц) контрольного (надзорного)</w:t>
      </w:r>
    </w:p>
    <w:p w14:paraId="36454FE5" w14:textId="77777777" w:rsidR="000A5DDB" w:rsidRDefault="000A5DDB">
      <w:pPr>
        <w:pStyle w:val="OEM"/>
      </w:pPr>
      <w:r>
        <w:t>органа, в должностные   обязанности   которого(ых) в соответствии с положением о виде   федерального</w:t>
      </w:r>
    </w:p>
    <w:p w14:paraId="1C16D6B1" w14:textId="77777777" w:rsidR="000A5DDB" w:rsidRDefault="000A5DDB">
      <w:pPr>
        <w:pStyle w:val="OEM"/>
      </w:pPr>
      <w:r>
        <w:t>государственного   контроля   (надзора),    должностным(и)   регламентом(ами)   или должностной(ыми)</w:t>
      </w:r>
    </w:p>
    <w:p w14:paraId="3336F741" w14:textId="77777777" w:rsidR="000A5DDB" w:rsidRDefault="000A5DDB">
      <w:pPr>
        <w:pStyle w:val="OEM"/>
      </w:pPr>
      <w:r>
        <w:t>инструкцией(ями) входит осуществление полномочий по виду    федерального государственного   контроля</w:t>
      </w:r>
    </w:p>
    <w:p w14:paraId="5EB83FDE" w14:textId="77777777" w:rsidR="000A5DDB" w:rsidRDefault="000A5DDB">
      <w:pPr>
        <w:pStyle w:val="OEM"/>
      </w:pPr>
      <w:r>
        <w:t>(надзора), в том числе проведение контрольных   (надзорных) мероприятий, проводящего(их) контрольное</w:t>
      </w:r>
    </w:p>
    <w:p w14:paraId="5D771DE2" w14:textId="77777777" w:rsidR="000A5DDB" w:rsidRDefault="000A5DDB">
      <w:pPr>
        <w:pStyle w:val="OEM"/>
      </w:pPr>
      <w:r>
        <w:t>(надзорное) мероприятие и заполняющего(их) проверочный лист:________________________________________</w:t>
      </w:r>
    </w:p>
    <w:p w14:paraId="3DC25911" w14:textId="77777777" w:rsidR="000A5DDB" w:rsidRDefault="000A5DDB">
      <w:pPr>
        <w:pStyle w:val="OEM"/>
      </w:pPr>
      <w:r>
        <w:t>____________________________________________________________________________________________________</w:t>
      </w:r>
    </w:p>
    <w:p w14:paraId="63DFC594" w14:textId="77777777" w:rsidR="000A5DDB" w:rsidRDefault="000A5DDB">
      <w:pPr>
        <w:pStyle w:val="OEM"/>
      </w:pPr>
      <w:r>
        <w:t>____________________________________________________________________________________________________</w:t>
      </w:r>
    </w:p>
    <w:p w14:paraId="1AABA7E5" w14:textId="77777777" w:rsidR="000A5DDB" w:rsidRDefault="000A5DDB">
      <w:pPr>
        <w:pStyle w:val="OEM"/>
      </w:pPr>
      <w:r>
        <w:t xml:space="preserve">     10. Дата заполнения проверочного листа:________________________________________________________</w:t>
      </w:r>
    </w:p>
    <w:p w14:paraId="4654A999" w14:textId="77777777" w:rsidR="000A5DDB" w:rsidRDefault="000A5DDB">
      <w:pPr>
        <w:pStyle w:val="OEM"/>
      </w:pPr>
      <w:r>
        <w:t>____________________________________________________________________________________________________</w:t>
      </w:r>
    </w:p>
    <w:p w14:paraId="38FB2F45" w14:textId="77777777" w:rsidR="000A5DDB" w:rsidRDefault="000A5DDB">
      <w:pPr>
        <w:pStyle w:val="OEM"/>
      </w:pPr>
      <w:r>
        <w:t xml:space="preserve">     11. Список контрольных вопросов,   отражающих содержание   обязательных требований,   ответы на</w:t>
      </w:r>
    </w:p>
    <w:p w14:paraId="175137FF" w14:textId="77777777" w:rsidR="000A5DDB" w:rsidRDefault="000A5DDB">
      <w:pPr>
        <w:pStyle w:val="OEM"/>
      </w:pPr>
      <w:r>
        <w:lastRenderedPageBreak/>
        <w:t>которые свидетельствуют о соблюдении или несоблюдении контролируемым лицом обязательных требований:</w:t>
      </w:r>
    </w:p>
    <w:p w14:paraId="21DDE185" w14:textId="77777777" w:rsidR="000A5DDB" w:rsidRDefault="000A5DD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7"/>
        <w:gridCol w:w="5270"/>
        <w:gridCol w:w="3314"/>
        <w:gridCol w:w="1097"/>
        <w:gridCol w:w="1266"/>
        <w:gridCol w:w="1570"/>
        <w:gridCol w:w="1758"/>
      </w:tblGrid>
      <w:tr w:rsidR="000A5DDB" w14:paraId="29ADE95E" w14:textId="77777777">
        <w:tc>
          <w:tcPr>
            <w:tcW w:w="837" w:type="dxa"/>
            <w:vMerge w:val="restart"/>
            <w:tcBorders>
              <w:top w:val="single" w:sz="4" w:space="0" w:color="auto"/>
              <w:bottom w:val="single" w:sz="4" w:space="0" w:color="auto"/>
              <w:right w:val="single" w:sz="4" w:space="0" w:color="auto"/>
            </w:tcBorders>
          </w:tcPr>
          <w:p w14:paraId="5821616A" w14:textId="77777777" w:rsidR="000A5DDB" w:rsidRDefault="000A5DDB">
            <w:pPr>
              <w:pStyle w:val="aff5"/>
            </w:pPr>
            <w:r>
              <w:t>№ п/п</w:t>
            </w:r>
          </w:p>
        </w:tc>
        <w:tc>
          <w:tcPr>
            <w:tcW w:w="5270" w:type="dxa"/>
            <w:vMerge w:val="restart"/>
            <w:tcBorders>
              <w:top w:val="single" w:sz="4" w:space="0" w:color="auto"/>
              <w:left w:val="single" w:sz="4" w:space="0" w:color="auto"/>
              <w:bottom w:val="single" w:sz="4" w:space="0" w:color="auto"/>
              <w:right w:val="single" w:sz="4" w:space="0" w:color="auto"/>
            </w:tcBorders>
          </w:tcPr>
          <w:p w14:paraId="13A2FEE5" w14:textId="77777777" w:rsidR="000A5DDB" w:rsidRDefault="000A5DDB">
            <w:pPr>
              <w:pStyle w:val="aff5"/>
            </w:pPr>
            <w:r>
              <w:t>Контрольные вопросы, отражающие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tc>
        <w:tc>
          <w:tcPr>
            <w:tcW w:w="3314" w:type="dxa"/>
            <w:vMerge w:val="restart"/>
            <w:tcBorders>
              <w:top w:val="single" w:sz="4" w:space="0" w:color="auto"/>
              <w:left w:val="single" w:sz="4" w:space="0" w:color="auto"/>
              <w:bottom w:val="single" w:sz="4" w:space="0" w:color="auto"/>
              <w:right w:val="single" w:sz="4" w:space="0" w:color="auto"/>
            </w:tcBorders>
          </w:tcPr>
          <w:p w14:paraId="6F19536E" w14:textId="77777777" w:rsidR="000A5DDB" w:rsidRDefault="000A5DDB">
            <w:pPr>
              <w:pStyle w:val="aff5"/>
            </w:pPr>
            <w:r>
              <w:t>Реквизиты нормативных</w:t>
            </w:r>
          </w:p>
          <w:p w14:paraId="39A2A4AA" w14:textId="77777777" w:rsidR="000A5DDB" w:rsidRDefault="000A5DDB">
            <w:pPr>
              <w:pStyle w:val="aff5"/>
            </w:pPr>
            <w:r>
              <w:t>правовых актов с указанием их структурных единиц</w:t>
            </w:r>
          </w:p>
        </w:tc>
        <w:tc>
          <w:tcPr>
            <w:tcW w:w="3933" w:type="dxa"/>
            <w:gridSpan w:val="3"/>
            <w:tcBorders>
              <w:top w:val="single" w:sz="4" w:space="0" w:color="auto"/>
              <w:left w:val="single" w:sz="4" w:space="0" w:color="auto"/>
              <w:bottom w:val="single" w:sz="4" w:space="0" w:color="auto"/>
              <w:right w:val="single" w:sz="4" w:space="0" w:color="auto"/>
            </w:tcBorders>
          </w:tcPr>
          <w:p w14:paraId="2F93D16B" w14:textId="77777777" w:rsidR="000A5DDB" w:rsidRDefault="000A5DDB">
            <w:pPr>
              <w:pStyle w:val="aff5"/>
            </w:pPr>
            <w:r>
              <w:t>Ответы на вопросы</w:t>
            </w:r>
          </w:p>
        </w:tc>
        <w:tc>
          <w:tcPr>
            <w:tcW w:w="1758" w:type="dxa"/>
            <w:vMerge w:val="restart"/>
            <w:tcBorders>
              <w:top w:val="single" w:sz="4" w:space="0" w:color="auto"/>
              <w:left w:val="single" w:sz="4" w:space="0" w:color="auto"/>
              <w:bottom w:val="single" w:sz="4" w:space="0" w:color="auto"/>
            </w:tcBorders>
          </w:tcPr>
          <w:p w14:paraId="54D5D089" w14:textId="77777777" w:rsidR="000A5DDB" w:rsidRDefault="000A5DDB">
            <w:pPr>
              <w:pStyle w:val="aff5"/>
            </w:pPr>
            <w:r>
              <w:t>Примечание</w:t>
            </w:r>
          </w:p>
        </w:tc>
      </w:tr>
      <w:tr w:rsidR="000A5DDB" w14:paraId="539C99C6" w14:textId="77777777">
        <w:tc>
          <w:tcPr>
            <w:tcW w:w="837" w:type="dxa"/>
            <w:vMerge/>
            <w:tcBorders>
              <w:top w:val="nil"/>
              <w:left w:val="single" w:sz="6" w:space="0" w:color="auto"/>
              <w:bottom w:val="single" w:sz="6" w:space="0" w:color="auto"/>
              <w:right w:val="single" w:sz="6" w:space="0" w:color="auto"/>
            </w:tcBorders>
          </w:tcPr>
          <w:p w14:paraId="0FDE8D93" w14:textId="77777777" w:rsidR="000A5DDB" w:rsidRDefault="000A5DDB">
            <w:pPr>
              <w:pStyle w:val="aff5"/>
            </w:pPr>
          </w:p>
        </w:tc>
        <w:tc>
          <w:tcPr>
            <w:tcW w:w="5270" w:type="dxa"/>
            <w:vMerge/>
            <w:tcBorders>
              <w:top w:val="nil"/>
              <w:left w:val="single" w:sz="6" w:space="0" w:color="auto"/>
              <w:bottom w:val="single" w:sz="6" w:space="0" w:color="auto"/>
              <w:right w:val="single" w:sz="6" w:space="0" w:color="auto"/>
            </w:tcBorders>
          </w:tcPr>
          <w:p w14:paraId="67E9EC62" w14:textId="77777777" w:rsidR="000A5DDB" w:rsidRDefault="000A5DDB">
            <w:pPr>
              <w:pStyle w:val="aff5"/>
            </w:pPr>
          </w:p>
        </w:tc>
        <w:tc>
          <w:tcPr>
            <w:tcW w:w="3314" w:type="dxa"/>
            <w:vMerge/>
            <w:tcBorders>
              <w:top w:val="nil"/>
              <w:left w:val="single" w:sz="6" w:space="0" w:color="auto"/>
              <w:bottom w:val="single" w:sz="6" w:space="0" w:color="auto"/>
              <w:right w:val="single" w:sz="6" w:space="0" w:color="auto"/>
            </w:tcBorders>
          </w:tcPr>
          <w:p w14:paraId="141E5D59" w14:textId="77777777" w:rsidR="000A5DDB" w:rsidRDefault="000A5DDB">
            <w:pPr>
              <w:pStyle w:val="aff5"/>
            </w:pPr>
          </w:p>
        </w:tc>
        <w:tc>
          <w:tcPr>
            <w:tcW w:w="1097" w:type="dxa"/>
            <w:tcBorders>
              <w:top w:val="single" w:sz="4" w:space="0" w:color="auto"/>
              <w:left w:val="single" w:sz="4" w:space="0" w:color="auto"/>
              <w:bottom w:val="single" w:sz="4" w:space="0" w:color="auto"/>
              <w:right w:val="single" w:sz="4" w:space="0" w:color="auto"/>
            </w:tcBorders>
          </w:tcPr>
          <w:p w14:paraId="6BEFC877" w14:textId="77777777" w:rsidR="000A5DDB" w:rsidRDefault="000A5DDB">
            <w:pPr>
              <w:pStyle w:val="aff5"/>
            </w:pPr>
            <w:r>
              <w:t>да</w:t>
            </w:r>
          </w:p>
        </w:tc>
        <w:tc>
          <w:tcPr>
            <w:tcW w:w="1266" w:type="dxa"/>
            <w:tcBorders>
              <w:top w:val="single" w:sz="4" w:space="0" w:color="auto"/>
              <w:left w:val="single" w:sz="4" w:space="0" w:color="auto"/>
              <w:bottom w:val="single" w:sz="4" w:space="0" w:color="auto"/>
              <w:right w:val="single" w:sz="4" w:space="0" w:color="auto"/>
            </w:tcBorders>
          </w:tcPr>
          <w:p w14:paraId="68EA72B7" w14:textId="77777777" w:rsidR="000A5DDB" w:rsidRDefault="000A5DDB">
            <w:pPr>
              <w:pStyle w:val="aff5"/>
            </w:pPr>
            <w:r>
              <w:t>нет</w:t>
            </w:r>
          </w:p>
        </w:tc>
        <w:tc>
          <w:tcPr>
            <w:tcW w:w="1570" w:type="dxa"/>
            <w:tcBorders>
              <w:top w:val="single" w:sz="4" w:space="0" w:color="auto"/>
              <w:left w:val="single" w:sz="4" w:space="0" w:color="auto"/>
              <w:bottom w:val="single" w:sz="4" w:space="0" w:color="auto"/>
              <w:right w:val="single" w:sz="4" w:space="0" w:color="auto"/>
            </w:tcBorders>
          </w:tcPr>
          <w:p w14:paraId="053FCF7E" w14:textId="77777777" w:rsidR="000A5DDB" w:rsidRDefault="000A5DDB">
            <w:pPr>
              <w:pStyle w:val="aff5"/>
            </w:pPr>
            <w:r>
              <w:t>неприменимо</w:t>
            </w:r>
          </w:p>
        </w:tc>
        <w:tc>
          <w:tcPr>
            <w:tcW w:w="1758" w:type="dxa"/>
            <w:vMerge/>
            <w:tcBorders>
              <w:top w:val="nil"/>
              <w:left w:val="single" w:sz="6" w:space="0" w:color="auto"/>
              <w:bottom w:val="single" w:sz="6" w:space="0" w:color="auto"/>
              <w:right w:val="single" w:sz="6" w:space="0" w:color="auto"/>
            </w:tcBorders>
          </w:tcPr>
          <w:p w14:paraId="7C07D5A8" w14:textId="77777777" w:rsidR="000A5DDB" w:rsidRDefault="000A5DDB">
            <w:pPr>
              <w:pStyle w:val="aff5"/>
            </w:pPr>
          </w:p>
        </w:tc>
      </w:tr>
      <w:tr w:rsidR="000A5DDB" w14:paraId="4550C1F3" w14:textId="77777777">
        <w:tc>
          <w:tcPr>
            <w:tcW w:w="837" w:type="dxa"/>
            <w:tcBorders>
              <w:top w:val="single" w:sz="4" w:space="0" w:color="auto"/>
              <w:bottom w:val="single" w:sz="4" w:space="0" w:color="auto"/>
              <w:right w:val="single" w:sz="4" w:space="0" w:color="auto"/>
            </w:tcBorders>
          </w:tcPr>
          <w:p w14:paraId="39C411A1" w14:textId="77777777" w:rsidR="000A5DDB" w:rsidRDefault="000A5DDB">
            <w:pPr>
              <w:pStyle w:val="aff5"/>
            </w:pPr>
            <w:r>
              <w:t>1.</w:t>
            </w:r>
          </w:p>
        </w:tc>
        <w:tc>
          <w:tcPr>
            <w:tcW w:w="5270" w:type="dxa"/>
            <w:tcBorders>
              <w:top w:val="single" w:sz="4" w:space="0" w:color="auto"/>
              <w:left w:val="single" w:sz="4" w:space="0" w:color="auto"/>
              <w:bottom w:val="single" w:sz="4" w:space="0" w:color="auto"/>
              <w:right w:val="single" w:sz="4" w:space="0" w:color="auto"/>
            </w:tcBorders>
          </w:tcPr>
          <w:p w14:paraId="31E51904" w14:textId="77777777" w:rsidR="000A5DDB" w:rsidRDefault="000A5DDB">
            <w:pPr>
              <w:pStyle w:val="af"/>
            </w:pPr>
            <w:r>
              <w:t>Исключено ли проведение работ на опытных (экспериментальных) установках, связанных с применением пожаровзрывоопасных и пожароопасных веществ и материалов, не принятых в эксплуатацию в установленном порядке?</w:t>
            </w:r>
          </w:p>
        </w:tc>
        <w:tc>
          <w:tcPr>
            <w:tcW w:w="3314" w:type="dxa"/>
            <w:tcBorders>
              <w:top w:val="single" w:sz="4" w:space="0" w:color="auto"/>
              <w:left w:val="single" w:sz="4" w:space="0" w:color="auto"/>
              <w:bottom w:val="single" w:sz="4" w:space="0" w:color="auto"/>
              <w:right w:val="single" w:sz="4" w:space="0" w:color="auto"/>
            </w:tcBorders>
          </w:tcPr>
          <w:p w14:paraId="3CFD8BE4" w14:textId="77777777" w:rsidR="000A5DDB" w:rsidRDefault="000A5DDB">
            <w:pPr>
              <w:pStyle w:val="af"/>
            </w:pPr>
            <w:r>
              <w:t>Пункт 88 Правил противопожарного режима в Российской Федерации, утвержденных постановлением Правительства Российской Федерации от 16.09.2020 № 1479</w:t>
            </w:r>
            <w:r>
              <w:rPr>
                <w:vertAlign w:val="superscript"/>
              </w:rPr>
              <w:t xml:space="preserve">2 </w:t>
            </w:r>
            <w:r>
              <w:t>(далее - ППР)</w:t>
            </w:r>
          </w:p>
        </w:tc>
        <w:tc>
          <w:tcPr>
            <w:tcW w:w="1097" w:type="dxa"/>
            <w:tcBorders>
              <w:top w:val="single" w:sz="4" w:space="0" w:color="auto"/>
              <w:left w:val="single" w:sz="4" w:space="0" w:color="auto"/>
              <w:bottom w:val="single" w:sz="4" w:space="0" w:color="auto"/>
              <w:right w:val="single" w:sz="4" w:space="0" w:color="auto"/>
            </w:tcBorders>
          </w:tcPr>
          <w:p w14:paraId="65EC70B5" w14:textId="77777777" w:rsidR="000A5DDB" w:rsidRDefault="000A5DDB">
            <w:pPr>
              <w:pStyle w:val="af"/>
              <w:jc w:val="left"/>
            </w:pPr>
          </w:p>
        </w:tc>
        <w:tc>
          <w:tcPr>
            <w:tcW w:w="1266" w:type="dxa"/>
            <w:tcBorders>
              <w:top w:val="single" w:sz="4" w:space="0" w:color="auto"/>
              <w:left w:val="single" w:sz="4" w:space="0" w:color="auto"/>
              <w:bottom w:val="single" w:sz="4" w:space="0" w:color="auto"/>
              <w:right w:val="single" w:sz="4" w:space="0" w:color="auto"/>
            </w:tcBorders>
          </w:tcPr>
          <w:p w14:paraId="3AACC983"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11BB86CD" w14:textId="77777777" w:rsidR="000A5DDB" w:rsidRDefault="000A5DDB">
            <w:pPr>
              <w:pStyle w:val="af"/>
              <w:jc w:val="left"/>
            </w:pPr>
          </w:p>
        </w:tc>
        <w:tc>
          <w:tcPr>
            <w:tcW w:w="1758" w:type="dxa"/>
            <w:tcBorders>
              <w:top w:val="single" w:sz="4" w:space="0" w:color="auto"/>
              <w:left w:val="single" w:sz="4" w:space="0" w:color="auto"/>
              <w:bottom w:val="single" w:sz="4" w:space="0" w:color="auto"/>
            </w:tcBorders>
          </w:tcPr>
          <w:p w14:paraId="622F22A3" w14:textId="77777777" w:rsidR="000A5DDB" w:rsidRDefault="000A5DDB">
            <w:pPr>
              <w:pStyle w:val="af"/>
              <w:jc w:val="left"/>
            </w:pPr>
          </w:p>
        </w:tc>
      </w:tr>
      <w:tr w:rsidR="000A5DDB" w14:paraId="7319393C" w14:textId="77777777">
        <w:tc>
          <w:tcPr>
            <w:tcW w:w="837" w:type="dxa"/>
            <w:tcBorders>
              <w:top w:val="single" w:sz="4" w:space="0" w:color="auto"/>
              <w:bottom w:val="single" w:sz="4" w:space="0" w:color="auto"/>
              <w:right w:val="single" w:sz="4" w:space="0" w:color="auto"/>
            </w:tcBorders>
          </w:tcPr>
          <w:p w14:paraId="462D4EFC" w14:textId="77777777" w:rsidR="000A5DDB" w:rsidRDefault="000A5DDB">
            <w:pPr>
              <w:pStyle w:val="aff5"/>
            </w:pPr>
            <w:r>
              <w:t>2.</w:t>
            </w:r>
          </w:p>
        </w:tc>
        <w:tc>
          <w:tcPr>
            <w:tcW w:w="5270" w:type="dxa"/>
            <w:tcBorders>
              <w:top w:val="single" w:sz="4" w:space="0" w:color="auto"/>
              <w:left w:val="single" w:sz="4" w:space="0" w:color="auto"/>
              <w:bottom w:val="single" w:sz="4" w:space="0" w:color="auto"/>
              <w:right w:val="single" w:sz="4" w:space="0" w:color="auto"/>
            </w:tcBorders>
          </w:tcPr>
          <w:p w14:paraId="533BECDE" w14:textId="77777777" w:rsidR="000A5DDB" w:rsidRDefault="000A5DDB">
            <w:pPr>
              <w:pStyle w:val="af"/>
            </w:pPr>
            <w:r>
              <w:t>Принимаются ли при проведении экспериментальных исследований необходимые меры пожарной безопасности, предусмотренные инструкцией?</w:t>
            </w:r>
          </w:p>
        </w:tc>
        <w:tc>
          <w:tcPr>
            <w:tcW w:w="3314" w:type="dxa"/>
            <w:tcBorders>
              <w:top w:val="single" w:sz="4" w:space="0" w:color="auto"/>
              <w:left w:val="single" w:sz="4" w:space="0" w:color="auto"/>
              <w:bottom w:val="single" w:sz="4" w:space="0" w:color="auto"/>
              <w:right w:val="single" w:sz="4" w:space="0" w:color="auto"/>
            </w:tcBorders>
          </w:tcPr>
          <w:p w14:paraId="3CFAD9E3" w14:textId="77777777" w:rsidR="000A5DDB" w:rsidRDefault="000A5DDB">
            <w:pPr>
              <w:pStyle w:val="af"/>
            </w:pPr>
            <w:r>
              <w:t>Пункт 88 ППР</w:t>
            </w:r>
          </w:p>
        </w:tc>
        <w:tc>
          <w:tcPr>
            <w:tcW w:w="1097" w:type="dxa"/>
            <w:tcBorders>
              <w:top w:val="single" w:sz="4" w:space="0" w:color="auto"/>
              <w:left w:val="single" w:sz="4" w:space="0" w:color="auto"/>
              <w:bottom w:val="single" w:sz="4" w:space="0" w:color="auto"/>
              <w:right w:val="single" w:sz="4" w:space="0" w:color="auto"/>
            </w:tcBorders>
          </w:tcPr>
          <w:p w14:paraId="7E85C01D" w14:textId="77777777" w:rsidR="000A5DDB" w:rsidRDefault="000A5DDB">
            <w:pPr>
              <w:pStyle w:val="af"/>
              <w:jc w:val="left"/>
            </w:pPr>
          </w:p>
        </w:tc>
        <w:tc>
          <w:tcPr>
            <w:tcW w:w="1266" w:type="dxa"/>
            <w:tcBorders>
              <w:top w:val="single" w:sz="4" w:space="0" w:color="auto"/>
              <w:left w:val="single" w:sz="4" w:space="0" w:color="auto"/>
              <w:bottom w:val="single" w:sz="4" w:space="0" w:color="auto"/>
              <w:right w:val="single" w:sz="4" w:space="0" w:color="auto"/>
            </w:tcBorders>
          </w:tcPr>
          <w:p w14:paraId="6C2812E4"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5869A67E" w14:textId="77777777" w:rsidR="000A5DDB" w:rsidRDefault="000A5DDB">
            <w:pPr>
              <w:pStyle w:val="af"/>
              <w:jc w:val="left"/>
            </w:pPr>
          </w:p>
        </w:tc>
        <w:tc>
          <w:tcPr>
            <w:tcW w:w="1758" w:type="dxa"/>
            <w:tcBorders>
              <w:top w:val="single" w:sz="4" w:space="0" w:color="auto"/>
              <w:left w:val="single" w:sz="4" w:space="0" w:color="auto"/>
              <w:bottom w:val="single" w:sz="4" w:space="0" w:color="auto"/>
            </w:tcBorders>
          </w:tcPr>
          <w:p w14:paraId="68251EBD" w14:textId="77777777" w:rsidR="000A5DDB" w:rsidRDefault="000A5DDB">
            <w:pPr>
              <w:pStyle w:val="af"/>
              <w:jc w:val="left"/>
            </w:pPr>
          </w:p>
        </w:tc>
      </w:tr>
      <w:tr w:rsidR="000A5DDB" w14:paraId="159C3CB5" w14:textId="77777777">
        <w:tc>
          <w:tcPr>
            <w:tcW w:w="837" w:type="dxa"/>
            <w:tcBorders>
              <w:top w:val="single" w:sz="4" w:space="0" w:color="auto"/>
              <w:bottom w:val="single" w:sz="4" w:space="0" w:color="auto"/>
              <w:right w:val="single" w:sz="4" w:space="0" w:color="auto"/>
            </w:tcBorders>
          </w:tcPr>
          <w:p w14:paraId="29B5A750" w14:textId="77777777" w:rsidR="000A5DDB" w:rsidRDefault="000A5DDB">
            <w:pPr>
              <w:pStyle w:val="aff5"/>
            </w:pPr>
            <w:r>
              <w:t>3.</w:t>
            </w:r>
          </w:p>
        </w:tc>
        <w:tc>
          <w:tcPr>
            <w:tcW w:w="5270" w:type="dxa"/>
            <w:tcBorders>
              <w:top w:val="single" w:sz="4" w:space="0" w:color="auto"/>
              <w:left w:val="single" w:sz="4" w:space="0" w:color="auto"/>
              <w:bottom w:val="single" w:sz="4" w:space="0" w:color="auto"/>
              <w:right w:val="single" w:sz="4" w:space="0" w:color="auto"/>
            </w:tcBorders>
          </w:tcPr>
          <w:p w14:paraId="38E06CEC" w14:textId="77777777" w:rsidR="000A5DDB" w:rsidRDefault="000A5DDB">
            <w:pPr>
              <w:pStyle w:val="af"/>
            </w:pPr>
            <w:r>
              <w:t>Хранятся ли легковоспламеняющиеся и горючие жидкости в помещениях, предназначенных для проведения опытов (экспериментов) с их применением, в количествах, не превышающих сменную потребность, в соответствии с нормами потребления для конкретных установок?</w:t>
            </w:r>
          </w:p>
        </w:tc>
        <w:tc>
          <w:tcPr>
            <w:tcW w:w="3314" w:type="dxa"/>
            <w:tcBorders>
              <w:top w:val="single" w:sz="4" w:space="0" w:color="auto"/>
              <w:left w:val="single" w:sz="4" w:space="0" w:color="auto"/>
              <w:bottom w:val="single" w:sz="4" w:space="0" w:color="auto"/>
              <w:right w:val="single" w:sz="4" w:space="0" w:color="auto"/>
            </w:tcBorders>
          </w:tcPr>
          <w:p w14:paraId="14BF70CE" w14:textId="77777777" w:rsidR="000A5DDB" w:rsidRDefault="000A5DDB">
            <w:pPr>
              <w:pStyle w:val="af"/>
            </w:pPr>
            <w:r>
              <w:t>Пункт 88 ППР</w:t>
            </w:r>
          </w:p>
        </w:tc>
        <w:tc>
          <w:tcPr>
            <w:tcW w:w="1097" w:type="dxa"/>
            <w:tcBorders>
              <w:top w:val="single" w:sz="4" w:space="0" w:color="auto"/>
              <w:left w:val="single" w:sz="4" w:space="0" w:color="auto"/>
              <w:bottom w:val="single" w:sz="4" w:space="0" w:color="auto"/>
              <w:right w:val="single" w:sz="4" w:space="0" w:color="auto"/>
            </w:tcBorders>
          </w:tcPr>
          <w:p w14:paraId="0F5744DD" w14:textId="77777777" w:rsidR="000A5DDB" w:rsidRDefault="000A5DDB">
            <w:pPr>
              <w:pStyle w:val="af"/>
              <w:jc w:val="left"/>
            </w:pPr>
          </w:p>
        </w:tc>
        <w:tc>
          <w:tcPr>
            <w:tcW w:w="1266" w:type="dxa"/>
            <w:tcBorders>
              <w:top w:val="single" w:sz="4" w:space="0" w:color="auto"/>
              <w:left w:val="single" w:sz="4" w:space="0" w:color="auto"/>
              <w:bottom w:val="single" w:sz="4" w:space="0" w:color="auto"/>
              <w:right w:val="single" w:sz="4" w:space="0" w:color="auto"/>
            </w:tcBorders>
          </w:tcPr>
          <w:p w14:paraId="21F98457"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7C56BDF7" w14:textId="77777777" w:rsidR="000A5DDB" w:rsidRDefault="000A5DDB">
            <w:pPr>
              <w:pStyle w:val="af"/>
              <w:jc w:val="left"/>
            </w:pPr>
          </w:p>
        </w:tc>
        <w:tc>
          <w:tcPr>
            <w:tcW w:w="1758" w:type="dxa"/>
            <w:tcBorders>
              <w:top w:val="single" w:sz="4" w:space="0" w:color="auto"/>
              <w:left w:val="single" w:sz="4" w:space="0" w:color="auto"/>
              <w:bottom w:val="single" w:sz="4" w:space="0" w:color="auto"/>
            </w:tcBorders>
          </w:tcPr>
          <w:p w14:paraId="26C2AE0F" w14:textId="77777777" w:rsidR="000A5DDB" w:rsidRDefault="000A5DDB">
            <w:pPr>
              <w:pStyle w:val="af"/>
              <w:jc w:val="left"/>
            </w:pPr>
          </w:p>
        </w:tc>
      </w:tr>
      <w:tr w:rsidR="000A5DDB" w14:paraId="09C9DF1D" w14:textId="77777777">
        <w:tc>
          <w:tcPr>
            <w:tcW w:w="837" w:type="dxa"/>
            <w:tcBorders>
              <w:top w:val="single" w:sz="4" w:space="0" w:color="auto"/>
              <w:bottom w:val="single" w:sz="4" w:space="0" w:color="auto"/>
              <w:right w:val="single" w:sz="4" w:space="0" w:color="auto"/>
            </w:tcBorders>
          </w:tcPr>
          <w:p w14:paraId="25D1BBA1" w14:textId="77777777" w:rsidR="000A5DDB" w:rsidRDefault="000A5DDB">
            <w:pPr>
              <w:pStyle w:val="aff5"/>
            </w:pPr>
            <w:r>
              <w:t>4.</w:t>
            </w:r>
          </w:p>
        </w:tc>
        <w:tc>
          <w:tcPr>
            <w:tcW w:w="5270" w:type="dxa"/>
            <w:tcBorders>
              <w:top w:val="single" w:sz="4" w:space="0" w:color="auto"/>
              <w:left w:val="single" w:sz="4" w:space="0" w:color="auto"/>
              <w:bottom w:val="single" w:sz="4" w:space="0" w:color="auto"/>
              <w:right w:val="single" w:sz="4" w:space="0" w:color="auto"/>
            </w:tcBorders>
          </w:tcPr>
          <w:p w14:paraId="7A17DB16" w14:textId="77777777" w:rsidR="000A5DDB" w:rsidRDefault="000A5DDB">
            <w:pPr>
              <w:pStyle w:val="af"/>
            </w:pPr>
            <w:r>
              <w:t>Производится ли доставка легковоспламеняющихся и горючих жидкостей в помещения в закрытой таре?</w:t>
            </w:r>
          </w:p>
        </w:tc>
        <w:tc>
          <w:tcPr>
            <w:tcW w:w="3314" w:type="dxa"/>
            <w:tcBorders>
              <w:top w:val="single" w:sz="4" w:space="0" w:color="auto"/>
              <w:left w:val="single" w:sz="4" w:space="0" w:color="auto"/>
              <w:bottom w:val="single" w:sz="4" w:space="0" w:color="auto"/>
              <w:right w:val="single" w:sz="4" w:space="0" w:color="auto"/>
            </w:tcBorders>
          </w:tcPr>
          <w:p w14:paraId="003CE5C3" w14:textId="77777777" w:rsidR="000A5DDB" w:rsidRDefault="000A5DDB">
            <w:pPr>
              <w:pStyle w:val="af"/>
            </w:pPr>
            <w:r>
              <w:t>Пункт 88 ППР</w:t>
            </w:r>
          </w:p>
        </w:tc>
        <w:tc>
          <w:tcPr>
            <w:tcW w:w="1097" w:type="dxa"/>
            <w:tcBorders>
              <w:top w:val="single" w:sz="4" w:space="0" w:color="auto"/>
              <w:left w:val="single" w:sz="4" w:space="0" w:color="auto"/>
              <w:bottom w:val="single" w:sz="4" w:space="0" w:color="auto"/>
              <w:right w:val="single" w:sz="4" w:space="0" w:color="auto"/>
            </w:tcBorders>
          </w:tcPr>
          <w:p w14:paraId="3B472C9A" w14:textId="77777777" w:rsidR="000A5DDB" w:rsidRDefault="000A5DDB">
            <w:pPr>
              <w:pStyle w:val="af"/>
              <w:jc w:val="left"/>
            </w:pPr>
          </w:p>
        </w:tc>
        <w:tc>
          <w:tcPr>
            <w:tcW w:w="1266" w:type="dxa"/>
            <w:tcBorders>
              <w:top w:val="single" w:sz="4" w:space="0" w:color="auto"/>
              <w:left w:val="single" w:sz="4" w:space="0" w:color="auto"/>
              <w:bottom w:val="single" w:sz="4" w:space="0" w:color="auto"/>
              <w:right w:val="single" w:sz="4" w:space="0" w:color="auto"/>
            </w:tcBorders>
          </w:tcPr>
          <w:p w14:paraId="3486E3B8"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35DACE8E" w14:textId="77777777" w:rsidR="000A5DDB" w:rsidRDefault="000A5DDB">
            <w:pPr>
              <w:pStyle w:val="af"/>
              <w:jc w:val="left"/>
            </w:pPr>
          </w:p>
        </w:tc>
        <w:tc>
          <w:tcPr>
            <w:tcW w:w="1758" w:type="dxa"/>
            <w:tcBorders>
              <w:top w:val="single" w:sz="4" w:space="0" w:color="auto"/>
              <w:left w:val="single" w:sz="4" w:space="0" w:color="auto"/>
              <w:bottom w:val="single" w:sz="4" w:space="0" w:color="auto"/>
            </w:tcBorders>
          </w:tcPr>
          <w:p w14:paraId="2632E6B8" w14:textId="77777777" w:rsidR="000A5DDB" w:rsidRDefault="000A5DDB">
            <w:pPr>
              <w:pStyle w:val="af"/>
              <w:jc w:val="left"/>
            </w:pPr>
          </w:p>
        </w:tc>
      </w:tr>
      <w:tr w:rsidR="000A5DDB" w14:paraId="306EA10D" w14:textId="77777777">
        <w:tc>
          <w:tcPr>
            <w:tcW w:w="837" w:type="dxa"/>
            <w:tcBorders>
              <w:top w:val="single" w:sz="4" w:space="0" w:color="auto"/>
              <w:bottom w:val="single" w:sz="4" w:space="0" w:color="auto"/>
              <w:right w:val="single" w:sz="4" w:space="0" w:color="auto"/>
            </w:tcBorders>
          </w:tcPr>
          <w:p w14:paraId="20810CD7" w14:textId="77777777" w:rsidR="000A5DDB" w:rsidRDefault="000A5DDB">
            <w:pPr>
              <w:pStyle w:val="aff5"/>
            </w:pPr>
            <w:r>
              <w:t>5.</w:t>
            </w:r>
          </w:p>
        </w:tc>
        <w:tc>
          <w:tcPr>
            <w:tcW w:w="5270" w:type="dxa"/>
            <w:tcBorders>
              <w:top w:val="single" w:sz="4" w:space="0" w:color="auto"/>
              <w:left w:val="single" w:sz="4" w:space="0" w:color="auto"/>
              <w:bottom w:val="single" w:sz="4" w:space="0" w:color="auto"/>
              <w:right w:val="single" w:sz="4" w:space="0" w:color="auto"/>
            </w:tcBorders>
          </w:tcPr>
          <w:p w14:paraId="11D65B84" w14:textId="77777777" w:rsidR="000A5DDB" w:rsidRDefault="000A5DDB">
            <w:pPr>
              <w:pStyle w:val="af"/>
            </w:pPr>
            <w:r>
              <w:t>Исключено ли проведение работ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w:t>
            </w:r>
          </w:p>
        </w:tc>
        <w:tc>
          <w:tcPr>
            <w:tcW w:w="3314" w:type="dxa"/>
            <w:tcBorders>
              <w:top w:val="single" w:sz="4" w:space="0" w:color="auto"/>
              <w:left w:val="single" w:sz="4" w:space="0" w:color="auto"/>
              <w:bottom w:val="single" w:sz="4" w:space="0" w:color="auto"/>
              <w:right w:val="single" w:sz="4" w:space="0" w:color="auto"/>
            </w:tcBorders>
          </w:tcPr>
          <w:p w14:paraId="67818E66" w14:textId="77777777" w:rsidR="000A5DDB" w:rsidRDefault="000A5DDB">
            <w:pPr>
              <w:pStyle w:val="af"/>
            </w:pPr>
            <w:r>
              <w:t>Пункт 89 ППР</w:t>
            </w:r>
          </w:p>
        </w:tc>
        <w:tc>
          <w:tcPr>
            <w:tcW w:w="1097" w:type="dxa"/>
            <w:tcBorders>
              <w:top w:val="single" w:sz="4" w:space="0" w:color="auto"/>
              <w:left w:val="single" w:sz="4" w:space="0" w:color="auto"/>
              <w:bottom w:val="single" w:sz="4" w:space="0" w:color="auto"/>
              <w:right w:val="single" w:sz="4" w:space="0" w:color="auto"/>
            </w:tcBorders>
          </w:tcPr>
          <w:p w14:paraId="7040C8C7" w14:textId="77777777" w:rsidR="000A5DDB" w:rsidRDefault="000A5DDB">
            <w:pPr>
              <w:pStyle w:val="af"/>
              <w:jc w:val="left"/>
            </w:pPr>
          </w:p>
        </w:tc>
        <w:tc>
          <w:tcPr>
            <w:tcW w:w="1266" w:type="dxa"/>
            <w:tcBorders>
              <w:top w:val="single" w:sz="4" w:space="0" w:color="auto"/>
              <w:left w:val="single" w:sz="4" w:space="0" w:color="auto"/>
              <w:bottom w:val="single" w:sz="4" w:space="0" w:color="auto"/>
              <w:right w:val="single" w:sz="4" w:space="0" w:color="auto"/>
            </w:tcBorders>
          </w:tcPr>
          <w:p w14:paraId="00635F73"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7F517AA4" w14:textId="77777777" w:rsidR="000A5DDB" w:rsidRDefault="000A5DDB">
            <w:pPr>
              <w:pStyle w:val="af"/>
              <w:jc w:val="left"/>
            </w:pPr>
          </w:p>
        </w:tc>
        <w:tc>
          <w:tcPr>
            <w:tcW w:w="1758" w:type="dxa"/>
            <w:tcBorders>
              <w:top w:val="single" w:sz="4" w:space="0" w:color="auto"/>
              <w:left w:val="single" w:sz="4" w:space="0" w:color="auto"/>
              <w:bottom w:val="single" w:sz="4" w:space="0" w:color="auto"/>
            </w:tcBorders>
          </w:tcPr>
          <w:p w14:paraId="73DAEACD" w14:textId="77777777" w:rsidR="000A5DDB" w:rsidRDefault="000A5DDB">
            <w:pPr>
              <w:pStyle w:val="af"/>
              <w:jc w:val="left"/>
            </w:pPr>
          </w:p>
        </w:tc>
      </w:tr>
      <w:tr w:rsidR="000A5DDB" w14:paraId="6FEAA8A8" w14:textId="77777777">
        <w:tc>
          <w:tcPr>
            <w:tcW w:w="837" w:type="dxa"/>
            <w:tcBorders>
              <w:top w:val="single" w:sz="4" w:space="0" w:color="auto"/>
              <w:bottom w:val="single" w:sz="4" w:space="0" w:color="auto"/>
              <w:right w:val="single" w:sz="4" w:space="0" w:color="auto"/>
            </w:tcBorders>
          </w:tcPr>
          <w:p w14:paraId="1F253CD4" w14:textId="77777777" w:rsidR="000A5DDB" w:rsidRDefault="000A5DDB">
            <w:pPr>
              <w:pStyle w:val="aff5"/>
            </w:pPr>
            <w:r>
              <w:t>6.</w:t>
            </w:r>
          </w:p>
        </w:tc>
        <w:tc>
          <w:tcPr>
            <w:tcW w:w="5270" w:type="dxa"/>
            <w:tcBorders>
              <w:top w:val="single" w:sz="4" w:space="0" w:color="auto"/>
              <w:left w:val="single" w:sz="4" w:space="0" w:color="auto"/>
              <w:bottom w:val="single" w:sz="4" w:space="0" w:color="auto"/>
              <w:right w:val="single" w:sz="4" w:space="0" w:color="auto"/>
            </w:tcBorders>
          </w:tcPr>
          <w:p w14:paraId="729B40F8" w14:textId="77777777" w:rsidR="000A5DDB" w:rsidRDefault="000A5DDB">
            <w:pPr>
              <w:pStyle w:val="af"/>
            </w:pPr>
            <w:r>
              <w:t>Исключена ли протечка через бортики, предотвращающие стекание жидкости со столов?</w:t>
            </w:r>
          </w:p>
        </w:tc>
        <w:tc>
          <w:tcPr>
            <w:tcW w:w="3314" w:type="dxa"/>
            <w:tcBorders>
              <w:top w:val="single" w:sz="4" w:space="0" w:color="auto"/>
              <w:left w:val="single" w:sz="4" w:space="0" w:color="auto"/>
              <w:bottom w:val="single" w:sz="4" w:space="0" w:color="auto"/>
              <w:right w:val="single" w:sz="4" w:space="0" w:color="auto"/>
            </w:tcBorders>
          </w:tcPr>
          <w:p w14:paraId="49184D86" w14:textId="77777777" w:rsidR="000A5DDB" w:rsidRDefault="000A5DDB">
            <w:pPr>
              <w:pStyle w:val="af"/>
            </w:pPr>
            <w:r>
              <w:t>Пункт 89 ППР</w:t>
            </w:r>
          </w:p>
        </w:tc>
        <w:tc>
          <w:tcPr>
            <w:tcW w:w="1097" w:type="dxa"/>
            <w:tcBorders>
              <w:top w:val="single" w:sz="4" w:space="0" w:color="auto"/>
              <w:left w:val="single" w:sz="4" w:space="0" w:color="auto"/>
              <w:bottom w:val="single" w:sz="4" w:space="0" w:color="auto"/>
              <w:right w:val="single" w:sz="4" w:space="0" w:color="auto"/>
            </w:tcBorders>
          </w:tcPr>
          <w:p w14:paraId="4462E904" w14:textId="77777777" w:rsidR="000A5DDB" w:rsidRDefault="000A5DDB">
            <w:pPr>
              <w:pStyle w:val="af"/>
              <w:jc w:val="left"/>
            </w:pPr>
          </w:p>
        </w:tc>
        <w:tc>
          <w:tcPr>
            <w:tcW w:w="1266" w:type="dxa"/>
            <w:tcBorders>
              <w:top w:val="single" w:sz="4" w:space="0" w:color="auto"/>
              <w:left w:val="single" w:sz="4" w:space="0" w:color="auto"/>
              <w:bottom w:val="single" w:sz="4" w:space="0" w:color="auto"/>
              <w:right w:val="single" w:sz="4" w:space="0" w:color="auto"/>
            </w:tcBorders>
          </w:tcPr>
          <w:p w14:paraId="21922867"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7F24CB1C" w14:textId="77777777" w:rsidR="000A5DDB" w:rsidRDefault="000A5DDB">
            <w:pPr>
              <w:pStyle w:val="af"/>
              <w:jc w:val="left"/>
            </w:pPr>
          </w:p>
        </w:tc>
        <w:tc>
          <w:tcPr>
            <w:tcW w:w="1758" w:type="dxa"/>
            <w:tcBorders>
              <w:top w:val="single" w:sz="4" w:space="0" w:color="auto"/>
              <w:left w:val="single" w:sz="4" w:space="0" w:color="auto"/>
              <w:bottom w:val="single" w:sz="4" w:space="0" w:color="auto"/>
            </w:tcBorders>
          </w:tcPr>
          <w:p w14:paraId="4190ED41" w14:textId="77777777" w:rsidR="000A5DDB" w:rsidRDefault="000A5DDB">
            <w:pPr>
              <w:pStyle w:val="af"/>
              <w:jc w:val="left"/>
            </w:pPr>
          </w:p>
        </w:tc>
      </w:tr>
      <w:tr w:rsidR="000A5DDB" w14:paraId="4A45C2DD" w14:textId="77777777">
        <w:tc>
          <w:tcPr>
            <w:tcW w:w="837" w:type="dxa"/>
            <w:tcBorders>
              <w:top w:val="single" w:sz="4" w:space="0" w:color="auto"/>
              <w:bottom w:val="single" w:sz="4" w:space="0" w:color="auto"/>
              <w:right w:val="single" w:sz="4" w:space="0" w:color="auto"/>
            </w:tcBorders>
          </w:tcPr>
          <w:p w14:paraId="18553144" w14:textId="77777777" w:rsidR="000A5DDB" w:rsidRDefault="000A5DDB">
            <w:pPr>
              <w:pStyle w:val="aff5"/>
            </w:pPr>
            <w:r>
              <w:t>7.</w:t>
            </w:r>
          </w:p>
        </w:tc>
        <w:tc>
          <w:tcPr>
            <w:tcW w:w="5270" w:type="dxa"/>
            <w:tcBorders>
              <w:top w:val="single" w:sz="4" w:space="0" w:color="auto"/>
              <w:left w:val="single" w:sz="4" w:space="0" w:color="auto"/>
              <w:bottom w:val="single" w:sz="4" w:space="0" w:color="auto"/>
              <w:right w:val="single" w:sz="4" w:space="0" w:color="auto"/>
            </w:tcBorders>
          </w:tcPr>
          <w:p w14:paraId="174FB77A" w14:textId="77777777" w:rsidR="000A5DDB" w:rsidRDefault="000A5DDB">
            <w:pPr>
              <w:pStyle w:val="af"/>
            </w:pPr>
            <w:r>
              <w:t>Организован ли по окончании рабочего дня сбор в специальную закрытую тару и удаление из лаборатории для дальнейшей утилизации отработанных легковоспламеняющихся и горючих жидкостей?</w:t>
            </w:r>
          </w:p>
        </w:tc>
        <w:tc>
          <w:tcPr>
            <w:tcW w:w="3314" w:type="dxa"/>
            <w:tcBorders>
              <w:top w:val="single" w:sz="4" w:space="0" w:color="auto"/>
              <w:left w:val="single" w:sz="4" w:space="0" w:color="auto"/>
              <w:bottom w:val="single" w:sz="4" w:space="0" w:color="auto"/>
              <w:right w:val="single" w:sz="4" w:space="0" w:color="auto"/>
            </w:tcBorders>
          </w:tcPr>
          <w:p w14:paraId="683E7884" w14:textId="77777777" w:rsidR="000A5DDB" w:rsidRDefault="000A5DDB">
            <w:pPr>
              <w:pStyle w:val="af"/>
            </w:pPr>
            <w:r>
              <w:t>Пункт 90 ППР</w:t>
            </w:r>
          </w:p>
        </w:tc>
        <w:tc>
          <w:tcPr>
            <w:tcW w:w="1097" w:type="dxa"/>
            <w:tcBorders>
              <w:top w:val="single" w:sz="4" w:space="0" w:color="auto"/>
              <w:left w:val="single" w:sz="4" w:space="0" w:color="auto"/>
              <w:bottom w:val="single" w:sz="4" w:space="0" w:color="auto"/>
              <w:right w:val="single" w:sz="4" w:space="0" w:color="auto"/>
            </w:tcBorders>
          </w:tcPr>
          <w:p w14:paraId="3FA25ECF" w14:textId="77777777" w:rsidR="000A5DDB" w:rsidRDefault="000A5DDB">
            <w:pPr>
              <w:pStyle w:val="af"/>
              <w:jc w:val="left"/>
            </w:pPr>
          </w:p>
        </w:tc>
        <w:tc>
          <w:tcPr>
            <w:tcW w:w="1266" w:type="dxa"/>
            <w:tcBorders>
              <w:top w:val="single" w:sz="4" w:space="0" w:color="auto"/>
              <w:left w:val="single" w:sz="4" w:space="0" w:color="auto"/>
              <w:bottom w:val="single" w:sz="4" w:space="0" w:color="auto"/>
              <w:right w:val="single" w:sz="4" w:space="0" w:color="auto"/>
            </w:tcBorders>
          </w:tcPr>
          <w:p w14:paraId="531BF288"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7234223F" w14:textId="77777777" w:rsidR="000A5DDB" w:rsidRDefault="000A5DDB">
            <w:pPr>
              <w:pStyle w:val="af"/>
              <w:jc w:val="left"/>
            </w:pPr>
          </w:p>
        </w:tc>
        <w:tc>
          <w:tcPr>
            <w:tcW w:w="1758" w:type="dxa"/>
            <w:tcBorders>
              <w:top w:val="single" w:sz="4" w:space="0" w:color="auto"/>
              <w:left w:val="single" w:sz="4" w:space="0" w:color="auto"/>
              <w:bottom w:val="single" w:sz="4" w:space="0" w:color="auto"/>
            </w:tcBorders>
          </w:tcPr>
          <w:p w14:paraId="5512B8BB" w14:textId="77777777" w:rsidR="000A5DDB" w:rsidRDefault="000A5DDB">
            <w:pPr>
              <w:pStyle w:val="af"/>
              <w:jc w:val="left"/>
            </w:pPr>
          </w:p>
        </w:tc>
      </w:tr>
      <w:tr w:rsidR="000A5DDB" w14:paraId="32E38502" w14:textId="77777777">
        <w:tc>
          <w:tcPr>
            <w:tcW w:w="837" w:type="dxa"/>
            <w:tcBorders>
              <w:top w:val="single" w:sz="4" w:space="0" w:color="auto"/>
              <w:bottom w:val="single" w:sz="4" w:space="0" w:color="auto"/>
              <w:right w:val="single" w:sz="4" w:space="0" w:color="auto"/>
            </w:tcBorders>
          </w:tcPr>
          <w:p w14:paraId="71516575" w14:textId="77777777" w:rsidR="000A5DDB" w:rsidRDefault="000A5DDB">
            <w:pPr>
              <w:pStyle w:val="aff5"/>
            </w:pPr>
            <w:r>
              <w:t>8.</w:t>
            </w:r>
          </w:p>
        </w:tc>
        <w:tc>
          <w:tcPr>
            <w:tcW w:w="5270" w:type="dxa"/>
            <w:tcBorders>
              <w:top w:val="single" w:sz="4" w:space="0" w:color="auto"/>
              <w:left w:val="single" w:sz="4" w:space="0" w:color="auto"/>
              <w:bottom w:val="single" w:sz="4" w:space="0" w:color="auto"/>
              <w:right w:val="single" w:sz="4" w:space="0" w:color="auto"/>
            </w:tcBorders>
          </w:tcPr>
          <w:p w14:paraId="5AAE3D27" w14:textId="77777777" w:rsidR="000A5DDB" w:rsidRDefault="000A5DDB">
            <w:pPr>
              <w:pStyle w:val="af"/>
            </w:pPr>
            <w:r>
              <w:t xml:space="preserve">Обеспечена ли после окончания экспериментальных исследований промывка пожаробезопасными </w:t>
            </w:r>
            <w:r>
              <w:lastRenderedPageBreak/>
              <w:t>растворами (составами) сосудов, в которых проводились работы с легковоспламеняющимися и горючими жидкостями?</w:t>
            </w:r>
          </w:p>
        </w:tc>
        <w:tc>
          <w:tcPr>
            <w:tcW w:w="3314" w:type="dxa"/>
            <w:tcBorders>
              <w:top w:val="single" w:sz="4" w:space="0" w:color="auto"/>
              <w:left w:val="single" w:sz="4" w:space="0" w:color="auto"/>
              <w:bottom w:val="single" w:sz="4" w:space="0" w:color="auto"/>
              <w:right w:val="single" w:sz="4" w:space="0" w:color="auto"/>
            </w:tcBorders>
          </w:tcPr>
          <w:p w14:paraId="696CE08D" w14:textId="77777777" w:rsidR="000A5DDB" w:rsidRDefault="000A5DDB">
            <w:pPr>
              <w:pStyle w:val="af"/>
            </w:pPr>
            <w:r>
              <w:lastRenderedPageBreak/>
              <w:t>Пункт 90 ППР</w:t>
            </w:r>
          </w:p>
        </w:tc>
        <w:tc>
          <w:tcPr>
            <w:tcW w:w="1097" w:type="dxa"/>
            <w:tcBorders>
              <w:top w:val="single" w:sz="4" w:space="0" w:color="auto"/>
              <w:left w:val="single" w:sz="4" w:space="0" w:color="auto"/>
              <w:bottom w:val="single" w:sz="4" w:space="0" w:color="auto"/>
              <w:right w:val="single" w:sz="4" w:space="0" w:color="auto"/>
            </w:tcBorders>
          </w:tcPr>
          <w:p w14:paraId="10EF63D5" w14:textId="77777777" w:rsidR="000A5DDB" w:rsidRDefault="000A5DDB">
            <w:pPr>
              <w:pStyle w:val="af"/>
              <w:jc w:val="left"/>
            </w:pPr>
          </w:p>
        </w:tc>
        <w:tc>
          <w:tcPr>
            <w:tcW w:w="1266" w:type="dxa"/>
            <w:tcBorders>
              <w:top w:val="single" w:sz="4" w:space="0" w:color="auto"/>
              <w:left w:val="single" w:sz="4" w:space="0" w:color="auto"/>
              <w:bottom w:val="single" w:sz="4" w:space="0" w:color="auto"/>
              <w:right w:val="single" w:sz="4" w:space="0" w:color="auto"/>
            </w:tcBorders>
          </w:tcPr>
          <w:p w14:paraId="4AD5975A"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7F1C41A4" w14:textId="77777777" w:rsidR="000A5DDB" w:rsidRDefault="000A5DDB">
            <w:pPr>
              <w:pStyle w:val="af"/>
              <w:jc w:val="left"/>
            </w:pPr>
          </w:p>
        </w:tc>
        <w:tc>
          <w:tcPr>
            <w:tcW w:w="1758" w:type="dxa"/>
            <w:tcBorders>
              <w:top w:val="single" w:sz="4" w:space="0" w:color="auto"/>
              <w:left w:val="single" w:sz="4" w:space="0" w:color="auto"/>
              <w:bottom w:val="single" w:sz="4" w:space="0" w:color="auto"/>
            </w:tcBorders>
          </w:tcPr>
          <w:p w14:paraId="7A0F2AA2" w14:textId="77777777" w:rsidR="000A5DDB" w:rsidRDefault="000A5DDB">
            <w:pPr>
              <w:pStyle w:val="af"/>
              <w:jc w:val="left"/>
            </w:pPr>
          </w:p>
        </w:tc>
      </w:tr>
      <w:tr w:rsidR="000A5DDB" w14:paraId="70B59A79" w14:textId="77777777">
        <w:tc>
          <w:tcPr>
            <w:tcW w:w="837" w:type="dxa"/>
            <w:tcBorders>
              <w:top w:val="single" w:sz="4" w:space="0" w:color="auto"/>
              <w:bottom w:val="single" w:sz="4" w:space="0" w:color="auto"/>
              <w:right w:val="single" w:sz="4" w:space="0" w:color="auto"/>
            </w:tcBorders>
          </w:tcPr>
          <w:p w14:paraId="5D7276D1" w14:textId="77777777" w:rsidR="000A5DDB" w:rsidRDefault="000A5DDB">
            <w:pPr>
              <w:pStyle w:val="aff5"/>
            </w:pPr>
            <w:r>
              <w:t>9.</w:t>
            </w:r>
          </w:p>
        </w:tc>
        <w:tc>
          <w:tcPr>
            <w:tcW w:w="5270" w:type="dxa"/>
            <w:tcBorders>
              <w:top w:val="single" w:sz="4" w:space="0" w:color="auto"/>
              <w:left w:val="single" w:sz="4" w:space="0" w:color="auto"/>
              <w:bottom w:val="single" w:sz="4" w:space="0" w:color="auto"/>
              <w:right w:val="single" w:sz="4" w:space="0" w:color="auto"/>
            </w:tcBorders>
          </w:tcPr>
          <w:p w14:paraId="0B4508A5" w14:textId="77777777" w:rsidR="000A5DDB" w:rsidRDefault="000A5DDB">
            <w:pPr>
              <w:pStyle w:val="af"/>
            </w:pPr>
            <w:r>
              <w:t>Убраны ли по окончании занятий все пожароопасные и пожаровзрывоопасные вещества и материалы в помещения, оборудованные для их временного хранения?</w:t>
            </w:r>
          </w:p>
        </w:tc>
        <w:tc>
          <w:tcPr>
            <w:tcW w:w="3314" w:type="dxa"/>
            <w:tcBorders>
              <w:top w:val="single" w:sz="4" w:space="0" w:color="auto"/>
              <w:left w:val="single" w:sz="4" w:space="0" w:color="auto"/>
              <w:bottom w:val="single" w:sz="4" w:space="0" w:color="auto"/>
              <w:right w:val="single" w:sz="4" w:space="0" w:color="auto"/>
            </w:tcBorders>
          </w:tcPr>
          <w:p w14:paraId="726957D0" w14:textId="77777777" w:rsidR="000A5DDB" w:rsidRDefault="000A5DDB">
            <w:pPr>
              <w:pStyle w:val="af"/>
            </w:pPr>
            <w:r>
              <w:t>Пункт 90 ППР</w:t>
            </w:r>
          </w:p>
        </w:tc>
        <w:tc>
          <w:tcPr>
            <w:tcW w:w="1097" w:type="dxa"/>
            <w:tcBorders>
              <w:top w:val="single" w:sz="4" w:space="0" w:color="auto"/>
              <w:left w:val="single" w:sz="4" w:space="0" w:color="auto"/>
              <w:bottom w:val="single" w:sz="4" w:space="0" w:color="auto"/>
              <w:right w:val="single" w:sz="4" w:space="0" w:color="auto"/>
            </w:tcBorders>
          </w:tcPr>
          <w:p w14:paraId="4E5AB767" w14:textId="77777777" w:rsidR="000A5DDB" w:rsidRDefault="000A5DDB">
            <w:pPr>
              <w:pStyle w:val="af"/>
              <w:jc w:val="left"/>
            </w:pPr>
          </w:p>
        </w:tc>
        <w:tc>
          <w:tcPr>
            <w:tcW w:w="1266" w:type="dxa"/>
            <w:tcBorders>
              <w:top w:val="single" w:sz="4" w:space="0" w:color="auto"/>
              <w:left w:val="single" w:sz="4" w:space="0" w:color="auto"/>
              <w:bottom w:val="single" w:sz="4" w:space="0" w:color="auto"/>
              <w:right w:val="single" w:sz="4" w:space="0" w:color="auto"/>
            </w:tcBorders>
          </w:tcPr>
          <w:p w14:paraId="093AD98A"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31B844EC" w14:textId="77777777" w:rsidR="000A5DDB" w:rsidRDefault="000A5DDB">
            <w:pPr>
              <w:pStyle w:val="af"/>
              <w:jc w:val="left"/>
            </w:pPr>
          </w:p>
        </w:tc>
        <w:tc>
          <w:tcPr>
            <w:tcW w:w="1758" w:type="dxa"/>
            <w:tcBorders>
              <w:top w:val="single" w:sz="4" w:space="0" w:color="auto"/>
              <w:left w:val="single" w:sz="4" w:space="0" w:color="auto"/>
              <w:bottom w:val="single" w:sz="4" w:space="0" w:color="auto"/>
            </w:tcBorders>
          </w:tcPr>
          <w:p w14:paraId="0538D7A5" w14:textId="77777777" w:rsidR="000A5DDB" w:rsidRDefault="000A5DDB">
            <w:pPr>
              <w:pStyle w:val="af"/>
              <w:jc w:val="left"/>
            </w:pPr>
          </w:p>
        </w:tc>
      </w:tr>
      <w:tr w:rsidR="000A5DDB" w14:paraId="6F761AD6" w14:textId="77777777">
        <w:tc>
          <w:tcPr>
            <w:tcW w:w="837" w:type="dxa"/>
            <w:tcBorders>
              <w:top w:val="single" w:sz="4" w:space="0" w:color="auto"/>
              <w:bottom w:val="single" w:sz="4" w:space="0" w:color="auto"/>
              <w:right w:val="single" w:sz="4" w:space="0" w:color="auto"/>
            </w:tcBorders>
          </w:tcPr>
          <w:p w14:paraId="01F40361" w14:textId="77777777" w:rsidR="000A5DDB" w:rsidRDefault="000A5DDB">
            <w:pPr>
              <w:pStyle w:val="aff5"/>
            </w:pPr>
            <w:r>
              <w:t>10.</w:t>
            </w:r>
          </w:p>
        </w:tc>
        <w:tc>
          <w:tcPr>
            <w:tcW w:w="5270" w:type="dxa"/>
            <w:tcBorders>
              <w:top w:val="single" w:sz="4" w:space="0" w:color="auto"/>
              <w:left w:val="single" w:sz="4" w:space="0" w:color="auto"/>
              <w:bottom w:val="single" w:sz="4" w:space="0" w:color="auto"/>
              <w:right w:val="single" w:sz="4" w:space="0" w:color="auto"/>
            </w:tcBorders>
          </w:tcPr>
          <w:p w14:paraId="0932579D" w14:textId="77777777" w:rsidR="000A5DDB" w:rsidRDefault="000A5DDB">
            <w:pPr>
              <w:pStyle w:val="af"/>
            </w:pPr>
            <w:r>
              <w:t>Исключено ли увеличение установленного числа парт (столов) и (или) превышение нормативной вместимости в учебных классах и кабинетах?</w:t>
            </w:r>
          </w:p>
        </w:tc>
        <w:tc>
          <w:tcPr>
            <w:tcW w:w="3314" w:type="dxa"/>
            <w:tcBorders>
              <w:top w:val="single" w:sz="4" w:space="0" w:color="auto"/>
              <w:left w:val="single" w:sz="4" w:space="0" w:color="auto"/>
              <w:bottom w:val="single" w:sz="4" w:space="0" w:color="auto"/>
              <w:right w:val="single" w:sz="4" w:space="0" w:color="auto"/>
            </w:tcBorders>
          </w:tcPr>
          <w:p w14:paraId="6B57DE6D" w14:textId="77777777" w:rsidR="000A5DDB" w:rsidRDefault="000A5DDB">
            <w:pPr>
              <w:pStyle w:val="af"/>
            </w:pPr>
            <w:r>
              <w:t>Пункт 91 ППР</w:t>
            </w:r>
          </w:p>
        </w:tc>
        <w:tc>
          <w:tcPr>
            <w:tcW w:w="1097" w:type="dxa"/>
            <w:tcBorders>
              <w:top w:val="single" w:sz="4" w:space="0" w:color="auto"/>
              <w:left w:val="single" w:sz="4" w:space="0" w:color="auto"/>
              <w:bottom w:val="single" w:sz="4" w:space="0" w:color="auto"/>
              <w:right w:val="single" w:sz="4" w:space="0" w:color="auto"/>
            </w:tcBorders>
          </w:tcPr>
          <w:p w14:paraId="24FCFBDE" w14:textId="77777777" w:rsidR="000A5DDB" w:rsidRDefault="000A5DDB">
            <w:pPr>
              <w:pStyle w:val="af"/>
              <w:jc w:val="left"/>
            </w:pPr>
          </w:p>
        </w:tc>
        <w:tc>
          <w:tcPr>
            <w:tcW w:w="1266" w:type="dxa"/>
            <w:tcBorders>
              <w:top w:val="single" w:sz="4" w:space="0" w:color="auto"/>
              <w:left w:val="single" w:sz="4" w:space="0" w:color="auto"/>
              <w:bottom w:val="single" w:sz="4" w:space="0" w:color="auto"/>
              <w:right w:val="single" w:sz="4" w:space="0" w:color="auto"/>
            </w:tcBorders>
          </w:tcPr>
          <w:p w14:paraId="18573D28"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65D1E246" w14:textId="77777777" w:rsidR="000A5DDB" w:rsidRDefault="000A5DDB">
            <w:pPr>
              <w:pStyle w:val="af"/>
              <w:jc w:val="left"/>
            </w:pPr>
          </w:p>
        </w:tc>
        <w:tc>
          <w:tcPr>
            <w:tcW w:w="1758" w:type="dxa"/>
            <w:tcBorders>
              <w:top w:val="single" w:sz="4" w:space="0" w:color="auto"/>
              <w:left w:val="single" w:sz="4" w:space="0" w:color="auto"/>
              <w:bottom w:val="single" w:sz="4" w:space="0" w:color="auto"/>
            </w:tcBorders>
          </w:tcPr>
          <w:p w14:paraId="3FE280DB" w14:textId="77777777" w:rsidR="000A5DDB" w:rsidRDefault="000A5DDB">
            <w:pPr>
              <w:pStyle w:val="af"/>
              <w:jc w:val="left"/>
            </w:pPr>
          </w:p>
        </w:tc>
      </w:tr>
      <w:tr w:rsidR="000A5DDB" w14:paraId="1F527E69" w14:textId="77777777">
        <w:tc>
          <w:tcPr>
            <w:tcW w:w="837" w:type="dxa"/>
            <w:tcBorders>
              <w:top w:val="single" w:sz="4" w:space="0" w:color="auto"/>
              <w:bottom w:val="single" w:sz="4" w:space="0" w:color="auto"/>
              <w:right w:val="single" w:sz="4" w:space="0" w:color="auto"/>
            </w:tcBorders>
          </w:tcPr>
          <w:p w14:paraId="20F0764F" w14:textId="77777777" w:rsidR="000A5DDB" w:rsidRDefault="000A5DDB">
            <w:pPr>
              <w:pStyle w:val="aff5"/>
            </w:pPr>
            <w:r>
              <w:t>11.</w:t>
            </w:r>
          </w:p>
        </w:tc>
        <w:tc>
          <w:tcPr>
            <w:tcW w:w="5270" w:type="dxa"/>
            <w:tcBorders>
              <w:top w:val="single" w:sz="4" w:space="0" w:color="auto"/>
              <w:left w:val="single" w:sz="4" w:space="0" w:color="auto"/>
              <w:bottom w:val="single" w:sz="4" w:space="0" w:color="auto"/>
              <w:right w:val="single" w:sz="4" w:space="0" w:color="auto"/>
            </w:tcBorders>
          </w:tcPr>
          <w:p w14:paraId="43F78433" w14:textId="77777777" w:rsidR="000A5DDB" w:rsidRDefault="000A5DDB">
            <w:pPr>
              <w:pStyle w:val="af"/>
            </w:pPr>
            <w:r>
              <w:t>Организовано ли проведение перед началом каждого учебного года (семестра) с обучающимися занятия по изучению требований пожарной безопасности, в том числе по умению пользоваться средствами индивидуальной защиты органов дыхания и зрения человека от опасных факторов пожара и первичными средствами пожаротушения?</w:t>
            </w:r>
          </w:p>
        </w:tc>
        <w:tc>
          <w:tcPr>
            <w:tcW w:w="3314" w:type="dxa"/>
            <w:tcBorders>
              <w:top w:val="single" w:sz="4" w:space="0" w:color="auto"/>
              <w:left w:val="single" w:sz="4" w:space="0" w:color="auto"/>
              <w:bottom w:val="single" w:sz="4" w:space="0" w:color="auto"/>
              <w:right w:val="single" w:sz="4" w:space="0" w:color="auto"/>
            </w:tcBorders>
          </w:tcPr>
          <w:p w14:paraId="099767A8" w14:textId="77777777" w:rsidR="000A5DDB" w:rsidRDefault="000A5DDB">
            <w:pPr>
              <w:pStyle w:val="af"/>
            </w:pPr>
            <w:r>
              <w:t>Пункт 92 ППР</w:t>
            </w:r>
          </w:p>
        </w:tc>
        <w:tc>
          <w:tcPr>
            <w:tcW w:w="1097" w:type="dxa"/>
            <w:tcBorders>
              <w:top w:val="single" w:sz="4" w:space="0" w:color="auto"/>
              <w:left w:val="single" w:sz="4" w:space="0" w:color="auto"/>
              <w:bottom w:val="single" w:sz="4" w:space="0" w:color="auto"/>
              <w:right w:val="single" w:sz="4" w:space="0" w:color="auto"/>
            </w:tcBorders>
          </w:tcPr>
          <w:p w14:paraId="10704451" w14:textId="77777777" w:rsidR="000A5DDB" w:rsidRDefault="000A5DDB">
            <w:pPr>
              <w:pStyle w:val="af"/>
              <w:jc w:val="left"/>
            </w:pPr>
          </w:p>
        </w:tc>
        <w:tc>
          <w:tcPr>
            <w:tcW w:w="1266" w:type="dxa"/>
            <w:tcBorders>
              <w:top w:val="single" w:sz="4" w:space="0" w:color="auto"/>
              <w:left w:val="single" w:sz="4" w:space="0" w:color="auto"/>
              <w:bottom w:val="single" w:sz="4" w:space="0" w:color="auto"/>
              <w:right w:val="single" w:sz="4" w:space="0" w:color="auto"/>
            </w:tcBorders>
          </w:tcPr>
          <w:p w14:paraId="3DF99850"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2B551A71" w14:textId="77777777" w:rsidR="000A5DDB" w:rsidRDefault="000A5DDB">
            <w:pPr>
              <w:pStyle w:val="af"/>
              <w:jc w:val="left"/>
            </w:pPr>
          </w:p>
        </w:tc>
        <w:tc>
          <w:tcPr>
            <w:tcW w:w="1758" w:type="dxa"/>
            <w:tcBorders>
              <w:top w:val="single" w:sz="4" w:space="0" w:color="auto"/>
              <w:left w:val="single" w:sz="4" w:space="0" w:color="auto"/>
              <w:bottom w:val="single" w:sz="4" w:space="0" w:color="auto"/>
            </w:tcBorders>
          </w:tcPr>
          <w:p w14:paraId="7AE431AC" w14:textId="77777777" w:rsidR="000A5DDB" w:rsidRDefault="000A5DDB">
            <w:pPr>
              <w:pStyle w:val="af"/>
              <w:jc w:val="left"/>
            </w:pPr>
          </w:p>
        </w:tc>
      </w:tr>
    </w:tbl>
    <w:p w14:paraId="3AC83D6A" w14:textId="77777777" w:rsidR="000A5DDB" w:rsidRDefault="000A5DDB"/>
    <w:p w14:paraId="2EE8D8FC" w14:textId="77777777" w:rsidR="000A5DDB" w:rsidRDefault="000A5DDB">
      <w:pPr>
        <w:pStyle w:val="OEM"/>
      </w:pPr>
      <w:r>
        <w:t>Должностное(ые) лицо(а),</w:t>
      </w:r>
    </w:p>
    <w:p w14:paraId="35D90E58" w14:textId="77777777" w:rsidR="000A5DDB" w:rsidRDefault="000A5DDB">
      <w:pPr>
        <w:pStyle w:val="OEM"/>
      </w:pPr>
      <w:r>
        <w:t>проводившее(ие) контрольное</w:t>
      </w:r>
    </w:p>
    <w:p w14:paraId="630814CB" w14:textId="77777777" w:rsidR="000A5DDB" w:rsidRDefault="000A5DDB">
      <w:pPr>
        <w:pStyle w:val="OEM"/>
      </w:pPr>
      <w:r>
        <w:t>(надзорное) мероприятие и</w:t>
      </w:r>
    </w:p>
    <w:p w14:paraId="48128CE2" w14:textId="77777777" w:rsidR="000A5DDB" w:rsidRDefault="000A5DDB">
      <w:pPr>
        <w:pStyle w:val="OEM"/>
      </w:pPr>
      <w:r>
        <w:t>заполнившее(ие) проверочный лист:</w:t>
      </w:r>
    </w:p>
    <w:p w14:paraId="0AB38B7A" w14:textId="77777777" w:rsidR="000A5DDB" w:rsidRDefault="000A5DDB">
      <w:pPr>
        <w:pStyle w:val="OEM"/>
      </w:pPr>
      <w:r>
        <w:t>_____________________________________                                   ____________________________</w:t>
      </w:r>
    </w:p>
    <w:p w14:paraId="24FA84D7" w14:textId="77777777" w:rsidR="000A5DDB" w:rsidRDefault="000A5DDB">
      <w:pPr>
        <w:pStyle w:val="OEM"/>
      </w:pPr>
      <w:r>
        <w:t xml:space="preserve">             (подпись)                                                      (фамилия, инициалы)</w:t>
      </w:r>
    </w:p>
    <w:p w14:paraId="39C6E474" w14:textId="77777777" w:rsidR="000A5DDB" w:rsidRDefault="000A5DDB">
      <w:pPr>
        <w:pStyle w:val="OEM"/>
      </w:pPr>
      <w:r>
        <w:t>_____________________________________                                   ____________________________</w:t>
      </w:r>
    </w:p>
    <w:p w14:paraId="1E370066" w14:textId="77777777" w:rsidR="000A5DDB" w:rsidRDefault="000A5DDB">
      <w:pPr>
        <w:pStyle w:val="OEM"/>
      </w:pPr>
      <w:r>
        <w:t xml:space="preserve">             (подпись)                                                      (фамилия, инициалы)</w:t>
      </w:r>
    </w:p>
    <w:p w14:paraId="3F16FCC1" w14:textId="77777777" w:rsidR="000A5DDB" w:rsidRDefault="000A5DDB">
      <w:pPr>
        <w:pStyle w:val="OEM"/>
      </w:pPr>
      <w:r>
        <w:t>_____________________________________                                   ____________________________</w:t>
      </w:r>
    </w:p>
    <w:p w14:paraId="6FEB5EB0" w14:textId="77777777" w:rsidR="000A5DDB" w:rsidRDefault="000A5DDB">
      <w:pPr>
        <w:pStyle w:val="OEM"/>
      </w:pPr>
      <w:r>
        <w:t xml:space="preserve">             (подпись)                                                      (фамилия, инициалы)</w:t>
      </w:r>
    </w:p>
    <w:p w14:paraId="339C7954" w14:textId="77777777" w:rsidR="000A5DDB" w:rsidRDefault="000A5DDB"/>
    <w:p w14:paraId="14E75ADE" w14:textId="77777777" w:rsidR="000A5DDB" w:rsidRDefault="000A5DDB">
      <w:pPr>
        <w:pStyle w:val="OEM"/>
      </w:pPr>
      <w:r>
        <w:t>──────────────────────────────</w:t>
      </w:r>
    </w:p>
    <w:p w14:paraId="0A95B7D7" w14:textId="77777777" w:rsidR="000A5DDB" w:rsidRDefault="000A5DDB">
      <w:pPr>
        <w:pStyle w:val="aff0"/>
      </w:pPr>
      <w:r>
        <w:rPr>
          <w:vertAlign w:val="superscript"/>
        </w:rPr>
        <w:t>1</w:t>
      </w:r>
      <w:r>
        <w:t xml:space="preserve"> Постановление Правительства Российской Федерации от 16 апреля 2021 г.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 (Собрание законодательства Российской Федерации, 2021, № 17, ст. 2971; 2021 № 30, ст. 5781).</w:t>
      </w:r>
    </w:p>
    <w:p w14:paraId="2CBA67A2" w14:textId="77777777" w:rsidR="000A5DDB" w:rsidRDefault="000A5DDB">
      <w:pPr>
        <w:pStyle w:val="aff0"/>
      </w:pPr>
      <w:r>
        <w:rPr>
          <w:vertAlign w:val="superscript"/>
        </w:rPr>
        <w:t>2</w:t>
      </w:r>
      <w:r>
        <w:t xml:space="preserve"> Собрание законодательства Российской Федерации, 2020, № 39, ст. 6056.</w:t>
      </w:r>
    </w:p>
    <w:p w14:paraId="062671FE" w14:textId="77777777" w:rsidR="000A5DDB" w:rsidRDefault="000A5DDB"/>
    <w:p w14:paraId="0BEFE356" w14:textId="77777777" w:rsidR="000A5DDB" w:rsidRDefault="000A5DDB"/>
    <w:p w14:paraId="0CF1075A" w14:textId="77777777" w:rsidR="000A5DDB" w:rsidRDefault="000A5DDB">
      <w:pPr>
        <w:jc w:val="right"/>
      </w:pPr>
      <w:r>
        <w:t>Приложение № 4</w:t>
      </w:r>
    </w:p>
    <w:p w14:paraId="15B3C883" w14:textId="77777777" w:rsidR="000A5DDB" w:rsidRDefault="000A5DDB">
      <w:pPr>
        <w:jc w:val="right"/>
      </w:pPr>
    </w:p>
    <w:p w14:paraId="2D2001A3" w14:textId="77777777" w:rsidR="000A5DDB" w:rsidRDefault="000A5DDB">
      <w:pPr>
        <w:jc w:val="right"/>
      </w:pPr>
      <w:r>
        <w:t>Утверждена</w:t>
      </w:r>
      <w:r>
        <w:br/>
      </w:r>
      <w:r>
        <w:lastRenderedPageBreak/>
        <w:t>приказом МЧС России</w:t>
      </w:r>
      <w:r>
        <w:br/>
        <w:t>от 09.02.2022 № 78</w:t>
      </w:r>
    </w:p>
    <w:p w14:paraId="3FEB9EF6" w14:textId="77777777" w:rsidR="000A5DDB" w:rsidRDefault="000A5DDB">
      <w:pPr>
        <w:jc w:val="right"/>
      </w:pPr>
    </w:p>
    <w:p w14:paraId="4D3E078D" w14:textId="77777777" w:rsidR="000A5DDB" w:rsidRDefault="000A5DDB">
      <w:pPr>
        <w:jc w:val="right"/>
      </w:pPr>
      <w:r>
        <w:t>Форма</w:t>
      </w:r>
    </w:p>
    <w:p w14:paraId="5FB4914D" w14:textId="77777777" w:rsidR="000A5DDB" w:rsidRDefault="000A5DDB"/>
    <w:p w14:paraId="2D371216" w14:textId="77777777" w:rsidR="000A5DDB" w:rsidRDefault="000A5DDB">
      <w:pPr>
        <w:pStyle w:val="OEM"/>
      </w:pPr>
      <w:r>
        <w:t xml:space="preserve">                                                                    ┌─────────────────────────────┐</w:t>
      </w:r>
    </w:p>
    <w:p w14:paraId="34BDAB09" w14:textId="77777777" w:rsidR="000A5DDB" w:rsidRDefault="000A5DDB">
      <w:pPr>
        <w:pStyle w:val="OEM"/>
      </w:pPr>
      <w:r>
        <w:t xml:space="preserve">                                                                    │Отметка о размещении (дата  и│</w:t>
      </w:r>
    </w:p>
    <w:p w14:paraId="6B575853" w14:textId="77777777" w:rsidR="000A5DDB" w:rsidRDefault="000A5DDB">
      <w:pPr>
        <w:pStyle w:val="OEM"/>
      </w:pPr>
      <w:r>
        <w:t xml:space="preserve">                                                                    │учетный  номер)    сведений о│</w:t>
      </w:r>
    </w:p>
    <w:p w14:paraId="10E4631D" w14:textId="77777777" w:rsidR="000A5DDB" w:rsidRDefault="000A5DDB">
      <w:pPr>
        <w:pStyle w:val="OEM"/>
      </w:pPr>
      <w:r>
        <w:t xml:space="preserve">                                                                    │контрольном       (надзорном)│</w:t>
      </w:r>
    </w:p>
    <w:p w14:paraId="24BB05DC" w14:textId="77777777" w:rsidR="000A5DDB" w:rsidRDefault="000A5DDB">
      <w:pPr>
        <w:pStyle w:val="OEM"/>
      </w:pPr>
      <w:r>
        <w:t xml:space="preserve">                                                                    │мероприятии в едином  реестре│</w:t>
      </w:r>
    </w:p>
    <w:p w14:paraId="35DC96D9" w14:textId="77777777" w:rsidR="000A5DDB" w:rsidRDefault="000A5DDB">
      <w:pPr>
        <w:pStyle w:val="OEM"/>
      </w:pPr>
      <w:r>
        <w:t xml:space="preserve">                                                                    │контрольных       (надзорных)│</w:t>
      </w:r>
    </w:p>
    <w:p w14:paraId="6A93D912" w14:textId="77777777" w:rsidR="000A5DDB" w:rsidRDefault="000A5DDB">
      <w:pPr>
        <w:pStyle w:val="OEM"/>
      </w:pPr>
      <w:r>
        <w:t xml:space="preserve">                                                                    │мероприятий, QR-код</w:t>
      </w:r>
      <w:r>
        <w:rPr>
          <w:vertAlign w:val="superscript"/>
        </w:rPr>
        <w:t>1</w:t>
      </w:r>
      <w:r>
        <w:t xml:space="preserve">         │</w:t>
      </w:r>
    </w:p>
    <w:p w14:paraId="44FB8A5D" w14:textId="77777777" w:rsidR="000A5DDB" w:rsidRDefault="000A5DDB">
      <w:pPr>
        <w:pStyle w:val="OEM"/>
      </w:pPr>
      <w:r>
        <w:t xml:space="preserve">                                                                    └─────────────────────────────┘</w:t>
      </w:r>
    </w:p>
    <w:p w14:paraId="00F7F12C" w14:textId="77777777" w:rsidR="000A5DDB" w:rsidRDefault="000A5DDB"/>
    <w:p w14:paraId="42EBE13A" w14:textId="77777777" w:rsidR="000A5DDB" w:rsidRDefault="000A5DDB">
      <w:pPr>
        <w:pStyle w:val="OEM"/>
      </w:pPr>
      <w:r>
        <w:t xml:space="preserve">                                             Проверочный лист</w:t>
      </w:r>
    </w:p>
    <w:p w14:paraId="6E2C4968" w14:textId="77777777" w:rsidR="000A5DDB" w:rsidRDefault="000A5DDB">
      <w:pPr>
        <w:pStyle w:val="OEM"/>
      </w:pPr>
      <w:r>
        <w:t xml:space="preserve">     (список контрольных вопросов, ответы на которые свидетельствуют о соблюдении или несоблюдении</w:t>
      </w:r>
    </w:p>
    <w:p w14:paraId="34091032" w14:textId="77777777" w:rsidR="000A5DDB" w:rsidRDefault="000A5DDB">
      <w:pPr>
        <w:pStyle w:val="OEM"/>
      </w:pPr>
      <w:r>
        <w:t xml:space="preserve">      контролируемым лицом обязательных требований), применяемый должностными лицами органов</w:t>
      </w:r>
    </w:p>
    <w:p w14:paraId="5ABF19EA" w14:textId="77777777" w:rsidR="000A5DDB" w:rsidRDefault="000A5DDB">
      <w:pPr>
        <w:pStyle w:val="OEM"/>
      </w:pPr>
      <w:r>
        <w:t xml:space="preserve">   государственного пожарного надзора МЧС России при осуществлении федерального государственного</w:t>
      </w:r>
    </w:p>
    <w:p w14:paraId="70521859" w14:textId="77777777" w:rsidR="000A5DDB" w:rsidRDefault="000A5DDB">
      <w:pPr>
        <w:pStyle w:val="OEM"/>
      </w:pPr>
      <w:r>
        <w:t xml:space="preserve">         пожарного надзора на объектах культурно-просветительных и зрелищных учреждений</w:t>
      </w:r>
    </w:p>
    <w:p w14:paraId="187CEF38" w14:textId="77777777" w:rsidR="000A5DDB" w:rsidRDefault="000A5DDB"/>
    <w:p w14:paraId="0BF1E594" w14:textId="77777777" w:rsidR="000A5DDB" w:rsidRDefault="000A5DDB">
      <w:pPr>
        <w:pStyle w:val="OEM"/>
      </w:pPr>
      <w:r>
        <w:t xml:space="preserve">     1. Наименование вида федерального   государственного  контроля (надзора), включенного в  единый</w:t>
      </w:r>
    </w:p>
    <w:p w14:paraId="5A011503" w14:textId="77777777" w:rsidR="000A5DDB" w:rsidRDefault="000A5DDB">
      <w:pPr>
        <w:pStyle w:val="OEM"/>
      </w:pPr>
      <w:r>
        <w:t>реестр видов федерального государственного контроля (надзора):______________________________________</w:t>
      </w:r>
    </w:p>
    <w:p w14:paraId="76900168" w14:textId="77777777" w:rsidR="000A5DDB" w:rsidRDefault="000A5DDB">
      <w:pPr>
        <w:pStyle w:val="OEM"/>
      </w:pPr>
      <w:r>
        <w:t>____________________________________________________________________________________________________</w:t>
      </w:r>
    </w:p>
    <w:p w14:paraId="0D92F383" w14:textId="77777777" w:rsidR="000A5DDB" w:rsidRDefault="000A5DDB">
      <w:pPr>
        <w:pStyle w:val="OEM"/>
      </w:pPr>
      <w:r>
        <w:t xml:space="preserve">     2. Наименование контрольного   (надзорного) органа и реквизиты нормативного правового акта   об</w:t>
      </w:r>
    </w:p>
    <w:p w14:paraId="59949E76" w14:textId="77777777" w:rsidR="000A5DDB" w:rsidRDefault="000A5DDB">
      <w:pPr>
        <w:pStyle w:val="OEM"/>
      </w:pPr>
      <w:r>
        <w:t>утверждении формы проверочного листа (списка контрольных вопросов, ответы на которые свидетельствуют</w:t>
      </w:r>
    </w:p>
    <w:p w14:paraId="359005B6" w14:textId="77777777" w:rsidR="000A5DDB" w:rsidRDefault="000A5DDB">
      <w:pPr>
        <w:pStyle w:val="OEM"/>
      </w:pPr>
      <w:r>
        <w:t>о соблюдении или    несоблюдении   контролируемым   лицом   обязательных требований),   применяемого</w:t>
      </w:r>
    </w:p>
    <w:p w14:paraId="7137DFB8" w14:textId="77777777" w:rsidR="000A5DDB" w:rsidRDefault="000A5DDB">
      <w:pPr>
        <w:pStyle w:val="OEM"/>
      </w:pPr>
      <w:r>
        <w:t>должностными лицами   органов   государственного   пожарного надзора МЧС России   при  осуществлении</w:t>
      </w:r>
    </w:p>
    <w:p w14:paraId="078E966D" w14:textId="77777777" w:rsidR="000A5DDB" w:rsidRDefault="000A5DDB">
      <w:pPr>
        <w:pStyle w:val="OEM"/>
      </w:pPr>
      <w:r>
        <w:t>федерального государственного пожарного надзора (далее - проверочный лист):</w:t>
      </w:r>
    </w:p>
    <w:p w14:paraId="042D7B63" w14:textId="77777777" w:rsidR="000A5DDB" w:rsidRDefault="000A5DDB">
      <w:pPr>
        <w:pStyle w:val="OEM"/>
      </w:pPr>
      <w:r>
        <w:t>____________________________________________________________________________________________________</w:t>
      </w:r>
    </w:p>
    <w:p w14:paraId="5FE349BF" w14:textId="77777777" w:rsidR="000A5DDB" w:rsidRDefault="000A5DDB">
      <w:pPr>
        <w:pStyle w:val="OEM"/>
      </w:pPr>
      <w:r>
        <w:t>____________________________________________________________________________________________________</w:t>
      </w:r>
    </w:p>
    <w:p w14:paraId="2D911ADA" w14:textId="77777777" w:rsidR="000A5DDB" w:rsidRDefault="000A5DDB">
      <w:pPr>
        <w:pStyle w:val="OEM"/>
      </w:pPr>
      <w:r>
        <w:t xml:space="preserve">     3. Вид контрольного (надзорного) мероприятия:__________________________________________________</w:t>
      </w:r>
    </w:p>
    <w:p w14:paraId="32BFD757" w14:textId="77777777" w:rsidR="000A5DDB" w:rsidRDefault="000A5DDB">
      <w:pPr>
        <w:pStyle w:val="OEM"/>
      </w:pPr>
      <w:r>
        <w:t>____________________________________________________________________________________________________</w:t>
      </w:r>
    </w:p>
    <w:p w14:paraId="04B4FCA6" w14:textId="77777777" w:rsidR="000A5DDB" w:rsidRDefault="000A5DDB">
      <w:pPr>
        <w:pStyle w:val="OEM"/>
      </w:pPr>
      <w:r>
        <w:t xml:space="preserve">     4. Объект федерального государственного   контроля (надзора),   в отношении которого проводится</w:t>
      </w:r>
    </w:p>
    <w:p w14:paraId="2E4D3031" w14:textId="77777777" w:rsidR="000A5DDB" w:rsidRDefault="000A5DDB">
      <w:pPr>
        <w:pStyle w:val="OEM"/>
      </w:pPr>
      <w:r>
        <w:t>контрольное (надзорное) мероприятие:________________________________________________________________</w:t>
      </w:r>
    </w:p>
    <w:p w14:paraId="623E9101" w14:textId="77777777" w:rsidR="000A5DDB" w:rsidRDefault="000A5DDB">
      <w:pPr>
        <w:pStyle w:val="OEM"/>
      </w:pPr>
      <w:r>
        <w:t>____________________________________________________________________________________________________</w:t>
      </w:r>
    </w:p>
    <w:p w14:paraId="154DBEF7" w14:textId="77777777" w:rsidR="000A5DDB" w:rsidRDefault="000A5DDB">
      <w:pPr>
        <w:pStyle w:val="OEM"/>
      </w:pPr>
      <w:r>
        <w:t>____________________________________________________________________________________________________</w:t>
      </w:r>
    </w:p>
    <w:p w14:paraId="62A3B6E9" w14:textId="77777777" w:rsidR="000A5DDB" w:rsidRDefault="000A5DDB">
      <w:pPr>
        <w:pStyle w:val="OEM"/>
      </w:pPr>
      <w:r>
        <w:t xml:space="preserve">     5. Фамилия, имя и отчество (при наличии) гражданина или индивидуального предпринимателя,    его</w:t>
      </w:r>
    </w:p>
    <w:p w14:paraId="3DACF6CA" w14:textId="77777777" w:rsidR="000A5DDB" w:rsidRDefault="000A5DDB">
      <w:pPr>
        <w:pStyle w:val="OEM"/>
      </w:pPr>
      <w:r>
        <w:t>идентификационный номер налогоплательщика   и (или) основной   государственный регистрационный номер</w:t>
      </w:r>
    </w:p>
    <w:p w14:paraId="2F847DAC" w14:textId="77777777" w:rsidR="000A5DDB" w:rsidRDefault="000A5DDB">
      <w:pPr>
        <w:pStyle w:val="OEM"/>
      </w:pPr>
      <w:r>
        <w:t>индивидуального предпринимателя, адрес   регистрации по месту жительства (пребывания) гражданина или</w:t>
      </w:r>
    </w:p>
    <w:p w14:paraId="08D6049B" w14:textId="77777777" w:rsidR="000A5DDB" w:rsidRDefault="000A5DDB">
      <w:pPr>
        <w:pStyle w:val="OEM"/>
      </w:pPr>
      <w:r>
        <w:lastRenderedPageBreak/>
        <w:t>индивидуального предпринимателя,   наименование юридического лица,   его   идентификационный   номер</w:t>
      </w:r>
    </w:p>
    <w:p w14:paraId="157B6EFA" w14:textId="77777777" w:rsidR="000A5DDB" w:rsidRDefault="000A5DDB">
      <w:pPr>
        <w:pStyle w:val="OEM"/>
      </w:pPr>
      <w:r>
        <w:t>налогоплательщика и (или) основной государственный регистрационный номер, адрес юридического лица  в</w:t>
      </w:r>
    </w:p>
    <w:p w14:paraId="3B5D16EE" w14:textId="77777777" w:rsidR="000A5DDB" w:rsidRDefault="000A5DDB">
      <w:pPr>
        <w:pStyle w:val="OEM"/>
      </w:pPr>
      <w:r>
        <w:t>пределах места нахождения юридического лица (его филиалов, представительств, обособленных</w:t>
      </w:r>
    </w:p>
    <w:p w14:paraId="7D458572" w14:textId="77777777" w:rsidR="000A5DDB" w:rsidRDefault="000A5DDB">
      <w:pPr>
        <w:pStyle w:val="OEM"/>
      </w:pPr>
      <w:r>
        <w:t>структурных подразделений), являющихся контролируемыми лицами:______________________________________</w:t>
      </w:r>
    </w:p>
    <w:p w14:paraId="6F1D5036" w14:textId="77777777" w:rsidR="000A5DDB" w:rsidRDefault="000A5DDB">
      <w:pPr>
        <w:pStyle w:val="OEM"/>
      </w:pPr>
      <w:r>
        <w:t>____________________________________________________________________________________________________</w:t>
      </w:r>
    </w:p>
    <w:p w14:paraId="529B13BD" w14:textId="77777777" w:rsidR="000A5DDB" w:rsidRDefault="000A5DDB">
      <w:pPr>
        <w:pStyle w:val="OEM"/>
      </w:pPr>
      <w:r>
        <w:t>____________________________________________________________________________________________________</w:t>
      </w:r>
    </w:p>
    <w:p w14:paraId="225117B3" w14:textId="77777777" w:rsidR="000A5DDB" w:rsidRDefault="000A5DDB">
      <w:pPr>
        <w:pStyle w:val="OEM"/>
      </w:pPr>
      <w:r>
        <w:t xml:space="preserve">     6. Место(а) проведения контрольного (надзорного) мероприятия с заполнением проверочного листа:_</w:t>
      </w:r>
    </w:p>
    <w:p w14:paraId="1C06DFEF" w14:textId="77777777" w:rsidR="000A5DDB" w:rsidRDefault="000A5DDB">
      <w:pPr>
        <w:pStyle w:val="OEM"/>
      </w:pPr>
      <w:r>
        <w:t>____________________________________________________________________________________________________</w:t>
      </w:r>
    </w:p>
    <w:p w14:paraId="4EC98640" w14:textId="77777777" w:rsidR="000A5DDB" w:rsidRDefault="000A5DDB">
      <w:pPr>
        <w:pStyle w:val="OEM"/>
      </w:pPr>
      <w:r>
        <w:t xml:space="preserve">     7. Реквизиты решения контрольного (надзорного) органа о проведении контрольного   (надзорного)</w:t>
      </w:r>
    </w:p>
    <w:p w14:paraId="24302875" w14:textId="77777777" w:rsidR="000A5DDB" w:rsidRDefault="000A5DDB">
      <w:pPr>
        <w:pStyle w:val="OEM"/>
      </w:pPr>
      <w:r>
        <w:t>мероприятия, подписанного уполномоченным должностным лицом контрольного (надзорного) органа:________</w:t>
      </w:r>
    </w:p>
    <w:p w14:paraId="668CD6DC" w14:textId="77777777" w:rsidR="000A5DDB" w:rsidRDefault="000A5DDB">
      <w:pPr>
        <w:pStyle w:val="OEM"/>
      </w:pPr>
      <w:r>
        <w:t>____________________________________________________________________________________________________</w:t>
      </w:r>
    </w:p>
    <w:p w14:paraId="441BA544" w14:textId="77777777" w:rsidR="000A5DDB" w:rsidRDefault="000A5DDB">
      <w:pPr>
        <w:pStyle w:val="OEM"/>
      </w:pPr>
      <w:r>
        <w:t xml:space="preserve">     8. Учетный номер контрольного (надзорного) мероприятия:________________________________________</w:t>
      </w:r>
    </w:p>
    <w:p w14:paraId="739FF864" w14:textId="77777777" w:rsidR="000A5DDB" w:rsidRDefault="000A5DDB">
      <w:pPr>
        <w:pStyle w:val="OEM"/>
      </w:pPr>
      <w:r>
        <w:t>____________________________________________________________________________________________________</w:t>
      </w:r>
    </w:p>
    <w:p w14:paraId="5B091A99" w14:textId="77777777" w:rsidR="000A5DDB" w:rsidRDefault="000A5DDB">
      <w:pPr>
        <w:pStyle w:val="OEM"/>
      </w:pPr>
      <w:r>
        <w:t xml:space="preserve">     9. Должность(и), фамилия(и)   и инициалы   должностного(ых) лица(лиц) контрольного (надзорного)</w:t>
      </w:r>
    </w:p>
    <w:p w14:paraId="074E4C9B" w14:textId="77777777" w:rsidR="000A5DDB" w:rsidRDefault="000A5DDB">
      <w:pPr>
        <w:pStyle w:val="OEM"/>
      </w:pPr>
      <w:r>
        <w:t>органа, в должностные   обязанности   которого(ых) в соответствии с положением о виде   федерального</w:t>
      </w:r>
    </w:p>
    <w:p w14:paraId="61DD94CC" w14:textId="77777777" w:rsidR="000A5DDB" w:rsidRDefault="000A5DDB">
      <w:pPr>
        <w:pStyle w:val="OEM"/>
      </w:pPr>
      <w:r>
        <w:t>государственного   контроля   (надзора),    должностным(и)   регламентом(ами)   или должностной(ыми)</w:t>
      </w:r>
    </w:p>
    <w:p w14:paraId="0CA242AF" w14:textId="77777777" w:rsidR="000A5DDB" w:rsidRDefault="000A5DDB">
      <w:pPr>
        <w:pStyle w:val="OEM"/>
      </w:pPr>
      <w:r>
        <w:t>инструкцией(ями) входит осуществление полномочий по виду    федерального государственного   контроля</w:t>
      </w:r>
    </w:p>
    <w:p w14:paraId="47E4EE9E" w14:textId="77777777" w:rsidR="000A5DDB" w:rsidRDefault="000A5DDB">
      <w:pPr>
        <w:pStyle w:val="OEM"/>
      </w:pPr>
      <w:r>
        <w:t>(надзора), в том числе проведение контрольных   (надзорных) мероприятий, проводящего(их) контрольное</w:t>
      </w:r>
    </w:p>
    <w:p w14:paraId="34A30255" w14:textId="77777777" w:rsidR="000A5DDB" w:rsidRDefault="000A5DDB">
      <w:pPr>
        <w:pStyle w:val="OEM"/>
      </w:pPr>
      <w:r>
        <w:t>(надзорное) мероприятие и заполняющего(их) проверочный лист:________________________________________</w:t>
      </w:r>
    </w:p>
    <w:p w14:paraId="6C9D5609" w14:textId="77777777" w:rsidR="000A5DDB" w:rsidRDefault="000A5DDB">
      <w:pPr>
        <w:pStyle w:val="OEM"/>
      </w:pPr>
      <w:r>
        <w:t>____________________________________________________________________________________________________</w:t>
      </w:r>
    </w:p>
    <w:p w14:paraId="6AFA8B55" w14:textId="77777777" w:rsidR="000A5DDB" w:rsidRDefault="000A5DDB">
      <w:pPr>
        <w:pStyle w:val="OEM"/>
      </w:pPr>
      <w:r>
        <w:t>____________________________________________________________________________________________________</w:t>
      </w:r>
    </w:p>
    <w:p w14:paraId="28C023A8" w14:textId="77777777" w:rsidR="000A5DDB" w:rsidRDefault="000A5DDB">
      <w:pPr>
        <w:pStyle w:val="OEM"/>
      </w:pPr>
      <w:r>
        <w:t xml:space="preserve">     10. Дата заполнения проверочного листа:________________________________________________________</w:t>
      </w:r>
    </w:p>
    <w:p w14:paraId="6E24AD89" w14:textId="77777777" w:rsidR="000A5DDB" w:rsidRDefault="000A5DDB">
      <w:pPr>
        <w:pStyle w:val="OEM"/>
      </w:pPr>
      <w:r>
        <w:t>____________________________________________________________________________________________________</w:t>
      </w:r>
    </w:p>
    <w:p w14:paraId="102241E1" w14:textId="77777777" w:rsidR="000A5DDB" w:rsidRDefault="000A5DDB">
      <w:pPr>
        <w:pStyle w:val="OEM"/>
      </w:pPr>
      <w:r>
        <w:t xml:space="preserve">     11. Список контрольных вопросов,   отражающих содержание   обязательных требований,   ответы на</w:t>
      </w:r>
    </w:p>
    <w:p w14:paraId="0D4617CD" w14:textId="77777777" w:rsidR="000A5DDB" w:rsidRDefault="000A5DDB">
      <w:pPr>
        <w:pStyle w:val="OEM"/>
      </w:pPr>
      <w:r>
        <w:t>которые свидетельствуют о соблюдении или несоблюдении контролируемым лицом обязательных требований:</w:t>
      </w:r>
    </w:p>
    <w:p w14:paraId="550BDCC0" w14:textId="77777777" w:rsidR="000A5DDB" w:rsidRDefault="000A5DD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5862"/>
        <w:gridCol w:w="3242"/>
        <w:gridCol w:w="870"/>
        <w:gridCol w:w="1131"/>
        <w:gridCol w:w="1579"/>
        <w:gridCol w:w="1464"/>
      </w:tblGrid>
      <w:tr w:rsidR="000A5DDB" w14:paraId="747452FF" w14:textId="77777777">
        <w:tc>
          <w:tcPr>
            <w:tcW w:w="900" w:type="dxa"/>
            <w:vMerge w:val="restart"/>
            <w:tcBorders>
              <w:top w:val="single" w:sz="4" w:space="0" w:color="auto"/>
              <w:bottom w:val="single" w:sz="4" w:space="0" w:color="auto"/>
              <w:right w:val="single" w:sz="4" w:space="0" w:color="auto"/>
            </w:tcBorders>
          </w:tcPr>
          <w:p w14:paraId="4320A451" w14:textId="77777777" w:rsidR="000A5DDB" w:rsidRDefault="000A5DDB">
            <w:pPr>
              <w:pStyle w:val="aff5"/>
            </w:pPr>
            <w:r>
              <w:t>№ п/п</w:t>
            </w:r>
          </w:p>
        </w:tc>
        <w:tc>
          <w:tcPr>
            <w:tcW w:w="5862" w:type="dxa"/>
            <w:vMerge w:val="restart"/>
            <w:tcBorders>
              <w:top w:val="single" w:sz="4" w:space="0" w:color="auto"/>
              <w:left w:val="single" w:sz="4" w:space="0" w:color="auto"/>
              <w:bottom w:val="single" w:sz="4" w:space="0" w:color="auto"/>
              <w:right w:val="single" w:sz="4" w:space="0" w:color="auto"/>
            </w:tcBorders>
          </w:tcPr>
          <w:p w14:paraId="564C86D9" w14:textId="77777777" w:rsidR="000A5DDB" w:rsidRDefault="000A5DDB">
            <w:pPr>
              <w:pStyle w:val="aff5"/>
            </w:pPr>
            <w:r>
              <w:t>Контрольные вопросы, отражающие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tc>
        <w:tc>
          <w:tcPr>
            <w:tcW w:w="3242" w:type="dxa"/>
            <w:vMerge w:val="restart"/>
            <w:tcBorders>
              <w:top w:val="single" w:sz="4" w:space="0" w:color="auto"/>
              <w:left w:val="single" w:sz="4" w:space="0" w:color="auto"/>
              <w:bottom w:val="single" w:sz="4" w:space="0" w:color="auto"/>
              <w:right w:val="single" w:sz="4" w:space="0" w:color="auto"/>
            </w:tcBorders>
          </w:tcPr>
          <w:p w14:paraId="50DE215A" w14:textId="77777777" w:rsidR="000A5DDB" w:rsidRDefault="000A5DDB">
            <w:pPr>
              <w:pStyle w:val="aff5"/>
            </w:pPr>
            <w:r>
              <w:t>Реквизиты нормативных правовых актов с указанием их структурных единиц</w:t>
            </w:r>
          </w:p>
        </w:tc>
        <w:tc>
          <w:tcPr>
            <w:tcW w:w="3580" w:type="dxa"/>
            <w:gridSpan w:val="3"/>
            <w:tcBorders>
              <w:top w:val="single" w:sz="4" w:space="0" w:color="auto"/>
              <w:left w:val="single" w:sz="4" w:space="0" w:color="auto"/>
              <w:bottom w:val="single" w:sz="4" w:space="0" w:color="auto"/>
              <w:right w:val="single" w:sz="4" w:space="0" w:color="auto"/>
            </w:tcBorders>
          </w:tcPr>
          <w:p w14:paraId="74B25076" w14:textId="77777777" w:rsidR="000A5DDB" w:rsidRDefault="000A5DDB">
            <w:pPr>
              <w:pStyle w:val="aff5"/>
            </w:pPr>
            <w:r>
              <w:t>Ответы на вопросы</w:t>
            </w:r>
          </w:p>
        </w:tc>
        <w:tc>
          <w:tcPr>
            <w:tcW w:w="1464" w:type="dxa"/>
            <w:tcBorders>
              <w:top w:val="single" w:sz="4" w:space="0" w:color="auto"/>
              <w:left w:val="single" w:sz="4" w:space="0" w:color="auto"/>
              <w:bottom w:val="single" w:sz="4" w:space="0" w:color="auto"/>
            </w:tcBorders>
          </w:tcPr>
          <w:p w14:paraId="77C5A5BE" w14:textId="77777777" w:rsidR="000A5DDB" w:rsidRDefault="000A5DDB">
            <w:pPr>
              <w:pStyle w:val="aff5"/>
            </w:pPr>
            <w:r>
              <w:t>Примечание</w:t>
            </w:r>
          </w:p>
        </w:tc>
      </w:tr>
      <w:tr w:rsidR="000A5DDB" w14:paraId="1EB58A86" w14:textId="77777777">
        <w:tc>
          <w:tcPr>
            <w:tcW w:w="900" w:type="dxa"/>
            <w:vMerge/>
            <w:tcBorders>
              <w:top w:val="nil"/>
              <w:left w:val="single" w:sz="6" w:space="0" w:color="auto"/>
              <w:bottom w:val="single" w:sz="6" w:space="0" w:color="auto"/>
              <w:right w:val="single" w:sz="6" w:space="0" w:color="auto"/>
            </w:tcBorders>
          </w:tcPr>
          <w:p w14:paraId="2DA0ECE9" w14:textId="77777777" w:rsidR="000A5DDB" w:rsidRDefault="000A5DDB">
            <w:pPr>
              <w:pStyle w:val="aff5"/>
            </w:pPr>
          </w:p>
        </w:tc>
        <w:tc>
          <w:tcPr>
            <w:tcW w:w="5862" w:type="dxa"/>
            <w:vMerge/>
            <w:tcBorders>
              <w:top w:val="nil"/>
              <w:left w:val="single" w:sz="6" w:space="0" w:color="auto"/>
              <w:bottom w:val="single" w:sz="6" w:space="0" w:color="auto"/>
              <w:right w:val="single" w:sz="6" w:space="0" w:color="auto"/>
            </w:tcBorders>
          </w:tcPr>
          <w:p w14:paraId="11AD6C42" w14:textId="77777777" w:rsidR="000A5DDB" w:rsidRDefault="000A5DDB">
            <w:pPr>
              <w:pStyle w:val="aff5"/>
            </w:pPr>
          </w:p>
        </w:tc>
        <w:tc>
          <w:tcPr>
            <w:tcW w:w="3242" w:type="dxa"/>
            <w:vMerge/>
            <w:tcBorders>
              <w:top w:val="nil"/>
              <w:left w:val="single" w:sz="6" w:space="0" w:color="auto"/>
              <w:bottom w:val="single" w:sz="6" w:space="0" w:color="auto"/>
              <w:right w:val="single" w:sz="6" w:space="0" w:color="auto"/>
            </w:tcBorders>
          </w:tcPr>
          <w:p w14:paraId="451EC9A3" w14:textId="77777777" w:rsidR="000A5DDB" w:rsidRDefault="000A5DDB">
            <w:pPr>
              <w:pStyle w:val="aff5"/>
            </w:pPr>
          </w:p>
        </w:tc>
        <w:tc>
          <w:tcPr>
            <w:tcW w:w="870" w:type="dxa"/>
            <w:tcBorders>
              <w:top w:val="single" w:sz="4" w:space="0" w:color="auto"/>
              <w:left w:val="single" w:sz="4" w:space="0" w:color="auto"/>
              <w:bottom w:val="single" w:sz="4" w:space="0" w:color="auto"/>
              <w:right w:val="single" w:sz="4" w:space="0" w:color="auto"/>
            </w:tcBorders>
          </w:tcPr>
          <w:p w14:paraId="492A4BC1" w14:textId="77777777" w:rsidR="000A5DDB" w:rsidRDefault="000A5DDB">
            <w:pPr>
              <w:pStyle w:val="aff5"/>
            </w:pPr>
            <w:r>
              <w:t>да</w:t>
            </w:r>
          </w:p>
        </w:tc>
        <w:tc>
          <w:tcPr>
            <w:tcW w:w="1131" w:type="dxa"/>
            <w:tcBorders>
              <w:top w:val="single" w:sz="4" w:space="0" w:color="auto"/>
              <w:left w:val="single" w:sz="4" w:space="0" w:color="auto"/>
              <w:bottom w:val="single" w:sz="4" w:space="0" w:color="auto"/>
              <w:right w:val="single" w:sz="4" w:space="0" w:color="auto"/>
            </w:tcBorders>
          </w:tcPr>
          <w:p w14:paraId="76A90746" w14:textId="77777777" w:rsidR="000A5DDB" w:rsidRDefault="000A5DDB">
            <w:pPr>
              <w:pStyle w:val="aff5"/>
            </w:pPr>
            <w:r>
              <w:t>нет</w:t>
            </w:r>
          </w:p>
        </w:tc>
        <w:tc>
          <w:tcPr>
            <w:tcW w:w="1579" w:type="dxa"/>
            <w:tcBorders>
              <w:top w:val="single" w:sz="4" w:space="0" w:color="auto"/>
              <w:left w:val="single" w:sz="4" w:space="0" w:color="auto"/>
              <w:bottom w:val="single" w:sz="4" w:space="0" w:color="auto"/>
              <w:right w:val="single" w:sz="4" w:space="0" w:color="auto"/>
            </w:tcBorders>
          </w:tcPr>
          <w:p w14:paraId="4D88F24E" w14:textId="77777777" w:rsidR="000A5DDB" w:rsidRDefault="000A5DDB">
            <w:pPr>
              <w:pStyle w:val="aff5"/>
            </w:pPr>
            <w:r>
              <w:t>неприменимо</w:t>
            </w:r>
          </w:p>
        </w:tc>
        <w:tc>
          <w:tcPr>
            <w:tcW w:w="1464" w:type="dxa"/>
            <w:tcBorders>
              <w:top w:val="single" w:sz="4" w:space="0" w:color="auto"/>
              <w:left w:val="single" w:sz="4" w:space="0" w:color="auto"/>
              <w:bottom w:val="single" w:sz="4" w:space="0" w:color="auto"/>
            </w:tcBorders>
          </w:tcPr>
          <w:p w14:paraId="19C46724" w14:textId="77777777" w:rsidR="000A5DDB" w:rsidRDefault="000A5DDB">
            <w:pPr>
              <w:pStyle w:val="af"/>
              <w:jc w:val="left"/>
            </w:pPr>
          </w:p>
        </w:tc>
      </w:tr>
      <w:tr w:rsidR="000A5DDB" w14:paraId="33F0A34C" w14:textId="77777777">
        <w:tc>
          <w:tcPr>
            <w:tcW w:w="900" w:type="dxa"/>
            <w:tcBorders>
              <w:top w:val="single" w:sz="4" w:space="0" w:color="auto"/>
              <w:bottom w:val="single" w:sz="4" w:space="0" w:color="auto"/>
              <w:right w:val="single" w:sz="4" w:space="0" w:color="auto"/>
            </w:tcBorders>
          </w:tcPr>
          <w:p w14:paraId="3590043B" w14:textId="77777777" w:rsidR="000A5DDB" w:rsidRDefault="000A5DDB">
            <w:pPr>
              <w:pStyle w:val="aff5"/>
            </w:pPr>
            <w:r>
              <w:t>1.</w:t>
            </w:r>
          </w:p>
        </w:tc>
        <w:tc>
          <w:tcPr>
            <w:tcW w:w="5862" w:type="dxa"/>
            <w:tcBorders>
              <w:top w:val="single" w:sz="4" w:space="0" w:color="auto"/>
              <w:left w:val="single" w:sz="4" w:space="0" w:color="auto"/>
              <w:bottom w:val="single" w:sz="4" w:space="0" w:color="auto"/>
              <w:right w:val="single" w:sz="4" w:space="0" w:color="auto"/>
            </w:tcBorders>
          </w:tcPr>
          <w:p w14:paraId="70FF2532" w14:textId="77777777" w:rsidR="000A5DDB" w:rsidRDefault="000A5DDB">
            <w:pPr>
              <w:pStyle w:val="af"/>
            </w:pPr>
            <w:r>
              <w:t>Разработаны ли план эвакуации музейных предметов и других ценностей из музея (картинной галереи и др.), а также план эвакуации животных из цирка (зоопарка и др.) в случае пожара?</w:t>
            </w:r>
          </w:p>
        </w:tc>
        <w:tc>
          <w:tcPr>
            <w:tcW w:w="3242" w:type="dxa"/>
            <w:tcBorders>
              <w:top w:val="single" w:sz="4" w:space="0" w:color="auto"/>
              <w:left w:val="single" w:sz="4" w:space="0" w:color="auto"/>
              <w:bottom w:val="single" w:sz="4" w:space="0" w:color="auto"/>
              <w:right w:val="single" w:sz="4" w:space="0" w:color="auto"/>
            </w:tcBorders>
          </w:tcPr>
          <w:p w14:paraId="0742E03C" w14:textId="77777777" w:rsidR="000A5DDB" w:rsidRDefault="000A5DDB">
            <w:pPr>
              <w:pStyle w:val="af"/>
            </w:pPr>
            <w:r>
              <w:t>Пункт 93 Правил противопожарного режима в Российской Федерации, утвержденных постановлением Правительства Российской Федерации от 16.09.2020 № 1479</w:t>
            </w:r>
            <w:r>
              <w:rPr>
                <w:vertAlign w:val="superscript"/>
              </w:rPr>
              <w:t xml:space="preserve">2 </w:t>
            </w:r>
            <w:r>
              <w:t>(далее - ППР)</w:t>
            </w:r>
          </w:p>
        </w:tc>
        <w:tc>
          <w:tcPr>
            <w:tcW w:w="870" w:type="dxa"/>
            <w:tcBorders>
              <w:top w:val="single" w:sz="4" w:space="0" w:color="auto"/>
              <w:left w:val="single" w:sz="4" w:space="0" w:color="auto"/>
              <w:bottom w:val="single" w:sz="4" w:space="0" w:color="auto"/>
              <w:right w:val="single" w:sz="4" w:space="0" w:color="auto"/>
            </w:tcBorders>
          </w:tcPr>
          <w:p w14:paraId="2BA11505" w14:textId="77777777" w:rsidR="000A5DDB" w:rsidRDefault="000A5DDB">
            <w:pPr>
              <w:pStyle w:val="af"/>
              <w:jc w:val="left"/>
            </w:pPr>
          </w:p>
        </w:tc>
        <w:tc>
          <w:tcPr>
            <w:tcW w:w="1131" w:type="dxa"/>
            <w:tcBorders>
              <w:top w:val="single" w:sz="4" w:space="0" w:color="auto"/>
              <w:left w:val="single" w:sz="4" w:space="0" w:color="auto"/>
              <w:bottom w:val="single" w:sz="4" w:space="0" w:color="auto"/>
              <w:right w:val="single" w:sz="4" w:space="0" w:color="auto"/>
            </w:tcBorders>
          </w:tcPr>
          <w:p w14:paraId="5DB035A2" w14:textId="77777777" w:rsidR="000A5DDB" w:rsidRDefault="000A5DDB">
            <w:pPr>
              <w:pStyle w:val="af"/>
              <w:jc w:val="left"/>
            </w:pPr>
          </w:p>
        </w:tc>
        <w:tc>
          <w:tcPr>
            <w:tcW w:w="1579" w:type="dxa"/>
            <w:tcBorders>
              <w:top w:val="single" w:sz="4" w:space="0" w:color="auto"/>
              <w:left w:val="single" w:sz="4" w:space="0" w:color="auto"/>
              <w:bottom w:val="single" w:sz="4" w:space="0" w:color="auto"/>
              <w:right w:val="single" w:sz="4" w:space="0" w:color="auto"/>
            </w:tcBorders>
          </w:tcPr>
          <w:p w14:paraId="4C06795E" w14:textId="77777777" w:rsidR="000A5DDB" w:rsidRDefault="000A5DDB">
            <w:pPr>
              <w:pStyle w:val="af"/>
              <w:jc w:val="left"/>
            </w:pPr>
          </w:p>
        </w:tc>
        <w:tc>
          <w:tcPr>
            <w:tcW w:w="1464" w:type="dxa"/>
            <w:tcBorders>
              <w:top w:val="single" w:sz="4" w:space="0" w:color="auto"/>
              <w:left w:val="single" w:sz="4" w:space="0" w:color="auto"/>
              <w:bottom w:val="single" w:sz="4" w:space="0" w:color="auto"/>
            </w:tcBorders>
          </w:tcPr>
          <w:p w14:paraId="2F6AEC1B" w14:textId="77777777" w:rsidR="000A5DDB" w:rsidRDefault="000A5DDB">
            <w:pPr>
              <w:pStyle w:val="af"/>
              <w:jc w:val="left"/>
            </w:pPr>
          </w:p>
        </w:tc>
      </w:tr>
      <w:tr w:rsidR="000A5DDB" w14:paraId="08E8B5AD" w14:textId="77777777">
        <w:tc>
          <w:tcPr>
            <w:tcW w:w="900" w:type="dxa"/>
            <w:tcBorders>
              <w:top w:val="single" w:sz="4" w:space="0" w:color="auto"/>
              <w:bottom w:val="single" w:sz="4" w:space="0" w:color="auto"/>
              <w:right w:val="single" w:sz="4" w:space="0" w:color="auto"/>
            </w:tcBorders>
          </w:tcPr>
          <w:p w14:paraId="31B56C22" w14:textId="77777777" w:rsidR="000A5DDB" w:rsidRDefault="000A5DDB">
            <w:pPr>
              <w:pStyle w:val="aff5"/>
            </w:pPr>
            <w:r>
              <w:t>2.</w:t>
            </w:r>
          </w:p>
        </w:tc>
        <w:tc>
          <w:tcPr>
            <w:tcW w:w="5862" w:type="dxa"/>
            <w:tcBorders>
              <w:top w:val="single" w:sz="4" w:space="0" w:color="auto"/>
              <w:left w:val="single" w:sz="4" w:space="0" w:color="auto"/>
              <w:bottom w:val="single" w:sz="4" w:space="0" w:color="auto"/>
              <w:right w:val="single" w:sz="4" w:space="0" w:color="auto"/>
            </w:tcBorders>
          </w:tcPr>
          <w:p w14:paraId="18021FCF" w14:textId="77777777" w:rsidR="000A5DDB" w:rsidRDefault="000A5DDB">
            <w:pPr>
              <w:pStyle w:val="af"/>
            </w:pPr>
            <w:r>
              <w:t xml:space="preserve">Соединены ли между собой в ряды и прочно креплены к полу кресла и стулья в зрительных залах и на трибунах </w:t>
            </w:r>
            <w:r>
              <w:lastRenderedPageBreak/>
              <w:t>культурно-просветительных и зрелищных учреждений (за исключением: лож с количеством мест не более 12 при наличии самостоятельного выхода из ложи на путь эвакуации или к эвакуационному выходу, а также в зрительных залах с количеством мест не более 200 при обязательном соединении стульев в ряду между собой)?</w:t>
            </w:r>
          </w:p>
        </w:tc>
        <w:tc>
          <w:tcPr>
            <w:tcW w:w="3242" w:type="dxa"/>
            <w:tcBorders>
              <w:top w:val="single" w:sz="4" w:space="0" w:color="auto"/>
              <w:left w:val="single" w:sz="4" w:space="0" w:color="auto"/>
              <w:bottom w:val="single" w:sz="4" w:space="0" w:color="auto"/>
              <w:right w:val="single" w:sz="4" w:space="0" w:color="auto"/>
            </w:tcBorders>
          </w:tcPr>
          <w:p w14:paraId="248AF84E" w14:textId="77777777" w:rsidR="000A5DDB" w:rsidRDefault="000A5DDB">
            <w:pPr>
              <w:pStyle w:val="af"/>
            </w:pPr>
            <w:r>
              <w:lastRenderedPageBreak/>
              <w:t>Пункт 94 ППР</w:t>
            </w:r>
          </w:p>
        </w:tc>
        <w:tc>
          <w:tcPr>
            <w:tcW w:w="870" w:type="dxa"/>
            <w:tcBorders>
              <w:top w:val="single" w:sz="4" w:space="0" w:color="auto"/>
              <w:left w:val="single" w:sz="4" w:space="0" w:color="auto"/>
              <w:bottom w:val="single" w:sz="4" w:space="0" w:color="auto"/>
              <w:right w:val="single" w:sz="4" w:space="0" w:color="auto"/>
            </w:tcBorders>
          </w:tcPr>
          <w:p w14:paraId="02649358" w14:textId="77777777" w:rsidR="000A5DDB" w:rsidRDefault="000A5DDB">
            <w:pPr>
              <w:pStyle w:val="af"/>
              <w:jc w:val="left"/>
            </w:pPr>
          </w:p>
        </w:tc>
        <w:tc>
          <w:tcPr>
            <w:tcW w:w="1131" w:type="dxa"/>
            <w:tcBorders>
              <w:top w:val="single" w:sz="4" w:space="0" w:color="auto"/>
              <w:left w:val="single" w:sz="4" w:space="0" w:color="auto"/>
              <w:bottom w:val="single" w:sz="4" w:space="0" w:color="auto"/>
              <w:right w:val="single" w:sz="4" w:space="0" w:color="auto"/>
            </w:tcBorders>
          </w:tcPr>
          <w:p w14:paraId="677543A0" w14:textId="77777777" w:rsidR="000A5DDB" w:rsidRDefault="000A5DDB">
            <w:pPr>
              <w:pStyle w:val="af"/>
              <w:jc w:val="left"/>
            </w:pPr>
          </w:p>
        </w:tc>
        <w:tc>
          <w:tcPr>
            <w:tcW w:w="1579" w:type="dxa"/>
            <w:tcBorders>
              <w:top w:val="single" w:sz="4" w:space="0" w:color="auto"/>
              <w:left w:val="single" w:sz="4" w:space="0" w:color="auto"/>
              <w:bottom w:val="single" w:sz="4" w:space="0" w:color="auto"/>
              <w:right w:val="single" w:sz="4" w:space="0" w:color="auto"/>
            </w:tcBorders>
          </w:tcPr>
          <w:p w14:paraId="18B034DC" w14:textId="77777777" w:rsidR="000A5DDB" w:rsidRDefault="000A5DDB">
            <w:pPr>
              <w:pStyle w:val="af"/>
              <w:jc w:val="left"/>
            </w:pPr>
          </w:p>
        </w:tc>
        <w:tc>
          <w:tcPr>
            <w:tcW w:w="1464" w:type="dxa"/>
            <w:tcBorders>
              <w:top w:val="single" w:sz="4" w:space="0" w:color="auto"/>
              <w:left w:val="single" w:sz="4" w:space="0" w:color="auto"/>
              <w:bottom w:val="single" w:sz="4" w:space="0" w:color="auto"/>
            </w:tcBorders>
          </w:tcPr>
          <w:p w14:paraId="3AE89D56" w14:textId="77777777" w:rsidR="000A5DDB" w:rsidRDefault="000A5DDB">
            <w:pPr>
              <w:pStyle w:val="af"/>
              <w:jc w:val="left"/>
            </w:pPr>
          </w:p>
        </w:tc>
      </w:tr>
      <w:tr w:rsidR="000A5DDB" w14:paraId="006579E9" w14:textId="77777777">
        <w:tc>
          <w:tcPr>
            <w:tcW w:w="900" w:type="dxa"/>
            <w:tcBorders>
              <w:top w:val="single" w:sz="4" w:space="0" w:color="auto"/>
              <w:bottom w:val="single" w:sz="4" w:space="0" w:color="auto"/>
              <w:right w:val="single" w:sz="4" w:space="0" w:color="auto"/>
            </w:tcBorders>
          </w:tcPr>
          <w:p w14:paraId="628E619F" w14:textId="77777777" w:rsidR="000A5DDB" w:rsidRDefault="000A5DDB">
            <w:pPr>
              <w:pStyle w:val="aff5"/>
            </w:pPr>
            <w:r>
              <w:t>3.</w:t>
            </w:r>
          </w:p>
        </w:tc>
        <w:tc>
          <w:tcPr>
            <w:tcW w:w="5862" w:type="dxa"/>
            <w:tcBorders>
              <w:top w:val="single" w:sz="4" w:space="0" w:color="auto"/>
              <w:left w:val="single" w:sz="4" w:space="0" w:color="auto"/>
              <w:bottom w:val="single" w:sz="4" w:space="0" w:color="auto"/>
              <w:right w:val="single" w:sz="4" w:space="0" w:color="auto"/>
            </w:tcBorders>
          </w:tcPr>
          <w:p w14:paraId="0B43FE4F" w14:textId="77777777" w:rsidR="000A5DDB" w:rsidRDefault="000A5DDB">
            <w:pPr>
              <w:pStyle w:val="af"/>
            </w:pPr>
            <w:r>
              <w:t>Обработаны ли деревянные и иные конструкции сценической коробки, выполненные из горючих материалов (колосники, подвесные мостики, рабочие галереи и др.), горючих декораций, сценического и выставочного оформления, а также драпировки в зрительных и экспозиционных залах огнезащитными составами, внесена ли соответствующая информация в журнал эксплуатации систем противопожарной защиты, включая дату пропитки и срок ее действия?</w:t>
            </w:r>
          </w:p>
        </w:tc>
        <w:tc>
          <w:tcPr>
            <w:tcW w:w="3242" w:type="dxa"/>
            <w:tcBorders>
              <w:top w:val="single" w:sz="4" w:space="0" w:color="auto"/>
              <w:left w:val="single" w:sz="4" w:space="0" w:color="auto"/>
              <w:bottom w:val="single" w:sz="4" w:space="0" w:color="auto"/>
              <w:right w:val="single" w:sz="4" w:space="0" w:color="auto"/>
            </w:tcBorders>
          </w:tcPr>
          <w:p w14:paraId="4A7FE59B" w14:textId="77777777" w:rsidR="000A5DDB" w:rsidRDefault="000A5DDB">
            <w:pPr>
              <w:pStyle w:val="af"/>
            </w:pPr>
            <w:r>
              <w:t>Пункт 95 ППР</w:t>
            </w:r>
          </w:p>
        </w:tc>
        <w:tc>
          <w:tcPr>
            <w:tcW w:w="870" w:type="dxa"/>
            <w:tcBorders>
              <w:top w:val="single" w:sz="4" w:space="0" w:color="auto"/>
              <w:left w:val="single" w:sz="4" w:space="0" w:color="auto"/>
              <w:bottom w:val="single" w:sz="4" w:space="0" w:color="auto"/>
              <w:right w:val="single" w:sz="4" w:space="0" w:color="auto"/>
            </w:tcBorders>
          </w:tcPr>
          <w:p w14:paraId="27983B09" w14:textId="77777777" w:rsidR="000A5DDB" w:rsidRDefault="000A5DDB">
            <w:pPr>
              <w:pStyle w:val="af"/>
              <w:jc w:val="left"/>
            </w:pPr>
          </w:p>
        </w:tc>
        <w:tc>
          <w:tcPr>
            <w:tcW w:w="1131" w:type="dxa"/>
            <w:tcBorders>
              <w:top w:val="single" w:sz="4" w:space="0" w:color="auto"/>
              <w:left w:val="single" w:sz="4" w:space="0" w:color="auto"/>
              <w:bottom w:val="single" w:sz="4" w:space="0" w:color="auto"/>
              <w:right w:val="single" w:sz="4" w:space="0" w:color="auto"/>
            </w:tcBorders>
          </w:tcPr>
          <w:p w14:paraId="161D85F0" w14:textId="77777777" w:rsidR="000A5DDB" w:rsidRDefault="000A5DDB">
            <w:pPr>
              <w:pStyle w:val="af"/>
              <w:jc w:val="left"/>
            </w:pPr>
          </w:p>
        </w:tc>
        <w:tc>
          <w:tcPr>
            <w:tcW w:w="1579" w:type="dxa"/>
            <w:tcBorders>
              <w:top w:val="single" w:sz="4" w:space="0" w:color="auto"/>
              <w:left w:val="single" w:sz="4" w:space="0" w:color="auto"/>
              <w:bottom w:val="single" w:sz="4" w:space="0" w:color="auto"/>
              <w:right w:val="single" w:sz="4" w:space="0" w:color="auto"/>
            </w:tcBorders>
          </w:tcPr>
          <w:p w14:paraId="05A80E79" w14:textId="77777777" w:rsidR="000A5DDB" w:rsidRDefault="000A5DDB">
            <w:pPr>
              <w:pStyle w:val="af"/>
              <w:jc w:val="left"/>
            </w:pPr>
          </w:p>
        </w:tc>
        <w:tc>
          <w:tcPr>
            <w:tcW w:w="1464" w:type="dxa"/>
            <w:tcBorders>
              <w:top w:val="single" w:sz="4" w:space="0" w:color="auto"/>
              <w:left w:val="single" w:sz="4" w:space="0" w:color="auto"/>
              <w:bottom w:val="single" w:sz="4" w:space="0" w:color="auto"/>
            </w:tcBorders>
          </w:tcPr>
          <w:p w14:paraId="1B3FF9F9" w14:textId="77777777" w:rsidR="000A5DDB" w:rsidRDefault="000A5DDB">
            <w:pPr>
              <w:pStyle w:val="af"/>
              <w:jc w:val="left"/>
            </w:pPr>
          </w:p>
        </w:tc>
      </w:tr>
      <w:tr w:rsidR="000A5DDB" w14:paraId="51665424" w14:textId="77777777">
        <w:tc>
          <w:tcPr>
            <w:tcW w:w="900" w:type="dxa"/>
            <w:tcBorders>
              <w:top w:val="single" w:sz="4" w:space="0" w:color="auto"/>
              <w:bottom w:val="single" w:sz="4" w:space="0" w:color="auto"/>
              <w:right w:val="single" w:sz="4" w:space="0" w:color="auto"/>
            </w:tcBorders>
          </w:tcPr>
          <w:p w14:paraId="500298D0" w14:textId="77777777" w:rsidR="000A5DDB" w:rsidRDefault="000A5DDB">
            <w:pPr>
              <w:pStyle w:val="aff5"/>
            </w:pPr>
            <w:r>
              <w:t>4.</w:t>
            </w:r>
          </w:p>
        </w:tc>
        <w:tc>
          <w:tcPr>
            <w:tcW w:w="5862" w:type="dxa"/>
            <w:tcBorders>
              <w:top w:val="single" w:sz="4" w:space="0" w:color="auto"/>
              <w:left w:val="single" w:sz="4" w:space="0" w:color="auto"/>
              <w:bottom w:val="single" w:sz="4" w:space="0" w:color="auto"/>
              <w:right w:val="single" w:sz="4" w:space="0" w:color="auto"/>
            </w:tcBorders>
          </w:tcPr>
          <w:p w14:paraId="0EAD541C" w14:textId="77777777" w:rsidR="000A5DDB" w:rsidRDefault="000A5DDB">
            <w:pPr>
              <w:pStyle w:val="af"/>
            </w:pPr>
            <w:r>
              <w:t>Исключено ли размещение в пределах сценической коробки зрелищных учреждений одновременно декораций и сценического оборудования более чем для 2 спектаклей?</w:t>
            </w:r>
          </w:p>
        </w:tc>
        <w:tc>
          <w:tcPr>
            <w:tcW w:w="3242" w:type="dxa"/>
            <w:tcBorders>
              <w:top w:val="single" w:sz="4" w:space="0" w:color="auto"/>
              <w:left w:val="single" w:sz="4" w:space="0" w:color="auto"/>
              <w:bottom w:val="single" w:sz="4" w:space="0" w:color="auto"/>
              <w:right w:val="single" w:sz="4" w:space="0" w:color="auto"/>
            </w:tcBorders>
          </w:tcPr>
          <w:p w14:paraId="2A80714B" w14:textId="77777777" w:rsidR="000A5DDB" w:rsidRDefault="000A5DDB">
            <w:pPr>
              <w:pStyle w:val="af"/>
            </w:pPr>
            <w:r>
              <w:t>Пункт 96 ППР</w:t>
            </w:r>
          </w:p>
        </w:tc>
        <w:tc>
          <w:tcPr>
            <w:tcW w:w="870" w:type="dxa"/>
            <w:tcBorders>
              <w:top w:val="single" w:sz="4" w:space="0" w:color="auto"/>
              <w:left w:val="single" w:sz="4" w:space="0" w:color="auto"/>
              <w:bottom w:val="single" w:sz="4" w:space="0" w:color="auto"/>
              <w:right w:val="single" w:sz="4" w:space="0" w:color="auto"/>
            </w:tcBorders>
          </w:tcPr>
          <w:p w14:paraId="1C8709CA" w14:textId="77777777" w:rsidR="000A5DDB" w:rsidRDefault="000A5DDB">
            <w:pPr>
              <w:pStyle w:val="af"/>
              <w:jc w:val="left"/>
            </w:pPr>
          </w:p>
        </w:tc>
        <w:tc>
          <w:tcPr>
            <w:tcW w:w="1131" w:type="dxa"/>
            <w:tcBorders>
              <w:top w:val="single" w:sz="4" w:space="0" w:color="auto"/>
              <w:left w:val="single" w:sz="4" w:space="0" w:color="auto"/>
              <w:bottom w:val="single" w:sz="4" w:space="0" w:color="auto"/>
              <w:right w:val="single" w:sz="4" w:space="0" w:color="auto"/>
            </w:tcBorders>
          </w:tcPr>
          <w:p w14:paraId="038F3F10" w14:textId="77777777" w:rsidR="000A5DDB" w:rsidRDefault="000A5DDB">
            <w:pPr>
              <w:pStyle w:val="af"/>
              <w:jc w:val="left"/>
            </w:pPr>
          </w:p>
        </w:tc>
        <w:tc>
          <w:tcPr>
            <w:tcW w:w="1579" w:type="dxa"/>
            <w:tcBorders>
              <w:top w:val="single" w:sz="4" w:space="0" w:color="auto"/>
              <w:left w:val="single" w:sz="4" w:space="0" w:color="auto"/>
              <w:bottom w:val="single" w:sz="4" w:space="0" w:color="auto"/>
              <w:right w:val="single" w:sz="4" w:space="0" w:color="auto"/>
            </w:tcBorders>
          </w:tcPr>
          <w:p w14:paraId="2972F087" w14:textId="77777777" w:rsidR="000A5DDB" w:rsidRDefault="000A5DDB">
            <w:pPr>
              <w:pStyle w:val="af"/>
              <w:jc w:val="left"/>
            </w:pPr>
          </w:p>
        </w:tc>
        <w:tc>
          <w:tcPr>
            <w:tcW w:w="1464" w:type="dxa"/>
            <w:tcBorders>
              <w:top w:val="single" w:sz="4" w:space="0" w:color="auto"/>
              <w:left w:val="single" w:sz="4" w:space="0" w:color="auto"/>
              <w:bottom w:val="single" w:sz="4" w:space="0" w:color="auto"/>
            </w:tcBorders>
          </w:tcPr>
          <w:p w14:paraId="398228DC" w14:textId="77777777" w:rsidR="000A5DDB" w:rsidRDefault="000A5DDB">
            <w:pPr>
              <w:pStyle w:val="af"/>
              <w:jc w:val="left"/>
            </w:pPr>
          </w:p>
        </w:tc>
      </w:tr>
      <w:tr w:rsidR="000A5DDB" w14:paraId="29B96D3A" w14:textId="77777777">
        <w:tc>
          <w:tcPr>
            <w:tcW w:w="900" w:type="dxa"/>
            <w:tcBorders>
              <w:top w:val="single" w:sz="4" w:space="0" w:color="auto"/>
              <w:bottom w:val="single" w:sz="4" w:space="0" w:color="auto"/>
              <w:right w:val="single" w:sz="4" w:space="0" w:color="auto"/>
            </w:tcBorders>
          </w:tcPr>
          <w:p w14:paraId="5DB6C936" w14:textId="77777777" w:rsidR="000A5DDB" w:rsidRDefault="000A5DDB">
            <w:pPr>
              <w:pStyle w:val="aff5"/>
            </w:pPr>
            <w:r>
              <w:t>5.</w:t>
            </w:r>
          </w:p>
        </w:tc>
        <w:tc>
          <w:tcPr>
            <w:tcW w:w="5862" w:type="dxa"/>
            <w:tcBorders>
              <w:top w:val="single" w:sz="4" w:space="0" w:color="auto"/>
              <w:left w:val="single" w:sz="4" w:space="0" w:color="auto"/>
              <w:bottom w:val="single" w:sz="4" w:space="0" w:color="auto"/>
              <w:right w:val="single" w:sz="4" w:space="0" w:color="auto"/>
            </w:tcBorders>
          </w:tcPr>
          <w:p w14:paraId="4851F82E" w14:textId="77777777" w:rsidR="000A5DDB" w:rsidRDefault="000A5DDB">
            <w:pPr>
              <w:pStyle w:val="af"/>
            </w:pPr>
            <w:r>
              <w:t>Исключено ли хранение декораций, бутафории, деревянных станков, откосов, инвентаря и другого имущества в трюмах, на колосниках и рабочих площадках (галереях), под лестничными маршами и площадками, а также в подвальных и технических этажах под зрительными залами?</w:t>
            </w:r>
          </w:p>
        </w:tc>
        <w:tc>
          <w:tcPr>
            <w:tcW w:w="3242" w:type="dxa"/>
            <w:tcBorders>
              <w:top w:val="single" w:sz="4" w:space="0" w:color="auto"/>
              <w:left w:val="single" w:sz="4" w:space="0" w:color="auto"/>
              <w:bottom w:val="single" w:sz="4" w:space="0" w:color="auto"/>
              <w:right w:val="single" w:sz="4" w:space="0" w:color="auto"/>
            </w:tcBorders>
          </w:tcPr>
          <w:p w14:paraId="0BAAD534" w14:textId="77777777" w:rsidR="000A5DDB" w:rsidRDefault="000A5DDB">
            <w:pPr>
              <w:pStyle w:val="af"/>
            </w:pPr>
            <w:r>
              <w:t>Пункт 96 ППР</w:t>
            </w:r>
          </w:p>
        </w:tc>
        <w:tc>
          <w:tcPr>
            <w:tcW w:w="870" w:type="dxa"/>
            <w:tcBorders>
              <w:top w:val="single" w:sz="4" w:space="0" w:color="auto"/>
              <w:left w:val="single" w:sz="4" w:space="0" w:color="auto"/>
              <w:bottom w:val="single" w:sz="4" w:space="0" w:color="auto"/>
              <w:right w:val="single" w:sz="4" w:space="0" w:color="auto"/>
            </w:tcBorders>
          </w:tcPr>
          <w:p w14:paraId="33C1F339" w14:textId="77777777" w:rsidR="000A5DDB" w:rsidRDefault="000A5DDB">
            <w:pPr>
              <w:pStyle w:val="af"/>
              <w:jc w:val="left"/>
            </w:pPr>
          </w:p>
        </w:tc>
        <w:tc>
          <w:tcPr>
            <w:tcW w:w="1131" w:type="dxa"/>
            <w:tcBorders>
              <w:top w:val="single" w:sz="4" w:space="0" w:color="auto"/>
              <w:left w:val="single" w:sz="4" w:space="0" w:color="auto"/>
              <w:bottom w:val="single" w:sz="4" w:space="0" w:color="auto"/>
              <w:right w:val="single" w:sz="4" w:space="0" w:color="auto"/>
            </w:tcBorders>
          </w:tcPr>
          <w:p w14:paraId="329CA88D" w14:textId="77777777" w:rsidR="000A5DDB" w:rsidRDefault="000A5DDB">
            <w:pPr>
              <w:pStyle w:val="af"/>
              <w:jc w:val="left"/>
            </w:pPr>
          </w:p>
        </w:tc>
        <w:tc>
          <w:tcPr>
            <w:tcW w:w="1579" w:type="dxa"/>
            <w:tcBorders>
              <w:top w:val="single" w:sz="4" w:space="0" w:color="auto"/>
              <w:left w:val="single" w:sz="4" w:space="0" w:color="auto"/>
              <w:bottom w:val="single" w:sz="4" w:space="0" w:color="auto"/>
              <w:right w:val="single" w:sz="4" w:space="0" w:color="auto"/>
            </w:tcBorders>
          </w:tcPr>
          <w:p w14:paraId="3EFAF0B4" w14:textId="77777777" w:rsidR="000A5DDB" w:rsidRDefault="000A5DDB">
            <w:pPr>
              <w:pStyle w:val="af"/>
              <w:jc w:val="left"/>
            </w:pPr>
          </w:p>
        </w:tc>
        <w:tc>
          <w:tcPr>
            <w:tcW w:w="1464" w:type="dxa"/>
            <w:tcBorders>
              <w:top w:val="single" w:sz="4" w:space="0" w:color="auto"/>
              <w:left w:val="single" w:sz="4" w:space="0" w:color="auto"/>
              <w:bottom w:val="single" w:sz="4" w:space="0" w:color="auto"/>
            </w:tcBorders>
          </w:tcPr>
          <w:p w14:paraId="3BF10E2B" w14:textId="77777777" w:rsidR="000A5DDB" w:rsidRDefault="000A5DDB">
            <w:pPr>
              <w:pStyle w:val="af"/>
              <w:jc w:val="left"/>
            </w:pPr>
          </w:p>
        </w:tc>
      </w:tr>
      <w:tr w:rsidR="000A5DDB" w14:paraId="32DB8DE5" w14:textId="77777777">
        <w:tc>
          <w:tcPr>
            <w:tcW w:w="900" w:type="dxa"/>
            <w:tcBorders>
              <w:top w:val="single" w:sz="4" w:space="0" w:color="auto"/>
              <w:bottom w:val="single" w:sz="4" w:space="0" w:color="auto"/>
              <w:right w:val="single" w:sz="4" w:space="0" w:color="auto"/>
            </w:tcBorders>
          </w:tcPr>
          <w:p w14:paraId="49A0093C" w14:textId="77777777" w:rsidR="000A5DDB" w:rsidRDefault="000A5DDB">
            <w:pPr>
              <w:pStyle w:val="aff5"/>
            </w:pPr>
            <w:r>
              <w:t>6.</w:t>
            </w:r>
          </w:p>
        </w:tc>
        <w:tc>
          <w:tcPr>
            <w:tcW w:w="5862" w:type="dxa"/>
            <w:tcBorders>
              <w:top w:val="single" w:sz="4" w:space="0" w:color="auto"/>
              <w:left w:val="single" w:sz="4" w:space="0" w:color="auto"/>
              <w:bottom w:val="single" w:sz="4" w:space="0" w:color="auto"/>
              <w:right w:val="single" w:sz="4" w:space="0" w:color="auto"/>
            </w:tcBorders>
          </w:tcPr>
          <w:p w14:paraId="1B8F215C" w14:textId="77777777" w:rsidR="000A5DDB" w:rsidRDefault="000A5DDB">
            <w:pPr>
              <w:pStyle w:val="af"/>
            </w:pPr>
            <w:r>
              <w:t>Обеспечивается ли вокруг планшета сцены при оформлении постановок свободный круговой проход шириной не менее 1 метра?</w:t>
            </w:r>
          </w:p>
        </w:tc>
        <w:tc>
          <w:tcPr>
            <w:tcW w:w="3242" w:type="dxa"/>
            <w:tcBorders>
              <w:top w:val="single" w:sz="4" w:space="0" w:color="auto"/>
              <w:left w:val="single" w:sz="4" w:space="0" w:color="auto"/>
              <w:bottom w:val="single" w:sz="4" w:space="0" w:color="auto"/>
              <w:right w:val="single" w:sz="4" w:space="0" w:color="auto"/>
            </w:tcBorders>
          </w:tcPr>
          <w:p w14:paraId="5CFF82BD" w14:textId="77777777" w:rsidR="000A5DDB" w:rsidRDefault="000A5DDB">
            <w:pPr>
              <w:pStyle w:val="af"/>
            </w:pPr>
            <w:r>
              <w:t>Пункт 97 ППР</w:t>
            </w:r>
          </w:p>
        </w:tc>
        <w:tc>
          <w:tcPr>
            <w:tcW w:w="870" w:type="dxa"/>
            <w:tcBorders>
              <w:top w:val="single" w:sz="4" w:space="0" w:color="auto"/>
              <w:left w:val="single" w:sz="4" w:space="0" w:color="auto"/>
              <w:bottom w:val="single" w:sz="4" w:space="0" w:color="auto"/>
              <w:right w:val="single" w:sz="4" w:space="0" w:color="auto"/>
            </w:tcBorders>
          </w:tcPr>
          <w:p w14:paraId="51476EF7" w14:textId="77777777" w:rsidR="000A5DDB" w:rsidRDefault="000A5DDB">
            <w:pPr>
              <w:pStyle w:val="af"/>
              <w:jc w:val="left"/>
            </w:pPr>
          </w:p>
        </w:tc>
        <w:tc>
          <w:tcPr>
            <w:tcW w:w="1131" w:type="dxa"/>
            <w:tcBorders>
              <w:top w:val="single" w:sz="4" w:space="0" w:color="auto"/>
              <w:left w:val="single" w:sz="4" w:space="0" w:color="auto"/>
              <w:bottom w:val="single" w:sz="4" w:space="0" w:color="auto"/>
              <w:right w:val="single" w:sz="4" w:space="0" w:color="auto"/>
            </w:tcBorders>
          </w:tcPr>
          <w:p w14:paraId="3C78DF8F" w14:textId="77777777" w:rsidR="000A5DDB" w:rsidRDefault="000A5DDB">
            <w:pPr>
              <w:pStyle w:val="af"/>
              <w:jc w:val="left"/>
            </w:pPr>
          </w:p>
        </w:tc>
        <w:tc>
          <w:tcPr>
            <w:tcW w:w="1579" w:type="dxa"/>
            <w:tcBorders>
              <w:top w:val="single" w:sz="4" w:space="0" w:color="auto"/>
              <w:left w:val="single" w:sz="4" w:space="0" w:color="auto"/>
              <w:bottom w:val="single" w:sz="4" w:space="0" w:color="auto"/>
              <w:right w:val="single" w:sz="4" w:space="0" w:color="auto"/>
            </w:tcBorders>
          </w:tcPr>
          <w:p w14:paraId="04254506" w14:textId="77777777" w:rsidR="000A5DDB" w:rsidRDefault="000A5DDB">
            <w:pPr>
              <w:pStyle w:val="af"/>
              <w:jc w:val="left"/>
            </w:pPr>
          </w:p>
        </w:tc>
        <w:tc>
          <w:tcPr>
            <w:tcW w:w="1464" w:type="dxa"/>
            <w:tcBorders>
              <w:top w:val="single" w:sz="4" w:space="0" w:color="auto"/>
              <w:left w:val="single" w:sz="4" w:space="0" w:color="auto"/>
              <w:bottom w:val="single" w:sz="4" w:space="0" w:color="auto"/>
            </w:tcBorders>
          </w:tcPr>
          <w:p w14:paraId="24D5A304" w14:textId="77777777" w:rsidR="000A5DDB" w:rsidRDefault="000A5DDB">
            <w:pPr>
              <w:pStyle w:val="af"/>
              <w:jc w:val="left"/>
            </w:pPr>
          </w:p>
        </w:tc>
      </w:tr>
      <w:tr w:rsidR="000A5DDB" w14:paraId="796AF036" w14:textId="77777777">
        <w:tc>
          <w:tcPr>
            <w:tcW w:w="900" w:type="dxa"/>
            <w:tcBorders>
              <w:top w:val="single" w:sz="4" w:space="0" w:color="auto"/>
              <w:bottom w:val="single" w:sz="4" w:space="0" w:color="auto"/>
              <w:right w:val="single" w:sz="4" w:space="0" w:color="auto"/>
            </w:tcBorders>
          </w:tcPr>
          <w:p w14:paraId="2BDF61EF" w14:textId="77777777" w:rsidR="000A5DDB" w:rsidRDefault="000A5DDB">
            <w:pPr>
              <w:pStyle w:val="aff5"/>
            </w:pPr>
            <w:r>
              <w:t>7.</w:t>
            </w:r>
          </w:p>
        </w:tc>
        <w:tc>
          <w:tcPr>
            <w:tcW w:w="5862" w:type="dxa"/>
            <w:tcBorders>
              <w:top w:val="single" w:sz="4" w:space="0" w:color="auto"/>
              <w:left w:val="single" w:sz="4" w:space="0" w:color="auto"/>
              <w:bottom w:val="single" w:sz="4" w:space="0" w:color="auto"/>
              <w:right w:val="single" w:sz="4" w:space="0" w:color="auto"/>
            </w:tcBorders>
          </w:tcPr>
          <w:p w14:paraId="33BCDC33" w14:textId="77777777" w:rsidR="000A5DDB" w:rsidRDefault="000A5DDB">
            <w:pPr>
              <w:pStyle w:val="af"/>
            </w:pPr>
            <w:r>
              <w:t>Разбираются ли и убираются ли по окончании спектакля все декорации и бутафория со сцены в складские помещения?</w:t>
            </w:r>
          </w:p>
        </w:tc>
        <w:tc>
          <w:tcPr>
            <w:tcW w:w="3242" w:type="dxa"/>
            <w:tcBorders>
              <w:top w:val="single" w:sz="4" w:space="0" w:color="auto"/>
              <w:left w:val="single" w:sz="4" w:space="0" w:color="auto"/>
              <w:bottom w:val="single" w:sz="4" w:space="0" w:color="auto"/>
              <w:right w:val="single" w:sz="4" w:space="0" w:color="auto"/>
            </w:tcBorders>
          </w:tcPr>
          <w:p w14:paraId="6F586A37" w14:textId="77777777" w:rsidR="000A5DDB" w:rsidRDefault="000A5DDB">
            <w:pPr>
              <w:pStyle w:val="af"/>
            </w:pPr>
            <w:r>
              <w:t>Пункт 97 ППР</w:t>
            </w:r>
          </w:p>
        </w:tc>
        <w:tc>
          <w:tcPr>
            <w:tcW w:w="870" w:type="dxa"/>
            <w:tcBorders>
              <w:top w:val="single" w:sz="4" w:space="0" w:color="auto"/>
              <w:left w:val="single" w:sz="4" w:space="0" w:color="auto"/>
              <w:bottom w:val="single" w:sz="4" w:space="0" w:color="auto"/>
              <w:right w:val="single" w:sz="4" w:space="0" w:color="auto"/>
            </w:tcBorders>
          </w:tcPr>
          <w:p w14:paraId="2DEFAA15" w14:textId="77777777" w:rsidR="000A5DDB" w:rsidRDefault="000A5DDB">
            <w:pPr>
              <w:pStyle w:val="af"/>
              <w:jc w:val="left"/>
            </w:pPr>
          </w:p>
        </w:tc>
        <w:tc>
          <w:tcPr>
            <w:tcW w:w="1131" w:type="dxa"/>
            <w:tcBorders>
              <w:top w:val="single" w:sz="4" w:space="0" w:color="auto"/>
              <w:left w:val="single" w:sz="4" w:space="0" w:color="auto"/>
              <w:bottom w:val="single" w:sz="4" w:space="0" w:color="auto"/>
              <w:right w:val="single" w:sz="4" w:space="0" w:color="auto"/>
            </w:tcBorders>
          </w:tcPr>
          <w:p w14:paraId="5E5CA2E5" w14:textId="77777777" w:rsidR="000A5DDB" w:rsidRDefault="000A5DDB">
            <w:pPr>
              <w:pStyle w:val="af"/>
              <w:jc w:val="left"/>
            </w:pPr>
          </w:p>
        </w:tc>
        <w:tc>
          <w:tcPr>
            <w:tcW w:w="1579" w:type="dxa"/>
            <w:tcBorders>
              <w:top w:val="single" w:sz="4" w:space="0" w:color="auto"/>
              <w:left w:val="single" w:sz="4" w:space="0" w:color="auto"/>
              <w:bottom w:val="single" w:sz="4" w:space="0" w:color="auto"/>
              <w:right w:val="single" w:sz="4" w:space="0" w:color="auto"/>
            </w:tcBorders>
          </w:tcPr>
          <w:p w14:paraId="22E21F08" w14:textId="77777777" w:rsidR="000A5DDB" w:rsidRDefault="000A5DDB">
            <w:pPr>
              <w:pStyle w:val="af"/>
              <w:jc w:val="left"/>
            </w:pPr>
          </w:p>
        </w:tc>
        <w:tc>
          <w:tcPr>
            <w:tcW w:w="1464" w:type="dxa"/>
            <w:tcBorders>
              <w:top w:val="single" w:sz="4" w:space="0" w:color="auto"/>
              <w:left w:val="single" w:sz="4" w:space="0" w:color="auto"/>
              <w:bottom w:val="single" w:sz="4" w:space="0" w:color="auto"/>
            </w:tcBorders>
          </w:tcPr>
          <w:p w14:paraId="57CD48B3" w14:textId="77777777" w:rsidR="000A5DDB" w:rsidRDefault="000A5DDB">
            <w:pPr>
              <w:pStyle w:val="af"/>
              <w:jc w:val="left"/>
            </w:pPr>
          </w:p>
        </w:tc>
      </w:tr>
      <w:tr w:rsidR="000A5DDB" w14:paraId="725ADAEC" w14:textId="77777777">
        <w:tc>
          <w:tcPr>
            <w:tcW w:w="900" w:type="dxa"/>
            <w:tcBorders>
              <w:top w:val="single" w:sz="4" w:space="0" w:color="auto"/>
              <w:bottom w:val="single" w:sz="4" w:space="0" w:color="auto"/>
              <w:right w:val="single" w:sz="4" w:space="0" w:color="auto"/>
            </w:tcBorders>
          </w:tcPr>
          <w:p w14:paraId="168E4B1F" w14:textId="77777777" w:rsidR="000A5DDB" w:rsidRDefault="000A5DDB">
            <w:pPr>
              <w:pStyle w:val="aff5"/>
            </w:pPr>
            <w:r>
              <w:t>8.</w:t>
            </w:r>
          </w:p>
        </w:tc>
        <w:tc>
          <w:tcPr>
            <w:tcW w:w="5862" w:type="dxa"/>
            <w:tcBorders>
              <w:top w:val="single" w:sz="4" w:space="0" w:color="auto"/>
              <w:left w:val="single" w:sz="4" w:space="0" w:color="auto"/>
              <w:bottom w:val="single" w:sz="4" w:space="0" w:color="auto"/>
              <w:right w:val="single" w:sz="4" w:space="0" w:color="auto"/>
            </w:tcBorders>
          </w:tcPr>
          <w:p w14:paraId="6BE48F58" w14:textId="77777777" w:rsidR="000A5DDB" w:rsidRDefault="000A5DDB">
            <w:pPr>
              <w:pStyle w:val="af"/>
            </w:pPr>
            <w:r>
              <w:t>Исключено ли проведение огневых работ в здании или сооружении во время проведения мероприятий с массовым пребыванием людей?</w:t>
            </w:r>
          </w:p>
        </w:tc>
        <w:tc>
          <w:tcPr>
            <w:tcW w:w="3242" w:type="dxa"/>
            <w:tcBorders>
              <w:top w:val="single" w:sz="4" w:space="0" w:color="auto"/>
              <w:left w:val="single" w:sz="4" w:space="0" w:color="auto"/>
              <w:bottom w:val="single" w:sz="4" w:space="0" w:color="auto"/>
              <w:right w:val="single" w:sz="4" w:space="0" w:color="auto"/>
            </w:tcBorders>
          </w:tcPr>
          <w:p w14:paraId="3A5C0DD1" w14:textId="77777777" w:rsidR="000A5DDB" w:rsidRDefault="000A5DDB">
            <w:pPr>
              <w:pStyle w:val="af"/>
            </w:pPr>
            <w:r>
              <w:t>Пункт 98 ППР</w:t>
            </w:r>
          </w:p>
        </w:tc>
        <w:tc>
          <w:tcPr>
            <w:tcW w:w="870" w:type="dxa"/>
            <w:tcBorders>
              <w:top w:val="single" w:sz="4" w:space="0" w:color="auto"/>
              <w:left w:val="single" w:sz="4" w:space="0" w:color="auto"/>
              <w:bottom w:val="single" w:sz="4" w:space="0" w:color="auto"/>
              <w:right w:val="single" w:sz="4" w:space="0" w:color="auto"/>
            </w:tcBorders>
          </w:tcPr>
          <w:p w14:paraId="788AE5A9" w14:textId="77777777" w:rsidR="000A5DDB" w:rsidRDefault="000A5DDB">
            <w:pPr>
              <w:pStyle w:val="af"/>
              <w:jc w:val="left"/>
            </w:pPr>
          </w:p>
        </w:tc>
        <w:tc>
          <w:tcPr>
            <w:tcW w:w="1131" w:type="dxa"/>
            <w:tcBorders>
              <w:top w:val="single" w:sz="4" w:space="0" w:color="auto"/>
              <w:left w:val="single" w:sz="4" w:space="0" w:color="auto"/>
              <w:bottom w:val="single" w:sz="4" w:space="0" w:color="auto"/>
              <w:right w:val="single" w:sz="4" w:space="0" w:color="auto"/>
            </w:tcBorders>
          </w:tcPr>
          <w:p w14:paraId="03998354" w14:textId="77777777" w:rsidR="000A5DDB" w:rsidRDefault="000A5DDB">
            <w:pPr>
              <w:pStyle w:val="af"/>
              <w:jc w:val="left"/>
            </w:pPr>
          </w:p>
        </w:tc>
        <w:tc>
          <w:tcPr>
            <w:tcW w:w="1579" w:type="dxa"/>
            <w:tcBorders>
              <w:top w:val="single" w:sz="4" w:space="0" w:color="auto"/>
              <w:left w:val="single" w:sz="4" w:space="0" w:color="auto"/>
              <w:bottom w:val="single" w:sz="4" w:space="0" w:color="auto"/>
              <w:right w:val="single" w:sz="4" w:space="0" w:color="auto"/>
            </w:tcBorders>
          </w:tcPr>
          <w:p w14:paraId="334FD59A" w14:textId="77777777" w:rsidR="000A5DDB" w:rsidRDefault="000A5DDB">
            <w:pPr>
              <w:pStyle w:val="af"/>
              <w:jc w:val="left"/>
            </w:pPr>
          </w:p>
        </w:tc>
        <w:tc>
          <w:tcPr>
            <w:tcW w:w="1464" w:type="dxa"/>
            <w:tcBorders>
              <w:top w:val="single" w:sz="4" w:space="0" w:color="auto"/>
              <w:left w:val="single" w:sz="4" w:space="0" w:color="auto"/>
              <w:bottom w:val="single" w:sz="4" w:space="0" w:color="auto"/>
            </w:tcBorders>
          </w:tcPr>
          <w:p w14:paraId="18C2559B" w14:textId="77777777" w:rsidR="000A5DDB" w:rsidRDefault="000A5DDB">
            <w:pPr>
              <w:pStyle w:val="af"/>
              <w:jc w:val="left"/>
            </w:pPr>
          </w:p>
        </w:tc>
      </w:tr>
      <w:tr w:rsidR="000A5DDB" w14:paraId="2097244A" w14:textId="77777777">
        <w:tc>
          <w:tcPr>
            <w:tcW w:w="900" w:type="dxa"/>
            <w:tcBorders>
              <w:top w:val="single" w:sz="4" w:space="0" w:color="auto"/>
              <w:bottom w:val="single" w:sz="4" w:space="0" w:color="auto"/>
              <w:right w:val="single" w:sz="4" w:space="0" w:color="auto"/>
            </w:tcBorders>
          </w:tcPr>
          <w:p w14:paraId="228D71BE" w14:textId="77777777" w:rsidR="000A5DDB" w:rsidRDefault="000A5DDB">
            <w:pPr>
              <w:pStyle w:val="aff5"/>
            </w:pPr>
            <w:r>
              <w:t>9.</w:t>
            </w:r>
          </w:p>
        </w:tc>
        <w:tc>
          <w:tcPr>
            <w:tcW w:w="5862" w:type="dxa"/>
            <w:tcBorders>
              <w:top w:val="single" w:sz="4" w:space="0" w:color="auto"/>
              <w:left w:val="single" w:sz="4" w:space="0" w:color="auto"/>
              <w:bottom w:val="single" w:sz="4" w:space="0" w:color="auto"/>
              <w:right w:val="single" w:sz="4" w:space="0" w:color="auto"/>
            </w:tcBorders>
          </w:tcPr>
          <w:p w14:paraId="27514FFB" w14:textId="77777777" w:rsidR="000A5DDB" w:rsidRDefault="000A5DDB">
            <w:pPr>
              <w:pStyle w:val="af"/>
            </w:pPr>
            <w:r>
              <w:t xml:space="preserve">Приняты ли для обеспечения безопасности людей при проведении спортивных и других массовых мероприятий меры по тушению фальшфейеров с применением огнетушителей для пожаров класса D в соответствии с приложением № 1 к ППР, а также покрывал для изоляции очага возгорания и других средств, обеспечивающих </w:t>
            </w:r>
            <w:r>
              <w:lastRenderedPageBreak/>
              <w:t>тушение таких изделий и горящей на человеке одежды?</w:t>
            </w:r>
          </w:p>
        </w:tc>
        <w:tc>
          <w:tcPr>
            <w:tcW w:w="3242" w:type="dxa"/>
            <w:tcBorders>
              <w:top w:val="single" w:sz="4" w:space="0" w:color="auto"/>
              <w:left w:val="single" w:sz="4" w:space="0" w:color="auto"/>
              <w:bottom w:val="single" w:sz="4" w:space="0" w:color="auto"/>
              <w:right w:val="single" w:sz="4" w:space="0" w:color="auto"/>
            </w:tcBorders>
          </w:tcPr>
          <w:p w14:paraId="75760E5F" w14:textId="77777777" w:rsidR="000A5DDB" w:rsidRDefault="000A5DDB">
            <w:pPr>
              <w:pStyle w:val="af"/>
            </w:pPr>
            <w:r>
              <w:lastRenderedPageBreak/>
              <w:t>Пункт 98 ППР</w:t>
            </w:r>
          </w:p>
        </w:tc>
        <w:tc>
          <w:tcPr>
            <w:tcW w:w="870" w:type="dxa"/>
            <w:tcBorders>
              <w:top w:val="single" w:sz="4" w:space="0" w:color="auto"/>
              <w:left w:val="single" w:sz="4" w:space="0" w:color="auto"/>
              <w:bottom w:val="single" w:sz="4" w:space="0" w:color="auto"/>
              <w:right w:val="single" w:sz="4" w:space="0" w:color="auto"/>
            </w:tcBorders>
          </w:tcPr>
          <w:p w14:paraId="4D124993" w14:textId="77777777" w:rsidR="000A5DDB" w:rsidRDefault="000A5DDB">
            <w:pPr>
              <w:pStyle w:val="af"/>
              <w:jc w:val="left"/>
            </w:pPr>
          </w:p>
        </w:tc>
        <w:tc>
          <w:tcPr>
            <w:tcW w:w="1131" w:type="dxa"/>
            <w:tcBorders>
              <w:top w:val="single" w:sz="4" w:space="0" w:color="auto"/>
              <w:left w:val="single" w:sz="4" w:space="0" w:color="auto"/>
              <w:bottom w:val="single" w:sz="4" w:space="0" w:color="auto"/>
              <w:right w:val="single" w:sz="4" w:space="0" w:color="auto"/>
            </w:tcBorders>
          </w:tcPr>
          <w:p w14:paraId="519D5801" w14:textId="77777777" w:rsidR="000A5DDB" w:rsidRDefault="000A5DDB">
            <w:pPr>
              <w:pStyle w:val="af"/>
              <w:jc w:val="left"/>
            </w:pPr>
          </w:p>
        </w:tc>
        <w:tc>
          <w:tcPr>
            <w:tcW w:w="1579" w:type="dxa"/>
            <w:tcBorders>
              <w:top w:val="single" w:sz="4" w:space="0" w:color="auto"/>
              <w:left w:val="single" w:sz="4" w:space="0" w:color="auto"/>
              <w:bottom w:val="single" w:sz="4" w:space="0" w:color="auto"/>
              <w:right w:val="single" w:sz="4" w:space="0" w:color="auto"/>
            </w:tcBorders>
          </w:tcPr>
          <w:p w14:paraId="1C4602C5" w14:textId="77777777" w:rsidR="000A5DDB" w:rsidRDefault="000A5DDB">
            <w:pPr>
              <w:pStyle w:val="af"/>
              <w:jc w:val="left"/>
            </w:pPr>
          </w:p>
        </w:tc>
        <w:tc>
          <w:tcPr>
            <w:tcW w:w="1464" w:type="dxa"/>
            <w:tcBorders>
              <w:top w:val="single" w:sz="4" w:space="0" w:color="auto"/>
              <w:left w:val="single" w:sz="4" w:space="0" w:color="auto"/>
              <w:bottom w:val="single" w:sz="4" w:space="0" w:color="auto"/>
            </w:tcBorders>
          </w:tcPr>
          <w:p w14:paraId="44E50254" w14:textId="77777777" w:rsidR="000A5DDB" w:rsidRDefault="000A5DDB">
            <w:pPr>
              <w:pStyle w:val="af"/>
              <w:jc w:val="left"/>
            </w:pPr>
          </w:p>
        </w:tc>
      </w:tr>
      <w:tr w:rsidR="000A5DDB" w14:paraId="705DE3EB" w14:textId="77777777">
        <w:tc>
          <w:tcPr>
            <w:tcW w:w="900" w:type="dxa"/>
            <w:tcBorders>
              <w:top w:val="single" w:sz="4" w:space="0" w:color="auto"/>
              <w:bottom w:val="single" w:sz="4" w:space="0" w:color="auto"/>
              <w:right w:val="single" w:sz="4" w:space="0" w:color="auto"/>
            </w:tcBorders>
          </w:tcPr>
          <w:p w14:paraId="6157E134" w14:textId="77777777" w:rsidR="000A5DDB" w:rsidRDefault="000A5DDB">
            <w:pPr>
              <w:pStyle w:val="aff5"/>
            </w:pPr>
            <w:r>
              <w:t>10.</w:t>
            </w:r>
          </w:p>
        </w:tc>
        <w:tc>
          <w:tcPr>
            <w:tcW w:w="5862" w:type="dxa"/>
            <w:tcBorders>
              <w:top w:val="single" w:sz="4" w:space="0" w:color="auto"/>
              <w:left w:val="single" w:sz="4" w:space="0" w:color="auto"/>
              <w:bottom w:val="single" w:sz="4" w:space="0" w:color="auto"/>
              <w:right w:val="single" w:sz="4" w:space="0" w:color="auto"/>
            </w:tcBorders>
          </w:tcPr>
          <w:p w14:paraId="03677C2F" w14:textId="77777777" w:rsidR="000A5DDB" w:rsidRDefault="000A5DDB">
            <w:pPr>
              <w:pStyle w:val="af"/>
            </w:pPr>
            <w:r>
              <w:t>Нанесена ли на планшет сцены красная линия, указывающая границу опускания противопожарного занавеса?</w:t>
            </w:r>
          </w:p>
        </w:tc>
        <w:tc>
          <w:tcPr>
            <w:tcW w:w="3242" w:type="dxa"/>
            <w:tcBorders>
              <w:top w:val="single" w:sz="4" w:space="0" w:color="auto"/>
              <w:left w:val="single" w:sz="4" w:space="0" w:color="auto"/>
              <w:bottom w:val="single" w:sz="4" w:space="0" w:color="auto"/>
              <w:right w:val="single" w:sz="4" w:space="0" w:color="auto"/>
            </w:tcBorders>
          </w:tcPr>
          <w:p w14:paraId="3413C6F4" w14:textId="77777777" w:rsidR="000A5DDB" w:rsidRDefault="000A5DDB">
            <w:pPr>
              <w:pStyle w:val="af"/>
            </w:pPr>
            <w:r>
              <w:t>Пункт 99 ППР</w:t>
            </w:r>
          </w:p>
        </w:tc>
        <w:tc>
          <w:tcPr>
            <w:tcW w:w="870" w:type="dxa"/>
            <w:tcBorders>
              <w:top w:val="single" w:sz="4" w:space="0" w:color="auto"/>
              <w:left w:val="single" w:sz="4" w:space="0" w:color="auto"/>
              <w:bottom w:val="single" w:sz="4" w:space="0" w:color="auto"/>
              <w:right w:val="single" w:sz="4" w:space="0" w:color="auto"/>
            </w:tcBorders>
          </w:tcPr>
          <w:p w14:paraId="75C45B19" w14:textId="77777777" w:rsidR="000A5DDB" w:rsidRDefault="000A5DDB">
            <w:pPr>
              <w:pStyle w:val="af"/>
              <w:jc w:val="left"/>
            </w:pPr>
          </w:p>
        </w:tc>
        <w:tc>
          <w:tcPr>
            <w:tcW w:w="1131" w:type="dxa"/>
            <w:tcBorders>
              <w:top w:val="single" w:sz="4" w:space="0" w:color="auto"/>
              <w:left w:val="single" w:sz="4" w:space="0" w:color="auto"/>
              <w:bottom w:val="single" w:sz="4" w:space="0" w:color="auto"/>
              <w:right w:val="single" w:sz="4" w:space="0" w:color="auto"/>
            </w:tcBorders>
          </w:tcPr>
          <w:p w14:paraId="08E7D3D5" w14:textId="77777777" w:rsidR="000A5DDB" w:rsidRDefault="000A5DDB">
            <w:pPr>
              <w:pStyle w:val="af"/>
              <w:jc w:val="left"/>
            </w:pPr>
          </w:p>
        </w:tc>
        <w:tc>
          <w:tcPr>
            <w:tcW w:w="1579" w:type="dxa"/>
            <w:tcBorders>
              <w:top w:val="single" w:sz="4" w:space="0" w:color="auto"/>
              <w:left w:val="single" w:sz="4" w:space="0" w:color="auto"/>
              <w:bottom w:val="single" w:sz="4" w:space="0" w:color="auto"/>
              <w:right w:val="single" w:sz="4" w:space="0" w:color="auto"/>
            </w:tcBorders>
          </w:tcPr>
          <w:p w14:paraId="40B64EB2" w14:textId="77777777" w:rsidR="000A5DDB" w:rsidRDefault="000A5DDB">
            <w:pPr>
              <w:pStyle w:val="af"/>
              <w:jc w:val="left"/>
            </w:pPr>
          </w:p>
        </w:tc>
        <w:tc>
          <w:tcPr>
            <w:tcW w:w="1464" w:type="dxa"/>
            <w:tcBorders>
              <w:top w:val="single" w:sz="4" w:space="0" w:color="auto"/>
              <w:left w:val="single" w:sz="4" w:space="0" w:color="auto"/>
              <w:bottom w:val="single" w:sz="4" w:space="0" w:color="auto"/>
            </w:tcBorders>
          </w:tcPr>
          <w:p w14:paraId="2CF5E4F9" w14:textId="77777777" w:rsidR="000A5DDB" w:rsidRDefault="000A5DDB">
            <w:pPr>
              <w:pStyle w:val="af"/>
              <w:jc w:val="left"/>
            </w:pPr>
          </w:p>
        </w:tc>
      </w:tr>
      <w:tr w:rsidR="000A5DDB" w14:paraId="7A9159B2" w14:textId="77777777">
        <w:tc>
          <w:tcPr>
            <w:tcW w:w="900" w:type="dxa"/>
            <w:tcBorders>
              <w:top w:val="single" w:sz="4" w:space="0" w:color="auto"/>
              <w:bottom w:val="single" w:sz="4" w:space="0" w:color="auto"/>
              <w:right w:val="single" w:sz="4" w:space="0" w:color="auto"/>
            </w:tcBorders>
          </w:tcPr>
          <w:p w14:paraId="5CFDA8CD" w14:textId="77777777" w:rsidR="000A5DDB" w:rsidRDefault="000A5DDB">
            <w:pPr>
              <w:pStyle w:val="aff5"/>
            </w:pPr>
            <w:r>
              <w:t>11.</w:t>
            </w:r>
          </w:p>
        </w:tc>
        <w:tc>
          <w:tcPr>
            <w:tcW w:w="5862" w:type="dxa"/>
            <w:tcBorders>
              <w:top w:val="single" w:sz="4" w:space="0" w:color="auto"/>
              <w:left w:val="single" w:sz="4" w:space="0" w:color="auto"/>
              <w:bottom w:val="single" w:sz="4" w:space="0" w:color="auto"/>
              <w:right w:val="single" w:sz="4" w:space="0" w:color="auto"/>
            </w:tcBorders>
          </w:tcPr>
          <w:p w14:paraId="0A41B930" w14:textId="77777777" w:rsidR="000A5DDB" w:rsidRDefault="000A5DDB">
            <w:pPr>
              <w:pStyle w:val="af"/>
            </w:pPr>
            <w:r>
              <w:t>Исключено ли выступание декораций и других предметов оформления сцены за красную линию, указывающую границу опускания противопожарного занавеса?</w:t>
            </w:r>
          </w:p>
        </w:tc>
        <w:tc>
          <w:tcPr>
            <w:tcW w:w="3242" w:type="dxa"/>
            <w:tcBorders>
              <w:top w:val="single" w:sz="4" w:space="0" w:color="auto"/>
              <w:left w:val="single" w:sz="4" w:space="0" w:color="auto"/>
              <w:bottom w:val="single" w:sz="4" w:space="0" w:color="auto"/>
              <w:right w:val="single" w:sz="4" w:space="0" w:color="auto"/>
            </w:tcBorders>
          </w:tcPr>
          <w:p w14:paraId="166A0B74" w14:textId="77777777" w:rsidR="000A5DDB" w:rsidRDefault="000A5DDB">
            <w:pPr>
              <w:pStyle w:val="af"/>
            </w:pPr>
            <w:r>
              <w:t>Пункт 99 ППР</w:t>
            </w:r>
          </w:p>
        </w:tc>
        <w:tc>
          <w:tcPr>
            <w:tcW w:w="870" w:type="dxa"/>
            <w:tcBorders>
              <w:top w:val="single" w:sz="4" w:space="0" w:color="auto"/>
              <w:left w:val="single" w:sz="4" w:space="0" w:color="auto"/>
              <w:bottom w:val="single" w:sz="4" w:space="0" w:color="auto"/>
              <w:right w:val="single" w:sz="4" w:space="0" w:color="auto"/>
            </w:tcBorders>
          </w:tcPr>
          <w:p w14:paraId="7D4630A3" w14:textId="77777777" w:rsidR="000A5DDB" w:rsidRDefault="000A5DDB">
            <w:pPr>
              <w:pStyle w:val="af"/>
              <w:jc w:val="left"/>
            </w:pPr>
          </w:p>
        </w:tc>
        <w:tc>
          <w:tcPr>
            <w:tcW w:w="1131" w:type="dxa"/>
            <w:tcBorders>
              <w:top w:val="single" w:sz="4" w:space="0" w:color="auto"/>
              <w:left w:val="single" w:sz="4" w:space="0" w:color="auto"/>
              <w:bottom w:val="single" w:sz="4" w:space="0" w:color="auto"/>
              <w:right w:val="single" w:sz="4" w:space="0" w:color="auto"/>
            </w:tcBorders>
          </w:tcPr>
          <w:p w14:paraId="08C4D2B5" w14:textId="77777777" w:rsidR="000A5DDB" w:rsidRDefault="000A5DDB">
            <w:pPr>
              <w:pStyle w:val="af"/>
              <w:jc w:val="left"/>
            </w:pPr>
          </w:p>
        </w:tc>
        <w:tc>
          <w:tcPr>
            <w:tcW w:w="1579" w:type="dxa"/>
            <w:tcBorders>
              <w:top w:val="single" w:sz="4" w:space="0" w:color="auto"/>
              <w:left w:val="single" w:sz="4" w:space="0" w:color="auto"/>
              <w:bottom w:val="single" w:sz="4" w:space="0" w:color="auto"/>
              <w:right w:val="single" w:sz="4" w:space="0" w:color="auto"/>
            </w:tcBorders>
          </w:tcPr>
          <w:p w14:paraId="01D4160A" w14:textId="77777777" w:rsidR="000A5DDB" w:rsidRDefault="000A5DDB">
            <w:pPr>
              <w:pStyle w:val="af"/>
              <w:jc w:val="left"/>
            </w:pPr>
          </w:p>
        </w:tc>
        <w:tc>
          <w:tcPr>
            <w:tcW w:w="1464" w:type="dxa"/>
            <w:tcBorders>
              <w:top w:val="single" w:sz="4" w:space="0" w:color="auto"/>
              <w:left w:val="single" w:sz="4" w:space="0" w:color="auto"/>
              <w:bottom w:val="single" w:sz="4" w:space="0" w:color="auto"/>
            </w:tcBorders>
          </w:tcPr>
          <w:p w14:paraId="405E3E85" w14:textId="77777777" w:rsidR="000A5DDB" w:rsidRDefault="000A5DDB">
            <w:pPr>
              <w:pStyle w:val="af"/>
              <w:jc w:val="left"/>
            </w:pPr>
          </w:p>
        </w:tc>
      </w:tr>
      <w:tr w:rsidR="000A5DDB" w14:paraId="480A07FE" w14:textId="77777777">
        <w:tc>
          <w:tcPr>
            <w:tcW w:w="900" w:type="dxa"/>
            <w:tcBorders>
              <w:top w:val="single" w:sz="4" w:space="0" w:color="auto"/>
              <w:bottom w:val="single" w:sz="4" w:space="0" w:color="auto"/>
              <w:right w:val="single" w:sz="4" w:space="0" w:color="auto"/>
            </w:tcBorders>
          </w:tcPr>
          <w:p w14:paraId="352AE94A" w14:textId="77777777" w:rsidR="000A5DDB" w:rsidRDefault="000A5DDB">
            <w:pPr>
              <w:pStyle w:val="aff5"/>
            </w:pPr>
            <w:r>
              <w:t>12.</w:t>
            </w:r>
          </w:p>
        </w:tc>
        <w:tc>
          <w:tcPr>
            <w:tcW w:w="5862" w:type="dxa"/>
            <w:tcBorders>
              <w:top w:val="single" w:sz="4" w:space="0" w:color="auto"/>
              <w:left w:val="single" w:sz="4" w:space="0" w:color="auto"/>
              <w:bottom w:val="single" w:sz="4" w:space="0" w:color="auto"/>
              <w:right w:val="single" w:sz="4" w:space="0" w:color="auto"/>
            </w:tcBorders>
          </w:tcPr>
          <w:p w14:paraId="4A449DD0" w14:textId="77777777" w:rsidR="000A5DDB" w:rsidRDefault="000A5DDB">
            <w:pPr>
              <w:pStyle w:val="af"/>
            </w:pPr>
            <w:r>
              <w:t>Опущен ли по окончании спектакля (репетиции) противопожарный занавес</w:t>
            </w:r>
          </w:p>
        </w:tc>
        <w:tc>
          <w:tcPr>
            <w:tcW w:w="3242" w:type="dxa"/>
            <w:tcBorders>
              <w:top w:val="single" w:sz="4" w:space="0" w:color="auto"/>
              <w:left w:val="single" w:sz="4" w:space="0" w:color="auto"/>
              <w:bottom w:val="single" w:sz="4" w:space="0" w:color="auto"/>
              <w:right w:val="single" w:sz="4" w:space="0" w:color="auto"/>
            </w:tcBorders>
          </w:tcPr>
          <w:p w14:paraId="45671DE9" w14:textId="77777777" w:rsidR="000A5DDB" w:rsidRDefault="000A5DDB">
            <w:pPr>
              <w:pStyle w:val="af"/>
            </w:pPr>
            <w:r>
              <w:t>Пункт 99 ППР</w:t>
            </w:r>
          </w:p>
        </w:tc>
        <w:tc>
          <w:tcPr>
            <w:tcW w:w="870" w:type="dxa"/>
            <w:tcBorders>
              <w:top w:val="single" w:sz="4" w:space="0" w:color="auto"/>
              <w:left w:val="single" w:sz="4" w:space="0" w:color="auto"/>
              <w:bottom w:val="single" w:sz="4" w:space="0" w:color="auto"/>
              <w:right w:val="single" w:sz="4" w:space="0" w:color="auto"/>
            </w:tcBorders>
          </w:tcPr>
          <w:p w14:paraId="1FF35C52" w14:textId="77777777" w:rsidR="000A5DDB" w:rsidRDefault="000A5DDB">
            <w:pPr>
              <w:pStyle w:val="af"/>
              <w:jc w:val="left"/>
            </w:pPr>
          </w:p>
        </w:tc>
        <w:tc>
          <w:tcPr>
            <w:tcW w:w="1131" w:type="dxa"/>
            <w:tcBorders>
              <w:top w:val="single" w:sz="4" w:space="0" w:color="auto"/>
              <w:left w:val="single" w:sz="4" w:space="0" w:color="auto"/>
              <w:bottom w:val="single" w:sz="4" w:space="0" w:color="auto"/>
              <w:right w:val="single" w:sz="4" w:space="0" w:color="auto"/>
            </w:tcBorders>
          </w:tcPr>
          <w:p w14:paraId="5629861C" w14:textId="77777777" w:rsidR="000A5DDB" w:rsidRDefault="000A5DDB">
            <w:pPr>
              <w:pStyle w:val="af"/>
              <w:jc w:val="left"/>
            </w:pPr>
          </w:p>
        </w:tc>
        <w:tc>
          <w:tcPr>
            <w:tcW w:w="1579" w:type="dxa"/>
            <w:tcBorders>
              <w:top w:val="single" w:sz="4" w:space="0" w:color="auto"/>
              <w:left w:val="single" w:sz="4" w:space="0" w:color="auto"/>
              <w:bottom w:val="single" w:sz="4" w:space="0" w:color="auto"/>
              <w:right w:val="single" w:sz="4" w:space="0" w:color="auto"/>
            </w:tcBorders>
          </w:tcPr>
          <w:p w14:paraId="120AD596" w14:textId="77777777" w:rsidR="000A5DDB" w:rsidRDefault="000A5DDB">
            <w:pPr>
              <w:pStyle w:val="af"/>
              <w:jc w:val="left"/>
            </w:pPr>
          </w:p>
        </w:tc>
        <w:tc>
          <w:tcPr>
            <w:tcW w:w="1464" w:type="dxa"/>
            <w:tcBorders>
              <w:top w:val="single" w:sz="4" w:space="0" w:color="auto"/>
              <w:left w:val="single" w:sz="4" w:space="0" w:color="auto"/>
              <w:bottom w:val="single" w:sz="4" w:space="0" w:color="auto"/>
            </w:tcBorders>
          </w:tcPr>
          <w:p w14:paraId="44B0A72B" w14:textId="77777777" w:rsidR="000A5DDB" w:rsidRDefault="000A5DDB">
            <w:pPr>
              <w:pStyle w:val="af"/>
              <w:jc w:val="left"/>
            </w:pPr>
          </w:p>
        </w:tc>
      </w:tr>
      <w:tr w:rsidR="000A5DDB" w14:paraId="62326153" w14:textId="77777777">
        <w:tc>
          <w:tcPr>
            <w:tcW w:w="900" w:type="dxa"/>
            <w:tcBorders>
              <w:top w:val="single" w:sz="4" w:space="0" w:color="auto"/>
              <w:bottom w:val="single" w:sz="4" w:space="0" w:color="auto"/>
              <w:right w:val="single" w:sz="4" w:space="0" w:color="auto"/>
            </w:tcBorders>
          </w:tcPr>
          <w:p w14:paraId="43E18047" w14:textId="77777777" w:rsidR="000A5DDB" w:rsidRDefault="000A5DDB">
            <w:pPr>
              <w:pStyle w:val="aff5"/>
            </w:pPr>
            <w:r>
              <w:t>13.</w:t>
            </w:r>
          </w:p>
        </w:tc>
        <w:tc>
          <w:tcPr>
            <w:tcW w:w="5862" w:type="dxa"/>
            <w:tcBorders>
              <w:top w:val="single" w:sz="4" w:space="0" w:color="auto"/>
              <w:left w:val="single" w:sz="4" w:space="0" w:color="auto"/>
              <w:bottom w:val="single" w:sz="4" w:space="0" w:color="auto"/>
              <w:right w:val="single" w:sz="4" w:space="0" w:color="auto"/>
            </w:tcBorders>
          </w:tcPr>
          <w:p w14:paraId="3D02F7F0" w14:textId="77777777" w:rsidR="000A5DDB" w:rsidRDefault="000A5DDB">
            <w:pPr>
              <w:pStyle w:val="af"/>
            </w:pPr>
            <w:r>
              <w:t>Примыкает ли плотно противопожарный занавес к планшету сцены с помощью песочного затвора (эластичной подушки)?</w:t>
            </w:r>
          </w:p>
        </w:tc>
        <w:tc>
          <w:tcPr>
            <w:tcW w:w="3242" w:type="dxa"/>
            <w:tcBorders>
              <w:top w:val="single" w:sz="4" w:space="0" w:color="auto"/>
              <w:left w:val="single" w:sz="4" w:space="0" w:color="auto"/>
              <w:bottom w:val="single" w:sz="4" w:space="0" w:color="auto"/>
              <w:right w:val="single" w:sz="4" w:space="0" w:color="auto"/>
            </w:tcBorders>
          </w:tcPr>
          <w:p w14:paraId="35EE8B5A" w14:textId="77777777" w:rsidR="000A5DDB" w:rsidRDefault="000A5DDB">
            <w:pPr>
              <w:pStyle w:val="af"/>
            </w:pPr>
            <w:r>
              <w:t>Пункт 99 ППР</w:t>
            </w:r>
          </w:p>
        </w:tc>
        <w:tc>
          <w:tcPr>
            <w:tcW w:w="870" w:type="dxa"/>
            <w:tcBorders>
              <w:top w:val="single" w:sz="4" w:space="0" w:color="auto"/>
              <w:left w:val="single" w:sz="4" w:space="0" w:color="auto"/>
              <w:bottom w:val="single" w:sz="4" w:space="0" w:color="auto"/>
              <w:right w:val="single" w:sz="4" w:space="0" w:color="auto"/>
            </w:tcBorders>
          </w:tcPr>
          <w:p w14:paraId="1B64DB62" w14:textId="77777777" w:rsidR="000A5DDB" w:rsidRDefault="000A5DDB">
            <w:pPr>
              <w:pStyle w:val="af"/>
              <w:jc w:val="left"/>
            </w:pPr>
          </w:p>
        </w:tc>
        <w:tc>
          <w:tcPr>
            <w:tcW w:w="1131" w:type="dxa"/>
            <w:tcBorders>
              <w:top w:val="single" w:sz="4" w:space="0" w:color="auto"/>
              <w:left w:val="single" w:sz="4" w:space="0" w:color="auto"/>
              <w:bottom w:val="single" w:sz="4" w:space="0" w:color="auto"/>
              <w:right w:val="single" w:sz="4" w:space="0" w:color="auto"/>
            </w:tcBorders>
          </w:tcPr>
          <w:p w14:paraId="0740F05C" w14:textId="77777777" w:rsidR="000A5DDB" w:rsidRDefault="000A5DDB">
            <w:pPr>
              <w:pStyle w:val="af"/>
              <w:jc w:val="left"/>
            </w:pPr>
          </w:p>
        </w:tc>
        <w:tc>
          <w:tcPr>
            <w:tcW w:w="1579" w:type="dxa"/>
            <w:tcBorders>
              <w:top w:val="single" w:sz="4" w:space="0" w:color="auto"/>
              <w:left w:val="single" w:sz="4" w:space="0" w:color="auto"/>
              <w:bottom w:val="single" w:sz="4" w:space="0" w:color="auto"/>
              <w:right w:val="single" w:sz="4" w:space="0" w:color="auto"/>
            </w:tcBorders>
          </w:tcPr>
          <w:p w14:paraId="61519DE9" w14:textId="77777777" w:rsidR="000A5DDB" w:rsidRDefault="000A5DDB">
            <w:pPr>
              <w:pStyle w:val="af"/>
              <w:jc w:val="left"/>
            </w:pPr>
          </w:p>
        </w:tc>
        <w:tc>
          <w:tcPr>
            <w:tcW w:w="1464" w:type="dxa"/>
            <w:tcBorders>
              <w:top w:val="single" w:sz="4" w:space="0" w:color="auto"/>
              <w:left w:val="single" w:sz="4" w:space="0" w:color="auto"/>
              <w:bottom w:val="single" w:sz="4" w:space="0" w:color="auto"/>
            </w:tcBorders>
          </w:tcPr>
          <w:p w14:paraId="1323DF18" w14:textId="77777777" w:rsidR="000A5DDB" w:rsidRDefault="000A5DDB">
            <w:pPr>
              <w:pStyle w:val="af"/>
              <w:jc w:val="left"/>
            </w:pPr>
          </w:p>
        </w:tc>
      </w:tr>
      <w:tr w:rsidR="000A5DDB" w14:paraId="40B3FE18" w14:textId="77777777">
        <w:tc>
          <w:tcPr>
            <w:tcW w:w="900" w:type="dxa"/>
            <w:tcBorders>
              <w:top w:val="single" w:sz="4" w:space="0" w:color="auto"/>
              <w:bottom w:val="single" w:sz="4" w:space="0" w:color="auto"/>
              <w:right w:val="single" w:sz="4" w:space="0" w:color="auto"/>
            </w:tcBorders>
          </w:tcPr>
          <w:p w14:paraId="41CCA38A" w14:textId="77777777" w:rsidR="000A5DDB" w:rsidRDefault="000A5DDB">
            <w:pPr>
              <w:pStyle w:val="aff5"/>
            </w:pPr>
            <w:r>
              <w:t>14.</w:t>
            </w:r>
          </w:p>
        </w:tc>
        <w:tc>
          <w:tcPr>
            <w:tcW w:w="5862" w:type="dxa"/>
            <w:tcBorders>
              <w:top w:val="single" w:sz="4" w:space="0" w:color="auto"/>
              <w:left w:val="single" w:sz="4" w:space="0" w:color="auto"/>
              <w:bottom w:val="single" w:sz="4" w:space="0" w:color="auto"/>
              <w:right w:val="single" w:sz="4" w:space="0" w:color="auto"/>
            </w:tcBorders>
          </w:tcPr>
          <w:p w14:paraId="62AABEAC" w14:textId="77777777" w:rsidR="000A5DDB" w:rsidRDefault="000A5DDB">
            <w:pPr>
              <w:pStyle w:val="af"/>
            </w:pPr>
            <w:r>
              <w:t>Проведены ли работы по утеплению клапанов дымовых люков в покрытии сцены на зимний период и проведение их проверок на работоспособность (не реже 1 раза в 10 дней)?</w:t>
            </w:r>
          </w:p>
        </w:tc>
        <w:tc>
          <w:tcPr>
            <w:tcW w:w="3242" w:type="dxa"/>
            <w:tcBorders>
              <w:top w:val="single" w:sz="4" w:space="0" w:color="auto"/>
              <w:left w:val="single" w:sz="4" w:space="0" w:color="auto"/>
              <w:bottom w:val="single" w:sz="4" w:space="0" w:color="auto"/>
              <w:right w:val="single" w:sz="4" w:space="0" w:color="auto"/>
            </w:tcBorders>
          </w:tcPr>
          <w:p w14:paraId="4B61A8A5" w14:textId="77777777" w:rsidR="000A5DDB" w:rsidRDefault="000A5DDB">
            <w:pPr>
              <w:pStyle w:val="af"/>
            </w:pPr>
            <w:r>
              <w:t>Пункт 100 ППР</w:t>
            </w:r>
          </w:p>
        </w:tc>
        <w:tc>
          <w:tcPr>
            <w:tcW w:w="870" w:type="dxa"/>
            <w:tcBorders>
              <w:top w:val="single" w:sz="4" w:space="0" w:color="auto"/>
              <w:left w:val="single" w:sz="4" w:space="0" w:color="auto"/>
              <w:bottom w:val="single" w:sz="4" w:space="0" w:color="auto"/>
              <w:right w:val="single" w:sz="4" w:space="0" w:color="auto"/>
            </w:tcBorders>
          </w:tcPr>
          <w:p w14:paraId="7C8FABD0" w14:textId="77777777" w:rsidR="000A5DDB" w:rsidRDefault="000A5DDB">
            <w:pPr>
              <w:pStyle w:val="af"/>
              <w:jc w:val="left"/>
            </w:pPr>
          </w:p>
        </w:tc>
        <w:tc>
          <w:tcPr>
            <w:tcW w:w="1131" w:type="dxa"/>
            <w:tcBorders>
              <w:top w:val="single" w:sz="4" w:space="0" w:color="auto"/>
              <w:left w:val="single" w:sz="4" w:space="0" w:color="auto"/>
              <w:bottom w:val="single" w:sz="4" w:space="0" w:color="auto"/>
              <w:right w:val="single" w:sz="4" w:space="0" w:color="auto"/>
            </w:tcBorders>
          </w:tcPr>
          <w:p w14:paraId="2EBF3DA7" w14:textId="77777777" w:rsidR="000A5DDB" w:rsidRDefault="000A5DDB">
            <w:pPr>
              <w:pStyle w:val="af"/>
              <w:jc w:val="left"/>
            </w:pPr>
          </w:p>
        </w:tc>
        <w:tc>
          <w:tcPr>
            <w:tcW w:w="1579" w:type="dxa"/>
            <w:tcBorders>
              <w:top w:val="single" w:sz="4" w:space="0" w:color="auto"/>
              <w:left w:val="single" w:sz="4" w:space="0" w:color="auto"/>
              <w:bottom w:val="single" w:sz="4" w:space="0" w:color="auto"/>
              <w:right w:val="single" w:sz="4" w:space="0" w:color="auto"/>
            </w:tcBorders>
          </w:tcPr>
          <w:p w14:paraId="79AD0981" w14:textId="77777777" w:rsidR="000A5DDB" w:rsidRDefault="000A5DDB">
            <w:pPr>
              <w:pStyle w:val="af"/>
              <w:jc w:val="left"/>
            </w:pPr>
          </w:p>
        </w:tc>
        <w:tc>
          <w:tcPr>
            <w:tcW w:w="1464" w:type="dxa"/>
            <w:tcBorders>
              <w:top w:val="single" w:sz="4" w:space="0" w:color="auto"/>
              <w:left w:val="single" w:sz="4" w:space="0" w:color="auto"/>
              <w:bottom w:val="single" w:sz="4" w:space="0" w:color="auto"/>
            </w:tcBorders>
          </w:tcPr>
          <w:p w14:paraId="7E5291E5" w14:textId="77777777" w:rsidR="000A5DDB" w:rsidRDefault="000A5DDB">
            <w:pPr>
              <w:pStyle w:val="af"/>
              <w:jc w:val="left"/>
            </w:pPr>
          </w:p>
        </w:tc>
      </w:tr>
      <w:tr w:rsidR="000A5DDB" w14:paraId="520D0C1C" w14:textId="77777777">
        <w:tc>
          <w:tcPr>
            <w:tcW w:w="900" w:type="dxa"/>
            <w:tcBorders>
              <w:top w:val="single" w:sz="4" w:space="0" w:color="auto"/>
              <w:bottom w:val="single" w:sz="4" w:space="0" w:color="auto"/>
              <w:right w:val="single" w:sz="4" w:space="0" w:color="auto"/>
            </w:tcBorders>
          </w:tcPr>
          <w:p w14:paraId="5427BAF4" w14:textId="77777777" w:rsidR="000A5DDB" w:rsidRDefault="000A5DDB">
            <w:pPr>
              <w:pStyle w:val="aff5"/>
            </w:pPr>
            <w:r>
              <w:t>15.</w:t>
            </w:r>
          </w:p>
        </w:tc>
        <w:tc>
          <w:tcPr>
            <w:tcW w:w="5862" w:type="dxa"/>
            <w:tcBorders>
              <w:top w:val="single" w:sz="4" w:space="0" w:color="auto"/>
              <w:left w:val="single" w:sz="4" w:space="0" w:color="auto"/>
              <w:bottom w:val="single" w:sz="4" w:space="0" w:color="auto"/>
              <w:right w:val="single" w:sz="4" w:space="0" w:color="auto"/>
            </w:tcBorders>
          </w:tcPr>
          <w:p w14:paraId="133C137C" w14:textId="77777777" w:rsidR="000A5DDB" w:rsidRDefault="000A5DDB">
            <w:pPr>
              <w:pStyle w:val="af"/>
            </w:pPr>
            <w:r>
              <w:t>Оснащены ли объекты защиты вместимостью более 1 тыс. человек, на которых проводятся культурно-просветительные и зрелищные мероприятия, 10 огнетушителями и 10 покрывалами для изоляции очага возгорания либо 20 огнетушителями в соответствии с приложением № 1 ППР, которые могут быть пригодны для тушения фальшфейеров?</w:t>
            </w:r>
          </w:p>
        </w:tc>
        <w:tc>
          <w:tcPr>
            <w:tcW w:w="3242" w:type="dxa"/>
            <w:tcBorders>
              <w:top w:val="single" w:sz="4" w:space="0" w:color="auto"/>
              <w:left w:val="single" w:sz="4" w:space="0" w:color="auto"/>
              <w:bottom w:val="single" w:sz="4" w:space="0" w:color="auto"/>
              <w:right w:val="single" w:sz="4" w:space="0" w:color="auto"/>
            </w:tcBorders>
          </w:tcPr>
          <w:p w14:paraId="02C444A8" w14:textId="77777777" w:rsidR="000A5DDB" w:rsidRDefault="000A5DDB">
            <w:pPr>
              <w:pStyle w:val="af"/>
            </w:pPr>
            <w:r>
              <w:t>Пункт 101 ППР</w:t>
            </w:r>
          </w:p>
        </w:tc>
        <w:tc>
          <w:tcPr>
            <w:tcW w:w="870" w:type="dxa"/>
            <w:tcBorders>
              <w:top w:val="single" w:sz="4" w:space="0" w:color="auto"/>
              <w:left w:val="single" w:sz="4" w:space="0" w:color="auto"/>
              <w:bottom w:val="single" w:sz="4" w:space="0" w:color="auto"/>
              <w:right w:val="single" w:sz="4" w:space="0" w:color="auto"/>
            </w:tcBorders>
          </w:tcPr>
          <w:p w14:paraId="3E8A94E2" w14:textId="77777777" w:rsidR="000A5DDB" w:rsidRDefault="000A5DDB">
            <w:pPr>
              <w:pStyle w:val="af"/>
              <w:jc w:val="left"/>
            </w:pPr>
          </w:p>
        </w:tc>
        <w:tc>
          <w:tcPr>
            <w:tcW w:w="1131" w:type="dxa"/>
            <w:tcBorders>
              <w:top w:val="single" w:sz="4" w:space="0" w:color="auto"/>
              <w:left w:val="single" w:sz="4" w:space="0" w:color="auto"/>
              <w:bottom w:val="single" w:sz="4" w:space="0" w:color="auto"/>
              <w:right w:val="single" w:sz="4" w:space="0" w:color="auto"/>
            </w:tcBorders>
          </w:tcPr>
          <w:p w14:paraId="657E7041" w14:textId="77777777" w:rsidR="000A5DDB" w:rsidRDefault="000A5DDB">
            <w:pPr>
              <w:pStyle w:val="af"/>
              <w:jc w:val="left"/>
            </w:pPr>
          </w:p>
        </w:tc>
        <w:tc>
          <w:tcPr>
            <w:tcW w:w="1579" w:type="dxa"/>
            <w:tcBorders>
              <w:top w:val="single" w:sz="4" w:space="0" w:color="auto"/>
              <w:left w:val="single" w:sz="4" w:space="0" w:color="auto"/>
              <w:bottom w:val="single" w:sz="4" w:space="0" w:color="auto"/>
              <w:right w:val="single" w:sz="4" w:space="0" w:color="auto"/>
            </w:tcBorders>
          </w:tcPr>
          <w:p w14:paraId="3EA54967" w14:textId="77777777" w:rsidR="000A5DDB" w:rsidRDefault="000A5DDB">
            <w:pPr>
              <w:pStyle w:val="af"/>
              <w:jc w:val="left"/>
            </w:pPr>
          </w:p>
        </w:tc>
        <w:tc>
          <w:tcPr>
            <w:tcW w:w="1464" w:type="dxa"/>
            <w:tcBorders>
              <w:top w:val="single" w:sz="4" w:space="0" w:color="auto"/>
              <w:left w:val="single" w:sz="4" w:space="0" w:color="auto"/>
              <w:bottom w:val="single" w:sz="4" w:space="0" w:color="auto"/>
            </w:tcBorders>
          </w:tcPr>
          <w:p w14:paraId="65FDBB73" w14:textId="77777777" w:rsidR="000A5DDB" w:rsidRDefault="000A5DDB">
            <w:pPr>
              <w:pStyle w:val="af"/>
              <w:jc w:val="left"/>
            </w:pPr>
          </w:p>
        </w:tc>
      </w:tr>
      <w:tr w:rsidR="000A5DDB" w14:paraId="455A9F72" w14:textId="77777777">
        <w:tc>
          <w:tcPr>
            <w:tcW w:w="900" w:type="dxa"/>
            <w:tcBorders>
              <w:top w:val="single" w:sz="4" w:space="0" w:color="auto"/>
              <w:bottom w:val="single" w:sz="4" w:space="0" w:color="auto"/>
              <w:right w:val="single" w:sz="4" w:space="0" w:color="auto"/>
            </w:tcBorders>
          </w:tcPr>
          <w:p w14:paraId="59966623" w14:textId="77777777" w:rsidR="000A5DDB" w:rsidRDefault="000A5DDB">
            <w:pPr>
              <w:pStyle w:val="aff5"/>
            </w:pPr>
            <w:r>
              <w:t>16.</w:t>
            </w:r>
          </w:p>
        </w:tc>
        <w:tc>
          <w:tcPr>
            <w:tcW w:w="5862" w:type="dxa"/>
            <w:tcBorders>
              <w:top w:val="single" w:sz="4" w:space="0" w:color="auto"/>
              <w:left w:val="single" w:sz="4" w:space="0" w:color="auto"/>
              <w:bottom w:val="single" w:sz="4" w:space="0" w:color="auto"/>
              <w:right w:val="single" w:sz="4" w:space="0" w:color="auto"/>
            </w:tcBorders>
          </w:tcPr>
          <w:p w14:paraId="79D92FFE" w14:textId="77777777" w:rsidR="000A5DDB" w:rsidRDefault="000A5DDB">
            <w:pPr>
              <w:pStyle w:val="af"/>
            </w:pPr>
            <w:r>
              <w:t>Оснащены ли объекты защиты вместимостью более 10 тыс. человек, на которых проводятся культурно-просветительные и зрелищные мероприятия, в целях тушения фальшфейеров дополнительно 4 покрывалами для изоляции очага возгорания либо 2 покрывалами для изоляции очага возгорания и 2 огнетушителями в соответствии с приложением № 1 к ППР?</w:t>
            </w:r>
          </w:p>
        </w:tc>
        <w:tc>
          <w:tcPr>
            <w:tcW w:w="3242" w:type="dxa"/>
            <w:tcBorders>
              <w:top w:val="single" w:sz="4" w:space="0" w:color="auto"/>
              <w:left w:val="single" w:sz="4" w:space="0" w:color="auto"/>
              <w:bottom w:val="single" w:sz="4" w:space="0" w:color="auto"/>
              <w:right w:val="single" w:sz="4" w:space="0" w:color="auto"/>
            </w:tcBorders>
          </w:tcPr>
          <w:p w14:paraId="1C1316F7" w14:textId="77777777" w:rsidR="000A5DDB" w:rsidRDefault="000A5DDB">
            <w:pPr>
              <w:pStyle w:val="af"/>
            </w:pPr>
            <w:r>
              <w:t>Пункт 101 ППР</w:t>
            </w:r>
          </w:p>
        </w:tc>
        <w:tc>
          <w:tcPr>
            <w:tcW w:w="870" w:type="dxa"/>
            <w:tcBorders>
              <w:top w:val="single" w:sz="4" w:space="0" w:color="auto"/>
              <w:left w:val="single" w:sz="4" w:space="0" w:color="auto"/>
              <w:bottom w:val="single" w:sz="4" w:space="0" w:color="auto"/>
              <w:right w:val="single" w:sz="4" w:space="0" w:color="auto"/>
            </w:tcBorders>
          </w:tcPr>
          <w:p w14:paraId="2364C697" w14:textId="77777777" w:rsidR="000A5DDB" w:rsidRDefault="000A5DDB">
            <w:pPr>
              <w:pStyle w:val="af"/>
              <w:jc w:val="left"/>
            </w:pPr>
          </w:p>
        </w:tc>
        <w:tc>
          <w:tcPr>
            <w:tcW w:w="1131" w:type="dxa"/>
            <w:tcBorders>
              <w:top w:val="single" w:sz="4" w:space="0" w:color="auto"/>
              <w:left w:val="single" w:sz="4" w:space="0" w:color="auto"/>
              <w:bottom w:val="single" w:sz="4" w:space="0" w:color="auto"/>
              <w:right w:val="single" w:sz="4" w:space="0" w:color="auto"/>
            </w:tcBorders>
          </w:tcPr>
          <w:p w14:paraId="6C2365EB" w14:textId="77777777" w:rsidR="000A5DDB" w:rsidRDefault="000A5DDB">
            <w:pPr>
              <w:pStyle w:val="af"/>
              <w:jc w:val="left"/>
            </w:pPr>
          </w:p>
        </w:tc>
        <w:tc>
          <w:tcPr>
            <w:tcW w:w="1579" w:type="dxa"/>
            <w:tcBorders>
              <w:top w:val="single" w:sz="4" w:space="0" w:color="auto"/>
              <w:left w:val="single" w:sz="4" w:space="0" w:color="auto"/>
              <w:bottom w:val="single" w:sz="4" w:space="0" w:color="auto"/>
              <w:right w:val="single" w:sz="4" w:space="0" w:color="auto"/>
            </w:tcBorders>
          </w:tcPr>
          <w:p w14:paraId="2509EB1F" w14:textId="77777777" w:rsidR="000A5DDB" w:rsidRDefault="000A5DDB">
            <w:pPr>
              <w:pStyle w:val="af"/>
              <w:jc w:val="left"/>
            </w:pPr>
          </w:p>
        </w:tc>
        <w:tc>
          <w:tcPr>
            <w:tcW w:w="1464" w:type="dxa"/>
            <w:tcBorders>
              <w:top w:val="single" w:sz="4" w:space="0" w:color="auto"/>
              <w:left w:val="single" w:sz="4" w:space="0" w:color="auto"/>
              <w:bottom w:val="single" w:sz="4" w:space="0" w:color="auto"/>
            </w:tcBorders>
          </w:tcPr>
          <w:p w14:paraId="088DDCC1" w14:textId="77777777" w:rsidR="000A5DDB" w:rsidRDefault="000A5DDB">
            <w:pPr>
              <w:pStyle w:val="af"/>
              <w:jc w:val="left"/>
            </w:pPr>
          </w:p>
        </w:tc>
      </w:tr>
      <w:tr w:rsidR="000A5DDB" w14:paraId="68B340B4" w14:textId="77777777">
        <w:tc>
          <w:tcPr>
            <w:tcW w:w="900" w:type="dxa"/>
            <w:tcBorders>
              <w:top w:val="single" w:sz="4" w:space="0" w:color="auto"/>
              <w:bottom w:val="single" w:sz="4" w:space="0" w:color="auto"/>
              <w:right w:val="single" w:sz="4" w:space="0" w:color="auto"/>
            </w:tcBorders>
          </w:tcPr>
          <w:p w14:paraId="40A3AF42" w14:textId="77777777" w:rsidR="000A5DDB" w:rsidRDefault="000A5DDB">
            <w:pPr>
              <w:pStyle w:val="aff5"/>
            </w:pPr>
            <w:r>
              <w:t>17.</w:t>
            </w:r>
          </w:p>
        </w:tc>
        <w:tc>
          <w:tcPr>
            <w:tcW w:w="5862" w:type="dxa"/>
            <w:tcBorders>
              <w:top w:val="single" w:sz="4" w:space="0" w:color="auto"/>
              <w:left w:val="single" w:sz="4" w:space="0" w:color="auto"/>
              <w:bottom w:val="single" w:sz="4" w:space="0" w:color="auto"/>
              <w:right w:val="single" w:sz="4" w:space="0" w:color="auto"/>
            </w:tcBorders>
          </w:tcPr>
          <w:p w14:paraId="62873E75" w14:textId="77777777" w:rsidR="000A5DDB" w:rsidRDefault="000A5DDB">
            <w:pPr>
              <w:pStyle w:val="af"/>
            </w:pPr>
            <w:r>
              <w:t>Информируются ли зрители о мерах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(срабатывания системы оповещения и управления эвакуацией людей при пожаре, команды персонала), направлениях эвакуационных путей и выходов, правилах пользования средствами индивидуальной защиты органов дыхания и зрения человека от опасных факторов пожара и первичными средствами пожаротушения?</w:t>
            </w:r>
          </w:p>
        </w:tc>
        <w:tc>
          <w:tcPr>
            <w:tcW w:w="3242" w:type="dxa"/>
            <w:tcBorders>
              <w:top w:val="single" w:sz="4" w:space="0" w:color="auto"/>
              <w:left w:val="single" w:sz="4" w:space="0" w:color="auto"/>
              <w:bottom w:val="single" w:sz="4" w:space="0" w:color="auto"/>
              <w:right w:val="single" w:sz="4" w:space="0" w:color="auto"/>
            </w:tcBorders>
          </w:tcPr>
          <w:p w14:paraId="7973F347" w14:textId="77777777" w:rsidR="000A5DDB" w:rsidRDefault="000A5DDB">
            <w:pPr>
              <w:pStyle w:val="af"/>
            </w:pPr>
            <w:r>
              <w:t>Пункт 102 ППР</w:t>
            </w:r>
          </w:p>
        </w:tc>
        <w:tc>
          <w:tcPr>
            <w:tcW w:w="870" w:type="dxa"/>
            <w:tcBorders>
              <w:top w:val="single" w:sz="4" w:space="0" w:color="auto"/>
              <w:left w:val="single" w:sz="4" w:space="0" w:color="auto"/>
              <w:bottom w:val="single" w:sz="4" w:space="0" w:color="auto"/>
              <w:right w:val="single" w:sz="4" w:space="0" w:color="auto"/>
            </w:tcBorders>
          </w:tcPr>
          <w:p w14:paraId="7048F6C2" w14:textId="77777777" w:rsidR="000A5DDB" w:rsidRDefault="000A5DDB">
            <w:pPr>
              <w:pStyle w:val="af"/>
              <w:jc w:val="left"/>
            </w:pPr>
          </w:p>
        </w:tc>
        <w:tc>
          <w:tcPr>
            <w:tcW w:w="1131" w:type="dxa"/>
            <w:tcBorders>
              <w:top w:val="single" w:sz="4" w:space="0" w:color="auto"/>
              <w:left w:val="single" w:sz="4" w:space="0" w:color="auto"/>
              <w:bottom w:val="single" w:sz="4" w:space="0" w:color="auto"/>
              <w:right w:val="single" w:sz="4" w:space="0" w:color="auto"/>
            </w:tcBorders>
          </w:tcPr>
          <w:p w14:paraId="3A2F5601" w14:textId="77777777" w:rsidR="000A5DDB" w:rsidRDefault="000A5DDB">
            <w:pPr>
              <w:pStyle w:val="af"/>
              <w:jc w:val="left"/>
            </w:pPr>
          </w:p>
        </w:tc>
        <w:tc>
          <w:tcPr>
            <w:tcW w:w="1579" w:type="dxa"/>
            <w:tcBorders>
              <w:top w:val="single" w:sz="4" w:space="0" w:color="auto"/>
              <w:left w:val="single" w:sz="4" w:space="0" w:color="auto"/>
              <w:bottom w:val="single" w:sz="4" w:space="0" w:color="auto"/>
              <w:right w:val="single" w:sz="4" w:space="0" w:color="auto"/>
            </w:tcBorders>
          </w:tcPr>
          <w:p w14:paraId="450342FF" w14:textId="77777777" w:rsidR="000A5DDB" w:rsidRDefault="000A5DDB">
            <w:pPr>
              <w:pStyle w:val="af"/>
              <w:jc w:val="left"/>
            </w:pPr>
          </w:p>
        </w:tc>
        <w:tc>
          <w:tcPr>
            <w:tcW w:w="1464" w:type="dxa"/>
            <w:tcBorders>
              <w:top w:val="single" w:sz="4" w:space="0" w:color="auto"/>
              <w:left w:val="single" w:sz="4" w:space="0" w:color="auto"/>
              <w:bottom w:val="single" w:sz="4" w:space="0" w:color="auto"/>
            </w:tcBorders>
          </w:tcPr>
          <w:p w14:paraId="292E1A4A" w14:textId="77777777" w:rsidR="000A5DDB" w:rsidRDefault="000A5DDB">
            <w:pPr>
              <w:pStyle w:val="af"/>
              <w:jc w:val="left"/>
            </w:pPr>
          </w:p>
        </w:tc>
      </w:tr>
      <w:tr w:rsidR="000A5DDB" w14:paraId="26B96A8F" w14:textId="77777777">
        <w:tc>
          <w:tcPr>
            <w:tcW w:w="900" w:type="dxa"/>
            <w:tcBorders>
              <w:top w:val="single" w:sz="4" w:space="0" w:color="auto"/>
              <w:bottom w:val="single" w:sz="4" w:space="0" w:color="auto"/>
              <w:right w:val="single" w:sz="4" w:space="0" w:color="auto"/>
            </w:tcBorders>
          </w:tcPr>
          <w:p w14:paraId="3FC61F98" w14:textId="77777777" w:rsidR="000A5DDB" w:rsidRDefault="000A5DDB">
            <w:pPr>
              <w:pStyle w:val="aff5"/>
            </w:pPr>
            <w:r>
              <w:lastRenderedPageBreak/>
              <w:t>18.</w:t>
            </w:r>
          </w:p>
        </w:tc>
        <w:tc>
          <w:tcPr>
            <w:tcW w:w="5862" w:type="dxa"/>
            <w:tcBorders>
              <w:top w:val="single" w:sz="4" w:space="0" w:color="auto"/>
              <w:left w:val="single" w:sz="4" w:space="0" w:color="auto"/>
              <w:bottom w:val="single" w:sz="4" w:space="0" w:color="auto"/>
              <w:right w:val="single" w:sz="4" w:space="0" w:color="auto"/>
            </w:tcBorders>
          </w:tcPr>
          <w:p w14:paraId="2EB6DAC5" w14:textId="77777777" w:rsidR="000A5DDB" w:rsidRDefault="000A5DDB">
            <w:pPr>
              <w:pStyle w:val="af"/>
            </w:pPr>
            <w:r>
              <w:t>Исключено ли закрывание в период проведения мероприятия входных дверей и дверей эвакуационных выходов на ключ?</w:t>
            </w:r>
          </w:p>
        </w:tc>
        <w:tc>
          <w:tcPr>
            <w:tcW w:w="3242" w:type="dxa"/>
            <w:tcBorders>
              <w:top w:val="single" w:sz="4" w:space="0" w:color="auto"/>
              <w:left w:val="single" w:sz="4" w:space="0" w:color="auto"/>
              <w:bottom w:val="single" w:sz="4" w:space="0" w:color="auto"/>
              <w:right w:val="single" w:sz="4" w:space="0" w:color="auto"/>
            </w:tcBorders>
          </w:tcPr>
          <w:p w14:paraId="37F37529" w14:textId="77777777" w:rsidR="000A5DDB" w:rsidRDefault="000A5DDB">
            <w:pPr>
              <w:pStyle w:val="af"/>
            </w:pPr>
            <w:r>
              <w:t>Пункт 102 ППР</w:t>
            </w:r>
          </w:p>
        </w:tc>
        <w:tc>
          <w:tcPr>
            <w:tcW w:w="870" w:type="dxa"/>
            <w:tcBorders>
              <w:top w:val="single" w:sz="4" w:space="0" w:color="auto"/>
              <w:left w:val="single" w:sz="4" w:space="0" w:color="auto"/>
              <w:bottom w:val="single" w:sz="4" w:space="0" w:color="auto"/>
              <w:right w:val="single" w:sz="4" w:space="0" w:color="auto"/>
            </w:tcBorders>
          </w:tcPr>
          <w:p w14:paraId="11E26536" w14:textId="77777777" w:rsidR="000A5DDB" w:rsidRDefault="000A5DDB">
            <w:pPr>
              <w:pStyle w:val="af"/>
              <w:jc w:val="left"/>
            </w:pPr>
          </w:p>
        </w:tc>
        <w:tc>
          <w:tcPr>
            <w:tcW w:w="1131" w:type="dxa"/>
            <w:tcBorders>
              <w:top w:val="single" w:sz="4" w:space="0" w:color="auto"/>
              <w:left w:val="single" w:sz="4" w:space="0" w:color="auto"/>
              <w:bottom w:val="single" w:sz="4" w:space="0" w:color="auto"/>
              <w:right w:val="single" w:sz="4" w:space="0" w:color="auto"/>
            </w:tcBorders>
          </w:tcPr>
          <w:p w14:paraId="35518EC0" w14:textId="77777777" w:rsidR="000A5DDB" w:rsidRDefault="000A5DDB">
            <w:pPr>
              <w:pStyle w:val="af"/>
              <w:jc w:val="left"/>
            </w:pPr>
          </w:p>
        </w:tc>
        <w:tc>
          <w:tcPr>
            <w:tcW w:w="1579" w:type="dxa"/>
            <w:tcBorders>
              <w:top w:val="single" w:sz="4" w:space="0" w:color="auto"/>
              <w:left w:val="single" w:sz="4" w:space="0" w:color="auto"/>
              <w:bottom w:val="single" w:sz="4" w:space="0" w:color="auto"/>
              <w:right w:val="single" w:sz="4" w:space="0" w:color="auto"/>
            </w:tcBorders>
          </w:tcPr>
          <w:p w14:paraId="14DE3631" w14:textId="77777777" w:rsidR="000A5DDB" w:rsidRDefault="000A5DDB">
            <w:pPr>
              <w:pStyle w:val="af"/>
              <w:jc w:val="left"/>
            </w:pPr>
          </w:p>
        </w:tc>
        <w:tc>
          <w:tcPr>
            <w:tcW w:w="1464" w:type="dxa"/>
            <w:tcBorders>
              <w:top w:val="single" w:sz="4" w:space="0" w:color="auto"/>
              <w:left w:val="single" w:sz="4" w:space="0" w:color="auto"/>
              <w:bottom w:val="single" w:sz="4" w:space="0" w:color="auto"/>
            </w:tcBorders>
          </w:tcPr>
          <w:p w14:paraId="2BD1B27F" w14:textId="77777777" w:rsidR="000A5DDB" w:rsidRDefault="000A5DDB">
            <w:pPr>
              <w:pStyle w:val="af"/>
              <w:jc w:val="left"/>
            </w:pPr>
          </w:p>
        </w:tc>
      </w:tr>
    </w:tbl>
    <w:p w14:paraId="3239C12C" w14:textId="77777777" w:rsidR="000A5DDB" w:rsidRDefault="000A5DDB"/>
    <w:p w14:paraId="6CB48AED" w14:textId="77777777" w:rsidR="000A5DDB" w:rsidRDefault="000A5DDB">
      <w:pPr>
        <w:pStyle w:val="OEM"/>
      </w:pPr>
      <w:r>
        <w:t>Должностное(ые) лицо(а),</w:t>
      </w:r>
    </w:p>
    <w:p w14:paraId="65428D0C" w14:textId="77777777" w:rsidR="000A5DDB" w:rsidRDefault="000A5DDB">
      <w:pPr>
        <w:pStyle w:val="OEM"/>
      </w:pPr>
      <w:r>
        <w:t>проводившее(ие) контрольное</w:t>
      </w:r>
    </w:p>
    <w:p w14:paraId="4529F561" w14:textId="77777777" w:rsidR="000A5DDB" w:rsidRDefault="000A5DDB">
      <w:pPr>
        <w:pStyle w:val="OEM"/>
      </w:pPr>
      <w:r>
        <w:t>(надзорное) мероприятие и</w:t>
      </w:r>
    </w:p>
    <w:p w14:paraId="75B752EA" w14:textId="77777777" w:rsidR="000A5DDB" w:rsidRDefault="000A5DDB">
      <w:pPr>
        <w:pStyle w:val="OEM"/>
      </w:pPr>
      <w:r>
        <w:t>заполнившее(ие) проверочный лист:</w:t>
      </w:r>
    </w:p>
    <w:p w14:paraId="14F4E28E" w14:textId="77777777" w:rsidR="000A5DDB" w:rsidRDefault="000A5DDB">
      <w:pPr>
        <w:pStyle w:val="OEM"/>
      </w:pPr>
      <w:r>
        <w:t>_____________________________________                                   ____________________________</w:t>
      </w:r>
    </w:p>
    <w:p w14:paraId="11A42BB1" w14:textId="77777777" w:rsidR="000A5DDB" w:rsidRDefault="000A5DDB">
      <w:pPr>
        <w:pStyle w:val="OEM"/>
      </w:pPr>
      <w:r>
        <w:t xml:space="preserve">             (подпись)                                                      (фамилия, инициалы)</w:t>
      </w:r>
    </w:p>
    <w:p w14:paraId="622CF16D" w14:textId="77777777" w:rsidR="000A5DDB" w:rsidRDefault="000A5DDB">
      <w:pPr>
        <w:pStyle w:val="OEM"/>
      </w:pPr>
      <w:r>
        <w:t>_____________________________________                                   ____________________________</w:t>
      </w:r>
    </w:p>
    <w:p w14:paraId="7136D16A" w14:textId="77777777" w:rsidR="000A5DDB" w:rsidRDefault="000A5DDB">
      <w:pPr>
        <w:pStyle w:val="OEM"/>
      </w:pPr>
      <w:r>
        <w:t xml:space="preserve">             (подпись)                                                      (фамилия, инициалы)</w:t>
      </w:r>
    </w:p>
    <w:p w14:paraId="5F0CC226" w14:textId="77777777" w:rsidR="000A5DDB" w:rsidRDefault="000A5DDB">
      <w:pPr>
        <w:pStyle w:val="OEM"/>
      </w:pPr>
      <w:r>
        <w:t>_____________________________________                                   ____________________________</w:t>
      </w:r>
    </w:p>
    <w:p w14:paraId="0781025A" w14:textId="77777777" w:rsidR="000A5DDB" w:rsidRDefault="000A5DDB">
      <w:pPr>
        <w:pStyle w:val="OEM"/>
      </w:pPr>
      <w:r>
        <w:t xml:space="preserve">             (подпись)                                                      (фамилия, инициалы)</w:t>
      </w:r>
    </w:p>
    <w:p w14:paraId="7B43E24D" w14:textId="77777777" w:rsidR="000A5DDB" w:rsidRDefault="000A5DDB"/>
    <w:p w14:paraId="764D993C" w14:textId="77777777" w:rsidR="000A5DDB" w:rsidRDefault="000A5DDB">
      <w:pPr>
        <w:pStyle w:val="OEM"/>
      </w:pPr>
      <w:r>
        <w:t>──────────────────────────────</w:t>
      </w:r>
    </w:p>
    <w:p w14:paraId="19FC76FB" w14:textId="77777777" w:rsidR="000A5DDB" w:rsidRDefault="000A5DDB">
      <w:pPr>
        <w:pStyle w:val="aff0"/>
      </w:pPr>
      <w:r>
        <w:rPr>
          <w:vertAlign w:val="superscript"/>
        </w:rPr>
        <w:t xml:space="preserve">1 </w:t>
      </w:r>
      <w:r>
        <w:t>Постановление Правительства Российской Федерации от 16 апреля 2021 г.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 (Собрание законодательства Российской Федерации, 2021, № 17, ст. 2971; 2021 № 30, ст. 5781).</w:t>
      </w:r>
    </w:p>
    <w:p w14:paraId="056D291E" w14:textId="77777777" w:rsidR="000A5DDB" w:rsidRDefault="000A5DDB">
      <w:pPr>
        <w:pStyle w:val="aff0"/>
      </w:pPr>
      <w:r>
        <w:rPr>
          <w:vertAlign w:val="superscript"/>
        </w:rPr>
        <w:t>2</w:t>
      </w:r>
      <w:r>
        <w:t xml:space="preserve"> Собрание законодательства Российской Федерации, 2020, № 39, ст. 6056.</w:t>
      </w:r>
    </w:p>
    <w:p w14:paraId="47CF24A3" w14:textId="77777777" w:rsidR="000A5DDB" w:rsidRDefault="000A5DDB">
      <w:pPr>
        <w:pStyle w:val="aff0"/>
      </w:pPr>
    </w:p>
    <w:p w14:paraId="70BD58A7" w14:textId="77777777" w:rsidR="000A5DDB" w:rsidRDefault="000A5DDB"/>
    <w:p w14:paraId="2AFEFDE6" w14:textId="77777777" w:rsidR="000A5DDB" w:rsidRDefault="000A5DDB"/>
    <w:p w14:paraId="135F2485" w14:textId="77777777" w:rsidR="000A5DDB" w:rsidRDefault="000A5DDB">
      <w:pPr>
        <w:jc w:val="right"/>
      </w:pPr>
      <w:r>
        <w:t>Приложение № 5</w:t>
      </w:r>
    </w:p>
    <w:p w14:paraId="4408AC20" w14:textId="77777777" w:rsidR="000A5DDB" w:rsidRDefault="000A5DDB">
      <w:pPr>
        <w:jc w:val="right"/>
      </w:pPr>
    </w:p>
    <w:p w14:paraId="1BC02F1A" w14:textId="77777777" w:rsidR="000A5DDB" w:rsidRDefault="000A5DDB">
      <w:pPr>
        <w:jc w:val="right"/>
      </w:pPr>
      <w:r>
        <w:t>Утверждена</w:t>
      </w:r>
      <w:r>
        <w:br/>
        <w:t>приказом МЧС России</w:t>
      </w:r>
      <w:r>
        <w:br/>
        <w:t>от 09.02.2022 № 78</w:t>
      </w:r>
    </w:p>
    <w:p w14:paraId="36DBCC5E" w14:textId="77777777" w:rsidR="000A5DDB" w:rsidRDefault="000A5DDB">
      <w:pPr>
        <w:jc w:val="right"/>
      </w:pPr>
    </w:p>
    <w:p w14:paraId="293BF669" w14:textId="77777777" w:rsidR="000A5DDB" w:rsidRDefault="000A5DDB">
      <w:pPr>
        <w:jc w:val="right"/>
      </w:pPr>
      <w:r>
        <w:t>Форма</w:t>
      </w:r>
    </w:p>
    <w:p w14:paraId="7C68DFD3" w14:textId="77777777" w:rsidR="000A5DDB" w:rsidRDefault="000A5DDB"/>
    <w:p w14:paraId="5E5F9F01" w14:textId="77777777" w:rsidR="000A5DDB" w:rsidRDefault="000A5DDB">
      <w:pPr>
        <w:pStyle w:val="OEM"/>
      </w:pPr>
      <w:r>
        <w:t xml:space="preserve">                                                                    ┌─────────────────────────────┐</w:t>
      </w:r>
    </w:p>
    <w:p w14:paraId="1563E539" w14:textId="77777777" w:rsidR="000A5DDB" w:rsidRDefault="000A5DDB">
      <w:pPr>
        <w:pStyle w:val="OEM"/>
      </w:pPr>
      <w:r>
        <w:t xml:space="preserve">                                                                    │Отметка о размещении (дата  и│</w:t>
      </w:r>
    </w:p>
    <w:p w14:paraId="345D78D9" w14:textId="77777777" w:rsidR="000A5DDB" w:rsidRDefault="000A5DDB">
      <w:pPr>
        <w:pStyle w:val="OEM"/>
      </w:pPr>
      <w:r>
        <w:t xml:space="preserve">                                                                    │учетный  номер)    сведений о│</w:t>
      </w:r>
    </w:p>
    <w:p w14:paraId="00F1FF11" w14:textId="77777777" w:rsidR="000A5DDB" w:rsidRDefault="000A5DDB">
      <w:pPr>
        <w:pStyle w:val="OEM"/>
      </w:pPr>
      <w:r>
        <w:t xml:space="preserve">                                                                    │контрольном       (надзорном)│</w:t>
      </w:r>
    </w:p>
    <w:p w14:paraId="5ED2E7AC" w14:textId="77777777" w:rsidR="000A5DDB" w:rsidRDefault="000A5DDB">
      <w:pPr>
        <w:pStyle w:val="OEM"/>
      </w:pPr>
      <w:r>
        <w:t xml:space="preserve">                                                                    │мероприятии в едином  реестре│</w:t>
      </w:r>
    </w:p>
    <w:p w14:paraId="5C0E89AD" w14:textId="77777777" w:rsidR="000A5DDB" w:rsidRDefault="000A5DDB">
      <w:pPr>
        <w:pStyle w:val="OEM"/>
      </w:pPr>
      <w:r>
        <w:t xml:space="preserve">                                                                    │контрольных       (надзорных)│</w:t>
      </w:r>
    </w:p>
    <w:p w14:paraId="34C48F22" w14:textId="77777777" w:rsidR="000A5DDB" w:rsidRDefault="000A5DDB">
      <w:pPr>
        <w:pStyle w:val="OEM"/>
      </w:pPr>
      <w:r>
        <w:t xml:space="preserve">                                                                    │мероприятий, QR-код</w:t>
      </w:r>
      <w:r>
        <w:rPr>
          <w:vertAlign w:val="superscript"/>
        </w:rPr>
        <w:t>1</w:t>
      </w:r>
      <w:r>
        <w:t xml:space="preserve">         │</w:t>
      </w:r>
    </w:p>
    <w:p w14:paraId="73B3EAA8" w14:textId="77777777" w:rsidR="000A5DDB" w:rsidRDefault="000A5DDB">
      <w:pPr>
        <w:pStyle w:val="OEM"/>
      </w:pPr>
      <w:r>
        <w:t xml:space="preserve">                                                                    └─────────────────────────────┘</w:t>
      </w:r>
    </w:p>
    <w:p w14:paraId="583E3108" w14:textId="77777777" w:rsidR="000A5DDB" w:rsidRDefault="000A5DDB"/>
    <w:p w14:paraId="64EBDF70" w14:textId="77777777" w:rsidR="000A5DDB" w:rsidRDefault="000A5DDB">
      <w:pPr>
        <w:pStyle w:val="OEM"/>
      </w:pPr>
      <w:r>
        <w:lastRenderedPageBreak/>
        <w:t xml:space="preserve">                                             Проверочный лист</w:t>
      </w:r>
    </w:p>
    <w:p w14:paraId="47E7BC3B" w14:textId="77777777" w:rsidR="000A5DDB" w:rsidRDefault="000A5DDB">
      <w:pPr>
        <w:pStyle w:val="OEM"/>
      </w:pPr>
      <w:r>
        <w:t xml:space="preserve">    (список контрольных вопросов, ответы на которые свидетельствуют о соблюдении или несоблюдении</w:t>
      </w:r>
    </w:p>
    <w:p w14:paraId="202CF688" w14:textId="77777777" w:rsidR="000A5DDB" w:rsidRDefault="000A5DDB">
      <w:pPr>
        <w:pStyle w:val="OEM"/>
      </w:pPr>
      <w:r>
        <w:t xml:space="preserve">     контролируемым лицом обязательных требований), применяемый должностными лицами органов</w:t>
      </w:r>
    </w:p>
    <w:p w14:paraId="77FA83BD" w14:textId="77777777" w:rsidR="000A5DDB" w:rsidRDefault="000A5DDB">
      <w:pPr>
        <w:pStyle w:val="OEM"/>
      </w:pPr>
      <w:r>
        <w:t xml:space="preserve">  государственного пожарного надзора МЧС России при осуществлении федерального государственного</w:t>
      </w:r>
    </w:p>
    <w:p w14:paraId="609CDCAC" w14:textId="77777777" w:rsidR="000A5DDB" w:rsidRDefault="000A5DDB">
      <w:pPr>
        <w:pStyle w:val="OEM"/>
      </w:pPr>
      <w:r>
        <w:t xml:space="preserve">                            пожарного надзора на объектах организаций торговли</w:t>
      </w:r>
    </w:p>
    <w:p w14:paraId="7CCAABCA" w14:textId="77777777" w:rsidR="000A5DDB" w:rsidRDefault="000A5DDB"/>
    <w:p w14:paraId="062D6783" w14:textId="77777777" w:rsidR="000A5DDB" w:rsidRDefault="000A5DDB">
      <w:pPr>
        <w:pStyle w:val="OEM"/>
      </w:pPr>
      <w:r>
        <w:t xml:space="preserve">     1. Наименование вида федерального   государственного  контроля (надзора), включенного в  единый</w:t>
      </w:r>
    </w:p>
    <w:p w14:paraId="16E8BB46" w14:textId="77777777" w:rsidR="000A5DDB" w:rsidRDefault="000A5DDB">
      <w:pPr>
        <w:pStyle w:val="OEM"/>
      </w:pPr>
      <w:r>
        <w:t>реестр видов федерального государственного контроля (надзора):______________________________________</w:t>
      </w:r>
    </w:p>
    <w:p w14:paraId="7965261F" w14:textId="77777777" w:rsidR="000A5DDB" w:rsidRDefault="000A5DDB">
      <w:pPr>
        <w:pStyle w:val="OEM"/>
      </w:pPr>
      <w:r>
        <w:t>____________________________________________________________________________________________________</w:t>
      </w:r>
    </w:p>
    <w:p w14:paraId="38746E38" w14:textId="77777777" w:rsidR="000A5DDB" w:rsidRDefault="000A5DDB">
      <w:pPr>
        <w:pStyle w:val="OEM"/>
      </w:pPr>
      <w:r>
        <w:t xml:space="preserve">     2. Наименование контрольного   (надзорного) органа и реквизиты нормативного правового акта   об</w:t>
      </w:r>
    </w:p>
    <w:p w14:paraId="65B53707" w14:textId="77777777" w:rsidR="000A5DDB" w:rsidRDefault="000A5DDB">
      <w:pPr>
        <w:pStyle w:val="OEM"/>
      </w:pPr>
      <w:r>
        <w:t>утверждении формы проверочного листа (списка контрольных вопросов, ответы на которые свидетельствуют</w:t>
      </w:r>
    </w:p>
    <w:p w14:paraId="740CFBD4" w14:textId="77777777" w:rsidR="000A5DDB" w:rsidRDefault="000A5DDB">
      <w:pPr>
        <w:pStyle w:val="OEM"/>
      </w:pPr>
      <w:r>
        <w:t>о соблюдении или    несоблюдении   контролируемым   лицом   обязательных требований),   применяемого</w:t>
      </w:r>
    </w:p>
    <w:p w14:paraId="3125F09F" w14:textId="77777777" w:rsidR="000A5DDB" w:rsidRDefault="000A5DDB">
      <w:pPr>
        <w:pStyle w:val="OEM"/>
      </w:pPr>
      <w:r>
        <w:t>должностными лицами   органов   государственного   пожарного надзора МЧС России   при  осуществлении</w:t>
      </w:r>
    </w:p>
    <w:p w14:paraId="178CE04D" w14:textId="77777777" w:rsidR="000A5DDB" w:rsidRDefault="000A5DDB">
      <w:pPr>
        <w:pStyle w:val="OEM"/>
      </w:pPr>
      <w:r>
        <w:t>федерального государственного пожарного надзора (далее - проверочный лист):</w:t>
      </w:r>
    </w:p>
    <w:p w14:paraId="1285A9F7" w14:textId="77777777" w:rsidR="000A5DDB" w:rsidRDefault="000A5DDB">
      <w:pPr>
        <w:pStyle w:val="OEM"/>
      </w:pPr>
      <w:r>
        <w:t>____________________________________________________________________________________________________</w:t>
      </w:r>
    </w:p>
    <w:p w14:paraId="2CD620DA" w14:textId="77777777" w:rsidR="000A5DDB" w:rsidRDefault="000A5DDB">
      <w:pPr>
        <w:pStyle w:val="OEM"/>
      </w:pPr>
      <w:r>
        <w:t>____________________________________________________________________________________________________</w:t>
      </w:r>
    </w:p>
    <w:p w14:paraId="2DB726E9" w14:textId="77777777" w:rsidR="000A5DDB" w:rsidRDefault="000A5DDB">
      <w:pPr>
        <w:pStyle w:val="OEM"/>
      </w:pPr>
      <w:r>
        <w:t xml:space="preserve">     3. Вид контрольного (надзорного) мероприятия:__________________________________________________</w:t>
      </w:r>
    </w:p>
    <w:p w14:paraId="665C78B5" w14:textId="77777777" w:rsidR="000A5DDB" w:rsidRDefault="000A5DDB">
      <w:pPr>
        <w:pStyle w:val="OEM"/>
      </w:pPr>
      <w:r>
        <w:t>____________________________________________________________________________________________________</w:t>
      </w:r>
    </w:p>
    <w:p w14:paraId="048F9D36" w14:textId="77777777" w:rsidR="000A5DDB" w:rsidRDefault="000A5DDB">
      <w:pPr>
        <w:pStyle w:val="OEM"/>
      </w:pPr>
      <w:r>
        <w:t xml:space="preserve">     4. Объект федерального государственного   контроля (надзора),   в отношении которого проводится</w:t>
      </w:r>
    </w:p>
    <w:p w14:paraId="148ED1D9" w14:textId="77777777" w:rsidR="000A5DDB" w:rsidRDefault="000A5DDB">
      <w:pPr>
        <w:pStyle w:val="OEM"/>
      </w:pPr>
      <w:r>
        <w:t>контрольное (надзорное) мероприятие:________________________________________________________________</w:t>
      </w:r>
    </w:p>
    <w:p w14:paraId="46153245" w14:textId="77777777" w:rsidR="000A5DDB" w:rsidRDefault="000A5DDB">
      <w:pPr>
        <w:pStyle w:val="OEM"/>
      </w:pPr>
      <w:r>
        <w:t>____________________________________________________________________________________________________</w:t>
      </w:r>
    </w:p>
    <w:p w14:paraId="36366300" w14:textId="77777777" w:rsidR="000A5DDB" w:rsidRDefault="000A5DDB">
      <w:pPr>
        <w:pStyle w:val="OEM"/>
      </w:pPr>
      <w:r>
        <w:t>____________________________________________________________________________________________________</w:t>
      </w:r>
    </w:p>
    <w:p w14:paraId="5F80B9FC" w14:textId="77777777" w:rsidR="000A5DDB" w:rsidRDefault="000A5DDB">
      <w:pPr>
        <w:pStyle w:val="OEM"/>
      </w:pPr>
      <w:r>
        <w:t xml:space="preserve">     5. Фамилия, имя и отчество (при наличии) гражданина или индивидуального предпринимателя,    его</w:t>
      </w:r>
    </w:p>
    <w:p w14:paraId="686BE138" w14:textId="77777777" w:rsidR="000A5DDB" w:rsidRDefault="000A5DDB">
      <w:pPr>
        <w:pStyle w:val="OEM"/>
      </w:pPr>
      <w:r>
        <w:t>идентификационный номер налогоплательщика   и (или) основной   государственный регистрационный номер</w:t>
      </w:r>
    </w:p>
    <w:p w14:paraId="0DAC1809" w14:textId="77777777" w:rsidR="000A5DDB" w:rsidRDefault="000A5DDB">
      <w:pPr>
        <w:pStyle w:val="OEM"/>
      </w:pPr>
      <w:r>
        <w:t>индивидуального предпринимателя, адрес   регистрации по месту жительства (пребывания) гражданина или</w:t>
      </w:r>
    </w:p>
    <w:p w14:paraId="1E22B9F5" w14:textId="77777777" w:rsidR="000A5DDB" w:rsidRDefault="000A5DDB">
      <w:pPr>
        <w:pStyle w:val="OEM"/>
      </w:pPr>
      <w:r>
        <w:t>индивидуального предпринимателя,   наименование юридического лица,   его   идентификационный   номер</w:t>
      </w:r>
    </w:p>
    <w:p w14:paraId="3544B7AF" w14:textId="77777777" w:rsidR="000A5DDB" w:rsidRDefault="000A5DDB">
      <w:pPr>
        <w:pStyle w:val="OEM"/>
      </w:pPr>
      <w:r>
        <w:t>налогоплательщика и (или) основной государственный регистрационный номер, адрес юридического лица  в</w:t>
      </w:r>
    </w:p>
    <w:p w14:paraId="28477996" w14:textId="77777777" w:rsidR="000A5DDB" w:rsidRDefault="000A5DDB">
      <w:pPr>
        <w:pStyle w:val="OEM"/>
      </w:pPr>
      <w:r>
        <w:t>пределах места нахождения юридического лица (его филиалов, представительств, обособленных</w:t>
      </w:r>
    </w:p>
    <w:p w14:paraId="59102E22" w14:textId="77777777" w:rsidR="000A5DDB" w:rsidRDefault="000A5DDB">
      <w:pPr>
        <w:pStyle w:val="OEM"/>
      </w:pPr>
      <w:r>
        <w:t>структурных подразделений), являющихся контролируемыми лицами:______________________________________</w:t>
      </w:r>
    </w:p>
    <w:p w14:paraId="5CC6A27F" w14:textId="77777777" w:rsidR="000A5DDB" w:rsidRDefault="000A5DDB">
      <w:pPr>
        <w:pStyle w:val="OEM"/>
      </w:pPr>
      <w:r>
        <w:t>____________________________________________________________________________________________________</w:t>
      </w:r>
    </w:p>
    <w:p w14:paraId="4B54BB4D" w14:textId="77777777" w:rsidR="000A5DDB" w:rsidRDefault="000A5DDB">
      <w:pPr>
        <w:pStyle w:val="OEM"/>
      </w:pPr>
      <w:r>
        <w:t>____________________________________________________________________________________________________</w:t>
      </w:r>
    </w:p>
    <w:p w14:paraId="0CA258A9" w14:textId="77777777" w:rsidR="000A5DDB" w:rsidRDefault="000A5DDB">
      <w:pPr>
        <w:pStyle w:val="OEM"/>
      </w:pPr>
      <w:r>
        <w:t xml:space="preserve">     6. Место(а) проведения контрольного (надзорного) мероприятия с заполнением проверочного листа:_</w:t>
      </w:r>
    </w:p>
    <w:p w14:paraId="4B2FFD26" w14:textId="77777777" w:rsidR="000A5DDB" w:rsidRDefault="000A5DDB">
      <w:pPr>
        <w:pStyle w:val="OEM"/>
      </w:pPr>
      <w:r>
        <w:t>____________________________________________________________________________________________________</w:t>
      </w:r>
    </w:p>
    <w:p w14:paraId="0B0F65A9" w14:textId="77777777" w:rsidR="000A5DDB" w:rsidRDefault="000A5DDB">
      <w:pPr>
        <w:pStyle w:val="OEM"/>
      </w:pPr>
      <w:r>
        <w:t xml:space="preserve">     7. Реквизиты решения контрольного (надзорного) органа о проведении контрольного    (надзорного)</w:t>
      </w:r>
    </w:p>
    <w:p w14:paraId="68BBC97A" w14:textId="77777777" w:rsidR="000A5DDB" w:rsidRDefault="000A5DDB">
      <w:pPr>
        <w:pStyle w:val="OEM"/>
      </w:pPr>
      <w:r>
        <w:t>мероприятия, подписанного уполномоченным должностным лицом контрольного (надзорного) органа:________</w:t>
      </w:r>
    </w:p>
    <w:p w14:paraId="072D394C" w14:textId="77777777" w:rsidR="000A5DDB" w:rsidRDefault="000A5DDB">
      <w:pPr>
        <w:pStyle w:val="OEM"/>
      </w:pPr>
      <w:r>
        <w:t>____________________________________________________________________________________________________</w:t>
      </w:r>
    </w:p>
    <w:p w14:paraId="6CFBC244" w14:textId="77777777" w:rsidR="000A5DDB" w:rsidRDefault="000A5DDB">
      <w:pPr>
        <w:pStyle w:val="OEM"/>
      </w:pPr>
      <w:r>
        <w:t xml:space="preserve">     8. Учетный номер контрольного (надзорного) мероприятия:________________________________________</w:t>
      </w:r>
    </w:p>
    <w:p w14:paraId="1158AA9C" w14:textId="77777777" w:rsidR="000A5DDB" w:rsidRDefault="000A5DDB">
      <w:pPr>
        <w:pStyle w:val="OEM"/>
      </w:pPr>
      <w:r>
        <w:t>____________________________________________________________________________________________________</w:t>
      </w:r>
    </w:p>
    <w:p w14:paraId="1195D88C" w14:textId="77777777" w:rsidR="000A5DDB" w:rsidRDefault="000A5DDB">
      <w:pPr>
        <w:pStyle w:val="OEM"/>
      </w:pPr>
      <w:r>
        <w:t xml:space="preserve">     9. Должность(и), фамилия(и)   и инициалы   должностного(ых) лица(лиц) контрольного (надзорного)</w:t>
      </w:r>
    </w:p>
    <w:p w14:paraId="3CA13D57" w14:textId="77777777" w:rsidR="000A5DDB" w:rsidRDefault="000A5DDB">
      <w:pPr>
        <w:pStyle w:val="OEM"/>
      </w:pPr>
      <w:r>
        <w:lastRenderedPageBreak/>
        <w:t>органа, в должностные   обязанности   которого(ых) в соответствии с положением о виде   федерального</w:t>
      </w:r>
    </w:p>
    <w:p w14:paraId="10BAFB37" w14:textId="77777777" w:rsidR="000A5DDB" w:rsidRDefault="000A5DDB">
      <w:pPr>
        <w:pStyle w:val="OEM"/>
      </w:pPr>
      <w:r>
        <w:t>государственного   контроля   (надзора),    должностным(и)   регламентом(ами)   или должностной(ыми)</w:t>
      </w:r>
    </w:p>
    <w:p w14:paraId="704420D4" w14:textId="77777777" w:rsidR="000A5DDB" w:rsidRDefault="000A5DDB">
      <w:pPr>
        <w:pStyle w:val="OEM"/>
      </w:pPr>
      <w:r>
        <w:t>инструкцией(ями) входит осуществление полномочий по виду    федерального государственного   контроля</w:t>
      </w:r>
    </w:p>
    <w:p w14:paraId="00AC5989" w14:textId="77777777" w:rsidR="000A5DDB" w:rsidRDefault="000A5DDB">
      <w:pPr>
        <w:pStyle w:val="OEM"/>
      </w:pPr>
      <w:r>
        <w:t>(надзора), в том числе проведение контрольных   (надзорных) мероприятий, проводящего(их) контрольное</w:t>
      </w:r>
    </w:p>
    <w:p w14:paraId="6EF37B43" w14:textId="77777777" w:rsidR="000A5DDB" w:rsidRDefault="000A5DDB">
      <w:pPr>
        <w:pStyle w:val="OEM"/>
      </w:pPr>
      <w:r>
        <w:t>(надзорное) мероприятие и заполняющего(их) проверочный лист:________________________________________</w:t>
      </w:r>
    </w:p>
    <w:p w14:paraId="0DCCB6C6" w14:textId="77777777" w:rsidR="000A5DDB" w:rsidRDefault="000A5DDB">
      <w:pPr>
        <w:pStyle w:val="OEM"/>
      </w:pPr>
      <w:r>
        <w:t>____________________________________________________________________________________________________</w:t>
      </w:r>
    </w:p>
    <w:p w14:paraId="018C8B7F" w14:textId="77777777" w:rsidR="000A5DDB" w:rsidRDefault="000A5DDB">
      <w:pPr>
        <w:pStyle w:val="OEM"/>
      </w:pPr>
      <w:r>
        <w:t>____________________________________________________________________________________________________</w:t>
      </w:r>
    </w:p>
    <w:p w14:paraId="07D03825" w14:textId="77777777" w:rsidR="000A5DDB" w:rsidRDefault="000A5DDB">
      <w:pPr>
        <w:pStyle w:val="OEM"/>
      </w:pPr>
      <w:r>
        <w:t xml:space="preserve">     10. Дата заполнения проверочного листа:________________________________________________________</w:t>
      </w:r>
    </w:p>
    <w:p w14:paraId="5A068EFA" w14:textId="77777777" w:rsidR="000A5DDB" w:rsidRDefault="000A5DDB">
      <w:pPr>
        <w:pStyle w:val="OEM"/>
      </w:pPr>
      <w:r>
        <w:t>____________________________________________________________________________________________________</w:t>
      </w:r>
    </w:p>
    <w:p w14:paraId="48A7E041" w14:textId="77777777" w:rsidR="000A5DDB" w:rsidRDefault="000A5DDB">
      <w:pPr>
        <w:pStyle w:val="OEM"/>
      </w:pPr>
      <w:r>
        <w:t xml:space="preserve">     11. Список контрольных вопросов,   отражающих содержание   обязательных требований,   ответы на</w:t>
      </w:r>
    </w:p>
    <w:p w14:paraId="6B52EE15" w14:textId="77777777" w:rsidR="000A5DDB" w:rsidRDefault="000A5DDB">
      <w:pPr>
        <w:pStyle w:val="OEM"/>
      </w:pPr>
      <w:r>
        <w:t>которые свидетельствуют о соблюдении или несоблюдении контролируемым лицом обязательных требований:</w:t>
      </w:r>
    </w:p>
    <w:p w14:paraId="67849EFA" w14:textId="77777777" w:rsidR="000A5DDB" w:rsidRDefault="000A5DD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0"/>
        <w:gridCol w:w="5483"/>
        <w:gridCol w:w="12"/>
        <w:gridCol w:w="3284"/>
        <w:gridCol w:w="8"/>
        <w:gridCol w:w="8"/>
        <w:gridCol w:w="994"/>
        <w:gridCol w:w="8"/>
        <w:gridCol w:w="989"/>
        <w:gridCol w:w="8"/>
        <w:gridCol w:w="1791"/>
        <w:gridCol w:w="9"/>
        <w:gridCol w:w="1463"/>
        <w:gridCol w:w="11"/>
      </w:tblGrid>
      <w:tr w:rsidR="000A5DDB" w14:paraId="1711AFC0" w14:textId="77777777">
        <w:trPr>
          <w:gridAfter w:val="1"/>
          <w:wAfter w:w="11" w:type="dxa"/>
        </w:trPr>
        <w:tc>
          <w:tcPr>
            <w:tcW w:w="1040" w:type="dxa"/>
            <w:vMerge w:val="restart"/>
            <w:tcBorders>
              <w:top w:val="single" w:sz="4" w:space="0" w:color="auto"/>
              <w:bottom w:val="single" w:sz="4" w:space="0" w:color="auto"/>
              <w:right w:val="single" w:sz="4" w:space="0" w:color="auto"/>
            </w:tcBorders>
          </w:tcPr>
          <w:p w14:paraId="65D3C6B1" w14:textId="77777777" w:rsidR="000A5DDB" w:rsidRDefault="000A5DDB">
            <w:pPr>
              <w:pStyle w:val="aff5"/>
            </w:pPr>
            <w:r>
              <w:t>№ п/п</w:t>
            </w:r>
          </w:p>
        </w:tc>
        <w:tc>
          <w:tcPr>
            <w:tcW w:w="5483" w:type="dxa"/>
            <w:vMerge w:val="restart"/>
            <w:tcBorders>
              <w:top w:val="single" w:sz="4" w:space="0" w:color="auto"/>
              <w:left w:val="single" w:sz="4" w:space="0" w:color="auto"/>
              <w:bottom w:val="single" w:sz="4" w:space="0" w:color="auto"/>
              <w:right w:val="single" w:sz="4" w:space="0" w:color="auto"/>
            </w:tcBorders>
          </w:tcPr>
          <w:p w14:paraId="087A6765" w14:textId="77777777" w:rsidR="000A5DDB" w:rsidRDefault="000A5DDB">
            <w:pPr>
              <w:pStyle w:val="aff5"/>
            </w:pPr>
            <w:r>
              <w:t>Контрольные вопросы, отражающие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tc>
        <w:tc>
          <w:tcPr>
            <w:tcW w:w="3296" w:type="dxa"/>
            <w:gridSpan w:val="2"/>
            <w:vMerge w:val="restart"/>
            <w:tcBorders>
              <w:top w:val="single" w:sz="4" w:space="0" w:color="auto"/>
              <w:left w:val="single" w:sz="4" w:space="0" w:color="auto"/>
              <w:bottom w:val="single" w:sz="4" w:space="0" w:color="auto"/>
              <w:right w:val="single" w:sz="4" w:space="0" w:color="auto"/>
            </w:tcBorders>
          </w:tcPr>
          <w:p w14:paraId="5ADD412A" w14:textId="77777777" w:rsidR="000A5DDB" w:rsidRDefault="000A5DDB">
            <w:pPr>
              <w:pStyle w:val="aff5"/>
            </w:pPr>
            <w:r>
              <w:t>Реквизиты нормативных</w:t>
            </w:r>
          </w:p>
          <w:p w14:paraId="7519E04A" w14:textId="77777777" w:rsidR="000A5DDB" w:rsidRDefault="000A5DDB">
            <w:pPr>
              <w:pStyle w:val="aff5"/>
            </w:pPr>
            <w:r>
              <w:t>правовых актов с указанием их структурных единиц</w:t>
            </w:r>
          </w:p>
        </w:tc>
        <w:tc>
          <w:tcPr>
            <w:tcW w:w="3806" w:type="dxa"/>
            <w:gridSpan w:val="7"/>
            <w:tcBorders>
              <w:top w:val="single" w:sz="4" w:space="0" w:color="auto"/>
              <w:left w:val="single" w:sz="4" w:space="0" w:color="auto"/>
              <w:bottom w:val="single" w:sz="4" w:space="0" w:color="auto"/>
              <w:right w:val="single" w:sz="4" w:space="0" w:color="auto"/>
            </w:tcBorders>
          </w:tcPr>
          <w:p w14:paraId="7CBE76A2" w14:textId="77777777" w:rsidR="000A5DDB" w:rsidRDefault="000A5DDB">
            <w:pPr>
              <w:pStyle w:val="aff5"/>
            </w:pPr>
            <w:r>
              <w:t>Ответы на вопросы</w:t>
            </w:r>
          </w:p>
        </w:tc>
        <w:tc>
          <w:tcPr>
            <w:tcW w:w="1472" w:type="dxa"/>
            <w:gridSpan w:val="2"/>
            <w:vMerge w:val="restart"/>
            <w:tcBorders>
              <w:top w:val="single" w:sz="4" w:space="0" w:color="auto"/>
              <w:left w:val="single" w:sz="4" w:space="0" w:color="auto"/>
              <w:bottom w:val="single" w:sz="4" w:space="0" w:color="auto"/>
            </w:tcBorders>
          </w:tcPr>
          <w:p w14:paraId="31DA1984" w14:textId="77777777" w:rsidR="000A5DDB" w:rsidRDefault="000A5DDB">
            <w:pPr>
              <w:pStyle w:val="aff5"/>
            </w:pPr>
            <w:r>
              <w:t>Примечание</w:t>
            </w:r>
          </w:p>
        </w:tc>
      </w:tr>
      <w:tr w:rsidR="000A5DDB" w14:paraId="11E380F8" w14:textId="77777777">
        <w:trPr>
          <w:gridAfter w:val="1"/>
          <w:wAfter w:w="11" w:type="dxa"/>
        </w:trPr>
        <w:tc>
          <w:tcPr>
            <w:tcW w:w="1040" w:type="dxa"/>
            <w:vMerge/>
            <w:tcBorders>
              <w:top w:val="nil"/>
              <w:left w:val="single" w:sz="6" w:space="0" w:color="auto"/>
              <w:bottom w:val="single" w:sz="6" w:space="0" w:color="auto"/>
              <w:right w:val="single" w:sz="6" w:space="0" w:color="auto"/>
            </w:tcBorders>
          </w:tcPr>
          <w:p w14:paraId="1C902794" w14:textId="77777777" w:rsidR="000A5DDB" w:rsidRDefault="000A5DDB">
            <w:pPr>
              <w:pStyle w:val="aff5"/>
            </w:pPr>
          </w:p>
        </w:tc>
        <w:tc>
          <w:tcPr>
            <w:tcW w:w="5483" w:type="dxa"/>
            <w:vMerge/>
            <w:tcBorders>
              <w:top w:val="nil"/>
              <w:left w:val="single" w:sz="6" w:space="0" w:color="auto"/>
              <w:bottom w:val="single" w:sz="6" w:space="0" w:color="auto"/>
              <w:right w:val="single" w:sz="6" w:space="0" w:color="auto"/>
            </w:tcBorders>
          </w:tcPr>
          <w:p w14:paraId="614B0F89" w14:textId="77777777" w:rsidR="000A5DDB" w:rsidRDefault="000A5DDB">
            <w:pPr>
              <w:pStyle w:val="aff5"/>
            </w:pPr>
          </w:p>
        </w:tc>
        <w:tc>
          <w:tcPr>
            <w:tcW w:w="3296" w:type="dxa"/>
            <w:gridSpan w:val="2"/>
            <w:vMerge/>
            <w:tcBorders>
              <w:top w:val="nil"/>
              <w:left w:val="single" w:sz="6" w:space="0" w:color="auto"/>
              <w:bottom w:val="single" w:sz="6" w:space="0" w:color="auto"/>
              <w:right w:val="single" w:sz="6" w:space="0" w:color="auto"/>
            </w:tcBorders>
          </w:tcPr>
          <w:p w14:paraId="179FF282" w14:textId="77777777" w:rsidR="000A5DDB" w:rsidRDefault="000A5DDB">
            <w:pPr>
              <w:pStyle w:val="aff5"/>
            </w:pPr>
          </w:p>
        </w:tc>
        <w:tc>
          <w:tcPr>
            <w:tcW w:w="1010" w:type="dxa"/>
            <w:gridSpan w:val="3"/>
            <w:tcBorders>
              <w:top w:val="single" w:sz="4" w:space="0" w:color="auto"/>
              <w:left w:val="single" w:sz="4" w:space="0" w:color="auto"/>
              <w:bottom w:val="single" w:sz="4" w:space="0" w:color="auto"/>
              <w:right w:val="single" w:sz="4" w:space="0" w:color="auto"/>
            </w:tcBorders>
          </w:tcPr>
          <w:p w14:paraId="6E2722BD" w14:textId="77777777" w:rsidR="000A5DDB" w:rsidRDefault="000A5DDB">
            <w:pPr>
              <w:pStyle w:val="aff5"/>
            </w:pPr>
            <w:r>
              <w:t>да</w:t>
            </w:r>
          </w:p>
        </w:tc>
        <w:tc>
          <w:tcPr>
            <w:tcW w:w="997" w:type="dxa"/>
            <w:gridSpan w:val="2"/>
            <w:tcBorders>
              <w:top w:val="single" w:sz="4" w:space="0" w:color="auto"/>
              <w:left w:val="single" w:sz="4" w:space="0" w:color="auto"/>
              <w:bottom w:val="single" w:sz="4" w:space="0" w:color="auto"/>
              <w:right w:val="single" w:sz="4" w:space="0" w:color="auto"/>
            </w:tcBorders>
          </w:tcPr>
          <w:p w14:paraId="6E6CB1BB" w14:textId="77777777" w:rsidR="000A5DDB" w:rsidRDefault="000A5DDB">
            <w:pPr>
              <w:pStyle w:val="aff5"/>
            </w:pPr>
            <w:r>
              <w:t>нет</w:t>
            </w:r>
          </w:p>
        </w:tc>
        <w:tc>
          <w:tcPr>
            <w:tcW w:w="1799" w:type="dxa"/>
            <w:gridSpan w:val="2"/>
            <w:tcBorders>
              <w:top w:val="single" w:sz="4" w:space="0" w:color="auto"/>
              <w:left w:val="single" w:sz="4" w:space="0" w:color="auto"/>
              <w:bottom w:val="single" w:sz="4" w:space="0" w:color="auto"/>
              <w:right w:val="single" w:sz="4" w:space="0" w:color="auto"/>
            </w:tcBorders>
          </w:tcPr>
          <w:p w14:paraId="5AEB438D" w14:textId="77777777" w:rsidR="000A5DDB" w:rsidRDefault="000A5DDB">
            <w:pPr>
              <w:pStyle w:val="aff5"/>
            </w:pPr>
            <w:r>
              <w:t>неприменимо</w:t>
            </w:r>
          </w:p>
        </w:tc>
        <w:tc>
          <w:tcPr>
            <w:tcW w:w="1472" w:type="dxa"/>
            <w:gridSpan w:val="2"/>
            <w:vMerge/>
            <w:tcBorders>
              <w:top w:val="nil"/>
              <w:left w:val="single" w:sz="6" w:space="0" w:color="auto"/>
              <w:bottom w:val="single" w:sz="6" w:space="0" w:color="auto"/>
              <w:right w:val="single" w:sz="6" w:space="0" w:color="auto"/>
            </w:tcBorders>
          </w:tcPr>
          <w:p w14:paraId="0E8B525D" w14:textId="77777777" w:rsidR="000A5DDB" w:rsidRDefault="000A5DDB">
            <w:pPr>
              <w:pStyle w:val="aff5"/>
            </w:pPr>
          </w:p>
        </w:tc>
      </w:tr>
      <w:tr w:rsidR="000A5DDB" w14:paraId="3996B8CC" w14:textId="77777777">
        <w:trPr>
          <w:gridAfter w:val="1"/>
          <w:wAfter w:w="11" w:type="dxa"/>
        </w:trPr>
        <w:tc>
          <w:tcPr>
            <w:tcW w:w="1040" w:type="dxa"/>
            <w:tcBorders>
              <w:top w:val="single" w:sz="4" w:space="0" w:color="auto"/>
              <w:bottom w:val="single" w:sz="4" w:space="0" w:color="auto"/>
              <w:right w:val="single" w:sz="4" w:space="0" w:color="auto"/>
            </w:tcBorders>
          </w:tcPr>
          <w:p w14:paraId="5FD772FF" w14:textId="77777777" w:rsidR="000A5DDB" w:rsidRDefault="000A5DDB">
            <w:pPr>
              <w:pStyle w:val="aff5"/>
            </w:pPr>
            <w:r>
              <w:t>1.</w:t>
            </w:r>
          </w:p>
        </w:tc>
        <w:tc>
          <w:tcPr>
            <w:tcW w:w="5483" w:type="dxa"/>
            <w:tcBorders>
              <w:top w:val="single" w:sz="4" w:space="0" w:color="auto"/>
              <w:left w:val="single" w:sz="4" w:space="0" w:color="auto"/>
              <w:bottom w:val="single" w:sz="4" w:space="0" w:color="auto"/>
              <w:right w:val="single" w:sz="4" w:space="0" w:color="auto"/>
            </w:tcBorders>
          </w:tcPr>
          <w:p w14:paraId="676396B9" w14:textId="77777777" w:rsidR="000A5DDB" w:rsidRDefault="000A5DDB">
            <w:pPr>
              <w:pStyle w:val="af"/>
            </w:pPr>
            <w:r>
              <w:t>Исключено ли проведение огневых работ во время нахождения покупателей в торговых залах?</w:t>
            </w:r>
          </w:p>
        </w:tc>
        <w:tc>
          <w:tcPr>
            <w:tcW w:w="3296" w:type="dxa"/>
            <w:gridSpan w:val="2"/>
            <w:tcBorders>
              <w:top w:val="single" w:sz="4" w:space="0" w:color="auto"/>
              <w:left w:val="single" w:sz="4" w:space="0" w:color="auto"/>
              <w:bottom w:val="single" w:sz="4" w:space="0" w:color="auto"/>
              <w:right w:val="single" w:sz="4" w:space="0" w:color="auto"/>
            </w:tcBorders>
          </w:tcPr>
          <w:p w14:paraId="729A1B3C" w14:textId="77777777" w:rsidR="000A5DDB" w:rsidRDefault="000A5DDB">
            <w:pPr>
              <w:pStyle w:val="af"/>
            </w:pPr>
            <w:r>
              <w:t>Пункт 103 Правил противопожарного режима в Российской Федерации, утвержденных постановлением Правительства Российской Федерации от 16.09.2020 № 1479</w:t>
            </w:r>
            <w:r>
              <w:rPr>
                <w:vertAlign w:val="superscript"/>
              </w:rPr>
              <w:t xml:space="preserve">2 </w:t>
            </w:r>
            <w:r>
              <w:t>(далее - ППР)</w:t>
            </w:r>
          </w:p>
        </w:tc>
        <w:tc>
          <w:tcPr>
            <w:tcW w:w="1010" w:type="dxa"/>
            <w:gridSpan w:val="3"/>
            <w:tcBorders>
              <w:top w:val="single" w:sz="4" w:space="0" w:color="auto"/>
              <w:left w:val="single" w:sz="4" w:space="0" w:color="auto"/>
              <w:bottom w:val="single" w:sz="4" w:space="0" w:color="auto"/>
              <w:right w:val="single" w:sz="4" w:space="0" w:color="auto"/>
            </w:tcBorders>
          </w:tcPr>
          <w:p w14:paraId="1D13B972" w14:textId="77777777" w:rsidR="000A5DDB" w:rsidRDefault="000A5DDB">
            <w:pPr>
              <w:pStyle w:val="af"/>
              <w:jc w:val="left"/>
            </w:pPr>
          </w:p>
        </w:tc>
        <w:tc>
          <w:tcPr>
            <w:tcW w:w="997" w:type="dxa"/>
            <w:gridSpan w:val="2"/>
            <w:tcBorders>
              <w:top w:val="single" w:sz="4" w:space="0" w:color="auto"/>
              <w:left w:val="single" w:sz="4" w:space="0" w:color="auto"/>
              <w:bottom w:val="single" w:sz="4" w:space="0" w:color="auto"/>
              <w:right w:val="single" w:sz="4" w:space="0" w:color="auto"/>
            </w:tcBorders>
          </w:tcPr>
          <w:p w14:paraId="18BE0C94" w14:textId="77777777" w:rsidR="000A5DDB" w:rsidRDefault="000A5DDB">
            <w:pPr>
              <w:pStyle w:val="af"/>
              <w:jc w:val="left"/>
            </w:pPr>
          </w:p>
        </w:tc>
        <w:tc>
          <w:tcPr>
            <w:tcW w:w="1799" w:type="dxa"/>
            <w:gridSpan w:val="2"/>
            <w:tcBorders>
              <w:top w:val="single" w:sz="4" w:space="0" w:color="auto"/>
              <w:left w:val="single" w:sz="4" w:space="0" w:color="auto"/>
              <w:bottom w:val="single" w:sz="4" w:space="0" w:color="auto"/>
              <w:right w:val="single" w:sz="4" w:space="0" w:color="auto"/>
            </w:tcBorders>
          </w:tcPr>
          <w:p w14:paraId="4DF54C27" w14:textId="77777777" w:rsidR="000A5DDB" w:rsidRDefault="000A5DDB">
            <w:pPr>
              <w:pStyle w:val="af"/>
              <w:jc w:val="left"/>
            </w:pPr>
          </w:p>
        </w:tc>
        <w:tc>
          <w:tcPr>
            <w:tcW w:w="1472" w:type="dxa"/>
            <w:gridSpan w:val="2"/>
            <w:tcBorders>
              <w:top w:val="single" w:sz="4" w:space="0" w:color="auto"/>
              <w:left w:val="single" w:sz="4" w:space="0" w:color="auto"/>
              <w:bottom w:val="single" w:sz="4" w:space="0" w:color="auto"/>
            </w:tcBorders>
          </w:tcPr>
          <w:p w14:paraId="56774B75" w14:textId="77777777" w:rsidR="000A5DDB" w:rsidRDefault="000A5DDB">
            <w:pPr>
              <w:pStyle w:val="af"/>
              <w:jc w:val="left"/>
            </w:pPr>
          </w:p>
        </w:tc>
      </w:tr>
      <w:tr w:rsidR="000A5DDB" w14:paraId="355BDD61" w14:textId="77777777">
        <w:trPr>
          <w:gridAfter w:val="1"/>
          <w:wAfter w:w="11" w:type="dxa"/>
        </w:trPr>
        <w:tc>
          <w:tcPr>
            <w:tcW w:w="1040" w:type="dxa"/>
            <w:tcBorders>
              <w:top w:val="single" w:sz="4" w:space="0" w:color="auto"/>
              <w:bottom w:val="single" w:sz="4" w:space="0" w:color="auto"/>
              <w:right w:val="single" w:sz="4" w:space="0" w:color="auto"/>
            </w:tcBorders>
          </w:tcPr>
          <w:p w14:paraId="663C3629" w14:textId="77777777" w:rsidR="000A5DDB" w:rsidRDefault="000A5DDB">
            <w:pPr>
              <w:pStyle w:val="aff5"/>
            </w:pPr>
            <w:r>
              <w:t>2.</w:t>
            </w:r>
          </w:p>
        </w:tc>
        <w:tc>
          <w:tcPr>
            <w:tcW w:w="5483" w:type="dxa"/>
            <w:tcBorders>
              <w:top w:val="single" w:sz="4" w:space="0" w:color="auto"/>
              <w:left w:val="single" w:sz="4" w:space="0" w:color="auto"/>
              <w:bottom w:val="single" w:sz="4" w:space="0" w:color="auto"/>
              <w:right w:val="single" w:sz="4" w:space="0" w:color="auto"/>
            </w:tcBorders>
          </w:tcPr>
          <w:p w14:paraId="2EF6AABF" w14:textId="77777777" w:rsidR="000A5DDB" w:rsidRDefault="000A5DDB">
            <w:pPr>
              <w:pStyle w:val="af"/>
            </w:pPr>
            <w:r>
              <w:t>Исключена ли продажа легковоспламеняющихся и горючих жидкостей (за исключением лекарственных средств, медицинских изделий, косметической и алкогольной продукции), горючих газов, пороха, капсюлей, пиротехнических и других взрывоопасных изделий, если объекты организаций торговли размещены в зданиях, кроме зданий автозаправочных станций, не являющихся зданиями (частями зданий) класса функциональной пожарной опасности Ф3.1, определенного в соответствии с Федеральным законом от 22.07.2008 № 123-ФЗ "Технический регламент о требованиях пожарной безопасности"</w:t>
            </w:r>
            <w:r>
              <w:rPr>
                <w:vertAlign w:val="superscript"/>
              </w:rPr>
              <w:t>3</w:t>
            </w:r>
            <w:r>
              <w:t>?</w:t>
            </w:r>
          </w:p>
        </w:tc>
        <w:tc>
          <w:tcPr>
            <w:tcW w:w="3296" w:type="dxa"/>
            <w:gridSpan w:val="2"/>
            <w:tcBorders>
              <w:top w:val="single" w:sz="4" w:space="0" w:color="auto"/>
              <w:left w:val="single" w:sz="4" w:space="0" w:color="auto"/>
              <w:bottom w:val="single" w:sz="4" w:space="0" w:color="auto"/>
              <w:right w:val="single" w:sz="4" w:space="0" w:color="auto"/>
            </w:tcBorders>
          </w:tcPr>
          <w:p w14:paraId="480131C9" w14:textId="77777777" w:rsidR="000A5DDB" w:rsidRDefault="000A5DDB">
            <w:pPr>
              <w:pStyle w:val="af"/>
            </w:pPr>
            <w:r>
              <w:t>Пункт 103 ППР</w:t>
            </w:r>
          </w:p>
        </w:tc>
        <w:tc>
          <w:tcPr>
            <w:tcW w:w="1010" w:type="dxa"/>
            <w:gridSpan w:val="3"/>
            <w:tcBorders>
              <w:top w:val="single" w:sz="4" w:space="0" w:color="auto"/>
              <w:left w:val="single" w:sz="4" w:space="0" w:color="auto"/>
              <w:bottom w:val="single" w:sz="4" w:space="0" w:color="auto"/>
              <w:right w:val="single" w:sz="4" w:space="0" w:color="auto"/>
            </w:tcBorders>
          </w:tcPr>
          <w:p w14:paraId="70DFC209" w14:textId="77777777" w:rsidR="000A5DDB" w:rsidRDefault="000A5DDB">
            <w:pPr>
              <w:pStyle w:val="af"/>
              <w:jc w:val="left"/>
            </w:pPr>
          </w:p>
        </w:tc>
        <w:tc>
          <w:tcPr>
            <w:tcW w:w="997" w:type="dxa"/>
            <w:gridSpan w:val="2"/>
            <w:tcBorders>
              <w:top w:val="single" w:sz="4" w:space="0" w:color="auto"/>
              <w:left w:val="single" w:sz="4" w:space="0" w:color="auto"/>
              <w:bottom w:val="single" w:sz="4" w:space="0" w:color="auto"/>
              <w:right w:val="single" w:sz="4" w:space="0" w:color="auto"/>
            </w:tcBorders>
          </w:tcPr>
          <w:p w14:paraId="5323C130" w14:textId="77777777" w:rsidR="000A5DDB" w:rsidRDefault="000A5DDB">
            <w:pPr>
              <w:pStyle w:val="af"/>
              <w:jc w:val="left"/>
            </w:pPr>
          </w:p>
        </w:tc>
        <w:tc>
          <w:tcPr>
            <w:tcW w:w="1799" w:type="dxa"/>
            <w:gridSpan w:val="2"/>
            <w:tcBorders>
              <w:top w:val="single" w:sz="4" w:space="0" w:color="auto"/>
              <w:left w:val="single" w:sz="4" w:space="0" w:color="auto"/>
              <w:bottom w:val="single" w:sz="4" w:space="0" w:color="auto"/>
              <w:right w:val="single" w:sz="4" w:space="0" w:color="auto"/>
            </w:tcBorders>
          </w:tcPr>
          <w:p w14:paraId="1DB73A43" w14:textId="77777777" w:rsidR="000A5DDB" w:rsidRDefault="000A5DDB">
            <w:pPr>
              <w:pStyle w:val="af"/>
              <w:jc w:val="left"/>
            </w:pPr>
          </w:p>
        </w:tc>
        <w:tc>
          <w:tcPr>
            <w:tcW w:w="1472" w:type="dxa"/>
            <w:gridSpan w:val="2"/>
            <w:tcBorders>
              <w:top w:val="single" w:sz="4" w:space="0" w:color="auto"/>
              <w:left w:val="single" w:sz="4" w:space="0" w:color="auto"/>
              <w:bottom w:val="single" w:sz="4" w:space="0" w:color="auto"/>
            </w:tcBorders>
          </w:tcPr>
          <w:p w14:paraId="1942DE6E" w14:textId="77777777" w:rsidR="000A5DDB" w:rsidRDefault="000A5DDB">
            <w:pPr>
              <w:pStyle w:val="af"/>
              <w:jc w:val="left"/>
            </w:pPr>
          </w:p>
        </w:tc>
      </w:tr>
      <w:tr w:rsidR="000A5DDB" w14:paraId="5349A66E" w14:textId="77777777">
        <w:trPr>
          <w:gridAfter w:val="1"/>
          <w:wAfter w:w="11" w:type="dxa"/>
        </w:trPr>
        <w:tc>
          <w:tcPr>
            <w:tcW w:w="1040" w:type="dxa"/>
            <w:tcBorders>
              <w:top w:val="single" w:sz="4" w:space="0" w:color="auto"/>
              <w:bottom w:val="single" w:sz="4" w:space="0" w:color="auto"/>
              <w:right w:val="single" w:sz="4" w:space="0" w:color="auto"/>
            </w:tcBorders>
          </w:tcPr>
          <w:p w14:paraId="2048ADA7" w14:textId="77777777" w:rsidR="000A5DDB" w:rsidRDefault="000A5DDB">
            <w:pPr>
              <w:pStyle w:val="aff5"/>
            </w:pPr>
            <w:r>
              <w:t>3.</w:t>
            </w:r>
          </w:p>
        </w:tc>
        <w:tc>
          <w:tcPr>
            <w:tcW w:w="5483" w:type="dxa"/>
            <w:tcBorders>
              <w:top w:val="single" w:sz="4" w:space="0" w:color="auto"/>
              <w:left w:val="single" w:sz="4" w:space="0" w:color="auto"/>
              <w:bottom w:val="single" w:sz="4" w:space="0" w:color="auto"/>
              <w:right w:val="single" w:sz="4" w:space="0" w:color="auto"/>
            </w:tcBorders>
          </w:tcPr>
          <w:p w14:paraId="1F3AAA39" w14:textId="77777777" w:rsidR="000A5DDB" w:rsidRDefault="000A5DDB">
            <w:pPr>
              <w:pStyle w:val="af"/>
            </w:pPr>
            <w:r>
              <w:t xml:space="preserve">Исключено ли размещение отделов, секций по продаже легковоспламеняющихся и горючих жидкостей, горючих газов и пиротехнических изделий на расстоянии менее 4 метров от выходов, лестничных клеток и других путей </w:t>
            </w:r>
            <w:r>
              <w:lastRenderedPageBreak/>
              <w:t>эвакуации?</w:t>
            </w:r>
          </w:p>
        </w:tc>
        <w:tc>
          <w:tcPr>
            <w:tcW w:w="3296" w:type="dxa"/>
            <w:gridSpan w:val="2"/>
            <w:tcBorders>
              <w:top w:val="single" w:sz="4" w:space="0" w:color="auto"/>
              <w:left w:val="single" w:sz="4" w:space="0" w:color="auto"/>
              <w:bottom w:val="single" w:sz="4" w:space="0" w:color="auto"/>
              <w:right w:val="single" w:sz="4" w:space="0" w:color="auto"/>
            </w:tcBorders>
          </w:tcPr>
          <w:p w14:paraId="28A11C48" w14:textId="77777777" w:rsidR="000A5DDB" w:rsidRDefault="000A5DDB">
            <w:pPr>
              <w:pStyle w:val="af"/>
            </w:pPr>
            <w:r>
              <w:lastRenderedPageBreak/>
              <w:t>Пункт 103 ППР</w:t>
            </w:r>
          </w:p>
        </w:tc>
        <w:tc>
          <w:tcPr>
            <w:tcW w:w="1010" w:type="dxa"/>
            <w:gridSpan w:val="3"/>
            <w:tcBorders>
              <w:top w:val="single" w:sz="4" w:space="0" w:color="auto"/>
              <w:left w:val="single" w:sz="4" w:space="0" w:color="auto"/>
              <w:bottom w:val="single" w:sz="4" w:space="0" w:color="auto"/>
              <w:right w:val="single" w:sz="4" w:space="0" w:color="auto"/>
            </w:tcBorders>
          </w:tcPr>
          <w:p w14:paraId="47C6CC40" w14:textId="77777777" w:rsidR="000A5DDB" w:rsidRDefault="000A5DDB">
            <w:pPr>
              <w:pStyle w:val="af"/>
              <w:jc w:val="left"/>
            </w:pPr>
          </w:p>
        </w:tc>
        <w:tc>
          <w:tcPr>
            <w:tcW w:w="997" w:type="dxa"/>
            <w:gridSpan w:val="2"/>
            <w:tcBorders>
              <w:top w:val="single" w:sz="4" w:space="0" w:color="auto"/>
              <w:left w:val="single" w:sz="4" w:space="0" w:color="auto"/>
              <w:bottom w:val="single" w:sz="4" w:space="0" w:color="auto"/>
              <w:right w:val="single" w:sz="4" w:space="0" w:color="auto"/>
            </w:tcBorders>
          </w:tcPr>
          <w:p w14:paraId="309681C7" w14:textId="77777777" w:rsidR="000A5DDB" w:rsidRDefault="000A5DDB">
            <w:pPr>
              <w:pStyle w:val="af"/>
              <w:jc w:val="left"/>
            </w:pPr>
          </w:p>
        </w:tc>
        <w:tc>
          <w:tcPr>
            <w:tcW w:w="1799" w:type="dxa"/>
            <w:gridSpan w:val="2"/>
            <w:tcBorders>
              <w:top w:val="single" w:sz="4" w:space="0" w:color="auto"/>
              <w:left w:val="single" w:sz="4" w:space="0" w:color="auto"/>
              <w:bottom w:val="single" w:sz="4" w:space="0" w:color="auto"/>
              <w:right w:val="single" w:sz="4" w:space="0" w:color="auto"/>
            </w:tcBorders>
          </w:tcPr>
          <w:p w14:paraId="18FD708F" w14:textId="77777777" w:rsidR="000A5DDB" w:rsidRDefault="000A5DDB">
            <w:pPr>
              <w:pStyle w:val="af"/>
              <w:jc w:val="left"/>
            </w:pPr>
          </w:p>
        </w:tc>
        <w:tc>
          <w:tcPr>
            <w:tcW w:w="1472" w:type="dxa"/>
            <w:gridSpan w:val="2"/>
            <w:tcBorders>
              <w:top w:val="single" w:sz="4" w:space="0" w:color="auto"/>
              <w:left w:val="single" w:sz="4" w:space="0" w:color="auto"/>
              <w:bottom w:val="single" w:sz="4" w:space="0" w:color="auto"/>
            </w:tcBorders>
          </w:tcPr>
          <w:p w14:paraId="4DD3D971" w14:textId="77777777" w:rsidR="000A5DDB" w:rsidRDefault="000A5DDB">
            <w:pPr>
              <w:pStyle w:val="af"/>
              <w:jc w:val="left"/>
            </w:pPr>
          </w:p>
        </w:tc>
      </w:tr>
      <w:tr w:rsidR="000A5DDB" w14:paraId="53765460" w14:textId="77777777">
        <w:trPr>
          <w:gridAfter w:val="1"/>
          <w:wAfter w:w="11" w:type="dxa"/>
        </w:trPr>
        <w:tc>
          <w:tcPr>
            <w:tcW w:w="1040" w:type="dxa"/>
            <w:tcBorders>
              <w:top w:val="single" w:sz="4" w:space="0" w:color="auto"/>
              <w:bottom w:val="single" w:sz="4" w:space="0" w:color="auto"/>
              <w:right w:val="single" w:sz="4" w:space="0" w:color="auto"/>
            </w:tcBorders>
          </w:tcPr>
          <w:p w14:paraId="4B82B6C2" w14:textId="77777777" w:rsidR="000A5DDB" w:rsidRDefault="000A5DDB">
            <w:pPr>
              <w:pStyle w:val="aff5"/>
            </w:pPr>
            <w:r>
              <w:t>4.</w:t>
            </w:r>
          </w:p>
        </w:tc>
        <w:tc>
          <w:tcPr>
            <w:tcW w:w="5483" w:type="dxa"/>
            <w:tcBorders>
              <w:top w:val="single" w:sz="4" w:space="0" w:color="auto"/>
              <w:left w:val="single" w:sz="4" w:space="0" w:color="auto"/>
              <w:bottom w:val="single" w:sz="4" w:space="0" w:color="auto"/>
              <w:right w:val="single" w:sz="4" w:space="0" w:color="auto"/>
            </w:tcBorders>
          </w:tcPr>
          <w:p w14:paraId="70AA006C" w14:textId="77777777" w:rsidR="000A5DDB" w:rsidRDefault="000A5DDB">
            <w:pPr>
              <w:pStyle w:val="af"/>
            </w:pPr>
            <w:r>
              <w:t>Исключена ли установка в торговых залах баллонов с горючими газами для наполнения воздушных шаров и для других целей?</w:t>
            </w:r>
          </w:p>
        </w:tc>
        <w:tc>
          <w:tcPr>
            <w:tcW w:w="3296" w:type="dxa"/>
            <w:gridSpan w:val="2"/>
            <w:tcBorders>
              <w:top w:val="single" w:sz="4" w:space="0" w:color="auto"/>
              <w:left w:val="single" w:sz="4" w:space="0" w:color="auto"/>
              <w:bottom w:val="single" w:sz="4" w:space="0" w:color="auto"/>
              <w:right w:val="single" w:sz="4" w:space="0" w:color="auto"/>
            </w:tcBorders>
          </w:tcPr>
          <w:p w14:paraId="44DF282B" w14:textId="77777777" w:rsidR="000A5DDB" w:rsidRDefault="000A5DDB">
            <w:pPr>
              <w:pStyle w:val="af"/>
            </w:pPr>
            <w:r>
              <w:t>Пункт 103 ППР</w:t>
            </w:r>
          </w:p>
        </w:tc>
        <w:tc>
          <w:tcPr>
            <w:tcW w:w="1010" w:type="dxa"/>
            <w:gridSpan w:val="3"/>
            <w:tcBorders>
              <w:top w:val="single" w:sz="4" w:space="0" w:color="auto"/>
              <w:left w:val="single" w:sz="4" w:space="0" w:color="auto"/>
              <w:bottom w:val="single" w:sz="4" w:space="0" w:color="auto"/>
              <w:right w:val="single" w:sz="4" w:space="0" w:color="auto"/>
            </w:tcBorders>
          </w:tcPr>
          <w:p w14:paraId="4014DA0E" w14:textId="77777777" w:rsidR="000A5DDB" w:rsidRDefault="000A5DDB">
            <w:pPr>
              <w:pStyle w:val="af"/>
              <w:jc w:val="left"/>
            </w:pPr>
          </w:p>
        </w:tc>
        <w:tc>
          <w:tcPr>
            <w:tcW w:w="997" w:type="dxa"/>
            <w:gridSpan w:val="2"/>
            <w:tcBorders>
              <w:top w:val="single" w:sz="4" w:space="0" w:color="auto"/>
              <w:left w:val="single" w:sz="4" w:space="0" w:color="auto"/>
              <w:bottom w:val="single" w:sz="4" w:space="0" w:color="auto"/>
              <w:right w:val="single" w:sz="4" w:space="0" w:color="auto"/>
            </w:tcBorders>
          </w:tcPr>
          <w:p w14:paraId="7AFE1C28" w14:textId="77777777" w:rsidR="000A5DDB" w:rsidRDefault="000A5DDB">
            <w:pPr>
              <w:pStyle w:val="af"/>
              <w:jc w:val="left"/>
            </w:pPr>
          </w:p>
        </w:tc>
        <w:tc>
          <w:tcPr>
            <w:tcW w:w="1799" w:type="dxa"/>
            <w:gridSpan w:val="2"/>
            <w:tcBorders>
              <w:top w:val="single" w:sz="4" w:space="0" w:color="auto"/>
              <w:left w:val="single" w:sz="4" w:space="0" w:color="auto"/>
              <w:bottom w:val="single" w:sz="4" w:space="0" w:color="auto"/>
              <w:right w:val="single" w:sz="4" w:space="0" w:color="auto"/>
            </w:tcBorders>
          </w:tcPr>
          <w:p w14:paraId="018B18E8" w14:textId="77777777" w:rsidR="000A5DDB" w:rsidRDefault="000A5DDB">
            <w:pPr>
              <w:pStyle w:val="af"/>
              <w:jc w:val="left"/>
            </w:pPr>
          </w:p>
        </w:tc>
        <w:tc>
          <w:tcPr>
            <w:tcW w:w="1472" w:type="dxa"/>
            <w:gridSpan w:val="2"/>
            <w:tcBorders>
              <w:top w:val="single" w:sz="4" w:space="0" w:color="auto"/>
              <w:left w:val="single" w:sz="4" w:space="0" w:color="auto"/>
              <w:bottom w:val="single" w:sz="4" w:space="0" w:color="auto"/>
            </w:tcBorders>
          </w:tcPr>
          <w:p w14:paraId="50471ED3" w14:textId="77777777" w:rsidR="000A5DDB" w:rsidRDefault="000A5DDB">
            <w:pPr>
              <w:pStyle w:val="af"/>
              <w:jc w:val="left"/>
            </w:pPr>
          </w:p>
        </w:tc>
      </w:tr>
      <w:tr w:rsidR="000A5DDB" w14:paraId="32CBEF1A" w14:textId="77777777">
        <w:trPr>
          <w:gridAfter w:val="1"/>
          <w:wAfter w:w="11" w:type="dxa"/>
        </w:trPr>
        <w:tc>
          <w:tcPr>
            <w:tcW w:w="1040" w:type="dxa"/>
            <w:tcBorders>
              <w:top w:val="single" w:sz="4" w:space="0" w:color="auto"/>
              <w:bottom w:val="single" w:sz="4" w:space="0" w:color="auto"/>
              <w:right w:val="single" w:sz="4" w:space="0" w:color="auto"/>
            </w:tcBorders>
          </w:tcPr>
          <w:p w14:paraId="7D8FD65D" w14:textId="77777777" w:rsidR="000A5DDB" w:rsidRDefault="000A5DDB">
            <w:pPr>
              <w:pStyle w:val="aff5"/>
            </w:pPr>
            <w:r>
              <w:t>5.</w:t>
            </w:r>
          </w:p>
        </w:tc>
        <w:tc>
          <w:tcPr>
            <w:tcW w:w="5483" w:type="dxa"/>
            <w:tcBorders>
              <w:top w:val="single" w:sz="4" w:space="0" w:color="auto"/>
              <w:left w:val="single" w:sz="4" w:space="0" w:color="auto"/>
              <w:bottom w:val="single" w:sz="4" w:space="0" w:color="auto"/>
              <w:right w:val="single" w:sz="4" w:space="0" w:color="auto"/>
            </w:tcBorders>
          </w:tcPr>
          <w:p w14:paraId="121FB8C8" w14:textId="77777777" w:rsidR="000A5DDB" w:rsidRDefault="000A5DDB">
            <w:pPr>
              <w:pStyle w:val="af"/>
            </w:pPr>
            <w:r>
              <w:t>Исключено ли уменьшение ширины путей эвакуации, установленной требованиями пожарной безопасности, путем размещения на путях эвакуации торговых, игровых аппаратов?</w:t>
            </w:r>
          </w:p>
        </w:tc>
        <w:tc>
          <w:tcPr>
            <w:tcW w:w="3296" w:type="dxa"/>
            <w:gridSpan w:val="2"/>
            <w:tcBorders>
              <w:top w:val="single" w:sz="4" w:space="0" w:color="auto"/>
              <w:left w:val="single" w:sz="4" w:space="0" w:color="auto"/>
              <w:bottom w:val="single" w:sz="4" w:space="0" w:color="auto"/>
              <w:right w:val="single" w:sz="4" w:space="0" w:color="auto"/>
            </w:tcBorders>
          </w:tcPr>
          <w:p w14:paraId="66008208" w14:textId="77777777" w:rsidR="000A5DDB" w:rsidRDefault="000A5DDB">
            <w:pPr>
              <w:pStyle w:val="af"/>
            </w:pPr>
            <w:r>
              <w:t>Пункт 103 ППР</w:t>
            </w:r>
          </w:p>
        </w:tc>
        <w:tc>
          <w:tcPr>
            <w:tcW w:w="1010" w:type="dxa"/>
            <w:gridSpan w:val="3"/>
            <w:tcBorders>
              <w:top w:val="single" w:sz="4" w:space="0" w:color="auto"/>
              <w:left w:val="single" w:sz="4" w:space="0" w:color="auto"/>
              <w:bottom w:val="single" w:sz="4" w:space="0" w:color="auto"/>
              <w:right w:val="single" w:sz="4" w:space="0" w:color="auto"/>
            </w:tcBorders>
          </w:tcPr>
          <w:p w14:paraId="3C8961A5" w14:textId="77777777" w:rsidR="000A5DDB" w:rsidRDefault="000A5DDB">
            <w:pPr>
              <w:pStyle w:val="af"/>
              <w:jc w:val="left"/>
            </w:pPr>
          </w:p>
        </w:tc>
        <w:tc>
          <w:tcPr>
            <w:tcW w:w="997" w:type="dxa"/>
            <w:gridSpan w:val="2"/>
            <w:tcBorders>
              <w:top w:val="single" w:sz="4" w:space="0" w:color="auto"/>
              <w:left w:val="single" w:sz="4" w:space="0" w:color="auto"/>
              <w:bottom w:val="single" w:sz="4" w:space="0" w:color="auto"/>
              <w:right w:val="single" w:sz="4" w:space="0" w:color="auto"/>
            </w:tcBorders>
          </w:tcPr>
          <w:p w14:paraId="7D73D0A1" w14:textId="77777777" w:rsidR="000A5DDB" w:rsidRDefault="000A5DDB">
            <w:pPr>
              <w:pStyle w:val="af"/>
              <w:jc w:val="left"/>
            </w:pPr>
          </w:p>
        </w:tc>
        <w:tc>
          <w:tcPr>
            <w:tcW w:w="1799" w:type="dxa"/>
            <w:gridSpan w:val="2"/>
            <w:tcBorders>
              <w:top w:val="single" w:sz="4" w:space="0" w:color="auto"/>
              <w:left w:val="single" w:sz="4" w:space="0" w:color="auto"/>
              <w:bottom w:val="single" w:sz="4" w:space="0" w:color="auto"/>
              <w:right w:val="single" w:sz="4" w:space="0" w:color="auto"/>
            </w:tcBorders>
          </w:tcPr>
          <w:p w14:paraId="5F179A96" w14:textId="77777777" w:rsidR="000A5DDB" w:rsidRDefault="000A5DDB">
            <w:pPr>
              <w:pStyle w:val="af"/>
              <w:jc w:val="left"/>
            </w:pPr>
          </w:p>
        </w:tc>
        <w:tc>
          <w:tcPr>
            <w:tcW w:w="1472" w:type="dxa"/>
            <w:gridSpan w:val="2"/>
            <w:tcBorders>
              <w:top w:val="single" w:sz="4" w:space="0" w:color="auto"/>
              <w:left w:val="single" w:sz="4" w:space="0" w:color="auto"/>
              <w:bottom w:val="single" w:sz="4" w:space="0" w:color="auto"/>
            </w:tcBorders>
          </w:tcPr>
          <w:p w14:paraId="27924E20" w14:textId="77777777" w:rsidR="000A5DDB" w:rsidRDefault="000A5DDB">
            <w:pPr>
              <w:pStyle w:val="af"/>
              <w:jc w:val="left"/>
            </w:pPr>
          </w:p>
        </w:tc>
      </w:tr>
      <w:tr w:rsidR="000A5DDB" w14:paraId="1DFF35A1" w14:textId="77777777">
        <w:trPr>
          <w:gridAfter w:val="1"/>
          <w:wAfter w:w="11" w:type="dxa"/>
        </w:trPr>
        <w:tc>
          <w:tcPr>
            <w:tcW w:w="1040" w:type="dxa"/>
            <w:tcBorders>
              <w:top w:val="single" w:sz="4" w:space="0" w:color="auto"/>
              <w:bottom w:val="single" w:sz="4" w:space="0" w:color="auto"/>
              <w:right w:val="single" w:sz="4" w:space="0" w:color="auto"/>
            </w:tcBorders>
          </w:tcPr>
          <w:p w14:paraId="54A08B3D" w14:textId="77777777" w:rsidR="000A5DDB" w:rsidRDefault="000A5DDB">
            <w:pPr>
              <w:pStyle w:val="aff5"/>
            </w:pPr>
            <w:r>
              <w:t>6.</w:t>
            </w:r>
          </w:p>
        </w:tc>
        <w:tc>
          <w:tcPr>
            <w:tcW w:w="5483" w:type="dxa"/>
            <w:tcBorders>
              <w:top w:val="single" w:sz="4" w:space="0" w:color="auto"/>
              <w:left w:val="single" w:sz="4" w:space="0" w:color="auto"/>
              <w:bottom w:val="single" w:sz="4" w:space="0" w:color="auto"/>
              <w:right w:val="single" w:sz="4" w:space="0" w:color="auto"/>
            </w:tcBorders>
          </w:tcPr>
          <w:p w14:paraId="2E0A9859" w14:textId="77777777" w:rsidR="000A5DDB" w:rsidRDefault="000A5DDB">
            <w:pPr>
              <w:pStyle w:val="af"/>
            </w:pPr>
            <w:r>
              <w:t>Исключено ли хранение горючих материалов, отходов, упаковок и контейнеров на путях эвакуации?</w:t>
            </w:r>
          </w:p>
        </w:tc>
        <w:tc>
          <w:tcPr>
            <w:tcW w:w="3296" w:type="dxa"/>
            <w:gridSpan w:val="2"/>
            <w:tcBorders>
              <w:top w:val="single" w:sz="4" w:space="0" w:color="auto"/>
              <w:left w:val="single" w:sz="4" w:space="0" w:color="auto"/>
              <w:bottom w:val="single" w:sz="4" w:space="0" w:color="auto"/>
              <w:right w:val="single" w:sz="4" w:space="0" w:color="auto"/>
            </w:tcBorders>
          </w:tcPr>
          <w:p w14:paraId="67836B77" w14:textId="77777777" w:rsidR="000A5DDB" w:rsidRDefault="000A5DDB">
            <w:pPr>
              <w:pStyle w:val="af"/>
            </w:pPr>
            <w:r>
              <w:t>Пункт 104 ППР</w:t>
            </w:r>
          </w:p>
        </w:tc>
        <w:tc>
          <w:tcPr>
            <w:tcW w:w="1010" w:type="dxa"/>
            <w:gridSpan w:val="3"/>
            <w:tcBorders>
              <w:top w:val="single" w:sz="4" w:space="0" w:color="auto"/>
              <w:left w:val="single" w:sz="4" w:space="0" w:color="auto"/>
              <w:bottom w:val="single" w:sz="4" w:space="0" w:color="auto"/>
              <w:right w:val="single" w:sz="4" w:space="0" w:color="auto"/>
            </w:tcBorders>
          </w:tcPr>
          <w:p w14:paraId="37BEABF7" w14:textId="77777777" w:rsidR="000A5DDB" w:rsidRDefault="000A5DDB">
            <w:pPr>
              <w:pStyle w:val="af"/>
              <w:jc w:val="left"/>
            </w:pPr>
          </w:p>
        </w:tc>
        <w:tc>
          <w:tcPr>
            <w:tcW w:w="997" w:type="dxa"/>
            <w:gridSpan w:val="2"/>
            <w:tcBorders>
              <w:top w:val="single" w:sz="4" w:space="0" w:color="auto"/>
              <w:left w:val="single" w:sz="4" w:space="0" w:color="auto"/>
              <w:bottom w:val="single" w:sz="4" w:space="0" w:color="auto"/>
              <w:right w:val="single" w:sz="4" w:space="0" w:color="auto"/>
            </w:tcBorders>
          </w:tcPr>
          <w:p w14:paraId="28D8069D" w14:textId="77777777" w:rsidR="000A5DDB" w:rsidRDefault="000A5DDB">
            <w:pPr>
              <w:pStyle w:val="af"/>
              <w:jc w:val="left"/>
            </w:pPr>
          </w:p>
        </w:tc>
        <w:tc>
          <w:tcPr>
            <w:tcW w:w="1799" w:type="dxa"/>
            <w:gridSpan w:val="2"/>
            <w:tcBorders>
              <w:top w:val="single" w:sz="4" w:space="0" w:color="auto"/>
              <w:left w:val="single" w:sz="4" w:space="0" w:color="auto"/>
              <w:bottom w:val="single" w:sz="4" w:space="0" w:color="auto"/>
              <w:right w:val="single" w:sz="4" w:space="0" w:color="auto"/>
            </w:tcBorders>
          </w:tcPr>
          <w:p w14:paraId="02826D63" w14:textId="77777777" w:rsidR="000A5DDB" w:rsidRDefault="000A5DDB">
            <w:pPr>
              <w:pStyle w:val="af"/>
              <w:jc w:val="left"/>
            </w:pPr>
          </w:p>
        </w:tc>
        <w:tc>
          <w:tcPr>
            <w:tcW w:w="1472" w:type="dxa"/>
            <w:gridSpan w:val="2"/>
            <w:tcBorders>
              <w:top w:val="single" w:sz="4" w:space="0" w:color="auto"/>
              <w:left w:val="single" w:sz="4" w:space="0" w:color="auto"/>
              <w:bottom w:val="single" w:sz="4" w:space="0" w:color="auto"/>
            </w:tcBorders>
          </w:tcPr>
          <w:p w14:paraId="60AB12DB" w14:textId="77777777" w:rsidR="000A5DDB" w:rsidRDefault="000A5DDB">
            <w:pPr>
              <w:pStyle w:val="af"/>
              <w:jc w:val="left"/>
            </w:pPr>
          </w:p>
        </w:tc>
      </w:tr>
      <w:tr w:rsidR="000A5DDB" w14:paraId="65342918" w14:textId="77777777">
        <w:trPr>
          <w:gridAfter w:val="1"/>
          <w:wAfter w:w="11" w:type="dxa"/>
        </w:trPr>
        <w:tc>
          <w:tcPr>
            <w:tcW w:w="1040" w:type="dxa"/>
            <w:tcBorders>
              <w:top w:val="single" w:sz="4" w:space="0" w:color="auto"/>
              <w:bottom w:val="single" w:sz="4" w:space="0" w:color="auto"/>
              <w:right w:val="single" w:sz="4" w:space="0" w:color="auto"/>
            </w:tcBorders>
          </w:tcPr>
          <w:p w14:paraId="62B91257" w14:textId="77777777" w:rsidR="000A5DDB" w:rsidRDefault="000A5DDB">
            <w:pPr>
              <w:pStyle w:val="aff5"/>
            </w:pPr>
            <w:r>
              <w:t>7.</w:t>
            </w:r>
          </w:p>
        </w:tc>
        <w:tc>
          <w:tcPr>
            <w:tcW w:w="5483" w:type="dxa"/>
            <w:tcBorders>
              <w:top w:val="single" w:sz="4" w:space="0" w:color="auto"/>
              <w:left w:val="single" w:sz="4" w:space="0" w:color="auto"/>
              <w:bottom w:val="single" w:sz="4" w:space="0" w:color="auto"/>
              <w:right w:val="single" w:sz="4" w:space="0" w:color="auto"/>
            </w:tcBorders>
          </w:tcPr>
          <w:p w14:paraId="71017DED" w14:textId="77777777" w:rsidR="000A5DDB" w:rsidRDefault="000A5DDB">
            <w:pPr>
              <w:pStyle w:val="af"/>
            </w:pPr>
            <w:r>
              <w:t>Исключено ли хранение горючих товаров или негорючих товаров в горючей упаковке в помещениях, не имеющих открывающихся оконных проемов или систем дымоудаления с механическим приводом, за исключением случаев, предусмотренных ТРоТПБ, нормативными правовыми актами и нормативными документами по пожарной безопасности, либо, если это не предусмотрено проектной документацией?</w:t>
            </w:r>
          </w:p>
        </w:tc>
        <w:tc>
          <w:tcPr>
            <w:tcW w:w="3296" w:type="dxa"/>
            <w:gridSpan w:val="2"/>
            <w:tcBorders>
              <w:top w:val="single" w:sz="4" w:space="0" w:color="auto"/>
              <w:left w:val="single" w:sz="4" w:space="0" w:color="auto"/>
              <w:bottom w:val="single" w:sz="4" w:space="0" w:color="auto"/>
              <w:right w:val="single" w:sz="4" w:space="0" w:color="auto"/>
            </w:tcBorders>
          </w:tcPr>
          <w:p w14:paraId="6148E3A2" w14:textId="77777777" w:rsidR="000A5DDB" w:rsidRDefault="000A5DDB">
            <w:pPr>
              <w:pStyle w:val="af"/>
            </w:pPr>
            <w:r>
              <w:t>Пункт 104 ППР</w:t>
            </w:r>
          </w:p>
        </w:tc>
        <w:tc>
          <w:tcPr>
            <w:tcW w:w="1010" w:type="dxa"/>
            <w:gridSpan w:val="3"/>
            <w:tcBorders>
              <w:top w:val="single" w:sz="4" w:space="0" w:color="auto"/>
              <w:left w:val="single" w:sz="4" w:space="0" w:color="auto"/>
              <w:bottom w:val="single" w:sz="4" w:space="0" w:color="auto"/>
              <w:right w:val="single" w:sz="4" w:space="0" w:color="auto"/>
            </w:tcBorders>
          </w:tcPr>
          <w:p w14:paraId="4451A57A" w14:textId="77777777" w:rsidR="000A5DDB" w:rsidRDefault="000A5DDB">
            <w:pPr>
              <w:pStyle w:val="af"/>
              <w:jc w:val="left"/>
            </w:pPr>
          </w:p>
        </w:tc>
        <w:tc>
          <w:tcPr>
            <w:tcW w:w="997" w:type="dxa"/>
            <w:gridSpan w:val="2"/>
            <w:tcBorders>
              <w:top w:val="single" w:sz="4" w:space="0" w:color="auto"/>
              <w:left w:val="single" w:sz="4" w:space="0" w:color="auto"/>
              <w:bottom w:val="single" w:sz="4" w:space="0" w:color="auto"/>
              <w:right w:val="single" w:sz="4" w:space="0" w:color="auto"/>
            </w:tcBorders>
          </w:tcPr>
          <w:p w14:paraId="0B461B2E" w14:textId="77777777" w:rsidR="000A5DDB" w:rsidRDefault="000A5DDB">
            <w:pPr>
              <w:pStyle w:val="af"/>
              <w:jc w:val="left"/>
            </w:pPr>
          </w:p>
        </w:tc>
        <w:tc>
          <w:tcPr>
            <w:tcW w:w="1799" w:type="dxa"/>
            <w:gridSpan w:val="2"/>
            <w:tcBorders>
              <w:top w:val="single" w:sz="4" w:space="0" w:color="auto"/>
              <w:left w:val="single" w:sz="4" w:space="0" w:color="auto"/>
              <w:bottom w:val="single" w:sz="4" w:space="0" w:color="auto"/>
              <w:right w:val="single" w:sz="4" w:space="0" w:color="auto"/>
            </w:tcBorders>
          </w:tcPr>
          <w:p w14:paraId="1B8D6FBB" w14:textId="77777777" w:rsidR="000A5DDB" w:rsidRDefault="000A5DDB">
            <w:pPr>
              <w:pStyle w:val="af"/>
              <w:jc w:val="left"/>
            </w:pPr>
          </w:p>
        </w:tc>
        <w:tc>
          <w:tcPr>
            <w:tcW w:w="1472" w:type="dxa"/>
            <w:gridSpan w:val="2"/>
            <w:tcBorders>
              <w:top w:val="single" w:sz="4" w:space="0" w:color="auto"/>
              <w:left w:val="single" w:sz="4" w:space="0" w:color="auto"/>
              <w:bottom w:val="single" w:sz="4" w:space="0" w:color="auto"/>
            </w:tcBorders>
          </w:tcPr>
          <w:p w14:paraId="1C041F5E" w14:textId="77777777" w:rsidR="000A5DDB" w:rsidRDefault="000A5DDB">
            <w:pPr>
              <w:pStyle w:val="af"/>
              <w:jc w:val="left"/>
            </w:pPr>
          </w:p>
        </w:tc>
      </w:tr>
      <w:tr w:rsidR="000A5DDB" w14:paraId="488283E0" w14:textId="77777777">
        <w:trPr>
          <w:gridAfter w:val="1"/>
          <w:wAfter w:w="11" w:type="dxa"/>
        </w:trPr>
        <w:tc>
          <w:tcPr>
            <w:tcW w:w="1040" w:type="dxa"/>
            <w:tcBorders>
              <w:top w:val="single" w:sz="4" w:space="0" w:color="auto"/>
              <w:bottom w:val="single" w:sz="4" w:space="0" w:color="auto"/>
              <w:right w:val="single" w:sz="4" w:space="0" w:color="auto"/>
            </w:tcBorders>
          </w:tcPr>
          <w:p w14:paraId="1D1976A8" w14:textId="77777777" w:rsidR="000A5DDB" w:rsidRDefault="000A5DDB">
            <w:pPr>
              <w:pStyle w:val="aff5"/>
            </w:pPr>
            <w:r>
              <w:t>8.</w:t>
            </w:r>
          </w:p>
        </w:tc>
        <w:tc>
          <w:tcPr>
            <w:tcW w:w="5483" w:type="dxa"/>
            <w:tcBorders>
              <w:top w:val="single" w:sz="4" w:space="0" w:color="auto"/>
              <w:left w:val="single" w:sz="4" w:space="0" w:color="auto"/>
              <w:bottom w:val="single" w:sz="4" w:space="0" w:color="auto"/>
              <w:right w:val="single" w:sz="4" w:space="0" w:color="auto"/>
            </w:tcBorders>
          </w:tcPr>
          <w:p w14:paraId="74E9C4F3" w14:textId="77777777" w:rsidR="000A5DDB" w:rsidRDefault="000A5DDB">
            <w:pPr>
              <w:pStyle w:val="af"/>
            </w:pPr>
            <w:r>
              <w:t>Оборудованы ли загрузочные устройства шахтных подъемников для бестарного транспортирования полуфабрикатов заслонками, открывающимися только на период загрузки?</w:t>
            </w:r>
          </w:p>
        </w:tc>
        <w:tc>
          <w:tcPr>
            <w:tcW w:w="3296" w:type="dxa"/>
            <w:gridSpan w:val="2"/>
            <w:tcBorders>
              <w:top w:val="single" w:sz="4" w:space="0" w:color="auto"/>
              <w:left w:val="single" w:sz="4" w:space="0" w:color="auto"/>
              <w:bottom w:val="single" w:sz="4" w:space="0" w:color="auto"/>
              <w:right w:val="single" w:sz="4" w:space="0" w:color="auto"/>
            </w:tcBorders>
          </w:tcPr>
          <w:p w14:paraId="473587C7" w14:textId="77777777" w:rsidR="000A5DDB" w:rsidRDefault="000A5DDB">
            <w:pPr>
              <w:pStyle w:val="af"/>
            </w:pPr>
            <w:r>
              <w:t>Пункт 105 ППР</w:t>
            </w:r>
          </w:p>
        </w:tc>
        <w:tc>
          <w:tcPr>
            <w:tcW w:w="1010" w:type="dxa"/>
            <w:gridSpan w:val="3"/>
            <w:tcBorders>
              <w:top w:val="single" w:sz="4" w:space="0" w:color="auto"/>
              <w:left w:val="single" w:sz="4" w:space="0" w:color="auto"/>
              <w:bottom w:val="single" w:sz="4" w:space="0" w:color="auto"/>
              <w:right w:val="single" w:sz="4" w:space="0" w:color="auto"/>
            </w:tcBorders>
          </w:tcPr>
          <w:p w14:paraId="6BA6AD8A" w14:textId="77777777" w:rsidR="000A5DDB" w:rsidRDefault="000A5DDB">
            <w:pPr>
              <w:pStyle w:val="af"/>
              <w:jc w:val="left"/>
            </w:pPr>
          </w:p>
        </w:tc>
        <w:tc>
          <w:tcPr>
            <w:tcW w:w="997" w:type="dxa"/>
            <w:gridSpan w:val="2"/>
            <w:tcBorders>
              <w:top w:val="single" w:sz="4" w:space="0" w:color="auto"/>
              <w:left w:val="single" w:sz="4" w:space="0" w:color="auto"/>
              <w:bottom w:val="single" w:sz="4" w:space="0" w:color="auto"/>
              <w:right w:val="single" w:sz="4" w:space="0" w:color="auto"/>
            </w:tcBorders>
          </w:tcPr>
          <w:p w14:paraId="745C7593" w14:textId="77777777" w:rsidR="000A5DDB" w:rsidRDefault="000A5DDB">
            <w:pPr>
              <w:pStyle w:val="af"/>
              <w:jc w:val="left"/>
            </w:pPr>
          </w:p>
        </w:tc>
        <w:tc>
          <w:tcPr>
            <w:tcW w:w="1799" w:type="dxa"/>
            <w:gridSpan w:val="2"/>
            <w:tcBorders>
              <w:top w:val="single" w:sz="4" w:space="0" w:color="auto"/>
              <w:left w:val="single" w:sz="4" w:space="0" w:color="auto"/>
              <w:bottom w:val="single" w:sz="4" w:space="0" w:color="auto"/>
              <w:right w:val="single" w:sz="4" w:space="0" w:color="auto"/>
            </w:tcBorders>
          </w:tcPr>
          <w:p w14:paraId="1A177EB7" w14:textId="77777777" w:rsidR="000A5DDB" w:rsidRDefault="000A5DDB">
            <w:pPr>
              <w:pStyle w:val="af"/>
              <w:jc w:val="left"/>
            </w:pPr>
          </w:p>
        </w:tc>
        <w:tc>
          <w:tcPr>
            <w:tcW w:w="1472" w:type="dxa"/>
            <w:gridSpan w:val="2"/>
            <w:tcBorders>
              <w:top w:val="single" w:sz="4" w:space="0" w:color="auto"/>
              <w:left w:val="single" w:sz="4" w:space="0" w:color="auto"/>
              <w:bottom w:val="single" w:sz="4" w:space="0" w:color="auto"/>
            </w:tcBorders>
          </w:tcPr>
          <w:p w14:paraId="12650521" w14:textId="77777777" w:rsidR="000A5DDB" w:rsidRDefault="000A5DDB">
            <w:pPr>
              <w:pStyle w:val="af"/>
              <w:jc w:val="left"/>
            </w:pPr>
          </w:p>
        </w:tc>
      </w:tr>
      <w:tr w:rsidR="000A5DDB" w14:paraId="3D5F5B13" w14:textId="77777777">
        <w:trPr>
          <w:gridAfter w:val="1"/>
          <w:wAfter w:w="11" w:type="dxa"/>
        </w:trPr>
        <w:tc>
          <w:tcPr>
            <w:tcW w:w="1040" w:type="dxa"/>
            <w:vMerge w:val="restart"/>
            <w:tcBorders>
              <w:top w:val="single" w:sz="4" w:space="0" w:color="auto"/>
              <w:bottom w:val="single" w:sz="4" w:space="0" w:color="auto"/>
              <w:right w:val="single" w:sz="4" w:space="0" w:color="auto"/>
            </w:tcBorders>
          </w:tcPr>
          <w:p w14:paraId="520A0DC1" w14:textId="77777777" w:rsidR="000A5DDB" w:rsidRDefault="000A5DDB">
            <w:pPr>
              <w:pStyle w:val="aff5"/>
            </w:pPr>
            <w:r>
              <w:t>9.</w:t>
            </w:r>
          </w:p>
        </w:tc>
        <w:tc>
          <w:tcPr>
            <w:tcW w:w="5483" w:type="dxa"/>
            <w:tcBorders>
              <w:top w:val="single" w:sz="4" w:space="0" w:color="auto"/>
              <w:left w:val="single" w:sz="4" w:space="0" w:color="auto"/>
              <w:bottom w:val="single" w:sz="4" w:space="0" w:color="auto"/>
              <w:right w:val="single" w:sz="4" w:space="0" w:color="auto"/>
            </w:tcBorders>
          </w:tcPr>
          <w:p w14:paraId="66BE75BC" w14:textId="77777777" w:rsidR="000A5DDB" w:rsidRDefault="000A5DDB">
            <w:pPr>
              <w:pStyle w:val="af"/>
            </w:pPr>
            <w:r>
              <w:t>Обеспечены ли на рынках розничной и мелкооптовой торговли, организованных в установленном порядке и расположенных на открытых площадках или в зданиях (сооружениях):</w:t>
            </w:r>
          </w:p>
        </w:tc>
        <w:tc>
          <w:tcPr>
            <w:tcW w:w="3296" w:type="dxa"/>
            <w:gridSpan w:val="2"/>
            <w:vMerge w:val="restart"/>
            <w:tcBorders>
              <w:top w:val="single" w:sz="4" w:space="0" w:color="auto"/>
              <w:left w:val="single" w:sz="4" w:space="0" w:color="auto"/>
              <w:bottom w:val="single" w:sz="4" w:space="0" w:color="auto"/>
              <w:right w:val="single" w:sz="4" w:space="0" w:color="auto"/>
            </w:tcBorders>
          </w:tcPr>
          <w:p w14:paraId="33B79838" w14:textId="77777777" w:rsidR="000A5DDB" w:rsidRDefault="000A5DDB">
            <w:pPr>
              <w:pStyle w:val="af"/>
            </w:pPr>
            <w:r>
              <w:t>Пункт 106 ППР</w:t>
            </w:r>
          </w:p>
        </w:tc>
        <w:tc>
          <w:tcPr>
            <w:tcW w:w="1010" w:type="dxa"/>
            <w:gridSpan w:val="3"/>
            <w:tcBorders>
              <w:top w:val="single" w:sz="4" w:space="0" w:color="auto"/>
              <w:left w:val="single" w:sz="4" w:space="0" w:color="auto"/>
              <w:bottom w:val="single" w:sz="4" w:space="0" w:color="auto"/>
              <w:right w:val="single" w:sz="4" w:space="0" w:color="auto"/>
            </w:tcBorders>
          </w:tcPr>
          <w:p w14:paraId="25577DE7" w14:textId="77777777" w:rsidR="000A5DDB" w:rsidRDefault="000A5DDB">
            <w:pPr>
              <w:pStyle w:val="af"/>
              <w:jc w:val="left"/>
            </w:pPr>
          </w:p>
        </w:tc>
        <w:tc>
          <w:tcPr>
            <w:tcW w:w="997" w:type="dxa"/>
            <w:gridSpan w:val="2"/>
            <w:tcBorders>
              <w:top w:val="single" w:sz="4" w:space="0" w:color="auto"/>
              <w:left w:val="single" w:sz="4" w:space="0" w:color="auto"/>
              <w:bottom w:val="single" w:sz="4" w:space="0" w:color="auto"/>
              <w:right w:val="single" w:sz="4" w:space="0" w:color="auto"/>
            </w:tcBorders>
          </w:tcPr>
          <w:p w14:paraId="2885CD6D" w14:textId="77777777" w:rsidR="000A5DDB" w:rsidRDefault="000A5DDB">
            <w:pPr>
              <w:pStyle w:val="af"/>
              <w:jc w:val="left"/>
            </w:pPr>
          </w:p>
        </w:tc>
        <w:tc>
          <w:tcPr>
            <w:tcW w:w="1799" w:type="dxa"/>
            <w:gridSpan w:val="2"/>
            <w:tcBorders>
              <w:top w:val="single" w:sz="4" w:space="0" w:color="auto"/>
              <w:left w:val="single" w:sz="4" w:space="0" w:color="auto"/>
              <w:bottom w:val="single" w:sz="4" w:space="0" w:color="auto"/>
              <w:right w:val="single" w:sz="4" w:space="0" w:color="auto"/>
            </w:tcBorders>
          </w:tcPr>
          <w:p w14:paraId="3026A584" w14:textId="77777777" w:rsidR="000A5DDB" w:rsidRDefault="000A5DDB">
            <w:pPr>
              <w:pStyle w:val="af"/>
              <w:jc w:val="left"/>
            </w:pPr>
          </w:p>
        </w:tc>
        <w:tc>
          <w:tcPr>
            <w:tcW w:w="1472" w:type="dxa"/>
            <w:gridSpan w:val="2"/>
            <w:tcBorders>
              <w:top w:val="single" w:sz="4" w:space="0" w:color="auto"/>
              <w:left w:val="single" w:sz="4" w:space="0" w:color="auto"/>
              <w:bottom w:val="single" w:sz="4" w:space="0" w:color="auto"/>
            </w:tcBorders>
          </w:tcPr>
          <w:p w14:paraId="55A88767" w14:textId="77777777" w:rsidR="000A5DDB" w:rsidRDefault="000A5DDB">
            <w:pPr>
              <w:pStyle w:val="af"/>
              <w:jc w:val="left"/>
            </w:pPr>
          </w:p>
        </w:tc>
      </w:tr>
      <w:tr w:rsidR="000A5DDB" w14:paraId="680E2188" w14:textId="77777777">
        <w:trPr>
          <w:gridAfter w:val="1"/>
          <w:wAfter w:w="11" w:type="dxa"/>
        </w:trPr>
        <w:tc>
          <w:tcPr>
            <w:tcW w:w="1040" w:type="dxa"/>
            <w:vMerge/>
            <w:tcBorders>
              <w:top w:val="nil"/>
              <w:bottom w:val="nil"/>
              <w:right w:val="single" w:sz="4" w:space="0" w:color="auto"/>
            </w:tcBorders>
          </w:tcPr>
          <w:p w14:paraId="0E35CDE2" w14:textId="77777777" w:rsidR="000A5DDB" w:rsidRDefault="000A5DDB">
            <w:pPr>
              <w:pStyle w:val="af"/>
              <w:jc w:val="left"/>
            </w:pPr>
          </w:p>
        </w:tc>
        <w:tc>
          <w:tcPr>
            <w:tcW w:w="5483" w:type="dxa"/>
            <w:tcBorders>
              <w:top w:val="single" w:sz="4" w:space="0" w:color="auto"/>
              <w:left w:val="single" w:sz="4" w:space="0" w:color="auto"/>
              <w:bottom w:val="single" w:sz="4" w:space="0" w:color="auto"/>
              <w:right w:val="single" w:sz="4" w:space="0" w:color="auto"/>
            </w:tcBorders>
          </w:tcPr>
          <w:p w14:paraId="412812BF" w14:textId="77777777" w:rsidR="000A5DDB" w:rsidRDefault="000A5DDB">
            <w:pPr>
              <w:pStyle w:val="af"/>
            </w:pPr>
            <w:r>
              <w:t>ширина прохода между торговыми рядами, ведущего к эвакуационным выходам, не менее 2 метра?</w:t>
            </w:r>
          </w:p>
        </w:tc>
        <w:tc>
          <w:tcPr>
            <w:tcW w:w="3296" w:type="dxa"/>
            <w:gridSpan w:val="2"/>
            <w:vMerge/>
            <w:tcBorders>
              <w:top w:val="nil"/>
              <w:left w:val="single" w:sz="4" w:space="0" w:color="auto"/>
              <w:bottom w:val="nil"/>
              <w:right w:val="single" w:sz="4" w:space="0" w:color="auto"/>
            </w:tcBorders>
          </w:tcPr>
          <w:p w14:paraId="3963F357" w14:textId="77777777" w:rsidR="000A5DDB" w:rsidRDefault="000A5DDB">
            <w:pPr>
              <w:pStyle w:val="af"/>
            </w:pPr>
          </w:p>
        </w:tc>
        <w:tc>
          <w:tcPr>
            <w:tcW w:w="1010" w:type="dxa"/>
            <w:gridSpan w:val="3"/>
            <w:tcBorders>
              <w:top w:val="single" w:sz="4" w:space="0" w:color="auto"/>
              <w:left w:val="single" w:sz="4" w:space="0" w:color="auto"/>
              <w:bottom w:val="single" w:sz="4" w:space="0" w:color="auto"/>
              <w:right w:val="single" w:sz="4" w:space="0" w:color="auto"/>
            </w:tcBorders>
          </w:tcPr>
          <w:p w14:paraId="4A7B3529" w14:textId="77777777" w:rsidR="000A5DDB" w:rsidRDefault="000A5DDB">
            <w:pPr>
              <w:pStyle w:val="af"/>
              <w:jc w:val="left"/>
            </w:pPr>
          </w:p>
        </w:tc>
        <w:tc>
          <w:tcPr>
            <w:tcW w:w="997" w:type="dxa"/>
            <w:gridSpan w:val="2"/>
            <w:tcBorders>
              <w:top w:val="single" w:sz="4" w:space="0" w:color="auto"/>
              <w:left w:val="single" w:sz="4" w:space="0" w:color="auto"/>
              <w:bottom w:val="single" w:sz="4" w:space="0" w:color="auto"/>
              <w:right w:val="single" w:sz="4" w:space="0" w:color="auto"/>
            </w:tcBorders>
          </w:tcPr>
          <w:p w14:paraId="73B33697" w14:textId="77777777" w:rsidR="000A5DDB" w:rsidRDefault="000A5DDB">
            <w:pPr>
              <w:pStyle w:val="af"/>
              <w:jc w:val="left"/>
            </w:pPr>
          </w:p>
        </w:tc>
        <w:tc>
          <w:tcPr>
            <w:tcW w:w="1799" w:type="dxa"/>
            <w:gridSpan w:val="2"/>
            <w:tcBorders>
              <w:top w:val="single" w:sz="4" w:space="0" w:color="auto"/>
              <w:left w:val="single" w:sz="4" w:space="0" w:color="auto"/>
              <w:bottom w:val="single" w:sz="4" w:space="0" w:color="auto"/>
              <w:right w:val="single" w:sz="4" w:space="0" w:color="auto"/>
            </w:tcBorders>
          </w:tcPr>
          <w:p w14:paraId="3D4230BF" w14:textId="77777777" w:rsidR="000A5DDB" w:rsidRDefault="000A5DDB">
            <w:pPr>
              <w:pStyle w:val="af"/>
              <w:jc w:val="left"/>
            </w:pPr>
          </w:p>
        </w:tc>
        <w:tc>
          <w:tcPr>
            <w:tcW w:w="1472" w:type="dxa"/>
            <w:gridSpan w:val="2"/>
            <w:tcBorders>
              <w:top w:val="single" w:sz="4" w:space="0" w:color="auto"/>
              <w:left w:val="single" w:sz="4" w:space="0" w:color="auto"/>
              <w:bottom w:val="single" w:sz="4" w:space="0" w:color="auto"/>
            </w:tcBorders>
          </w:tcPr>
          <w:p w14:paraId="2F54ECD3" w14:textId="77777777" w:rsidR="000A5DDB" w:rsidRDefault="000A5DDB">
            <w:pPr>
              <w:pStyle w:val="af"/>
              <w:jc w:val="left"/>
            </w:pPr>
          </w:p>
        </w:tc>
      </w:tr>
      <w:tr w:rsidR="000A5DDB" w14:paraId="010DF7DC" w14:textId="77777777">
        <w:trPr>
          <w:gridAfter w:val="1"/>
          <w:wAfter w:w="11" w:type="dxa"/>
        </w:trPr>
        <w:tc>
          <w:tcPr>
            <w:tcW w:w="1040" w:type="dxa"/>
            <w:vMerge/>
            <w:tcBorders>
              <w:top w:val="nil"/>
              <w:left w:val="single" w:sz="6" w:space="0" w:color="auto"/>
              <w:bottom w:val="single" w:sz="6" w:space="0" w:color="auto"/>
              <w:right w:val="single" w:sz="6" w:space="0" w:color="auto"/>
            </w:tcBorders>
          </w:tcPr>
          <w:p w14:paraId="0129582B" w14:textId="77777777" w:rsidR="000A5DDB" w:rsidRDefault="000A5DDB">
            <w:pPr>
              <w:pStyle w:val="af"/>
              <w:jc w:val="left"/>
            </w:pPr>
          </w:p>
        </w:tc>
        <w:tc>
          <w:tcPr>
            <w:tcW w:w="5483" w:type="dxa"/>
            <w:tcBorders>
              <w:top w:val="single" w:sz="4" w:space="0" w:color="auto"/>
              <w:left w:val="single" w:sz="4" w:space="0" w:color="auto"/>
              <w:bottom w:val="single" w:sz="4" w:space="0" w:color="auto"/>
              <w:right w:val="single" w:sz="4" w:space="0" w:color="auto"/>
            </w:tcBorders>
          </w:tcPr>
          <w:p w14:paraId="2A282378" w14:textId="77777777" w:rsidR="000A5DDB" w:rsidRDefault="000A5DDB">
            <w:pPr>
              <w:pStyle w:val="af"/>
            </w:pPr>
            <w:r>
              <w:t>поперечные проходы через каждые 30 метров торгового ряда шириной не менее 1,4 метра?</w:t>
            </w:r>
          </w:p>
        </w:tc>
        <w:tc>
          <w:tcPr>
            <w:tcW w:w="3296" w:type="dxa"/>
            <w:gridSpan w:val="2"/>
            <w:vMerge/>
            <w:tcBorders>
              <w:top w:val="nil"/>
              <w:left w:val="single" w:sz="6" w:space="0" w:color="auto"/>
              <w:bottom w:val="single" w:sz="6" w:space="0" w:color="auto"/>
              <w:right w:val="single" w:sz="6" w:space="0" w:color="auto"/>
            </w:tcBorders>
          </w:tcPr>
          <w:p w14:paraId="60E56EC3" w14:textId="77777777" w:rsidR="000A5DDB" w:rsidRDefault="000A5DDB">
            <w:pPr>
              <w:pStyle w:val="af"/>
            </w:pPr>
          </w:p>
        </w:tc>
        <w:tc>
          <w:tcPr>
            <w:tcW w:w="1010" w:type="dxa"/>
            <w:gridSpan w:val="3"/>
            <w:tcBorders>
              <w:top w:val="single" w:sz="4" w:space="0" w:color="auto"/>
              <w:left w:val="single" w:sz="4" w:space="0" w:color="auto"/>
              <w:bottom w:val="single" w:sz="4" w:space="0" w:color="auto"/>
              <w:right w:val="single" w:sz="4" w:space="0" w:color="auto"/>
            </w:tcBorders>
          </w:tcPr>
          <w:p w14:paraId="5CD70EB6" w14:textId="77777777" w:rsidR="000A5DDB" w:rsidRDefault="000A5DDB">
            <w:pPr>
              <w:pStyle w:val="af"/>
              <w:jc w:val="left"/>
            </w:pPr>
          </w:p>
        </w:tc>
        <w:tc>
          <w:tcPr>
            <w:tcW w:w="997" w:type="dxa"/>
            <w:gridSpan w:val="2"/>
            <w:tcBorders>
              <w:top w:val="single" w:sz="4" w:space="0" w:color="auto"/>
              <w:left w:val="single" w:sz="4" w:space="0" w:color="auto"/>
              <w:bottom w:val="single" w:sz="4" w:space="0" w:color="auto"/>
              <w:right w:val="single" w:sz="4" w:space="0" w:color="auto"/>
            </w:tcBorders>
          </w:tcPr>
          <w:p w14:paraId="415C326F" w14:textId="77777777" w:rsidR="000A5DDB" w:rsidRDefault="000A5DDB">
            <w:pPr>
              <w:pStyle w:val="af"/>
              <w:jc w:val="left"/>
            </w:pPr>
          </w:p>
        </w:tc>
        <w:tc>
          <w:tcPr>
            <w:tcW w:w="1799" w:type="dxa"/>
            <w:gridSpan w:val="2"/>
            <w:tcBorders>
              <w:top w:val="single" w:sz="4" w:space="0" w:color="auto"/>
              <w:left w:val="single" w:sz="4" w:space="0" w:color="auto"/>
              <w:bottom w:val="single" w:sz="4" w:space="0" w:color="auto"/>
              <w:right w:val="single" w:sz="4" w:space="0" w:color="auto"/>
            </w:tcBorders>
          </w:tcPr>
          <w:p w14:paraId="0907AFC2" w14:textId="77777777" w:rsidR="000A5DDB" w:rsidRDefault="000A5DDB">
            <w:pPr>
              <w:pStyle w:val="af"/>
              <w:jc w:val="left"/>
            </w:pPr>
          </w:p>
        </w:tc>
        <w:tc>
          <w:tcPr>
            <w:tcW w:w="1472" w:type="dxa"/>
            <w:gridSpan w:val="2"/>
            <w:tcBorders>
              <w:top w:val="single" w:sz="4" w:space="0" w:color="auto"/>
              <w:left w:val="single" w:sz="4" w:space="0" w:color="auto"/>
              <w:bottom w:val="single" w:sz="4" w:space="0" w:color="auto"/>
            </w:tcBorders>
          </w:tcPr>
          <w:p w14:paraId="06EE5A61" w14:textId="77777777" w:rsidR="000A5DDB" w:rsidRDefault="000A5DDB">
            <w:pPr>
              <w:pStyle w:val="af"/>
              <w:jc w:val="left"/>
            </w:pPr>
          </w:p>
        </w:tc>
      </w:tr>
      <w:tr w:rsidR="000A5DDB" w14:paraId="056F5EED" w14:textId="77777777">
        <w:trPr>
          <w:gridAfter w:val="1"/>
          <w:wAfter w:w="11" w:type="dxa"/>
        </w:trPr>
        <w:tc>
          <w:tcPr>
            <w:tcW w:w="1040" w:type="dxa"/>
            <w:tcBorders>
              <w:top w:val="single" w:sz="4" w:space="0" w:color="auto"/>
              <w:bottom w:val="single" w:sz="4" w:space="0" w:color="auto"/>
              <w:right w:val="single" w:sz="4" w:space="0" w:color="auto"/>
            </w:tcBorders>
          </w:tcPr>
          <w:p w14:paraId="0FEA6461" w14:textId="77777777" w:rsidR="000A5DDB" w:rsidRDefault="000A5DDB">
            <w:pPr>
              <w:pStyle w:val="aff5"/>
            </w:pPr>
            <w:r>
              <w:t>10.</w:t>
            </w:r>
          </w:p>
        </w:tc>
        <w:tc>
          <w:tcPr>
            <w:tcW w:w="5483" w:type="dxa"/>
            <w:tcBorders>
              <w:top w:val="single" w:sz="4" w:space="0" w:color="auto"/>
              <w:left w:val="single" w:sz="4" w:space="0" w:color="auto"/>
              <w:bottom w:val="single" w:sz="4" w:space="0" w:color="auto"/>
              <w:right w:val="single" w:sz="4" w:space="0" w:color="auto"/>
            </w:tcBorders>
          </w:tcPr>
          <w:p w14:paraId="2E198C39" w14:textId="77777777" w:rsidR="000A5DDB" w:rsidRDefault="000A5DDB">
            <w:pPr>
              <w:pStyle w:val="af"/>
            </w:pPr>
            <w:r>
              <w:t>Исключена ли загрузка (выгрузка) товаров и тары в рабочее время по путям, связанным с эвакуационными выходами, предназначенными для покупателей?</w:t>
            </w:r>
          </w:p>
        </w:tc>
        <w:tc>
          <w:tcPr>
            <w:tcW w:w="3296" w:type="dxa"/>
            <w:gridSpan w:val="2"/>
            <w:tcBorders>
              <w:top w:val="single" w:sz="4" w:space="0" w:color="auto"/>
              <w:left w:val="single" w:sz="4" w:space="0" w:color="auto"/>
              <w:bottom w:val="single" w:sz="4" w:space="0" w:color="auto"/>
              <w:right w:val="single" w:sz="4" w:space="0" w:color="auto"/>
            </w:tcBorders>
          </w:tcPr>
          <w:p w14:paraId="2525216A" w14:textId="77777777" w:rsidR="000A5DDB" w:rsidRDefault="000A5DDB">
            <w:pPr>
              <w:pStyle w:val="af"/>
            </w:pPr>
            <w:r>
              <w:t>Пункт 107 ППР</w:t>
            </w:r>
          </w:p>
        </w:tc>
        <w:tc>
          <w:tcPr>
            <w:tcW w:w="1010" w:type="dxa"/>
            <w:gridSpan w:val="3"/>
            <w:tcBorders>
              <w:top w:val="single" w:sz="4" w:space="0" w:color="auto"/>
              <w:left w:val="single" w:sz="4" w:space="0" w:color="auto"/>
              <w:bottom w:val="single" w:sz="4" w:space="0" w:color="auto"/>
              <w:right w:val="single" w:sz="4" w:space="0" w:color="auto"/>
            </w:tcBorders>
          </w:tcPr>
          <w:p w14:paraId="1C7FB245" w14:textId="77777777" w:rsidR="000A5DDB" w:rsidRDefault="000A5DDB">
            <w:pPr>
              <w:pStyle w:val="af"/>
              <w:jc w:val="left"/>
            </w:pPr>
          </w:p>
        </w:tc>
        <w:tc>
          <w:tcPr>
            <w:tcW w:w="997" w:type="dxa"/>
            <w:gridSpan w:val="2"/>
            <w:tcBorders>
              <w:top w:val="single" w:sz="4" w:space="0" w:color="auto"/>
              <w:left w:val="single" w:sz="4" w:space="0" w:color="auto"/>
              <w:bottom w:val="single" w:sz="4" w:space="0" w:color="auto"/>
              <w:right w:val="single" w:sz="4" w:space="0" w:color="auto"/>
            </w:tcBorders>
          </w:tcPr>
          <w:p w14:paraId="69E6B939" w14:textId="77777777" w:rsidR="000A5DDB" w:rsidRDefault="000A5DDB">
            <w:pPr>
              <w:pStyle w:val="af"/>
              <w:jc w:val="left"/>
            </w:pPr>
          </w:p>
        </w:tc>
        <w:tc>
          <w:tcPr>
            <w:tcW w:w="1799" w:type="dxa"/>
            <w:gridSpan w:val="2"/>
            <w:tcBorders>
              <w:top w:val="single" w:sz="4" w:space="0" w:color="auto"/>
              <w:left w:val="single" w:sz="4" w:space="0" w:color="auto"/>
              <w:bottom w:val="single" w:sz="4" w:space="0" w:color="auto"/>
              <w:right w:val="single" w:sz="4" w:space="0" w:color="auto"/>
            </w:tcBorders>
          </w:tcPr>
          <w:p w14:paraId="535CB216" w14:textId="77777777" w:rsidR="000A5DDB" w:rsidRDefault="000A5DDB">
            <w:pPr>
              <w:pStyle w:val="af"/>
              <w:jc w:val="left"/>
            </w:pPr>
          </w:p>
        </w:tc>
        <w:tc>
          <w:tcPr>
            <w:tcW w:w="1472" w:type="dxa"/>
            <w:gridSpan w:val="2"/>
            <w:tcBorders>
              <w:top w:val="single" w:sz="4" w:space="0" w:color="auto"/>
              <w:left w:val="single" w:sz="4" w:space="0" w:color="auto"/>
              <w:bottom w:val="single" w:sz="4" w:space="0" w:color="auto"/>
            </w:tcBorders>
          </w:tcPr>
          <w:p w14:paraId="2628C737" w14:textId="77777777" w:rsidR="000A5DDB" w:rsidRDefault="000A5DDB">
            <w:pPr>
              <w:pStyle w:val="af"/>
              <w:jc w:val="left"/>
            </w:pPr>
          </w:p>
        </w:tc>
      </w:tr>
      <w:tr w:rsidR="000A5DDB" w14:paraId="072C20AA" w14:textId="77777777">
        <w:trPr>
          <w:gridAfter w:val="1"/>
          <w:wAfter w:w="11" w:type="dxa"/>
        </w:trPr>
        <w:tc>
          <w:tcPr>
            <w:tcW w:w="1040" w:type="dxa"/>
            <w:tcBorders>
              <w:top w:val="single" w:sz="4" w:space="0" w:color="auto"/>
              <w:bottom w:val="single" w:sz="4" w:space="0" w:color="auto"/>
              <w:right w:val="single" w:sz="4" w:space="0" w:color="auto"/>
            </w:tcBorders>
          </w:tcPr>
          <w:p w14:paraId="1C996AB0" w14:textId="77777777" w:rsidR="000A5DDB" w:rsidRDefault="000A5DDB">
            <w:pPr>
              <w:pStyle w:val="aff5"/>
            </w:pPr>
            <w:r>
              <w:t>11.</w:t>
            </w:r>
          </w:p>
        </w:tc>
        <w:tc>
          <w:tcPr>
            <w:tcW w:w="5483" w:type="dxa"/>
            <w:tcBorders>
              <w:top w:val="single" w:sz="4" w:space="0" w:color="auto"/>
              <w:left w:val="single" w:sz="4" w:space="0" w:color="auto"/>
              <w:bottom w:val="single" w:sz="4" w:space="0" w:color="auto"/>
              <w:right w:val="single" w:sz="4" w:space="0" w:color="auto"/>
            </w:tcBorders>
          </w:tcPr>
          <w:p w14:paraId="449EAB71" w14:textId="77777777" w:rsidR="000A5DDB" w:rsidRDefault="000A5DDB">
            <w:pPr>
              <w:pStyle w:val="af"/>
            </w:pPr>
            <w:r>
              <w:t>Исключена ли торговля товарами бытовой химии, лаками, красками и другими легковоспламеняющимися и горючими жидкостями, расфасованными в стеклянную тару емкостью более 1 литра каждая?</w:t>
            </w:r>
          </w:p>
        </w:tc>
        <w:tc>
          <w:tcPr>
            <w:tcW w:w="3296" w:type="dxa"/>
            <w:gridSpan w:val="2"/>
            <w:tcBorders>
              <w:top w:val="single" w:sz="4" w:space="0" w:color="auto"/>
              <w:left w:val="single" w:sz="4" w:space="0" w:color="auto"/>
              <w:bottom w:val="single" w:sz="4" w:space="0" w:color="auto"/>
              <w:right w:val="single" w:sz="4" w:space="0" w:color="auto"/>
            </w:tcBorders>
          </w:tcPr>
          <w:p w14:paraId="1623EF29" w14:textId="77777777" w:rsidR="000A5DDB" w:rsidRDefault="000A5DDB">
            <w:pPr>
              <w:pStyle w:val="af"/>
            </w:pPr>
            <w:r>
              <w:t>Пункт 108 ППР</w:t>
            </w:r>
          </w:p>
        </w:tc>
        <w:tc>
          <w:tcPr>
            <w:tcW w:w="1010" w:type="dxa"/>
            <w:gridSpan w:val="3"/>
            <w:tcBorders>
              <w:top w:val="single" w:sz="4" w:space="0" w:color="auto"/>
              <w:left w:val="single" w:sz="4" w:space="0" w:color="auto"/>
              <w:bottom w:val="single" w:sz="4" w:space="0" w:color="auto"/>
              <w:right w:val="single" w:sz="4" w:space="0" w:color="auto"/>
            </w:tcBorders>
          </w:tcPr>
          <w:p w14:paraId="7B9ABAF4" w14:textId="77777777" w:rsidR="000A5DDB" w:rsidRDefault="000A5DDB">
            <w:pPr>
              <w:pStyle w:val="af"/>
              <w:jc w:val="left"/>
            </w:pPr>
          </w:p>
        </w:tc>
        <w:tc>
          <w:tcPr>
            <w:tcW w:w="997" w:type="dxa"/>
            <w:gridSpan w:val="2"/>
            <w:tcBorders>
              <w:top w:val="single" w:sz="4" w:space="0" w:color="auto"/>
              <w:left w:val="single" w:sz="4" w:space="0" w:color="auto"/>
              <w:bottom w:val="single" w:sz="4" w:space="0" w:color="auto"/>
              <w:right w:val="single" w:sz="4" w:space="0" w:color="auto"/>
            </w:tcBorders>
          </w:tcPr>
          <w:p w14:paraId="7A031248" w14:textId="77777777" w:rsidR="000A5DDB" w:rsidRDefault="000A5DDB">
            <w:pPr>
              <w:pStyle w:val="af"/>
              <w:jc w:val="left"/>
            </w:pPr>
          </w:p>
        </w:tc>
        <w:tc>
          <w:tcPr>
            <w:tcW w:w="1799" w:type="dxa"/>
            <w:gridSpan w:val="2"/>
            <w:tcBorders>
              <w:top w:val="single" w:sz="4" w:space="0" w:color="auto"/>
              <w:left w:val="single" w:sz="4" w:space="0" w:color="auto"/>
              <w:bottom w:val="single" w:sz="4" w:space="0" w:color="auto"/>
              <w:right w:val="single" w:sz="4" w:space="0" w:color="auto"/>
            </w:tcBorders>
          </w:tcPr>
          <w:p w14:paraId="62E146DF" w14:textId="77777777" w:rsidR="000A5DDB" w:rsidRDefault="000A5DDB">
            <w:pPr>
              <w:pStyle w:val="af"/>
              <w:jc w:val="left"/>
            </w:pPr>
          </w:p>
        </w:tc>
        <w:tc>
          <w:tcPr>
            <w:tcW w:w="1472" w:type="dxa"/>
            <w:gridSpan w:val="2"/>
            <w:tcBorders>
              <w:top w:val="single" w:sz="4" w:space="0" w:color="auto"/>
              <w:left w:val="single" w:sz="4" w:space="0" w:color="auto"/>
              <w:bottom w:val="single" w:sz="4" w:space="0" w:color="auto"/>
            </w:tcBorders>
          </w:tcPr>
          <w:p w14:paraId="7768B672" w14:textId="77777777" w:rsidR="000A5DDB" w:rsidRDefault="000A5DDB">
            <w:pPr>
              <w:pStyle w:val="af"/>
              <w:jc w:val="left"/>
            </w:pPr>
          </w:p>
        </w:tc>
      </w:tr>
      <w:tr w:rsidR="000A5DDB" w14:paraId="52A2C9DC" w14:textId="77777777">
        <w:trPr>
          <w:gridAfter w:val="1"/>
          <w:wAfter w:w="11" w:type="dxa"/>
        </w:trPr>
        <w:tc>
          <w:tcPr>
            <w:tcW w:w="1040" w:type="dxa"/>
            <w:tcBorders>
              <w:top w:val="single" w:sz="4" w:space="0" w:color="auto"/>
              <w:bottom w:val="single" w:sz="4" w:space="0" w:color="auto"/>
              <w:right w:val="single" w:sz="4" w:space="0" w:color="auto"/>
            </w:tcBorders>
          </w:tcPr>
          <w:p w14:paraId="42EDC6F1" w14:textId="77777777" w:rsidR="000A5DDB" w:rsidRDefault="000A5DDB">
            <w:pPr>
              <w:pStyle w:val="aff5"/>
            </w:pPr>
            <w:r>
              <w:t>12.</w:t>
            </w:r>
          </w:p>
        </w:tc>
        <w:tc>
          <w:tcPr>
            <w:tcW w:w="5483" w:type="dxa"/>
            <w:tcBorders>
              <w:top w:val="single" w:sz="4" w:space="0" w:color="auto"/>
              <w:left w:val="single" w:sz="4" w:space="0" w:color="auto"/>
              <w:bottom w:val="single" w:sz="4" w:space="0" w:color="auto"/>
              <w:right w:val="single" w:sz="4" w:space="0" w:color="auto"/>
            </w:tcBorders>
          </w:tcPr>
          <w:p w14:paraId="36F5D355" w14:textId="77777777" w:rsidR="000A5DDB" w:rsidRDefault="000A5DDB">
            <w:pPr>
              <w:pStyle w:val="af"/>
            </w:pPr>
            <w:r>
              <w:t xml:space="preserve">Исключена ли торговля пожароопасными товарами без </w:t>
            </w:r>
            <w:r>
              <w:lastRenderedPageBreak/>
              <w:t>этикеток с предупреждающей надписью "Огнеопасно" ?</w:t>
            </w:r>
          </w:p>
        </w:tc>
        <w:tc>
          <w:tcPr>
            <w:tcW w:w="3296" w:type="dxa"/>
            <w:gridSpan w:val="2"/>
            <w:tcBorders>
              <w:top w:val="single" w:sz="4" w:space="0" w:color="auto"/>
              <w:left w:val="single" w:sz="4" w:space="0" w:color="auto"/>
              <w:bottom w:val="single" w:sz="4" w:space="0" w:color="auto"/>
              <w:right w:val="single" w:sz="4" w:space="0" w:color="auto"/>
            </w:tcBorders>
          </w:tcPr>
          <w:p w14:paraId="0FB93E2C" w14:textId="77777777" w:rsidR="000A5DDB" w:rsidRDefault="000A5DDB">
            <w:pPr>
              <w:pStyle w:val="af"/>
            </w:pPr>
            <w:r>
              <w:lastRenderedPageBreak/>
              <w:t>Пункт 108 ППР</w:t>
            </w:r>
          </w:p>
        </w:tc>
        <w:tc>
          <w:tcPr>
            <w:tcW w:w="1010" w:type="dxa"/>
            <w:gridSpan w:val="3"/>
            <w:tcBorders>
              <w:top w:val="single" w:sz="4" w:space="0" w:color="auto"/>
              <w:left w:val="single" w:sz="4" w:space="0" w:color="auto"/>
              <w:bottom w:val="single" w:sz="4" w:space="0" w:color="auto"/>
              <w:right w:val="single" w:sz="4" w:space="0" w:color="auto"/>
            </w:tcBorders>
          </w:tcPr>
          <w:p w14:paraId="5092CCBD" w14:textId="77777777" w:rsidR="000A5DDB" w:rsidRDefault="000A5DDB">
            <w:pPr>
              <w:pStyle w:val="af"/>
              <w:jc w:val="left"/>
            </w:pPr>
          </w:p>
        </w:tc>
        <w:tc>
          <w:tcPr>
            <w:tcW w:w="997" w:type="dxa"/>
            <w:gridSpan w:val="2"/>
            <w:tcBorders>
              <w:top w:val="single" w:sz="4" w:space="0" w:color="auto"/>
              <w:left w:val="single" w:sz="4" w:space="0" w:color="auto"/>
              <w:bottom w:val="single" w:sz="4" w:space="0" w:color="auto"/>
              <w:right w:val="single" w:sz="4" w:space="0" w:color="auto"/>
            </w:tcBorders>
          </w:tcPr>
          <w:p w14:paraId="2AC555B0" w14:textId="77777777" w:rsidR="000A5DDB" w:rsidRDefault="000A5DDB">
            <w:pPr>
              <w:pStyle w:val="af"/>
              <w:jc w:val="left"/>
            </w:pPr>
          </w:p>
        </w:tc>
        <w:tc>
          <w:tcPr>
            <w:tcW w:w="1799" w:type="dxa"/>
            <w:gridSpan w:val="2"/>
            <w:tcBorders>
              <w:top w:val="single" w:sz="4" w:space="0" w:color="auto"/>
              <w:left w:val="single" w:sz="4" w:space="0" w:color="auto"/>
              <w:bottom w:val="single" w:sz="4" w:space="0" w:color="auto"/>
              <w:right w:val="single" w:sz="4" w:space="0" w:color="auto"/>
            </w:tcBorders>
          </w:tcPr>
          <w:p w14:paraId="6F751168" w14:textId="77777777" w:rsidR="000A5DDB" w:rsidRDefault="000A5DDB">
            <w:pPr>
              <w:pStyle w:val="af"/>
              <w:jc w:val="left"/>
            </w:pPr>
          </w:p>
        </w:tc>
        <w:tc>
          <w:tcPr>
            <w:tcW w:w="1472" w:type="dxa"/>
            <w:gridSpan w:val="2"/>
            <w:tcBorders>
              <w:top w:val="single" w:sz="4" w:space="0" w:color="auto"/>
              <w:left w:val="single" w:sz="4" w:space="0" w:color="auto"/>
              <w:bottom w:val="single" w:sz="4" w:space="0" w:color="auto"/>
            </w:tcBorders>
          </w:tcPr>
          <w:p w14:paraId="7929C621" w14:textId="77777777" w:rsidR="000A5DDB" w:rsidRDefault="000A5DDB">
            <w:pPr>
              <w:pStyle w:val="af"/>
              <w:jc w:val="left"/>
            </w:pPr>
          </w:p>
        </w:tc>
      </w:tr>
      <w:tr w:rsidR="000A5DDB" w14:paraId="2298486A" w14:textId="77777777">
        <w:trPr>
          <w:gridAfter w:val="1"/>
          <w:wAfter w:w="11" w:type="dxa"/>
        </w:trPr>
        <w:tc>
          <w:tcPr>
            <w:tcW w:w="1040" w:type="dxa"/>
            <w:tcBorders>
              <w:top w:val="single" w:sz="4" w:space="0" w:color="auto"/>
              <w:bottom w:val="single" w:sz="4" w:space="0" w:color="auto"/>
              <w:right w:val="single" w:sz="4" w:space="0" w:color="auto"/>
            </w:tcBorders>
          </w:tcPr>
          <w:p w14:paraId="4A26F016" w14:textId="77777777" w:rsidR="000A5DDB" w:rsidRDefault="000A5DDB">
            <w:pPr>
              <w:pStyle w:val="aff5"/>
            </w:pPr>
            <w:r>
              <w:t>13.</w:t>
            </w:r>
          </w:p>
        </w:tc>
        <w:tc>
          <w:tcPr>
            <w:tcW w:w="5483" w:type="dxa"/>
            <w:tcBorders>
              <w:top w:val="single" w:sz="4" w:space="0" w:color="auto"/>
              <w:left w:val="single" w:sz="4" w:space="0" w:color="auto"/>
              <w:bottom w:val="single" w:sz="4" w:space="0" w:color="auto"/>
              <w:right w:val="single" w:sz="4" w:space="0" w:color="auto"/>
            </w:tcBorders>
          </w:tcPr>
          <w:p w14:paraId="52D55CCC" w14:textId="77777777" w:rsidR="000A5DDB" w:rsidRDefault="000A5DDB">
            <w:pPr>
              <w:pStyle w:val="af"/>
            </w:pPr>
            <w:r>
              <w:t>Осуществляется ли расфасовка пожароопасных товаров в приспособленных для этой цели помещениях, отвечающих требованиям пожарной безопасности?</w:t>
            </w:r>
          </w:p>
        </w:tc>
        <w:tc>
          <w:tcPr>
            <w:tcW w:w="3296" w:type="dxa"/>
            <w:gridSpan w:val="2"/>
            <w:tcBorders>
              <w:top w:val="single" w:sz="4" w:space="0" w:color="auto"/>
              <w:left w:val="single" w:sz="4" w:space="0" w:color="auto"/>
              <w:bottom w:val="single" w:sz="4" w:space="0" w:color="auto"/>
              <w:right w:val="single" w:sz="4" w:space="0" w:color="auto"/>
            </w:tcBorders>
          </w:tcPr>
          <w:p w14:paraId="5E55F206" w14:textId="77777777" w:rsidR="000A5DDB" w:rsidRDefault="000A5DDB">
            <w:pPr>
              <w:pStyle w:val="af"/>
            </w:pPr>
            <w:r>
              <w:t>Пункт 108 ППР</w:t>
            </w:r>
          </w:p>
        </w:tc>
        <w:tc>
          <w:tcPr>
            <w:tcW w:w="1010" w:type="dxa"/>
            <w:gridSpan w:val="3"/>
            <w:tcBorders>
              <w:top w:val="single" w:sz="4" w:space="0" w:color="auto"/>
              <w:left w:val="single" w:sz="4" w:space="0" w:color="auto"/>
              <w:bottom w:val="single" w:sz="4" w:space="0" w:color="auto"/>
              <w:right w:val="single" w:sz="4" w:space="0" w:color="auto"/>
            </w:tcBorders>
          </w:tcPr>
          <w:p w14:paraId="2232A9F2" w14:textId="77777777" w:rsidR="000A5DDB" w:rsidRDefault="000A5DDB">
            <w:pPr>
              <w:pStyle w:val="af"/>
              <w:jc w:val="left"/>
            </w:pPr>
          </w:p>
        </w:tc>
        <w:tc>
          <w:tcPr>
            <w:tcW w:w="997" w:type="dxa"/>
            <w:gridSpan w:val="2"/>
            <w:tcBorders>
              <w:top w:val="single" w:sz="4" w:space="0" w:color="auto"/>
              <w:left w:val="single" w:sz="4" w:space="0" w:color="auto"/>
              <w:bottom w:val="single" w:sz="4" w:space="0" w:color="auto"/>
              <w:right w:val="single" w:sz="4" w:space="0" w:color="auto"/>
            </w:tcBorders>
          </w:tcPr>
          <w:p w14:paraId="0CAE739F" w14:textId="77777777" w:rsidR="000A5DDB" w:rsidRDefault="000A5DDB">
            <w:pPr>
              <w:pStyle w:val="af"/>
              <w:jc w:val="left"/>
            </w:pPr>
          </w:p>
        </w:tc>
        <w:tc>
          <w:tcPr>
            <w:tcW w:w="1799" w:type="dxa"/>
            <w:gridSpan w:val="2"/>
            <w:tcBorders>
              <w:top w:val="single" w:sz="4" w:space="0" w:color="auto"/>
              <w:left w:val="single" w:sz="4" w:space="0" w:color="auto"/>
              <w:bottom w:val="single" w:sz="4" w:space="0" w:color="auto"/>
              <w:right w:val="single" w:sz="4" w:space="0" w:color="auto"/>
            </w:tcBorders>
          </w:tcPr>
          <w:p w14:paraId="1B9651E9" w14:textId="77777777" w:rsidR="000A5DDB" w:rsidRDefault="000A5DDB">
            <w:pPr>
              <w:pStyle w:val="af"/>
              <w:jc w:val="left"/>
            </w:pPr>
          </w:p>
        </w:tc>
        <w:tc>
          <w:tcPr>
            <w:tcW w:w="1472" w:type="dxa"/>
            <w:gridSpan w:val="2"/>
            <w:tcBorders>
              <w:top w:val="single" w:sz="4" w:space="0" w:color="auto"/>
              <w:left w:val="single" w:sz="4" w:space="0" w:color="auto"/>
              <w:bottom w:val="single" w:sz="4" w:space="0" w:color="auto"/>
            </w:tcBorders>
          </w:tcPr>
          <w:p w14:paraId="70D1257E" w14:textId="77777777" w:rsidR="000A5DDB" w:rsidRDefault="000A5DDB">
            <w:pPr>
              <w:pStyle w:val="af"/>
              <w:jc w:val="left"/>
            </w:pPr>
          </w:p>
        </w:tc>
      </w:tr>
      <w:tr w:rsidR="000A5DDB" w14:paraId="743CDA40" w14:textId="77777777">
        <w:trPr>
          <w:gridAfter w:val="1"/>
          <w:wAfter w:w="11" w:type="dxa"/>
        </w:trPr>
        <w:tc>
          <w:tcPr>
            <w:tcW w:w="1040" w:type="dxa"/>
            <w:tcBorders>
              <w:top w:val="single" w:sz="4" w:space="0" w:color="auto"/>
              <w:bottom w:val="single" w:sz="4" w:space="0" w:color="auto"/>
              <w:right w:val="single" w:sz="4" w:space="0" w:color="auto"/>
            </w:tcBorders>
          </w:tcPr>
          <w:p w14:paraId="471EC4E0" w14:textId="77777777" w:rsidR="000A5DDB" w:rsidRDefault="000A5DDB">
            <w:pPr>
              <w:pStyle w:val="aff5"/>
            </w:pPr>
            <w:r>
              <w:t>14.</w:t>
            </w:r>
          </w:p>
        </w:tc>
        <w:tc>
          <w:tcPr>
            <w:tcW w:w="5483" w:type="dxa"/>
            <w:tcBorders>
              <w:top w:val="single" w:sz="4" w:space="0" w:color="auto"/>
              <w:left w:val="single" w:sz="4" w:space="0" w:color="auto"/>
              <w:bottom w:val="single" w:sz="4" w:space="0" w:color="auto"/>
              <w:right w:val="single" w:sz="4" w:space="0" w:color="auto"/>
            </w:tcBorders>
          </w:tcPr>
          <w:p w14:paraId="0273B253" w14:textId="77777777" w:rsidR="000A5DDB" w:rsidRDefault="000A5DDB">
            <w:pPr>
              <w:pStyle w:val="af"/>
            </w:pPr>
            <w:r>
              <w:t>Хранятся ли и продаются ли керосин и другие горючие жидкости путем налива в тару только в отдельно стоящих зданиях, конструкции которых выполнены из негорючих материалов, включая полы?</w:t>
            </w:r>
          </w:p>
        </w:tc>
        <w:tc>
          <w:tcPr>
            <w:tcW w:w="3296" w:type="dxa"/>
            <w:gridSpan w:val="2"/>
            <w:tcBorders>
              <w:top w:val="single" w:sz="4" w:space="0" w:color="auto"/>
              <w:left w:val="single" w:sz="4" w:space="0" w:color="auto"/>
              <w:bottom w:val="single" w:sz="4" w:space="0" w:color="auto"/>
              <w:right w:val="single" w:sz="4" w:space="0" w:color="auto"/>
            </w:tcBorders>
          </w:tcPr>
          <w:p w14:paraId="2B8CD1AD" w14:textId="77777777" w:rsidR="000A5DDB" w:rsidRDefault="000A5DDB">
            <w:pPr>
              <w:pStyle w:val="af"/>
            </w:pPr>
            <w:r>
              <w:t>Пункт 109 ППР</w:t>
            </w:r>
          </w:p>
        </w:tc>
        <w:tc>
          <w:tcPr>
            <w:tcW w:w="1010" w:type="dxa"/>
            <w:gridSpan w:val="3"/>
            <w:tcBorders>
              <w:top w:val="single" w:sz="4" w:space="0" w:color="auto"/>
              <w:left w:val="single" w:sz="4" w:space="0" w:color="auto"/>
              <w:bottom w:val="single" w:sz="4" w:space="0" w:color="auto"/>
              <w:right w:val="single" w:sz="4" w:space="0" w:color="auto"/>
            </w:tcBorders>
          </w:tcPr>
          <w:p w14:paraId="5454A42E" w14:textId="77777777" w:rsidR="000A5DDB" w:rsidRDefault="000A5DDB">
            <w:pPr>
              <w:pStyle w:val="af"/>
              <w:jc w:val="left"/>
            </w:pPr>
          </w:p>
        </w:tc>
        <w:tc>
          <w:tcPr>
            <w:tcW w:w="997" w:type="dxa"/>
            <w:gridSpan w:val="2"/>
            <w:tcBorders>
              <w:top w:val="single" w:sz="4" w:space="0" w:color="auto"/>
              <w:left w:val="single" w:sz="4" w:space="0" w:color="auto"/>
              <w:bottom w:val="single" w:sz="4" w:space="0" w:color="auto"/>
              <w:right w:val="single" w:sz="4" w:space="0" w:color="auto"/>
            </w:tcBorders>
          </w:tcPr>
          <w:p w14:paraId="4E2B4A62" w14:textId="77777777" w:rsidR="000A5DDB" w:rsidRDefault="000A5DDB">
            <w:pPr>
              <w:pStyle w:val="af"/>
              <w:jc w:val="left"/>
            </w:pPr>
          </w:p>
        </w:tc>
        <w:tc>
          <w:tcPr>
            <w:tcW w:w="1799" w:type="dxa"/>
            <w:gridSpan w:val="2"/>
            <w:tcBorders>
              <w:top w:val="single" w:sz="4" w:space="0" w:color="auto"/>
              <w:left w:val="single" w:sz="4" w:space="0" w:color="auto"/>
              <w:bottom w:val="single" w:sz="4" w:space="0" w:color="auto"/>
              <w:right w:val="single" w:sz="4" w:space="0" w:color="auto"/>
            </w:tcBorders>
          </w:tcPr>
          <w:p w14:paraId="6DD16AFD" w14:textId="77777777" w:rsidR="000A5DDB" w:rsidRDefault="000A5DDB">
            <w:pPr>
              <w:pStyle w:val="af"/>
              <w:jc w:val="left"/>
            </w:pPr>
          </w:p>
        </w:tc>
        <w:tc>
          <w:tcPr>
            <w:tcW w:w="1472" w:type="dxa"/>
            <w:gridSpan w:val="2"/>
            <w:tcBorders>
              <w:top w:val="single" w:sz="4" w:space="0" w:color="auto"/>
              <w:left w:val="single" w:sz="4" w:space="0" w:color="auto"/>
              <w:bottom w:val="single" w:sz="4" w:space="0" w:color="auto"/>
            </w:tcBorders>
          </w:tcPr>
          <w:p w14:paraId="16026080" w14:textId="77777777" w:rsidR="000A5DDB" w:rsidRDefault="000A5DDB">
            <w:pPr>
              <w:pStyle w:val="af"/>
              <w:jc w:val="left"/>
            </w:pPr>
          </w:p>
        </w:tc>
      </w:tr>
      <w:tr w:rsidR="000A5DDB" w14:paraId="4D920975" w14:textId="77777777">
        <w:trPr>
          <w:gridAfter w:val="1"/>
          <w:wAfter w:w="11" w:type="dxa"/>
        </w:trPr>
        <w:tc>
          <w:tcPr>
            <w:tcW w:w="1040" w:type="dxa"/>
            <w:tcBorders>
              <w:top w:val="single" w:sz="4" w:space="0" w:color="auto"/>
              <w:bottom w:val="single" w:sz="4" w:space="0" w:color="auto"/>
              <w:right w:val="single" w:sz="4" w:space="0" w:color="auto"/>
            </w:tcBorders>
          </w:tcPr>
          <w:p w14:paraId="5D8DBB97" w14:textId="77777777" w:rsidR="000A5DDB" w:rsidRDefault="000A5DDB">
            <w:pPr>
              <w:pStyle w:val="aff5"/>
            </w:pPr>
            <w:r>
              <w:t>15.</w:t>
            </w:r>
          </w:p>
        </w:tc>
        <w:tc>
          <w:tcPr>
            <w:tcW w:w="5483" w:type="dxa"/>
            <w:tcBorders>
              <w:top w:val="single" w:sz="4" w:space="0" w:color="auto"/>
              <w:left w:val="single" w:sz="4" w:space="0" w:color="auto"/>
              <w:bottom w:val="single" w:sz="4" w:space="0" w:color="auto"/>
              <w:right w:val="single" w:sz="4" w:space="0" w:color="auto"/>
            </w:tcBorders>
          </w:tcPr>
          <w:p w14:paraId="216270E4" w14:textId="77777777" w:rsidR="000A5DDB" w:rsidRDefault="000A5DDB">
            <w:pPr>
              <w:pStyle w:val="af"/>
            </w:pPr>
            <w:r>
              <w:t>Исключается ли растекание жидкости при аварии за пределы здания хранения и продажи керосина и других горючих жидкостей наливом путем устройства уровня пола ниже примыкающей планировочной отметки?</w:t>
            </w:r>
          </w:p>
        </w:tc>
        <w:tc>
          <w:tcPr>
            <w:tcW w:w="3296" w:type="dxa"/>
            <w:gridSpan w:val="2"/>
            <w:tcBorders>
              <w:top w:val="single" w:sz="4" w:space="0" w:color="auto"/>
              <w:left w:val="single" w:sz="4" w:space="0" w:color="auto"/>
              <w:bottom w:val="single" w:sz="4" w:space="0" w:color="auto"/>
              <w:right w:val="single" w:sz="4" w:space="0" w:color="auto"/>
            </w:tcBorders>
          </w:tcPr>
          <w:p w14:paraId="589196EB" w14:textId="77777777" w:rsidR="000A5DDB" w:rsidRDefault="000A5DDB">
            <w:pPr>
              <w:pStyle w:val="af"/>
            </w:pPr>
            <w:r>
              <w:t>Пункт 109 ППР</w:t>
            </w:r>
          </w:p>
        </w:tc>
        <w:tc>
          <w:tcPr>
            <w:tcW w:w="1010" w:type="dxa"/>
            <w:gridSpan w:val="3"/>
            <w:tcBorders>
              <w:top w:val="single" w:sz="4" w:space="0" w:color="auto"/>
              <w:left w:val="single" w:sz="4" w:space="0" w:color="auto"/>
              <w:bottom w:val="single" w:sz="4" w:space="0" w:color="auto"/>
              <w:right w:val="single" w:sz="4" w:space="0" w:color="auto"/>
            </w:tcBorders>
          </w:tcPr>
          <w:p w14:paraId="6457A922" w14:textId="77777777" w:rsidR="000A5DDB" w:rsidRDefault="000A5DDB">
            <w:pPr>
              <w:pStyle w:val="af"/>
              <w:jc w:val="left"/>
            </w:pPr>
          </w:p>
        </w:tc>
        <w:tc>
          <w:tcPr>
            <w:tcW w:w="997" w:type="dxa"/>
            <w:gridSpan w:val="2"/>
            <w:tcBorders>
              <w:top w:val="single" w:sz="4" w:space="0" w:color="auto"/>
              <w:left w:val="single" w:sz="4" w:space="0" w:color="auto"/>
              <w:bottom w:val="single" w:sz="4" w:space="0" w:color="auto"/>
              <w:right w:val="single" w:sz="4" w:space="0" w:color="auto"/>
            </w:tcBorders>
          </w:tcPr>
          <w:p w14:paraId="12006F8C" w14:textId="77777777" w:rsidR="000A5DDB" w:rsidRDefault="000A5DDB">
            <w:pPr>
              <w:pStyle w:val="af"/>
              <w:jc w:val="left"/>
            </w:pPr>
          </w:p>
        </w:tc>
        <w:tc>
          <w:tcPr>
            <w:tcW w:w="1799" w:type="dxa"/>
            <w:gridSpan w:val="2"/>
            <w:tcBorders>
              <w:top w:val="single" w:sz="4" w:space="0" w:color="auto"/>
              <w:left w:val="single" w:sz="4" w:space="0" w:color="auto"/>
              <w:bottom w:val="single" w:sz="4" w:space="0" w:color="auto"/>
              <w:right w:val="single" w:sz="4" w:space="0" w:color="auto"/>
            </w:tcBorders>
          </w:tcPr>
          <w:p w14:paraId="35C3FA71" w14:textId="77777777" w:rsidR="000A5DDB" w:rsidRDefault="000A5DDB">
            <w:pPr>
              <w:pStyle w:val="af"/>
              <w:jc w:val="left"/>
            </w:pPr>
          </w:p>
        </w:tc>
        <w:tc>
          <w:tcPr>
            <w:tcW w:w="1472" w:type="dxa"/>
            <w:gridSpan w:val="2"/>
            <w:tcBorders>
              <w:top w:val="single" w:sz="4" w:space="0" w:color="auto"/>
              <w:left w:val="single" w:sz="4" w:space="0" w:color="auto"/>
              <w:bottom w:val="single" w:sz="4" w:space="0" w:color="auto"/>
            </w:tcBorders>
          </w:tcPr>
          <w:p w14:paraId="3A6B9DD0" w14:textId="77777777" w:rsidR="000A5DDB" w:rsidRDefault="000A5DDB">
            <w:pPr>
              <w:pStyle w:val="af"/>
              <w:jc w:val="left"/>
            </w:pPr>
          </w:p>
        </w:tc>
      </w:tr>
      <w:tr w:rsidR="000A5DDB" w14:paraId="6E4EBF73" w14:textId="77777777">
        <w:tc>
          <w:tcPr>
            <w:tcW w:w="1040" w:type="dxa"/>
            <w:tcBorders>
              <w:top w:val="single" w:sz="4" w:space="0" w:color="auto"/>
              <w:bottom w:val="single" w:sz="4" w:space="0" w:color="auto"/>
              <w:right w:val="single" w:sz="4" w:space="0" w:color="auto"/>
            </w:tcBorders>
          </w:tcPr>
          <w:p w14:paraId="76819F9F" w14:textId="77777777" w:rsidR="000A5DDB" w:rsidRDefault="000A5DDB">
            <w:pPr>
              <w:pStyle w:val="aff5"/>
            </w:pPr>
            <w:r>
              <w:t>16.</w:t>
            </w:r>
          </w:p>
        </w:tc>
        <w:tc>
          <w:tcPr>
            <w:tcW w:w="5483" w:type="dxa"/>
            <w:tcBorders>
              <w:top w:val="single" w:sz="4" w:space="0" w:color="auto"/>
              <w:left w:val="single" w:sz="4" w:space="0" w:color="auto"/>
              <w:bottom w:val="single" w:sz="4" w:space="0" w:color="auto"/>
              <w:right w:val="single" w:sz="4" w:space="0" w:color="auto"/>
            </w:tcBorders>
          </w:tcPr>
          <w:p w14:paraId="65D599F6" w14:textId="77777777" w:rsidR="000A5DDB" w:rsidRDefault="000A5DDB">
            <w:pPr>
              <w:pStyle w:val="af"/>
            </w:pPr>
            <w:r>
              <w:t>Исключено ли в зданиях хранения и продажи керосина и других горючих жидкостей наливом печное отопление и (или) использование приборов, устройств с применением открытого огня?</w:t>
            </w:r>
          </w:p>
        </w:tc>
        <w:tc>
          <w:tcPr>
            <w:tcW w:w="3304" w:type="dxa"/>
            <w:gridSpan w:val="3"/>
            <w:tcBorders>
              <w:top w:val="single" w:sz="4" w:space="0" w:color="auto"/>
              <w:left w:val="single" w:sz="4" w:space="0" w:color="auto"/>
              <w:bottom w:val="single" w:sz="4" w:space="0" w:color="auto"/>
              <w:right w:val="single" w:sz="4" w:space="0" w:color="auto"/>
            </w:tcBorders>
          </w:tcPr>
          <w:p w14:paraId="4E804E4E" w14:textId="77777777" w:rsidR="000A5DDB" w:rsidRDefault="000A5DDB">
            <w:pPr>
              <w:pStyle w:val="af"/>
            </w:pPr>
            <w:r>
              <w:t>Пункт 109 ППР</w:t>
            </w:r>
          </w:p>
        </w:tc>
        <w:tc>
          <w:tcPr>
            <w:tcW w:w="1002" w:type="dxa"/>
            <w:gridSpan w:val="2"/>
            <w:tcBorders>
              <w:top w:val="single" w:sz="4" w:space="0" w:color="auto"/>
              <w:left w:val="single" w:sz="4" w:space="0" w:color="auto"/>
              <w:bottom w:val="single" w:sz="4" w:space="0" w:color="auto"/>
              <w:right w:val="single" w:sz="4" w:space="0" w:color="auto"/>
            </w:tcBorders>
          </w:tcPr>
          <w:p w14:paraId="2B48DB4E" w14:textId="77777777" w:rsidR="000A5DDB" w:rsidRDefault="000A5DDB">
            <w:pPr>
              <w:pStyle w:val="af"/>
              <w:jc w:val="left"/>
            </w:pPr>
          </w:p>
        </w:tc>
        <w:tc>
          <w:tcPr>
            <w:tcW w:w="997" w:type="dxa"/>
            <w:gridSpan w:val="2"/>
            <w:tcBorders>
              <w:top w:val="single" w:sz="4" w:space="0" w:color="auto"/>
              <w:left w:val="single" w:sz="4" w:space="0" w:color="auto"/>
              <w:bottom w:val="single" w:sz="4" w:space="0" w:color="auto"/>
              <w:right w:val="single" w:sz="4" w:space="0" w:color="auto"/>
            </w:tcBorders>
          </w:tcPr>
          <w:p w14:paraId="2512186D" w14:textId="77777777" w:rsidR="000A5DDB" w:rsidRDefault="000A5DDB">
            <w:pPr>
              <w:pStyle w:val="af"/>
              <w:jc w:val="left"/>
            </w:pPr>
          </w:p>
        </w:tc>
        <w:tc>
          <w:tcPr>
            <w:tcW w:w="1799" w:type="dxa"/>
            <w:gridSpan w:val="2"/>
            <w:tcBorders>
              <w:top w:val="single" w:sz="4" w:space="0" w:color="auto"/>
              <w:left w:val="single" w:sz="4" w:space="0" w:color="auto"/>
              <w:bottom w:val="single" w:sz="4" w:space="0" w:color="auto"/>
              <w:right w:val="single" w:sz="4" w:space="0" w:color="auto"/>
            </w:tcBorders>
          </w:tcPr>
          <w:p w14:paraId="423FE650" w14:textId="77777777" w:rsidR="000A5DDB" w:rsidRDefault="000A5DDB">
            <w:pPr>
              <w:pStyle w:val="af"/>
              <w:jc w:val="left"/>
            </w:pPr>
          </w:p>
        </w:tc>
        <w:tc>
          <w:tcPr>
            <w:tcW w:w="1483" w:type="dxa"/>
            <w:gridSpan w:val="3"/>
            <w:tcBorders>
              <w:top w:val="single" w:sz="4" w:space="0" w:color="auto"/>
              <w:left w:val="single" w:sz="4" w:space="0" w:color="auto"/>
              <w:bottom w:val="single" w:sz="4" w:space="0" w:color="auto"/>
            </w:tcBorders>
          </w:tcPr>
          <w:p w14:paraId="2873674D" w14:textId="77777777" w:rsidR="000A5DDB" w:rsidRDefault="000A5DDB">
            <w:pPr>
              <w:pStyle w:val="af"/>
              <w:jc w:val="left"/>
            </w:pPr>
          </w:p>
        </w:tc>
      </w:tr>
      <w:tr w:rsidR="000A5DDB" w14:paraId="5B1B10D6" w14:textId="77777777">
        <w:tc>
          <w:tcPr>
            <w:tcW w:w="1040" w:type="dxa"/>
            <w:tcBorders>
              <w:top w:val="single" w:sz="4" w:space="0" w:color="auto"/>
              <w:bottom w:val="single" w:sz="4" w:space="0" w:color="auto"/>
              <w:right w:val="single" w:sz="4" w:space="0" w:color="auto"/>
            </w:tcBorders>
          </w:tcPr>
          <w:p w14:paraId="5E138DBF" w14:textId="77777777" w:rsidR="000A5DDB" w:rsidRDefault="000A5DDB">
            <w:pPr>
              <w:pStyle w:val="aff5"/>
            </w:pPr>
            <w:r>
              <w:t>17.</w:t>
            </w:r>
          </w:p>
        </w:tc>
        <w:tc>
          <w:tcPr>
            <w:tcW w:w="5483" w:type="dxa"/>
            <w:tcBorders>
              <w:top w:val="single" w:sz="4" w:space="0" w:color="auto"/>
              <w:left w:val="single" w:sz="4" w:space="0" w:color="auto"/>
              <w:bottom w:val="single" w:sz="4" w:space="0" w:color="auto"/>
              <w:right w:val="single" w:sz="4" w:space="0" w:color="auto"/>
            </w:tcBorders>
          </w:tcPr>
          <w:p w14:paraId="2F31B2AD" w14:textId="77777777" w:rsidR="000A5DDB" w:rsidRDefault="000A5DDB">
            <w:pPr>
              <w:pStyle w:val="af"/>
            </w:pPr>
            <w:r>
              <w:t>Отделены ли торговые залы от кладовых, в которых установлены емкости с керосином или другими горючими жидкостями, соответствующими противопожарными преградами?</w:t>
            </w:r>
          </w:p>
        </w:tc>
        <w:tc>
          <w:tcPr>
            <w:tcW w:w="3304" w:type="dxa"/>
            <w:gridSpan w:val="3"/>
            <w:tcBorders>
              <w:top w:val="single" w:sz="4" w:space="0" w:color="auto"/>
              <w:left w:val="single" w:sz="4" w:space="0" w:color="auto"/>
              <w:bottom w:val="single" w:sz="4" w:space="0" w:color="auto"/>
              <w:right w:val="single" w:sz="4" w:space="0" w:color="auto"/>
            </w:tcBorders>
          </w:tcPr>
          <w:p w14:paraId="20A06BF8" w14:textId="77777777" w:rsidR="000A5DDB" w:rsidRDefault="000A5DDB">
            <w:pPr>
              <w:pStyle w:val="af"/>
            </w:pPr>
            <w:r>
              <w:t>Пункт 110 ППР</w:t>
            </w:r>
          </w:p>
        </w:tc>
        <w:tc>
          <w:tcPr>
            <w:tcW w:w="1002" w:type="dxa"/>
            <w:gridSpan w:val="2"/>
            <w:tcBorders>
              <w:top w:val="single" w:sz="4" w:space="0" w:color="auto"/>
              <w:left w:val="single" w:sz="4" w:space="0" w:color="auto"/>
              <w:bottom w:val="single" w:sz="4" w:space="0" w:color="auto"/>
              <w:right w:val="single" w:sz="4" w:space="0" w:color="auto"/>
            </w:tcBorders>
          </w:tcPr>
          <w:p w14:paraId="455AC9C2" w14:textId="77777777" w:rsidR="000A5DDB" w:rsidRDefault="000A5DDB">
            <w:pPr>
              <w:pStyle w:val="af"/>
              <w:jc w:val="left"/>
            </w:pPr>
          </w:p>
        </w:tc>
        <w:tc>
          <w:tcPr>
            <w:tcW w:w="997" w:type="dxa"/>
            <w:gridSpan w:val="2"/>
            <w:tcBorders>
              <w:top w:val="single" w:sz="4" w:space="0" w:color="auto"/>
              <w:left w:val="single" w:sz="4" w:space="0" w:color="auto"/>
              <w:bottom w:val="single" w:sz="4" w:space="0" w:color="auto"/>
              <w:right w:val="single" w:sz="4" w:space="0" w:color="auto"/>
            </w:tcBorders>
          </w:tcPr>
          <w:p w14:paraId="46FAE7F3" w14:textId="77777777" w:rsidR="000A5DDB" w:rsidRDefault="000A5DDB">
            <w:pPr>
              <w:pStyle w:val="af"/>
              <w:jc w:val="left"/>
            </w:pPr>
          </w:p>
        </w:tc>
        <w:tc>
          <w:tcPr>
            <w:tcW w:w="1799" w:type="dxa"/>
            <w:gridSpan w:val="2"/>
            <w:tcBorders>
              <w:top w:val="single" w:sz="4" w:space="0" w:color="auto"/>
              <w:left w:val="single" w:sz="4" w:space="0" w:color="auto"/>
              <w:bottom w:val="single" w:sz="4" w:space="0" w:color="auto"/>
              <w:right w:val="single" w:sz="4" w:space="0" w:color="auto"/>
            </w:tcBorders>
          </w:tcPr>
          <w:p w14:paraId="22A13244" w14:textId="77777777" w:rsidR="000A5DDB" w:rsidRDefault="000A5DDB">
            <w:pPr>
              <w:pStyle w:val="af"/>
              <w:jc w:val="left"/>
            </w:pPr>
          </w:p>
        </w:tc>
        <w:tc>
          <w:tcPr>
            <w:tcW w:w="1483" w:type="dxa"/>
            <w:gridSpan w:val="3"/>
            <w:tcBorders>
              <w:top w:val="single" w:sz="4" w:space="0" w:color="auto"/>
              <w:left w:val="single" w:sz="4" w:space="0" w:color="auto"/>
              <w:bottom w:val="single" w:sz="4" w:space="0" w:color="auto"/>
            </w:tcBorders>
          </w:tcPr>
          <w:p w14:paraId="1D121E24" w14:textId="77777777" w:rsidR="000A5DDB" w:rsidRDefault="000A5DDB">
            <w:pPr>
              <w:pStyle w:val="af"/>
              <w:jc w:val="left"/>
            </w:pPr>
          </w:p>
        </w:tc>
      </w:tr>
      <w:tr w:rsidR="000A5DDB" w14:paraId="6AB5B266" w14:textId="77777777">
        <w:tc>
          <w:tcPr>
            <w:tcW w:w="1040" w:type="dxa"/>
            <w:tcBorders>
              <w:top w:val="single" w:sz="4" w:space="0" w:color="auto"/>
              <w:bottom w:val="single" w:sz="4" w:space="0" w:color="auto"/>
              <w:right w:val="single" w:sz="4" w:space="0" w:color="auto"/>
            </w:tcBorders>
          </w:tcPr>
          <w:p w14:paraId="3861BFB4" w14:textId="77777777" w:rsidR="000A5DDB" w:rsidRDefault="000A5DDB">
            <w:pPr>
              <w:pStyle w:val="aff5"/>
            </w:pPr>
            <w:r>
              <w:t>18.</w:t>
            </w:r>
          </w:p>
        </w:tc>
        <w:tc>
          <w:tcPr>
            <w:tcW w:w="5483" w:type="dxa"/>
            <w:tcBorders>
              <w:top w:val="single" w:sz="4" w:space="0" w:color="auto"/>
              <w:left w:val="single" w:sz="4" w:space="0" w:color="auto"/>
              <w:bottom w:val="single" w:sz="4" w:space="0" w:color="auto"/>
              <w:right w:val="single" w:sz="4" w:space="0" w:color="auto"/>
            </w:tcBorders>
          </w:tcPr>
          <w:p w14:paraId="19042DB1" w14:textId="77777777" w:rsidR="000A5DDB" w:rsidRDefault="000A5DDB">
            <w:pPr>
              <w:pStyle w:val="af"/>
            </w:pPr>
            <w:r>
              <w:t>Исключено ли превышение объема емкостей (резервуаров, бочек) с керосином или другими горючими жидкостями, установленных в кладовых, 5 куб. метров?</w:t>
            </w:r>
          </w:p>
        </w:tc>
        <w:tc>
          <w:tcPr>
            <w:tcW w:w="3304" w:type="dxa"/>
            <w:gridSpan w:val="3"/>
            <w:tcBorders>
              <w:top w:val="single" w:sz="4" w:space="0" w:color="auto"/>
              <w:left w:val="single" w:sz="4" w:space="0" w:color="auto"/>
              <w:bottom w:val="single" w:sz="4" w:space="0" w:color="auto"/>
              <w:right w:val="single" w:sz="4" w:space="0" w:color="auto"/>
            </w:tcBorders>
          </w:tcPr>
          <w:p w14:paraId="505995D9" w14:textId="77777777" w:rsidR="000A5DDB" w:rsidRDefault="000A5DDB">
            <w:pPr>
              <w:pStyle w:val="af"/>
            </w:pPr>
            <w:r>
              <w:t>Пункт 110 ППР</w:t>
            </w:r>
          </w:p>
        </w:tc>
        <w:tc>
          <w:tcPr>
            <w:tcW w:w="1002" w:type="dxa"/>
            <w:gridSpan w:val="2"/>
            <w:tcBorders>
              <w:top w:val="single" w:sz="4" w:space="0" w:color="auto"/>
              <w:left w:val="single" w:sz="4" w:space="0" w:color="auto"/>
              <w:bottom w:val="single" w:sz="4" w:space="0" w:color="auto"/>
              <w:right w:val="single" w:sz="4" w:space="0" w:color="auto"/>
            </w:tcBorders>
          </w:tcPr>
          <w:p w14:paraId="17D688AA" w14:textId="77777777" w:rsidR="000A5DDB" w:rsidRDefault="000A5DDB">
            <w:pPr>
              <w:pStyle w:val="af"/>
              <w:jc w:val="left"/>
            </w:pPr>
          </w:p>
        </w:tc>
        <w:tc>
          <w:tcPr>
            <w:tcW w:w="997" w:type="dxa"/>
            <w:gridSpan w:val="2"/>
            <w:tcBorders>
              <w:top w:val="single" w:sz="4" w:space="0" w:color="auto"/>
              <w:left w:val="single" w:sz="4" w:space="0" w:color="auto"/>
              <w:bottom w:val="single" w:sz="4" w:space="0" w:color="auto"/>
              <w:right w:val="single" w:sz="4" w:space="0" w:color="auto"/>
            </w:tcBorders>
          </w:tcPr>
          <w:p w14:paraId="1C45ABA4" w14:textId="77777777" w:rsidR="000A5DDB" w:rsidRDefault="000A5DDB">
            <w:pPr>
              <w:pStyle w:val="af"/>
              <w:jc w:val="left"/>
            </w:pPr>
          </w:p>
        </w:tc>
        <w:tc>
          <w:tcPr>
            <w:tcW w:w="1799" w:type="dxa"/>
            <w:gridSpan w:val="2"/>
            <w:tcBorders>
              <w:top w:val="single" w:sz="4" w:space="0" w:color="auto"/>
              <w:left w:val="single" w:sz="4" w:space="0" w:color="auto"/>
              <w:bottom w:val="single" w:sz="4" w:space="0" w:color="auto"/>
              <w:right w:val="single" w:sz="4" w:space="0" w:color="auto"/>
            </w:tcBorders>
          </w:tcPr>
          <w:p w14:paraId="37D669CD" w14:textId="77777777" w:rsidR="000A5DDB" w:rsidRDefault="000A5DDB">
            <w:pPr>
              <w:pStyle w:val="af"/>
              <w:jc w:val="left"/>
            </w:pPr>
          </w:p>
        </w:tc>
        <w:tc>
          <w:tcPr>
            <w:tcW w:w="1483" w:type="dxa"/>
            <w:gridSpan w:val="3"/>
            <w:tcBorders>
              <w:top w:val="single" w:sz="4" w:space="0" w:color="auto"/>
              <w:left w:val="single" w:sz="4" w:space="0" w:color="auto"/>
              <w:bottom w:val="single" w:sz="4" w:space="0" w:color="auto"/>
            </w:tcBorders>
          </w:tcPr>
          <w:p w14:paraId="37A5B24B" w14:textId="77777777" w:rsidR="000A5DDB" w:rsidRDefault="000A5DDB">
            <w:pPr>
              <w:pStyle w:val="af"/>
              <w:jc w:val="left"/>
            </w:pPr>
          </w:p>
        </w:tc>
      </w:tr>
      <w:tr w:rsidR="000A5DDB" w14:paraId="08C9D2E4" w14:textId="77777777">
        <w:tc>
          <w:tcPr>
            <w:tcW w:w="1040" w:type="dxa"/>
            <w:tcBorders>
              <w:top w:val="single" w:sz="4" w:space="0" w:color="auto"/>
              <w:bottom w:val="single" w:sz="4" w:space="0" w:color="auto"/>
              <w:right w:val="single" w:sz="4" w:space="0" w:color="auto"/>
            </w:tcBorders>
          </w:tcPr>
          <w:p w14:paraId="5789D403" w14:textId="77777777" w:rsidR="000A5DDB" w:rsidRDefault="000A5DDB">
            <w:pPr>
              <w:pStyle w:val="aff5"/>
            </w:pPr>
            <w:r>
              <w:t>19.</w:t>
            </w:r>
          </w:p>
        </w:tc>
        <w:tc>
          <w:tcPr>
            <w:tcW w:w="5483" w:type="dxa"/>
            <w:tcBorders>
              <w:top w:val="single" w:sz="4" w:space="0" w:color="auto"/>
              <w:left w:val="single" w:sz="4" w:space="0" w:color="auto"/>
              <w:bottom w:val="single" w:sz="4" w:space="0" w:color="auto"/>
              <w:right w:val="single" w:sz="4" w:space="0" w:color="auto"/>
            </w:tcBorders>
          </w:tcPr>
          <w:p w14:paraId="5D975293" w14:textId="77777777" w:rsidR="000A5DDB" w:rsidRDefault="000A5DDB">
            <w:pPr>
              <w:pStyle w:val="af"/>
            </w:pPr>
            <w:r>
              <w:t>Закреплен ли неподвижно и имеет ли вентили у раздаточного бака и емкости трубопровод, по которому подается горючая жидкость из резервуаров в раздаточные баки?</w:t>
            </w:r>
          </w:p>
        </w:tc>
        <w:tc>
          <w:tcPr>
            <w:tcW w:w="3304" w:type="dxa"/>
            <w:gridSpan w:val="3"/>
            <w:tcBorders>
              <w:top w:val="single" w:sz="4" w:space="0" w:color="auto"/>
              <w:left w:val="single" w:sz="4" w:space="0" w:color="auto"/>
              <w:bottom w:val="single" w:sz="4" w:space="0" w:color="auto"/>
              <w:right w:val="single" w:sz="4" w:space="0" w:color="auto"/>
            </w:tcBorders>
          </w:tcPr>
          <w:p w14:paraId="1147C94A" w14:textId="77777777" w:rsidR="000A5DDB" w:rsidRDefault="000A5DDB">
            <w:pPr>
              <w:pStyle w:val="af"/>
            </w:pPr>
            <w:r>
              <w:t>Пункт 111 ППР</w:t>
            </w:r>
          </w:p>
        </w:tc>
        <w:tc>
          <w:tcPr>
            <w:tcW w:w="1002" w:type="dxa"/>
            <w:gridSpan w:val="2"/>
            <w:tcBorders>
              <w:top w:val="single" w:sz="4" w:space="0" w:color="auto"/>
              <w:left w:val="single" w:sz="4" w:space="0" w:color="auto"/>
              <w:bottom w:val="single" w:sz="4" w:space="0" w:color="auto"/>
              <w:right w:val="single" w:sz="4" w:space="0" w:color="auto"/>
            </w:tcBorders>
          </w:tcPr>
          <w:p w14:paraId="0A01E757" w14:textId="77777777" w:rsidR="000A5DDB" w:rsidRDefault="000A5DDB">
            <w:pPr>
              <w:pStyle w:val="af"/>
              <w:jc w:val="left"/>
            </w:pPr>
          </w:p>
        </w:tc>
        <w:tc>
          <w:tcPr>
            <w:tcW w:w="997" w:type="dxa"/>
            <w:gridSpan w:val="2"/>
            <w:tcBorders>
              <w:top w:val="single" w:sz="4" w:space="0" w:color="auto"/>
              <w:left w:val="single" w:sz="4" w:space="0" w:color="auto"/>
              <w:bottom w:val="single" w:sz="4" w:space="0" w:color="auto"/>
              <w:right w:val="single" w:sz="4" w:space="0" w:color="auto"/>
            </w:tcBorders>
          </w:tcPr>
          <w:p w14:paraId="0614A4B7" w14:textId="77777777" w:rsidR="000A5DDB" w:rsidRDefault="000A5DDB">
            <w:pPr>
              <w:pStyle w:val="af"/>
              <w:jc w:val="left"/>
            </w:pPr>
          </w:p>
        </w:tc>
        <w:tc>
          <w:tcPr>
            <w:tcW w:w="1799" w:type="dxa"/>
            <w:gridSpan w:val="2"/>
            <w:tcBorders>
              <w:top w:val="single" w:sz="4" w:space="0" w:color="auto"/>
              <w:left w:val="single" w:sz="4" w:space="0" w:color="auto"/>
              <w:bottom w:val="single" w:sz="4" w:space="0" w:color="auto"/>
              <w:right w:val="single" w:sz="4" w:space="0" w:color="auto"/>
            </w:tcBorders>
          </w:tcPr>
          <w:p w14:paraId="60FFA51E" w14:textId="77777777" w:rsidR="000A5DDB" w:rsidRDefault="000A5DDB">
            <w:pPr>
              <w:pStyle w:val="af"/>
              <w:jc w:val="left"/>
            </w:pPr>
          </w:p>
        </w:tc>
        <w:tc>
          <w:tcPr>
            <w:tcW w:w="1483" w:type="dxa"/>
            <w:gridSpan w:val="3"/>
            <w:tcBorders>
              <w:top w:val="single" w:sz="4" w:space="0" w:color="auto"/>
              <w:left w:val="single" w:sz="4" w:space="0" w:color="auto"/>
              <w:bottom w:val="single" w:sz="4" w:space="0" w:color="auto"/>
            </w:tcBorders>
          </w:tcPr>
          <w:p w14:paraId="4A6E6948" w14:textId="77777777" w:rsidR="000A5DDB" w:rsidRDefault="000A5DDB">
            <w:pPr>
              <w:pStyle w:val="af"/>
              <w:jc w:val="left"/>
            </w:pPr>
          </w:p>
        </w:tc>
      </w:tr>
      <w:tr w:rsidR="000A5DDB" w14:paraId="6AE16A3F" w14:textId="77777777">
        <w:tc>
          <w:tcPr>
            <w:tcW w:w="1040" w:type="dxa"/>
            <w:tcBorders>
              <w:top w:val="single" w:sz="4" w:space="0" w:color="auto"/>
              <w:bottom w:val="single" w:sz="4" w:space="0" w:color="auto"/>
              <w:right w:val="single" w:sz="4" w:space="0" w:color="auto"/>
            </w:tcBorders>
          </w:tcPr>
          <w:p w14:paraId="41AC1F3D" w14:textId="77777777" w:rsidR="000A5DDB" w:rsidRDefault="000A5DDB">
            <w:pPr>
              <w:pStyle w:val="aff5"/>
            </w:pPr>
            <w:r>
              <w:t>20.</w:t>
            </w:r>
          </w:p>
        </w:tc>
        <w:tc>
          <w:tcPr>
            <w:tcW w:w="5483" w:type="dxa"/>
            <w:tcBorders>
              <w:top w:val="single" w:sz="4" w:space="0" w:color="auto"/>
              <w:left w:val="single" w:sz="4" w:space="0" w:color="auto"/>
              <w:bottom w:val="single" w:sz="4" w:space="0" w:color="auto"/>
              <w:right w:val="single" w:sz="4" w:space="0" w:color="auto"/>
            </w:tcBorders>
          </w:tcPr>
          <w:p w14:paraId="033739A9" w14:textId="77777777" w:rsidR="000A5DDB" w:rsidRDefault="000A5DDB">
            <w:pPr>
              <w:pStyle w:val="af"/>
            </w:pPr>
            <w:r>
              <w:t>Исключено ли превышение объема раздаточного бака с горючей жидкостью 100 литров?</w:t>
            </w:r>
          </w:p>
        </w:tc>
        <w:tc>
          <w:tcPr>
            <w:tcW w:w="3304" w:type="dxa"/>
            <w:gridSpan w:val="3"/>
            <w:tcBorders>
              <w:top w:val="single" w:sz="4" w:space="0" w:color="auto"/>
              <w:left w:val="single" w:sz="4" w:space="0" w:color="auto"/>
              <w:bottom w:val="single" w:sz="4" w:space="0" w:color="auto"/>
              <w:right w:val="single" w:sz="4" w:space="0" w:color="auto"/>
            </w:tcBorders>
          </w:tcPr>
          <w:p w14:paraId="78ABBB58" w14:textId="77777777" w:rsidR="000A5DDB" w:rsidRDefault="000A5DDB">
            <w:pPr>
              <w:pStyle w:val="af"/>
            </w:pPr>
            <w:r>
              <w:t>Пункт 111 ППР</w:t>
            </w:r>
          </w:p>
        </w:tc>
        <w:tc>
          <w:tcPr>
            <w:tcW w:w="1002" w:type="dxa"/>
            <w:gridSpan w:val="2"/>
            <w:tcBorders>
              <w:top w:val="single" w:sz="4" w:space="0" w:color="auto"/>
              <w:left w:val="single" w:sz="4" w:space="0" w:color="auto"/>
              <w:bottom w:val="single" w:sz="4" w:space="0" w:color="auto"/>
              <w:right w:val="single" w:sz="4" w:space="0" w:color="auto"/>
            </w:tcBorders>
          </w:tcPr>
          <w:p w14:paraId="6F3F0C97" w14:textId="77777777" w:rsidR="000A5DDB" w:rsidRDefault="000A5DDB">
            <w:pPr>
              <w:pStyle w:val="af"/>
              <w:jc w:val="left"/>
            </w:pPr>
          </w:p>
        </w:tc>
        <w:tc>
          <w:tcPr>
            <w:tcW w:w="997" w:type="dxa"/>
            <w:gridSpan w:val="2"/>
            <w:tcBorders>
              <w:top w:val="single" w:sz="4" w:space="0" w:color="auto"/>
              <w:left w:val="single" w:sz="4" w:space="0" w:color="auto"/>
              <w:bottom w:val="single" w:sz="4" w:space="0" w:color="auto"/>
              <w:right w:val="single" w:sz="4" w:space="0" w:color="auto"/>
            </w:tcBorders>
          </w:tcPr>
          <w:p w14:paraId="60D2E3BB" w14:textId="77777777" w:rsidR="000A5DDB" w:rsidRDefault="000A5DDB">
            <w:pPr>
              <w:pStyle w:val="af"/>
              <w:jc w:val="left"/>
            </w:pPr>
          </w:p>
        </w:tc>
        <w:tc>
          <w:tcPr>
            <w:tcW w:w="1799" w:type="dxa"/>
            <w:gridSpan w:val="2"/>
            <w:tcBorders>
              <w:top w:val="single" w:sz="4" w:space="0" w:color="auto"/>
              <w:left w:val="single" w:sz="4" w:space="0" w:color="auto"/>
              <w:bottom w:val="single" w:sz="4" w:space="0" w:color="auto"/>
              <w:right w:val="single" w:sz="4" w:space="0" w:color="auto"/>
            </w:tcBorders>
          </w:tcPr>
          <w:p w14:paraId="157765E9" w14:textId="77777777" w:rsidR="000A5DDB" w:rsidRDefault="000A5DDB">
            <w:pPr>
              <w:pStyle w:val="af"/>
              <w:jc w:val="left"/>
            </w:pPr>
          </w:p>
        </w:tc>
        <w:tc>
          <w:tcPr>
            <w:tcW w:w="1483" w:type="dxa"/>
            <w:gridSpan w:val="3"/>
            <w:tcBorders>
              <w:top w:val="single" w:sz="4" w:space="0" w:color="auto"/>
              <w:left w:val="single" w:sz="4" w:space="0" w:color="auto"/>
              <w:bottom w:val="single" w:sz="4" w:space="0" w:color="auto"/>
            </w:tcBorders>
          </w:tcPr>
          <w:p w14:paraId="208D617B" w14:textId="77777777" w:rsidR="000A5DDB" w:rsidRDefault="000A5DDB">
            <w:pPr>
              <w:pStyle w:val="af"/>
              <w:jc w:val="left"/>
            </w:pPr>
          </w:p>
        </w:tc>
      </w:tr>
      <w:tr w:rsidR="000A5DDB" w14:paraId="66318F98" w14:textId="77777777">
        <w:tc>
          <w:tcPr>
            <w:tcW w:w="1040" w:type="dxa"/>
            <w:tcBorders>
              <w:top w:val="single" w:sz="4" w:space="0" w:color="auto"/>
              <w:bottom w:val="single" w:sz="4" w:space="0" w:color="auto"/>
              <w:right w:val="single" w:sz="4" w:space="0" w:color="auto"/>
            </w:tcBorders>
          </w:tcPr>
          <w:p w14:paraId="64B5E66D" w14:textId="77777777" w:rsidR="000A5DDB" w:rsidRDefault="000A5DDB">
            <w:pPr>
              <w:pStyle w:val="aff5"/>
            </w:pPr>
            <w:r>
              <w:t>21.</w:t>
            </w:r>
          </w:p>
        </w:tc>
        <w:tc>
          <w:tcPr>
            <w:tcW w:w="5483" w:type="dxa"/>
            <w:tcBorders>
              <w:top w:val="single" w:sz="4" w:space="0" w:color="auto"/>
              <w:left w:val="single" w:sz="4" w:space="0" w:color="auto"/>
              <w:bottom w:val="single" w:sz="4" w:space="0" w:color="auto"/>
              <w:right w:val="single" w:sz="4" w:space="0" w:color="auto"/>
            </w:tcBorders>
          </w:tcPr>
          <w:p w14:paraId="3155C109" w14:textId="77777777" w:rsidR="000A5DDB" w:rsidRDefault="000A5DDB">
            <w:pPr>
              <w:pStyle w:val="af"/>
            </w:pPr>
            <w:r>
              <w:t>Имеют ли трубопроводы и емкости с горючей жидкостью заземление не менее чем в 2 местах?</w:t>
            </w:r>
          </w:p>
        </w:tc>
        <w:tc>
          <w:tcPr>
            <w:tcW w:w="3304" w:type="dxa"/>
            <w:gridSpan w:val="3"/>
            <w:tcBorders>
              <w:top w:val="single" w:sz="4" w:space="0" w:color="auto"/>
              <w:left w:val="single" w:sz="4" w:space="0" w:color="auto"/>
              <w:bottom w:val="single" w:sz="4" w:space="0" w:color="auto"/>
              <w:right w:val="single" w:sz="4" w:space="0" w:color="auto"/>
            </w:tcBorders>
          </w:tcPr>
          <w:p w14:paraId="41DB3D27" w14:textId="77777777" w:rsidR="000A5DDB" w:rsidRDefault="000A5DDB">
            <w:pPr>
              <w:pStyle w:val="af"/>
            </w:pPr>
            <w:r>
              <w:t>Пункт 111 ППР</w:t>
            </w:r>
          </w:p>
        </w:tc>
        <w:tc>
          <w:tcPr>
            <w:tcW w:w="1002" w:type="dxa"/>
            <w:gridSpan w:val="2"/>
            <w:tcBorders>
              <w:top w:val="single" w:sz="4" w:space="0" w:color="auto"/>
              <w:left w:val="single" w:sz="4" w:space="0" w:color="auto"/>
              <w:bottom w:val="single" w:sz="4" w:space="0" w:color="auto"/>
              <w:right w:val="single" w:sz="4" w:space="0" w:color="auto"/>
            </w:tcBorders>
          </w:tcPr>
          <w:p w14:paraId="12C5D491" w14:textId="77777777" w:rsidR="000A5DDB" w:rsidRDefault="000A5DDB">
            <w:pPr>
              <w:pStyle w:val="af"/>
              <w:jc w:val="left"/>
            </w:pPr>
          </w:p>
        </w:tc>
        <w:tc>
          <w:tcPr>
            <w:tcW w:w="997" w:type="dxa"/>
            <w:gridSpan w:val="2"/>
            <w:tcBorders>
              <w:top w:val="single" w:sz="4" w:space="0" w:color="auto"/>
              <w:left w:val="single" w:sz="4" w:space="0" w:color="auto"/>
              <w:bottom w:val="single" w:sz="4" w:space="0" w:color="auto"/>
              <w:right w:val="single" w:sz="4" w:space="0" w:color="auto"/>
            </w:tcBorders>
          </w:tcPr>
          <w:p w14:paraId="4A787885" w14:textId="77777777" w:rsidR="000A5DDB" w:rsidRDefault="000A5DDB">
            <w:pPr>
              <w:pStyle w:val="af"/>
              <w:jc w:val="left"/>
            </w:pPr>
          </w:p>
        </w:tc>
        <w:tc>
          <w:tcPr>
            <w:tcW w:w="1799" w:type="dxa"/>
            <w:gridSpan w:val="2"/>
            <w:tcBorders>
              <w:top w:val="single" w:sz="4" w:space="0" w:color="auto"/>
              <w:left w:val="single" w:sz="4" w:space="0" w:color="auto"/>
              <w:bottom w:val="single" w:sz="4" w:space="0" w:color="auto"/>
              <w:right w:val="single" w:sz="4" w:space="0" w:color="auto"/>
            </w:tcBorders>
          </w:tcPr>
          <w:p w14:paraId="0AB468DA" w14:textId="77777777" w:rsidR="000A5DDB" w:rsidRDefault="000A5DDB">
            <w:pPr>
              <w:pStyle w:val="af"/>
              <w:jc w:val="left"/>
            </w:pPr>
          </w:p>
        </w:tc>
        <w:tc>
          <w:tcPr>
            <w:tcW w:w="1483" w:type="dxa"/>
            <w:gridSpan w:val="3"/>
            <w:tcBorders>
              <w:top w:val="single" w:sz="4" w:space="0" w:color="auto"/>
              <w:left w:val="single" w:sz="4" w:space="0" w:color="auto"/>
              <w:bottom w:val="single" w:sz="4" w:space="0" w:color="auto"/>
            </w:tcBorders>
          </w:tcPr>
          <w:p w14:paraId="46272134" w14:textId="77777777" w:rsidR="000A5DDB" w:rsidRDefault="000A5DDB">
            <w:pPr>
              <w:pStyle w:val="af"/>
              <w:jc w:val="left"/>
            </w:pPr>
          </w:p>
        </w:tc>
      </w:tr>
      <w:tr w:rsidR="000A5DDB" w14:paraId="6AE907F4" w14:textId="77777777">
        <w:tc>
          <w:tcPr>
            <w:tcW w:w="1040" w:type="dxa"/>
            <w:tcBorders>
              <w:top w:val="single" w:sz="4" w:space="0" w:color="auto"/>
              <w:bottom w:val="single" w:sz="4" w:space="0" w:color="auto"/>
              <w:right w:val="single" w:sz="4" w:space="0" w:color="auto"/>
            </w:tcBorders>
          </w:tcPr>
          <w:p w14:paraId="165EB3E8" w14:textId="77777777" w:rsidR="000A5DDB" w:rsidRDefault="000A5DDB">
            <w:pPr>
              <w:pStyle w:val="aff5"/>
            </w:pPr>
            <w:r>
              <w:t>22.</w:t>
            </w:r>
          </w:p>
        </w:tc>
        <w:tc>
          <w:tcPr>
            <w:tcW w:w="5483" w:type="dxa"/>
            <w:tcBorders>
              <w:top w:val="single" w:sz="4" w:space="0" w:color="auto"/>
              <w:left w:val="single" w:sz="4" w:space="0" w:color="auto"/>
              <w:bottom w:val="single" w:sz="4" w:space="0" w:color="auto"/>
              <w:right w:val="single" w:sz="4" w:space="0" w:color="auto"/>
            </w:tcBorders>
          </w:tcPr>
          <w:p w14:paraId="4A287E28" w14:textId="77777777" w:rsidR="000A5DDB" w:rsidRDefault="000A5DDB">
            <w:pPr>
              <w:pStyle w:val="af"/>
            </w:pPr>
            <w:r>
              <w:t>Проверена ли не реже 1 раза в год надежность заземления трубопроводов и емкостей с горючей жидкостью с измерением электрического сопротивления?</w:t>
            </w:r>
          </w:p>
        </w:tc>
        <w:tc>
          <w:tcPr>
            <w:tcW w:w="3304" w:type="dxa"/>
            <w:gridSpan w:val="3"/>
            <w:tcBorders>
              <w:top w:val="single" w:sz="4" w:space="0" w:color="auto"/>
              <w:left w:val="single" w:sz="4" w:space="0" w:color="auto"/>
              <w:bottom w:val="single" w:sz="4" w:space="0" w:color="auto"/>
              <w:right w:val="single" w:sz="4" w:space="0" w:color="auto"/>
            </w:tcBorders>
          </w:tcPr>
          <w:p w14:paraId="0E7CAB30" w14:textId="77777777" w:rsidR="000A5DDB" w:rsidRDefault="000A5DDB">
            <w:pPr>
              <w:pStyle w:val="af"/>
            </w:pPr>
            <w:r>
              <w:t>Пункт 111 ППР</w:t>
            </w:r>
          </w:p>
        </w:tc>
        <w:tc>
          <w:tcPr>
            <w:tcW w:w="1002" w:type="dxa"/>
            <w:gridSpan w:val="2"/>
            <w:tcBorders>
              <w:top w:val="single" w:sz="4" w:space="0" w:color="auto"/>
              <w:left w:val="single" w:sz="4" w:space="0" w:color="auto"/>
              <w:bottom w:val="single" w:sz="4" w:space="0" w:color="auto"/>
              <w:right w:val="single" w:sz="4" w:space="0" w:color="auto"/>
            </w:tcBorders>
          </w:tcPr>
          <w:p w14:paraId="5FBFFE11" w14:textId="77777777" w:rsidR="000A5DDB" w:rsidRDefault="000A5DDB">
            <w:pPr>
              <w:pStyle w:val="af"/>
              <w:jc w:val="left"/>
            </w:pPr>
          </w:p>
        </w:tc>
        <w:tc>
          <w:tcPr>
            <w:tcW w:w="997" w:type="dxa"/>
            <w:gridSpan w:val="2"/>
            <w:tcBorders>
              <w:top w:val="single" w:sz="4" w:space="0" w:color="auto"/>
              <w:left w:val="single" w:sz="4" w:space="0" w:color="auto"/>
              <w:bottom w:val="single" w:sz="4" w:space="0" w:color="auto"/>
              <w:right w:val="single" w:sz="4" w:space="0" w:color="auto"/>
            </w:tcBorders>
          </w:tcPr>
          <w:p w14:paraId="6382C3C4" w14:textId="77777777" w:rsidR="000A5DDB" w:rsidRDefault="000A5DDB">
            <w:pPr>
              <w:pStyle w:val="af"/>
              <w:jc w:val="left"/>
            </w:pPr>
          </w:p>
        </w:tc>
        <w:tc>
          <w:tcPr>
            <w:tcW w:w="1799" w:type="dxa"/>
            <w:gridSpan w:val="2"/>
            <w:tcBorders>
              <w:top w:val="single" w:sz="4" w:space="0" w:color="auto"/>
              <w:left w:val="single" w:sz="4" w:space="0" w:color="auto"/>
              <w:bottom w:val="single" w:sz="4" w:space="0" w:color="auto"/>
              <w:right w:val="single" w:sz="4" w:space="0" w:color="auto"/>
            </w:tcBorders>
          </w:tcPr>
          <w:p w14:paraId="2A9D1E21" w14:textId="77777777" w:rsidR="000A5DDB" w:rsidRDefault="000A5DDB">
            <w:pPr>
              <w:pStyle w:val="af"/>
              <w:jc w:val="left"/>
            </w:pPr>
          </w:p>
        </w:tc>
        <w:tc>
          <w:tcPr>
            <w:tcW w:w="1483" w:type="dxa"/>
            <w:gridSpan w:val="3"/>
            <w:tcBorders>
              <w:top w:val="single" w:sz="4" w:space="0" w:color="auto"/>
              <w:left w:val="single" w:sz="4" w:space="0" w:color="auto"/>
              <w:bottom w:val="single" w:sz="4" w:space="0" w:color="auto"/>
            </w:tcBorders>
          </w:tcPr>
          <w:p w14:paraId="6899AF5A" w14:textId="77777777" w:rsidR="000A5DDB" w:rsidRDefault="000A5DDB">
            <w:pPr>
              <w:pStyle w:val="af"/>
              <w:jc w:val="left"/>
            </w:pPr>
          </w:p>
        </w:tc>
      </w:tr>
      <w:tr w:rsidR="000A5DDB" w14:paraId="1A86AD81" w14:textId="77777777">
        <w:tc>
          <w:tcPr>
            <w:tcW w:w="1040" w:type="dxa"/>
            <w:tcBorders>
              <w:top w:val="single" w:sz="4" w:space="0" w:color="auto"/>
              <w:bottom w:val="single" w:sz="4" w:space="0" w:color="auto"/>
              <w:right w:val="single" w:sz="4" w:space="0" w:color="auto"/>
            </w:tcBorders>
          </w:tcPr>
          <w:p w14:paraId="08E309F0" w14:textId="77777777" w:rsidR="000A5DDB" w:rsidRDefault="000A5DDB">
            <w:pPr>
              <w:pStyle w:val="aff5"/>
            </w:pPr>
            <w:r>
              <w:t>23.</w:t>
            </w:r>
          </w:p>
        </w:tc>
        <w:tc>
          <w:tcPr>
            <w:tcW w:w="5483" w:type="dxa"/>
            <w:tcBorders>
              <w:top w:val="single" w:sz="4" w:space="0" w:color="auto"/>
              <w:left w:val="single" w:sz="4" w:space="0" w:color="auto"/>
              <w:bottom w:val="single" w:sz="4" w:space="0" w:color="auto"/>
              <w:right w:val="single" w:sz="4" w:space="0" w:color="auto"/>
            </w:tcBorders>
          </w:tcPr>
          <w:p w14:paraId="0900FE0E" w14:textId="77777777" w:rsidR="000A5DDB" w:rsidRDefault="000A5DDB">
            <w:pPr>
              <w:pStyle w:val="af"/>
            </w:pPr>
            <w:r>
              <w:t xml:space="preserve">Имеет ли прилавок для отпуска легковоспламеняющихся и горючих жидкостей </w:t>
            </w:r>
            <w:r>
              <w:lastRenderedPageBreak/>
              <w:t>негорючее покрытие, исключающее искрообразование при ударе?</w:t>
            </w:r>
          </w:p>
        </w:tc>
        <w:tc>
          <w:tcPr>
            <w:tcW w:w="3304" w:type="dxa"/>
            <w:gridSpan w:val="3"/>
            <w:tcBorders>
              <w:top w:val="single" w:sz="4" w:space="0" w:color="auto"/>
              <w:left w:val="single" w:sz="4" w:space="0" w:color="auto"/>
              <w:bottom w:val="single" w:sz="4" w:space="0" w:color="auto"/>
              <w:right w:val="single" w:sz="4" w:space="0" w:color="auto"/>
            </w:tcBorders>
          </w:tcPr>
          <w:p w14:paraId="061F059A" w14:textId="77777777" w:rsidR="000A5DDB" w:rsidRDefault="000A5DDB">
            <w:pPr>
              <w:pStyle w:val="af"/>
            </w:pPr>
            <w:r>
              <w:lastRenderedPageBreak/>
              <w:t>Пункт 112 ППР</w:t>
            </w:r>
          </w:p>
        </w:tc>
        <w:tc>
          <w:tcPr>
            <w:tcW w:w="1002" w:type="dxa"/>
            <w:gridSpan w:val="2"/>
            <w:tcBorders>
              <w:top w:val="single" w:sz="4" w:space="0" w:color="auto"/>
              <w:left w:val="single" w:sz="4" w:space="0" w:color="auto"/>
              <w:bottom w:val="single" w:sz="4" w:space="0" w:color="auto"/>
              <w:right w:val="single" w:sz="4" w:space="0" w:color="auto"/>
            </w:tcBorders>
          </w:tcPr>
          <w:p w14:paraId="6F26A65B" w14:textId="77777777" w:rsidR="000A5DDB" w:rsidRDefault="000A5DDB">
            <w:pPr>
              <w:pStyle w:val="af"/>
              <w:jc w:val="left"/>
            </w:pPr>
          </w:p>
        </w:tc>
        <w:tc>
          <w:tcPr>
            <w:tcW w:w="997" w:type="dxa"/>
            <w:gridSpan w:val="2"/>
            <w:tcBorders>
              <w:top w:val="single" w:sz="4" w:space="0" w:color="auto"/>
              <w:left w:val="single" w:sz="4" w:space="0" w:color="auto"/>
              <w:bottom w:val="single" w:sz="4" w:space="0" w:color="auto"/>
              <w:right w:val="single" w:sz="4" w:space="0" w:color="auto"/>
            </w:tcBorders>
          </w:tcPr>
          <w:p w14:paraId="38C8E0DA" w14:textId="77777777" w:rsidR="000A5DDB" w:rsidRDefault="000A5DDB">
            <w:pPr>
              <w:pStyle w:val="af"/>
              <w:jc w:val="left"/>
            </w:pPr>
          </w:p>
        </w:tc>
        <w:tc>
          <w:tcPr>
            <w:tcW w:w="1799" w:type="dxa"/>
            <w:gridSpan w:val="2"/>
            <w:tcBorders>
              <w:top w:val="single" w:sz="4" w:space="0" w:color="auto"/>
              <w:left w:val="single" w:sz="4" w:space="0" w:color="auto"/>
              <w:bottom w:val="single" w:sz="4" w:space="0" w:color="auto"/>
              <w:right w:val="single" w:sz="4" w:space="0" w:color="auto"/>
            </w:tcBorders>
          </w:tcPr>
          <w:p w14:paraId="0D66E556" w14:textId="77777777" w:rsidR="000A5DDB" w:rsidRDefault="000A5DDB">
            <w:pPr>
              <w:pStyle w:val="af"/>
              <w:jc w:val="left"/>
            </w:pPr>
          </w:p>
        </w:tc>
        <w:tc>
          <w:tcPr>
            <w:tcW w:w="1483" w:type="dxa"/>
            <w:gridSpan w:val="3"/>
            <w:tcBorders>
              <w:top w:val="single" w:sz="4" w:space="0" w:color="auto"/>
              <w:left w:val="single" w:sz="4" w:space="0" w:color="auto"/>
              <w:bottom w:val="single" w:sz="4" w:space="0" w:color="auto"/>
            </w:tcBorders>
          </w:tcPr>
          <w:p w14:paraId="3F78DB6D" w14:textId="77777777" w:rsidR="000A5DDB" w:rsidRDefault="000A5DDB">
            <w:pPr>
              <w:pStyle w:val="af"/>
              <w:jc w:val="left"/>
            </w:pPr>
          </w:p>
        </w:tc>
      </w:tr>
      <w:tr w:rsidR="000A5DDB" w14:paraId="13B07AC2" w14:textId="77777777">
        <w:tc>
          <w:tcPr>
            <w:tcW w:w="1040" w:type="dxa"/>
            <w:tcBorders>
              <w:top w:val="single" w:sz="4" w:space="0" w:color="auto"/>
              <w:bottom w:val="single" w:sz="4" w:space="0" w:color="auto"/>
              <w:right w:val="single" w:sz="4" w:space="0" w:color="auto"/>
            </w:tcBorders>
          </w:tcPr>
          <w:p w14:paraId="3BBAFD96" w14:textId="77777777" w:rsidR="000A5DDB" w:rsidRDefault="000A5DDB">
            <w:pPr>
              <w:pStyle w:val="aff5"/>
            </w:pPr>
            <w:r>
              <w:t>24.</w:t>
            </w:r>
          </w:p>
        </w:tc>
        <w:tc>
          <w:tcPr>
            <w:tcW w:w="5483" w:type="dxa"/>
            <w:tcBorders>
              <w:top w:val="single" w:sz="4" w:space="0" w:color="auto"/>
              <w:left w:val="single" w:sz="4" w:space="0" w:color="auto"/>
              <w:bottom w:val="single" w:sz="4" w:space="0" w:color="auto"/>
              <w:right w:val="single" w:sz="4" w:space="0" w:color="auto"/>
            </w:tcBorders>
          </w:tcPr>
          <w:p w14:paraId="0F9F4786" w14:textId="77777777" w:rsidR="000A5DDB" w:rsidRDefault="000A5DDB">
            <w:pPr>
              <w:pStyle w:val="af"/>
            </w:pPr>
            <w:r>
              <w:t>Исключено ли хранение упаковочных материалов (стружка, солома, бумага и др.) в помещениях для торговли легковоспламеняющимися и горючими жидкостями?</w:t>
            </w:r>
          </w:p>
        </w:tc>
        <w:tc>
          <w:tcPr>
            <w:tcW w:w="3304" w:type="dxa"/>
            <w:gridSpan w:val="3"/>
            <w:tcBorders>
              <w:top w:val="single" w:sz="4" w:space="0" w:color="auto"/>
              <w:left w:val="single" w:sz="4" w:space="0" w:color="auto"/>
              <w:bottom w:val="single" w:sz="4" w:space="0" w:color="auto"/>
              <w:right w:val="single" w:sz="4" w:space="0" w:color="auto"/>
            </w:tcBorders>
          </w:tcPr>
          <w:p w14:paraId="6C87A5F6" w14:textId="77777777" w:rsidR="000A5DDB" w:rsidRDefault="000A5DDB">
            <w:pPr>
              <w:pStyle w:val="af"/>
            </w:pPr>
            <w:r>
              <w:t>Пункт 112 ППР</w:t>
            </w:r>
          </w:p>
        </w:tc>
        <w:tc>
          <w:tcPr>
            <w:tcW w:w="1002" w:type="dxa"/>
            <w:gridSpan w:val="2"/>
            <w:tcBorders>
              <w:top w:val="single" w:sz="4" w:space="0" w:color="auto"/>
              <w:left w:val="single" w:sz="4" w:space="0" w:color="auto"/>
              <w:bottom w:val="single" w:sz="4" w:space="0" w:color="auto"/>
              <w:right w:val="single" w:sz="4" w:space="0" w:color="auto"/>
            </w:tcBorders>
          </w:tcPr>
          <w:p w14:paraId="2AF6B6BE" w14:textId="77777777" w:rsidR="000A5DDB" w:rsidRDefault="000A5DDB">
            <w:pPr>
              <w:pStyle w:val="af"/>
              <w:jc w:val="left"/>
            </w:pPr>
          </w:p>
        </w:tc>
        <w:tc>
          <w:tcPr>
            <w:tcW w:w="997" w:type="dxa"/>
            <w:gridSpan w:val="2"/>
            <w:tcBorders>
              <w:top w:val="single" w:sz="4" w:space="0" w:color="auto"/>
              <w:left w:val="single" w:sz="4" w:space="0" w:color="auto"/>
              <w:bottom w:val="single" w:sz="4" w:space="0" w:color="auto"/>
              <w:right w:val="single" w:sz="4" w:space="0" w:color="auto"/>
            </w:tcBorders>
          </w:tcPr>
          <w:p w14:paraId="55CD71E9" w14:textId="77777777" w:rsidR="000A5DDB" w:rsidRDefault="000A5DDB">
            <w:pPr>
              <w:pStyle w:val="af"/>
              <w:jc w:val="left"/>
            </w:pPr>
          </w:p>
        </w:tc>
        <w:tc>
          <w:tcPr>
            <w:tcW w:w="1799" w:type="dxa"/>
            <w:gridSpan w:val="2"/>
            <w:tcBorders>
              <w:top w:val="single" w:sz="4" w:space="0" w:color="auto"/>
              <w:left w:val="single" w:sz="4" w:space="0" w:color="auto"/>
              <w:bottom w:val="single" w:sz="4" w:space="0" w:color="auto"/>
              <w:right w:val="single" w:sz="4" w:space="0" w:color="auto"/>
            </w:tcBorders>
          </w:tcPr>
          <w:p w14:paraId="4597DE25" w14:textId="77777777" w:rsidR="000A5DDB" w:rsidRDefault="000A5DDB">
            <w:pPr>
              <w:pStyle w:val="af"/>
              <w:jc w:val="left"/>
            </w:pPr>
          </w:p>
        </w:tc>
        <w:tc>
          <w:tcPr>
            <w:tcW w:w="1483" w:type="dxa"/>
            <w:gridSpan w:val="3"/>
            <w:tcBorders>
              <w:top w:val="single" w:sz="4" w:space="0" w:color="auto"/>
              <w:left w:val="single" w:sz="4" w:space="0" w:color="auto"/>
              <w:bottom w:val="single" w:sz="4" w:space="0" w:color="auto"/>
            </w:tcBorders>
          </w:tcPr>
          <w:p w14:paraId="6E321DDC" w14:textId="77777777" w:rsidR="000A5DDB" w:rsidRDefault="000A5DDB">
            <w:pPr>
              <w:pStyle w:val="af"/>
              <w:jc w:val="left"/>
            </w:pPr>
          </w:p>
        </w:tc>
      </w:tr>
      <w:tr w:rsidR="000A5DDB" w14:paraId="17D643A3" w14:textId="77777777">
        <w:tc>
          <w:tcPr>
            <w:tcW w:w="1040" w:type="dxa"/>
            <w:tcBorders>
              <w:top w:val="single" w:sz="4" w:space="0" w:color="auto"/>
              <w:bottom w:val="single" w:sz="4" w:space="0" w:color="auto"/>
              <w:right w:val="single" w:sz="4" w:space="0" w:color="auto"/>
            </w:tcBorders>
          </w:tcPr>
          <w:p w14:paraId="74622570" w14:textId="77777777" w:rsidR="000A5DDB" w:rsidRDefault="000A5DDB">
            <w:pPr>
              <w:pStyle w:val="aff5"/>
            </w:pPr>
            <w:r>
              <w:t>25.</w:t>
            </w:r>
          </w:p>
        </w:tc>
        <w:tc>
          <w:tcPr>
            <w:tcW w:w="5483" w:type="dxa"/>
            <w:tcBorders>
              <w:top w:val="single" w:sz="4" w:space="0" w:color="auto"/>
              <w:left w:val="single" w:sz="4" w:space="0" w:color="auto"/>
              <w:bottom w:val="single" w:sz="4" w:space="0" w:color="auto"/>
              <w:right w:val="single" w:sz="4" w:space="0" w:color="auto"/>
            </w:tcBorders>
          </w:tcPr>
          <w:p w14:paraId="74432608" w14:textId="77777777" w:rsidR="000A5DDB" w:rsidRDefault="000A5DDB">
            <w:pPr>
              <w:pStyle w:val="af"/>
            </w:pPr>
            <w:r>
              <w:t>Хранится ли тара из-под легковоспламеняющихся и горючих жидкостей только на специальных огражденных площадках?</w:t>
            </w:r>
          </w:p>
        </w:tc>
        <w:tc>
          <w:tcPr>
            <w:tcW w:w="3304" w:type="dxa"/>
            <w:gridSpan w:val="3"/>
            <w:tcBorders>
              <w:top w:val="single" w:sz="4" w:space="0" w:color="auto"/>
              <w:left w:val="single" w:sz="4" w:space="0" w:color="auto"/>
              <w:bottom w:val="single" w:sz="4" w:space="0" w:color="auto"/>
              <w:right w:val="single" w:sz="4" w:space="0" w:color="auto"/>
            </w:tcBorders>
          </w:tcPr>
          <w:p w14:paraId="4F16F3EC" w14:textId="77777777" w:rsidR="000A5DDB" w:rsidRDefault="000A5DDB">
            <w:pPr>
              <w:pStyle w:val="af"/>
            </w:pPr>
            <w:r>
              <w:t>Пункт 112 ППР</w:t>
            </w:r>
          </w:p>
        </w:tc>
        <w:tc>
          <w:tcPr>
            <w:tcW w:w="1002" w:type="dxa"/>
            <w:gridSpan w:val="2"/>
            <w:tcBorders>
              <w:top w:val="single" w:sz="4" w:space="0" w:color="auto"/>
              <w:left w:val="single" w:sz="4" w:space="0" w:color="auto"/>
              <w:bottom w:val="single" w:sz="4" w:space="0" w:color="auto"/>
              <w:right w:val="single" w:sz="4" w:space="0" w:color="auto"/>
            </w:tcBorders>
          </w:tcPr>
          <w:p w14:paraId="3E9877AE" w14:textId="77777777" w:rsidR="000A5DDB" w:rsidRDefault="000A5DDB">
            <w:pPr>
              <w:pStyle w:val="af"/>
              <w:jc w:val="left"/>
            </w:pPr>
          </w:p>
        </w:tc>
        <w:tc>
          <w:tcPr>
            <w:tcW w:w="997" w:type="dxa"/>
            <w:gridSpan w:val="2"/>
            <w:tcBorders>
              <w:top w:val="single" w:sz="4" w:space="0" w:color="auto"/>
              <w:left w:val="single" w:sz="4" w:space="0" w:color="auto"/>
              <w:bottom w:val="single" w:sz="4" w:space="0" w:color="auto"/>
              <w:right w:val="single" w:sz="4" w:space="0" w:color="auto"/>
            </w:tcBorders>
          </w:tcPr>
          <w:p w14:paraId="7A342AF8" w14:textId="77777777" w:rsidR="000A5DDB" w:rsidRDefault="000A5DDB">
            <w:pPr>
              <w:pStyle w:val="af"/>
              <w:jc w:val="left"/>
            </w:pPr>
          </w:p>
        </w:tc>
        <w:tc>
          <w:tcPr>
            <w:tcW w:w="1799" w:type="dxa"/>
            <w:gridSpan w:val="2"/>
            <w:tcBorders>
              <w:top w:val="single" w:sz="4" w:space="0" w:color="auto"/>
              <w:left w:val="single" w:sz="4" w:space="0" w:color="auto"/>
              <w:bottom w:val="single" w:sz="4" w:space="0" w:color="auto"/>
              <w:right w:val="single" w:sz="4" w:space="0" w:color="auto"/>
            </w:tcBorders>
          </w:tcPr>
          <w:p w14:paraId="3E61675A" w14:textId="77777777" w:rsidR="000A5DDB" w:rsidRDefault="000A5DDB">
            <w:pPr>
              <w:pStyle w:val="af"/>
              <w:jc w:val="left"/>
            </w:pPr>
          </w:p>
        </w:tc>
        <w:tc>
          <w:tcPr>
            <w:tcW w:w="1483" w:type="dxa"/>
            <w:gridSpan w:val="3"/>
            <w:tcBorders>
              <w:top w:val="single" w:sz="4" w:space="0" w:color="auto"/>
              <w:left w:val="single" w:sz="4" w:space="0" w:color="auto"/>
              <w:bottom w:val="single" w:sz="4" w:space="0" w:color="auto"/>
            </w:tcBorders>
          </w:tcPr>
          <w:p w14:paraId="39C6B9E4" w14:textId="77777777" w:rsidR="000A5DDB" w:rsidRDefault="000A5DDB">
            <w:pPr>
              <w:pStyle w:val="af"/>
              <w:jc w:val="left"/>
            </w:pPr>
          </w:p>
        </w:tc>
      </w:tr>
      <w:tr w:rsidR="000A5DDB" w14:paraId="162973D3" w14:textId="77777777">
        <w:tc>
          <w:tcPr>
            <w:tcW w:w="1040" w:type="dxa"/>
            <w:tcBorders>
              <w:top w:val="single" w:sz="4" w:space="0" w:color="auto"/>
              <w:bottom w:val="single" w:sz="4" w:space="0" w:color="auto"/>
              <w:right w:val="single" w:sz="4" w:space="0" w:color="auto"/>
            </w:tcBorders>
          </w:tcPr>
          <w:p w14:paraId="11ED7599" w14:textId="77777777" w:rsidR="000A5DDB" w:rsidRDefault="000A5DDB">
            <w:pPr>
              <w:pStyle w:val="aff5"/>
            </w:pPr>
            <w:r>
              <w:t>26.</w:t>
            </w:r>
          </w:p>
        </w:tc>
        <w:tc>
          <w:tcPr>
            <w:tcW w:w="5483" w:type="dxa"/>
            <w:tcBorders>
              <w:top w:val="single" w:sz="4" w:space="0" w:color="auto"/>
              <w:left w:val="single" w:sz="4" w:space="0" w:color="auto"/>
              <w:bottom w:val="single" w:sz="4" w:space="0" w:color="auto"/>
              <w:right w:val="single" w:sz="4" w:space="0" w:color="auto"/>
            </w:tcBorders>
          </w:tcPr>
          <w:p w14:paraId="5DC51698" w14:textId="77777777" w:rsidR="000A5DDB" w:rsidRDefault="000A5DDB">
            <w:pPr>
              <w:pStyle w:val="af"/>
            </w:pPr>
            <w:r>
              <w:t>Совмещается ли продажа в одном торговом зале оружия (гражданского и служебного) и патронов к нему и иных видов товаров, за исключением спортивных, охотничьих и рыболовных принадлежностей и запасных частей к оружию?</w:t>
            </w:r>
          </w:p>
        </w:tc>
        <w:tc>
          <w:tcPr>
            <w:tcW w:w="3304" w:type="dxa"/>
            <w:gridSpan w:val="3"/>
            <w:tcBorders>
              <w:top w:val="single" w:sz="4" w:space="0" w:color="auto"/>
              <w:left w:val="single" w:sz="4" w:space="0" w:color="auto"/>
              <w:bottom w:val="single" w:sz="4" w:space="0" w:color="auto"/>
              <w:right w:val="single" w:sz="4" w:space="0" w:color="auto"/>
            </w:tcBorders>
          </w:tcPr>
          <w:p w14:paraId="6D009EE8" w14:textId="77777777" w:rsidR="000A5DDB" w:rsidRDefault="000A5DDB">
            <w:pPr>
              <w:pStyle w:val="af"/>
            </w:pPr>
            <w:r>
              <w:t>Пункт 113 ППР</w:t>
            </w:r>
          </w:p>
        </w:tc>
        <w:tc>
          <w:tcPr>
            <w:tcW w:w="1002" w:type="dxa"/>
            <w:gridSpan w:val="2"/>
            <w:tcBorders>
              <w:top w:val="single" w:sz="4" w:space="0" w:color="auto"/>
              <w:left w:val="single" w:sz="4" w:space="0" w:color="auto"/>
              <w:bottom w:val="single" w:sz="4" w:space="0" w:color="auto"/>
              <w:right w:val="single" w:sz="4" w:space="0" w:color="auto"/>
            </w:tcBorders>
          </w:tcPr>
          <w:p w14:paraId="4BDD1461" w14:textId="77777777" w:rsidR="000A5DDB" w:rsidRDefault="000A5DDB">
            <w:pPr>
              <w:pStyle w:val="af"/>
              <w:jc w:val="left"/>
            </w:pPr>
          </w:p>
        </w:tc>
        <w:tc>
          <w:tcPr>
            <w:tcW w:w="997" w:type="dxa"/>
            <w:gridSpan w:val="2"/>
            <w:tcBorders>
              <w:top w:val="single" w:sz="4" w:space="0" w:color="auto"/>
              <w:left w:val="single" w:sz="4" w:space="0" w:color="auto"/>
              <w:bottom w:val="single" w:sz="4" w:space="0" w:color="auto"/>
              <w:right w:val="single" w:sz="4" w:space="0" w:color="auto"/>
            </w:tcBorders>
          </w:tcPr>
          <w:p w14:paraId="7B63AEDE" w14:textId="77777777" w:rsidR="000A5DDB" w:rsidRDefault="000A5DDB">
            <w:pPr>
              <w:pStyle w:val="af"/>
              <w:jc w:val="left"/>
            </w:pPr>
          </w:p>
        </w:tc>
        <w:tc>
          <w:tcPr>
            <w:tcW w:w="1799" w:type="dxa"/>
            <w:gridSpan w:val="2"/>
            <w:tcBorders>
              <w:top w:val="single" w:sz="4" w:space="0" w:color="auto"/>
              <w:left w:val="single" w:sz="4" w:space="0" w:color="auto"/>
              <w:bottom w:val="single" w:sz="4" w:space="0" w:color="auto"/>
              <w:right w:val="single" w:sz="4" w:space="0" w:color="auto"/>
            </w:tcBorders>
          </w:tcPr>
          <w:p w14:paraId="3A386E7D" w14:textId="77777777" w:rsidR="000A5DDB" w:rsidRDefault="000A5DDB">
            <w:pPr>
              <w:pStyle w:val="af"/>
              <w:jc w:val="left"/>
            </w:pPr>
          </w:p>
        </w:tc>
        <w:tc>
          <w:tcPr>
            <w:tcW w:w="1483" w:type="dxa"/>
            <w:gridSpan w:val="3"/>
            <w:tcBorders>
              <w:top w:val="single" w:sz="4" w:space="0" w:color="auto"/>
              <w:left w:val="single" w:sz="4" w:space="0" w:color="auto"/>
              <w:bottom w:val="single" w:sz="4" w:space="0" w:color="auto"/>
            </w:tcBorders>
          </w:tcPr>
          <w:p w14:paraId="21F3845C" w14:textId="77777777" w:rsidR="000A5DDB" w:rsidRDefault="000A5DDB">
            <w:pPr>
              <w:pStyle w:val="af"/>
              <w:jc w:val="left"/>
            </w:pPr>
          </w:p>
        </w:tc>
      </w:tr>
      <w:tr w:rsidR="000A5DDB" w14:paraId="2C183756" w14:textId="77777777">
        <w:tc>
          <w:tcPr>
            <w:tcW w:w="1040" w:type="dxa"/>
            <w:tcBorders>
              <w:top w:val="single" w:sz="4" w:space="0" w:color="auto"/>
              <w:bottom w:val="single" w:sz="4" w:space="0" w:color="auto"/>
              <w:right w:val="single" w:sz="4" w:space="0" w:color="auto"/>
            </w:tcBorders>
          </w:tcPr>
          <w:p w14:paraId="4F4D142F" w14:textId="77777777" w:rsidR="000A5DDB" w:rsidRDefault="000A5DDB">
            <w:pPr>
              <w:pStyle w:val="aff5"/>
            </w:pPr>
            <w:r>
              <w:t>27.</w:t>
            </w:r>
          </w:p>
        </w:tc>
        <w:tc>
          <w:tcPr>
            <w:tcW w:w="5483" w:type="dxa"/>
            <w:tcBorders>
              <w:top w:val="single" w:sz="4" w:space="0" w:color="auto"/>
              <w:left w:val="single" w:sz="4" w:space="0" w:color="auto"/>
              <w:bottom w:val="single" w:sz="4" w:space="0" w:color="auto"/>
              <w:right w:val="single" w:sz="4" w:space="0" w:color="auto"/>
            </w:tcBorders>
          </w:tcPr>
          <w:p w14:paraId="5B0C2132" w14:textId="77777777" w:rsidR="000A5DDB" w:rsidRDefault="000A5DDB">
            <w:pPr>
              <w:pStyle w:val="af"/>
            </w:pPr>
            <w:r>
              <w:t>Исключено ли хранение патронов к оружию в подвальных помещениях?</w:t>
            </w:r>
          </w:p>
        </w:tc>
        <w:tc>
          <w:tcPr>
            <w:tcW w:w="3304" w:type="dxa"/>
            <w:gridSpan w:val="3"/>
            <w:tcBorders>
              <w:top w:val="single" w:sz="4" w:space="0" w:color="auto"/>
              <w:left w:val="single" w:sz="4" w:space="0" w:color="auto"/>
              <w:bottom w:val="single" w:sz="4" w:space="0" w:color="auto"/>
              <w:right w:val="single" w:sz="4" w:space="0" w:color="auto"/>
            </w:tcBorders>
          </w:tcPr>
          <w:p w14:paraId="7B6257FF" w14:textId="77777777" w:rsidR="000A5DDB" w:rsidRDefault="000A5DDB">
            <w:pPr>
              <w:pStyle w:val="af"/>
            </w:pPr>
            <w:r>
              <w:t>Пункт 113 ППР</w:t>
            </w:r>
          </w:p>
        </w:tc>
        <w:tc>
          <w:tcPr>
            <w:tcW w:w="1002" w:type="dxa"/>
            <w:gridSpan w:val="2"/>
            <w:tcBorders>
              <w:top w:val="single" w:sz="4" w:space="0" w:color="auto"/>
              <w:left w:val="single" w:sz="4" w:space="0" w:color="auto"/>
              <w:bottom w:val="single" w:sz="4" w:space="0" w:color="auto"/>
              <w:right w:val="single" w:sz="4" w:space="0" w:color="auto"/>
            </w:tcBorders>
          </w:tcPr>
          <w:p w14:paraId="06D6D3DE" w14:textId="77777777" w:rsidR="000A5DDB" w:rsidRDefault="000A5DDB">
            <w:pPr>
              <w:pStyle w:val="af"/>
              <w:jc w:val="left"/>
            </w:pPr>
          </w:p>
        </w:tc>
        <w:tc>
          <w:tcPr>
            <w:tcW w:w="997" w:type="dxa"/>
            <w:gridSpan w:val="2"/>
            <w:tcBorders>
              <w:top w:val="single" w:sz="4" w:space="0" w:color="auto"/>
              <w:left w:val="single" w:sz="4" w:space="0" w:color="auto"/>
              <w:bottom w:val="single" w:sz="4" w:space="0" w:color="auto"/>
              <w:right w:val="single" w:sz="4" w:space="0" w:color="auto"/>
            </w:tcBorders>
          </w:tcPr>
          <w:p w14:paraId="7A8A936F" w14:textId="77777777" w:rsidR="000A5DDB" w:rsidRDefault="000A5DDB">
            <w:pPr>
              <w:pStyle w:val="af"/>
              <w:jc w:val="left"/>
            </w:pPr>
          </w:p>
        </w:tc>
        <w:tc>
          <w:tcPr>
            <w:tcW w:w="1799" w:type="dxa"/>
            <w:gridSpan w:val="2"/>
            <w:tcBorders>
              <w:top w:val="single" w:sz="4" w:space="0" w:color="auto"/>
              <w:left w:val="single" w:sz="4" w:space="0" w:color="auto"/>
              <w:bottom w:val="single" w:sz="4" w:space="0" w:color="auto"/>
              <w:right w:val="single" w:sz="4" w:space="0" w:color="auto"/>
            </w:tcBorders>
          </w:tcPr>
          <w:p w14:paraId="3146F479" w14:textId="77777777" w:rsidR="000A5DDB" w:rsidRDefault="000A5DDB">
            <w:pPr>
              <w:pStyle w:val="af"/>
              <w:jc w:val="left"/>
            </w:pPr>
          </w:p>
        </w:tc>
        <w:tc>
          <w:tcPr>
            <w:tcW w:w="1483" w:type="dxa"/>
            <w:gridSpan w:val="3"/>
            <w:tcBorders>
              <w:top w:val="single" w:sz="4" w:space="0" w:color="auto"/>
              <w:left w:val="single" w:sz="4" w:space="0" w:color="auto"/>
              <w:bottom w:val="single" w:sz="4" w:space="0" w:color="auto"/>
            </w:tcBorders>
          </w:tcPr>
          <w:p w14:paraId="0A1D9635" w14:textId="77777777" w:rsidR="000A5DDB" w:rsidRDefault="000A5DDB">
            <w:pPr>
              <w:pStyle w:val="af"/>
              <w:jc w:val="left"/>
            </w:pPr>
          </w:p>
        </w:tc>
      </w:tr>
      <w:tr w:rsidR="000A5DDB" w14:paraId="70ECDED6" w14:textId="77777777">
        <w:tc>
          <w:tcPr>
            <w:tcW w:w="1040" w:type="dxa"/>
            <w:tcBorders>
              <w:top w:val="single" w:sz="4" w:space="0" w:color="auto"/>
              <w:bottom w:val="single" w:sz="4" w:space="0" w:color="auto"/>
              <w:right w:val="single" w:sz="4" w:space="0" w:color="auto"/>
            </w:tcBorders>
          </w:tcPr>
          <w:p w14:paraId="380FAE0B" w14:textId="77777777" w:rsidR="000A5DDB" w:rsidRDefault="000A5DDB">
            <w:pPr>
              <w:pStyle w:val="aff5"/>
            </w:pPr>
            <w:r>
              <w:t>28.</w:t>
            </w:r>
          </w:p>
        </w:tc>
        <w:tc>
          <w:tcPr>
            <w:tcW w:w="5495" w:type="dxa"/>
            <w:gridSpan w:val="2"/>
            <w:tcBorders>
              <w:top w:val="single" w:sz="4" w:space="0" w:color="auto"/>
              <w:left w:val="single" w:sz="4" w:space="0" w:color="auto"/>
              <w:bottom w:val="single" w:sz="4" w:space="0" w:color="auto"/>
              <w:right w:val="single" w:sz="4" w:space="0" w:color="auto"/>
            </w:tcBorders>
          </w:tcPr>
          <w:p w14:paraId="4C94A0A1" w14:textId="77777777" w:rsidR="000A5DDB" w:rsidRDefault="000A5DDB">
            <w:pPr>
              <w:pStyle w:val="af"/>
            </w:pPr>
            <w:r>
              <w:t>Хранятся ли патроны к оружию в шкафах из негорючих материалов, исключающих разлет патронов в случае пожара (возгорания), установленных в помещениях, отгороженных от других помещений противопожарными перегородками и перекрытиями?</w:t>
            </w:r>
          </w:p>
        </w:tc>
        <w:tc>
          <w:tcPr>
            <w:tcW w:w="3300" w:type="dxa"/>
            <w:gridSpan w:val="3"/>
            <w:tcBorders>
              <w:top w:val="single" w:sz="4" w:space="0" w:color="auto"/>
              <w:left w:val="single" w:sz="4" w:space="0" w:color="auto"/>
              <w:bottom w:val="single" w:sz="4" w:space="0" w:color="auto"/>
              <w:right w:val="single" w:sz="4" w:space="0" w:color="auto"/>
            </w:tcBorders>
          </w:tcPr>
          <w:p w14:paraId="7CE32903" w14:textId="77777777" w:rsidR="000A5DDB" w:rsidRDefault="000A5DDB">
            <w:pPr>
              <w:pStyle w:val="af"/>
            </w:pPr>
            <w:r>
              <w:t>Пункт 113 ППР</w:t>
            </w:r>
          </w:p>
        </w:tc>
        <w:tc>
          <w:tcPr>
            <w:tcW w:w="1002" w:type="dxa"/>
            <w:gridSpan w:val="2"/>
            <w:tcBorders>
              <w:top w:val="single" w:sz="4" w:space="0" w:color="auto"/>
              <w:left w:val="single" w:sz="4" w:space="0" w:color="auto"/>
              <w:bottom w:val="single" w:sz="4" w:space="0" w:color="auto"/>
              <w:right w:val="single" w:sz="4" w:space="0" w:color="auto"/>
            </w:tcBorders>
          </w:tcPr>
          <w:p w14:paraId="31A940D7" w14:textId="77777777" w:rsidR="000A5DDB" w:rsidRDefault="000A5DDB">
            <w:pPr>
              <w:pStyle w:val="af"/>
              <w:jc w:val="left"/>
            </w:pPr>
          </w:p>
        </w:tc>
        <w:tc>
          <w:tcPr>
            <w:tcW w:w="997" w:type="dxa"/>
            <w:gridSpan w:val="2"/>
            <w:tcBorders>
              <w:top w:val="single" w:sz="4" w:space="0" w:color="auto"/>
              <w:left w:val="single" w:sz="4" w:space="0" w:color="auto"/>
              <w:bottom w:val="single" w:sz="4" w:space="0" w:color="auto"/>
              <w:right w:val="single" w:sz="4" w:space="0" w:color="auto"/>
            </w:tcBorders>
          </w:tcPr>
          <w:p w14:paraId="45294F8C" w14:textId="77777777" w:rsidR="000A5DDB" w:rsidRDefault="000A5DDB">
            <w:pPr>
              <w:pStyle w:val="af"/>
              <w:jc w:val="left"/>
            </w:pPr>
          </w:p>
        </w:tc>
        <w:tc>
          <w:tcPr>
            <w:tcW w:w="1800" w:type="dxa"/>
            <w:gridSpan w:val="2"/>
            <w:tcBorders>
              <w:top w:val="single" w:sz="4" w:space="0" w:color="auto"/>
              <w:left w:val="single" w:sz="4" w:space="0" w:color="auto"/>
              <w:bottom w:val="single" w:sz="4" w:space="0" w:color="auto"/>
              <w:right w:val="single" w:sz="4" w:space="0" w:color="auto"/>
            </w:tcBorders>
          </w:tcPr>
          <w:p w14:paraId="5CDD86B9" w14:textId="77777777" w:rsidR="000A5DDB" w:rsidRDefault="000A5DDB">
            <w:pPr>
              <w:pStyle w:val="af"/>
              <w:jc w:val="left"/>
            </w:pPr>
          </w:p>
        </w:tc>
        <w:tc>
          <w:tcPr>
            <w:tcW w:w="1474" w:type="dxa"/>
            <w:gridSpan w:val="2"/>
            <w:tcBorders>
              <w:top w:val="single" w:sz="4" w:space="0" w:color="auto"/>
              <w:left w:val="single" w:sz="4" w:space="0" w:color="auto"/>
              <w:bottom w:val="single" w:sz="4" w:space="0" w:color="auto"/>
            </w:tcBorders>
          </w:tcPr>
          <w:p w14:paraId="39865162" w14:textId="77777777" w:rsidR="000A5DDB" w:rsidRDefault="000A5DDB">
            <w:pPr>
              <w:pStyle w:val="af"/>
              <w:jc w:val="left"/>
            </w:pPr>
          </w:p>
        </w:tc>
      </w:tr>
      <w:tr w:rsidR="000A5DDB" w14:paraId="40101754" w14:textId="77777777">
        <w:tc>
          <w:tcPr>
            <w:tcW w:w="1040" w:type="dxa"/>
            <w:tcBorders>
              <w:top w:val="single" w:sz="4" w:space="0" w:color="auto"/>
              <w:bottom w:val="single" w:sz="4" w:space="0" w:color="auto"/>
              <w:right w:val="single" w:sz="4" w:space="0" w:color="auto"/>
            </w:tcBorders>
          </w:tcPr>
          <w:p w14:paraId="4A2DA776" w14:textId="77777777" w:rsidR="000A5DDB" w:rsidRDefault="000A5DDB">
            <w:pPr>
              <w:pStyle w:val="aff5"/>
            </w:pPr>
            <w:r>
              <w:t>29.</w:t>
            </w:r>
          </w:p>
        </w:tc>
        <w:tc>
          <w:tcPr>
            <w:tcW w:w="5495" w:type="dxa"/>
            <w:gridSpan w:val="2"/>
            <w:tcBorders>
              <w:top w:val="single" w:sz="4" w:space="0" w:color="auto"/>
              <w:left w:val="single" w:sz="4" w:space="0" w:color="auto"/>
              <w:bottom w:val="single" w:sz="4" w:space="0" w:color="auto"/>
              <w:right w:val="single" w:sz="4" w:space="0" w:color="auto"/>
            </w:tcBorders>
          </w:tcPr>
          <w:p w14:paraId="547E2D1D" w14:textId="77777777" w:rsidR="000A5DDB" w:rsidRDefault="000A5DDB">
            <w:pPr>
              <w:pStyle w:val="af"/>
            </w:pPr>
            <w:r>
              <w:t>Исключено ли хранение пороха в одном шкафу с капсюлями или снаряженными патронами?</w:t>
            </w:r>
          </w:p>
        </w:tc>
        <w:tc>
          <w:tcPr>
            <w:tcW w:w="3300" w:type="dxa"/>
            <w:gridSpan w:val="3"/>
            <w:tcBorders>
              <w:top w:val="single" w:sz="4" w:space="0" w:color="auto"/>
              <w:left w:val="single" w:sz="4" w:space="0" w:color="auto"/>
              <w:bottom w:val="single" w:sz="4" w:space="0" w:color="auto"/>
              <w:right w:val="single" w:sz="4" w:space="0" w:color="auto"/>
            </w:tcBorders>
          </w:tcPr>
          <w:p w14:paraId="079583CF" w14:textId="77777777" w:rsidR="000A5DDB" w:rsidRDefault="000A5DDB">
            <w:pPr>
              <w:pStyle w:val="af"/>
            </w:pPr>
            <w:r>
              <w:t>Пункт 114 ППР</w:t>
            </w:r>
          </w:p>
        </w:tc>
        <w:tc>
          <w:tcPr>
            <w:tcW w:w="1002" w:type="dxa"/>
            <w:gridSpan w:val="2"/>
            <w:tcBorders>
              <w:top w:val="single" w:sz="4" w:space="0" w:color="auto"/>
              <w:left w:val="single" w:sz="4" w:space="0" w:color="auto"/>
              <w:bottom w:val="single" w:sz="4" w:space="0" w:color="auto"/>
              <w:right w:val="single" w:sz="4" w:space="0" w:color="auto"/>
            </w:tcBorders>
          </w:tcPr>
          <w:p w14:paraId="0DEE609D" w14:textId="77777777" w:rsidR="000A5DDB" w:rsidRDefault="000A5DDB">
            <w:pPr>
              <w:pStyle w:val="af"/>
              <w:jc w:val="left"/>
            </w:pPr>
          </w:p>
        </w:tc>
        <w:tc>
          <w:tcPr>
            <w:tcW w:w="997" w:type="dxa"/>
            <w:gridSpan w:val="2"/>
            <w:tcBorders>
              <w:top w:val="single" w:sz="4" w:space="0" w:color="auto"/>
              <w:left w:val="single" w:sz="4" w:space="0" w:color="auto"/>
              <w:bottom w:val="single" w:sz="4" w:space="0" w:color="auto"/>
              <w:right w:val="single" w:sz="4" w:space="0" w:color="auto"/>
            </w:tcBorders>
          </w:tcPr>
          <w:p w14:paraId="0CFD144C" w14:textId="77777777" w:rsidR="000A5DDB" w:rsidRDefault="000A5DDB">
            <w:pPr>
              <w:pStyle w:val="af"/>
              <w:jc w:val="left"/>
            </w:pPr>
          </w:p>
        </w:tc>
        <w:tc>
          <w:tcPr>
            <w:tcW w:w="1800" w:type="dxa"/>
            <w:gridSpan w:val="2"/>
            <w:tcBorders>
              <w:top w:val="single" w:sz="4" w:space="0" w:color="auto"/>
              <w:left w:val="single" w:sz="4" w:space="0" w:color="auto"/>
              <w:bottom w:val="single" w:sz="4" w:space="0" w:color="auto"/>
              <w:right w:val="single" w:sz="4" w:space="0" w:color="auto"/>
            </w:tcBorders>
          </w:tcPr>
          <w:p w14:paraId="64004FFE" w14:textId="77777777" w:rsidR="000A5DDB" w:rsidRDefault="000A5DDB">
            <w:pPr>
              <w:pStyle w:val="af"/>
              <w:jc w:val="left"/>
            </w:pPr>
          </w:p>
        </w:tc>
        <w:tc>
          <w:tcPr>
            <w:tcW w:w="1474" w:type="dxa"/>
            <w:gridSpan w:val="2"/>
            <w:tcBorders>
              <w:top w:val="single" w:sz="4" w:space="0" w:color="auto"/>
              <w:left w:val="single" w:sz="4" w:space="0" w:color="auto"/>
              <w:bottom w:val="single" w:sz="4" w:space="0" w:color="auto"/>
            </w:tcBorders>
          </w:tcPr>
          <w:p w14:paraId="7B09BFCD" w14:textId="77777777" w:rsidR="000A5DDB" w:rsidRDefault="000A5DDB">
            <w:pPr>
              <w:pStyle w:val="af"/>
              <w:jc w:val="left"/>
            </w:pPr>
          </w:p>
        </w:tc>
      </w:tr>
      <w:tr w:rsidR="000A5DDB" w14:paraId="15F52AC5" w14:textId="77777777">
        <w:tc>
          <w:tcPr>
            <w:tcW w:w="1040" w:type="dxa"/>
            <w:tcBorders>
              <w:top w:val="single" w:sz="4" w:space="0" w:color="auto"/>
              <w:bottom w:val="single" w:sz="4" w:space="0" w:color="auto"/>
              <w:right w:val="single" w:sz="4" w:space="0" w:color="auto"/>
            </w:tcBorders>
          </w:tcPr>
          <w:p w14:paraId="445BD518" w14:textId="77777777" w:rsidR="000A5DDB" w:rsidRDefault="000A5DDB">
            <w:pPr>
              <w:pStyle w:val="aff5"/>
            </w:pPr>
            <w:r>
              <w:t>30.</w:t>
            </w:r>
          </w:p>
        </w:tc>
        <w:tc>
          <w:tcPr>
            <w:tcW w:w="5495" w:type="dxa"/>
            <w:gridSpan w:val="2"/>
            <w:tcBorders>
              <w:top w:val="single" w:sz="4" w:space="0" w:color="auto"/>
              <w:left w:val="single" w:sz="4" w:space="0" w:color="auto"/>
              <w:bottom w:val="single" w:sz="4" w:space="0" w:color="auto"/>
              <w:right w:val="single" w:sz="4" w:space="0" w:color="auto"/>
            </w:tcBorders>
          </w:tcPr>
          <w:p w14:paraId="120AE2EC" w14:textId="77777777" w:rsidR="000A5DDB" w:rsidRDefault="000A5DDB">
            <w:pPr>
              <w:pStyle w:val="af"/>
            </w:pPr>
            <w:r>
              <w:t>Хранится ли непосредственно в зданиях магазинов не более 50 килограммов дымного пороха или 50 килограммов бездымного пороха?</w:t>
            </w:r>
          </w:p>
        </w:tc>
        <w:tc>
          <w:tcPr>
            <w:tcW w:w="3300" w:type="dxa"/>
            <w:gridSpan w:val="3"/>
            <w:tcBorders>
              <w:top w:val="single" w:sz="4" w:space="0" w:color="auto"/>
              <w:left w:val="single" w:sz="4" w:space="0" w:color="auto"/>
              <w:bottom w:val="single" w:sz="4" w:space="0" w:color="auto"/>
              <w:right w:val="single" w:sz="4" w:space="0" w:color="auto"/>
            </w:tcBorders>
          </w:tcPr>
          <w:p w14:paraId="46B02C1C" w14:textId="77777777" w:rsidR="000A5DDB" w:rsidRDefault="000A5DDB">
            <w:pPr>
              <w:pStyle w:val="af"/>
            </w:pPr>
            <w:r>
              <w:t>Пункт 115 ППР</w:t>
            </w:r>
          </w:p>
        </w:tc>
        <w:tc>
          <w:tcPr>
            <w:tcW w:w="1002" w:type="dxa"/>
            <w:gridSpan w:val="2"/>
            <w:tcBorders>
              <w:top w:val="single" w:sz="4" w:space="0" w:color="auto"/>
              <w:left w:val="single" w:sz="4" w:space="0" w:color="auto"/>
              <w:bottom w:val="single" w:sz="4" w:space="0" w:color="auto"/>
              <w:right w:val="single" w:sz="4" w:space="0" w:color="auto"/>
            </w:tcBorders>
          </w:tcPr>
          <w:p w14:paraId="6F9906BC" w14:textId="77777777" w:rsidR="000A5DDB" w:rsidRDefault="000A5DDB">
            <w:pPr>
              <w:pStyle w:val="af"/>
              <w:jc w:val="left"/>
            </w:pPr>
          </w:p>
        </w:tc>
        <w:tc>
          <w:tcPr>
            <w:tcW w:w="997" w:type="dxa"/>
            <w:gridSpan w:val="2"/>
            <w:tcBorders>
              <w:top w:val="single" w:sz="4" w:space="0" w:color="auto"/>
              <w:left w:val="single" w:sz="4" w:space="0" w:color="auto"/>
              <w:bottom w:val="single" w:sz="4" w:space="0" w:color="auto"/>
              <w:right w:val="single" w:sz="4" w:space="0" w:color="auto"/>
            </w:tcBorders>
          </w:tcPr>
          <w:p w14:paraId="5CA44EF5" w14:textId="77777777" w:rsidR="000A5DDB" w:rsidRDefault="000A5DDB">
            <w:pPr>
              <w:pStyle w:val="af"/>
              <w:jc w:val="left"/>
            </w:pPr>
          </w:p>
        </w:tc>
        <w:tc>
          <w:tcPr>
            <w:tcW w:w="1800" w:type="dxa"/>
            <w:gridSpan w:val="2"/>
            <w:tcBorders>
              <w:top w:val="single" w:sz="4" w:space="0" w:color="auto"/>
              <w:left w:val="single" w:sz="4" w:space="0" w:color="auto"/>
              <w:bottom w:val="single" w:sz="4" w:space="0" w:color="auto"/>
              <w:right w:val="single" w:sz="4" w:space="0" w:color="auto"/>
            </w:tcBorders>
          </w:tcPr>
          <w:p w14:paraId="2676062A" w14:textId="77777777" w:rsidR="000A5DDB" w:rsidRDefault="000A5DDB">
            <w:pPr>
              <w:pStyle w:val="af"/>
              <w:jc w:val="left"/>
            </w:pPr>
          </w:p>
        </w:tc>
        <w:tc>
          <w:tcPr>
            <w:tcW w:w="1474" w:type="dxa"/>
            <w:gridSpan w:val="2"/>
            <w:tcBorders>
              <w:top w:val="single" w:sz="4" w:space="0" w:color="auto"/>
              <w:left w:val="single" w:sz="4" w:space="0" w:color="auto"/>
              <w:bottom w:val="single" w:sz="4" w:space="0" w:color="auto"/>
            </w:tcBorders>
          </w:tcPr>
          <w:p w14:paraId="18D74816" w14:textId="77777777" w:rsidR="000A5DDB" w:rsidRDefault="000A5DDB">
            <w:pPr>
              <w:pStyle w:val="af"/>
              <w:jc w:val="left"/>
            </w:pPr>
          </w:p>
        </w:tc>
      </w:tr>
    </w:tbl>
    <w:p w14:paraId="79767292" w14:textId="77777777" w:rsidR="000A5DDB" w:rsidRDefault="000A5DDB"/>
    <w:p w14:paraId="50165548" w14:textId="77777777" w:rsidR="000A5DDB" w:rsidRDefault="000A5DDB">
      <w:pPr>
        <w:pStyle w:val="OEM"/>
      </w:pPr>
      <w:r>
        <w:t>Должностное(ые) лицо(а),</w:t>
      </w:r>
    </w:p>
    <w:p w14:paraId="03D289F2" w14:textId="77777777" w:rsidR="000A5DDB" w:rsidRDefault="000A5DDB">
      <w:pPr>
        <w:pStyle w:val="OEM"/>
      </w:pPr>
      <w:r>
        <w:t>проводившее(ие) контрольное</w:t>
      </w:r>
    </w:p>
    <w:p w14:paraId="3F02B3C6" w14:textId="77777777" w:rsidR="000A5DDB" w:rsidRDefault="000A5DDB">
      <w:pPr>
        <w:pStyle w:val="OEM"/>
      </w:pPr>
      <w:r>
        <w:t>(надзорное) мероприятие и</w:t>
      </w:r>
    </w:p>
    <w:p w14:paraId="65B788DF" w14:textId="77777777" w:rsidR="000A5DDB" w:rsidRDefault="000A5DDB">
      <w:pPr>
        <w:pStyle w:val="OEM"/>
      </w:pPr>
      <w:r>
        <w:t>заполнившее(ие) проверочный лист:</w:t>
      </w:r>
    </w:p>
    <w:p w14:paraId="4D0AB9F6" w14:textId="77777777" w:rsidR="000A5DDB" w:rsidRDefault="000A5DDB">
      <w:pPr>
        <w:pStyle w:val="OEM"/>
      </w:pPr>
      <w:r>
        <w:t>_____________________________________                                   ____________________________</w:t>
      </w:r>
    </w:p>
    <w:p w14:paraId="2F8D023D" w14:textId="77777777" w:rsidR="000A5DDB" w:rsidRDefault="000A5DDB">
      <w:pPr>
        <w:pStyle w:val="OEM"/>
      </w:pPr>
      <w:r>
        <w:t xml:space="preserve">             (подпись)                                                      (фамилия, инициалы)</w:t>
      </w:r>
    </w:p>
    <w:p w14:paraId="4F9B98E7" w14:textId="77777777" w:rsidR="000A5DDB" w:rsidRDefault="000A5DDB">
      <w:pPr>
        <w:pStyle w:val="OEM"/>
      </w:pPr>
      <w:r>
        <w:t>_____________________________________                                   ____________________________</w:t>
      </w:r>
    </w:p>
    <w:p w14:paraId="1F45BF58" w14:textId="77777777" w:rsidR="000A5DDB" w:rsidRDefault="000A5DDB">
      <w:pPr>
        <w:pStyle w:val="OEM"/>
      </w:pPr>
      <w:r>
        <w:t xml:space="preserve">             (подпись)                                                      (фамилия, инициалы)</w:t>
      </w:r>
    </w:p>
    <w:p w14:paraId="51CA5C3F" w14:textId="77777777" w:rsidR="000A5DDB" w:rsidRDefault="000A5DDB">
      <w:pPr>
        <w:pStyle w:val="OEM"/>
      </w:pPr>
      <w:r>
        <w:t>_____________________________________                                   ____________________________</w:t>
      </w:r>
    </w:p>
    <w:p w14:paraId="5B41CF73" w14:textId="77777777" w:rsidR="000A5DDB" w:rsidRDefault="000A5DDB">
      <w:pPr>
        <w:pStyle w:val="OEM"/>
      </w:pPr>
      <w:r>
        <w:t xml:space="preserve">             (подпись)                                                      (фамилия, инициалы)</w:t>
      </w:r>
    </w:p>
    <w:p w14:paraId="06C06492" w14:textId="77777777" w:rsidR="000A5DDB" w:rsidRDefault="000A5DDB"/>
    <w:p w14:paraId="1DDED6D6" w14:textId="77777777" w:rsidR="000A5DDB" w:rsidRDefault="000A5DDB">
      <w:pPr>
        <w:pStyle w:val="OEM"/>
      </w:pPr>
      <w:r>
        <w:t>──────────────────────────────</w:t>
      </w:r>
    </w:p>
    <w:p w14:paraId="08E48026" w14:textId="77777777" w:rsidR="000A5DDB" w:rsidRDefault="000A5DDB">
      <w:pPr>
        <w:pStyle w:val="aff0"/>
      </w:pPr>
      <w:r>
        <w:rPr>
          <w:vertAlign w:val="superscript"/>
        </w:rPr>
        <w:lastRenderedPageBreak/>
        <w:t xml:space="preserve">1 </w:t>
      </w:r>
      <w:r>
        <w:t>Постановление Правительства Российской Федерации от 16 апреля 2021 г.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 (Собрание законодательства Российской Федерации, 2021, № 17, ст. 2971; 2021 № 30, ст. 5781).</w:t>
      </w:r>
    </w:p>
    <w:p w14:paraId="4114F251" w14:textId="77777777" w:rsidR="000A5DDB" w:rsidRDefault="000A5DDB">
      <w:pPr>
        <w:pStyle w:val="aff0"/>
      </w:pPr>
      <w:r>
        <w:rPr>
          <w:vertAlign w:val="superscript"/>
        </w:rPr>
        <w:t>2</w:t>
      </w:r>
      <w:r>
        <w:t xml:space="preserve"> Собрание законодательства Российской Федерации, 2020, № 39, ст. 6056.</w:t>
      </w:r>
    </w:p>
    <w:p w14:paraId="5BA0F653" w14:textId="77777777" w:rsidR="000A5DDB" w:rsidRDefault="000A5DDB">
      <w:pPr>
        <w:pStyle w:val="aff0"/>
      </w:pPr>
      <w:r>
        <w:rPr>
          <w:vertAlign w:val="superscript"/>
        </w:rPr>
        <w:t>3</w:t>
      </w:r>
      <w:r>
        <w:t xml:space="preserve"> Собрание законодательства Российской Федерации, 2008, № 30, ст. 3579.</w:t>
      </w:r>
    </w:p>
    <w:p w14:paraId="4916B361" w14:textId="77777777" w:rsidR="000A5DDB" w:rsidRDefault="000A5DDB"/>
    <w:p w14:paraId="06EC794B" w14:textId="77777777" w:rsidR="000A5DDB" w:rsidRDefault="000A5DDB">
      <w:pPr>
        <w:jc w:val="right"/>
      </w:pPr>
      <w:r>
        <w:t>Приложение № 6</w:t>
      </w:r>
    </w:p>
    <w:p w14:paraId="38F5D8AF" w14:textId="77777777" w:rsidR="000A5DDB" w:rsidRDefault="000A5DDB">
      <w:pPr>
        <w:jc w:val="right"/>
      </w:pPr>
    </w:p>
    <w:p w14:paraId="4A869262" w14:textId="77777777" w:rsidR="000A5DDB" w:rsidRDefault="000A5DDB">
      <w:pPr>
        <w:jc w:val="right"/>
      </w:pPr>
      <w:r>
        <w:t>Утверждена</w:t>
      </w:r>
      <w:r>
        <w:br/>
        <w:t>приказом МЧС России</w:t>
      </w:r>
      <w:r>
        <w:br/>
        <w:t>от 09.02.2022 № 78</w:t>
      </w:r>
    </w:p>
    <w:p w14:paraId="27AA8727" w14:textId="77777777" w:rsidR="000A5DDB" w:rsidRDefault="000A5DDB">
      <w:pPr>
        <w:jc w:val="right"/>
      </w:pPr>
    </w:p>
    <w:p w14:paraId="540FBCEE" w14:textId="77777777" w:rsidR="000A5DDB" w:rsidRDefault="000A5DDB">
      <w:pPr>
        <w:jc w:val="right"/>
      </w:pPr>
      <w:r>
        <w:t>Форма</w:t>
      </w:r>
    </w:p>
    <w:p w14:paraId="7ACFE786" w14:textId="77777777" w:rsidR="000A5DDB" w:rsidRDefault="000A5DDB"/>
    <w:p w14:paraId="14F2038E" w14:textId="77777777" w:rsidR="000A5DDB" w:rsidRDefault="000A5DDB">
      <w:pPr>
        <w:pStyle w:val="OEM"/>
      </w:pPr>
      <w:r>
        <w:t xml:space="preserve">                                                                    ┌─────────────────────────────┐</w:t>
      </w:r>
    </w:p>
    <w:p w14:paraId="237F2C70" w14:textId="77777777" w:rsidR="000A5DDB" w:rsidRDefault="000A5DDB">
      <w:pPr>
        <w:pStyle w:val="OEM"/>
      </w:pPr>
      <w:r>
        <w:t xml:space="preserve">                                                                    │Отметка о размещении (дата  и│</w:t>
      </w:r>
    </w:p>
    <w:p w14:paraId="60D893F6" w14:textId="77777777" w:rsidR="000A5DDB" w:rsidRDefault="000A5DDB">
      <w:pPr>
        <w:pStyle w:val="OEM"/>
      </w:pPr>
      <w:r>
        <w:t xml:space="preserve">                                                                    │учетный  номер)    сведений о│</w:t>
      </w:r>
    </w:p>
    <w:p w14:paraId="6FB124F2" w14:textId="77777777" w:rsidR="000A5DDB" w:rsidRDefault="000A5DDB">
      <w:pPr>
        <w:pStyle w:val="OEM"/>
      </w:pPr>
      <w:r>
        <w:t xml:space="preserve">                                                                    │контрольном       (надзорном)│</w:t>
      </w:r>
    </w:p>
    <w:p w14:paraId="79E35D49" w14:textId="77777777" w:rsidR="000A5DDB" w:rsidRDefault="000A5DDB">
      <w:pPr>
        <w:pStyle w:val="OEM"/>
      </w:pPr>
      <w:r>
        <w:t xml:space="preserve">                                                                    │мероприятии в едином  реестре│</w:t>
      </w:r>
    </w:p>
    <w:p w14:paraId="227E9FA6" w14:textId="77777777" w:rsidR="000A5DDB" w:rsidRDefault="000A5DDB">
      <w:pPr>
        <w:pStyle w:val="OEM"/>
      </w:pPr>
      <w:r>
        <w:t xml:space="preserve">                                                                    │контрольных       (надзорных)│</w:t>
      </w:r>
    </w:p>
    <w:p w14:paraId="6EBF6CF5" w14:textId="77777777" w:rsidR="000A5DDB" w:rsidRDefault="000A5DDB">
      <w:pPr>
        <w:pStyle w:val="OEM"/>
      </w:pPr>
      <w:r>
        <w:t xml:space="preserve">                                                                    │мероприятий, QR-код</w:t>
      </w:r>
      <w:r>
        <w:rPr>
          <w:vertAlign w:val="superscript"/>
        </w:rPr>
        <w:t>1</w:t>
      </w:r>
      <w:r>
        <w:t xml:space="preserve">         │</w:t>
      </w:r>
    </w:p>
    <w:p w14:paraId="40C3E20C" w14:textId="77777777" w:rsidR="000A5DDB" w:rsidRDefault="000A5DDB">
      <w:pPr>
        <w:pStyle w:val="OEM"/>
      </w:pPr>
      <w:r>
        <w:t xml:space="preserve">                                                                    └─────────────────────────────┘</w:t>
      </w:r>
    </w:p>
    <w:p w14:paraId="35C3C7B1" w14:textId="77777777" w:rsidR="000A5DDB" w:rsidRDefault="000A5DDB"/>
    <w:p w14:paraId="32D0A945" w14:textId="77777777" w:rsidR="000A5DDB" w:rsidRDefault="000A5DDB">
      <w:pPr>
        <w:pStyle w:val="OEM"/>
      </w:pPr>
      <w:r>
        <w:t xml:space="preserve">                                       Проверочный лист</w:t>
      </w:r>
    </w:p>
    <w:p w14:paraId="09FA78FD" w14:textId="77777777" w:rsidR="000A5DDB" w:rsidRDefault="000A5DDB">
      <w:pPr>
        <w:pStyle w:val="OEM"/>
      </w:pPr>
      <w:r>
        <w:t>(список контрольных вопросов, ответы на которые свидетельствуют о соблюдении или несоблюдении</w:t>
      </w:r>
    </w:p>
    <w:p w14:paraId="690028DF" w14:textId="77777777" w:rsidR="000A5DDB" w:rsidRDefault="000A5DDB">
      <w:pPr>
        <w:pStyle w:val="OEM"/>
      </w:pPr>
      <w:r>
        <w:t xml:space="preserve">    контролируемым лицом обязательных требований), применяемый должностными лицами органов</w:t>
      </w:r>
    </w:p>
    <w:p w14:paraId="462CDE3C" w14:textId="77777777" w:rsidR="000A5DDB" w:rsidRDefault="000A5DDB">
      <w:pPr>
        <w:pStyle w:val="OEM"/>
      </w:pPr>
      <w:r>
        <w:t xml:space="preserve"> государственного пожарного надзора МЧС России при осуществлении федерального государственного</w:t>
      </w:r>
    </w:p>
    <w:p w14:paraId="42567ADD" w14:textId="77777777" w:rsidR="000A5DDB" w:rsidRDefault="000A5DDB">
      <w:pPr>
        <w:pStyle w:val="OEM"/>
      </w:pPr>
      <w:r>
        <w:t xml:space="preserve">                пожарного надзора на объектах медицинских организаций</w:t>
      </w:r>
    </w:p>
    <w:p w14:paraId="0AB44CAD" w14:textId="77777777" w:rsidR="000A5DDB" w:rsidRDefault="000A5DDB"/>
    <w:p w14:paraId="41EE3AE6" w14:textId="77777777" w:rsidR="000A5DDB" w:rsidRDefault="000A5DDB">
      <w:pPr>
        <w:pStyle w:val="OEM"/>
      </w:pPr>
      <w:r>
        <w:t xml:space="preserve">     1. Наименование вида федерального   государственного  контроля (надзора), включенного в  единый</w:t>
      </w:r>
    </w:p>
    <w:p w14:paraId="6B567047" w14:textId="77777777" w:rsidR="000A5DDB" w:rsidRDefault="000A5DDB">
      <w:pPr>
        <w:pStyle w:val="OEM"/>
      </w:pPr>
      <w:r>
        <w:t>реестр видов федерального государственного контроля (надзора):______________________________________</w:t>
      </w:r>
    </w:p>
    <w:p w14:paraId="6E1E551E" w14:textId="77777777" w:rsidR="000A5DDB" w:rsidRDefault="000A5DDB">
      <w:pPr>
        <w:pStyle w:val="OEM"/>
      </w:pPr>
      <w:r>
        <w:t>____________________________________________________________________________________________________</w:t>
      </w:r>
    </w:p>
    <w:p w14:paraId="1CB44D85" w14:textId="77777777" w:rsidR="000A5DDB" w:rsidRDefault="000A5DDB">
      <w:pPr>
        <w:pStyle w:val="OEM"/>
      </w:pPr>
      <w:r>
        <w:t xml:space="preserve">     2. Наименование контрольного   (надзорного) органа и реквизиты нормативного правового акта   об</w:t>
      </w:r>
    </w:p>
    <w:p w14:paraId="4C0EB744" w14:textId="77777777" w:rsidR="000A5DDB" w:rsidRDefault="000A5DDB">
      <w:pPr>
        <w:pStyle w:val="OEM"/>
      </w:pPr>
      <w:r>
        <w:t>утверждении формы проверочного листа (списка контрольных вопросов, ответы на которые свидетельствуют</w:t>
      </w:r>
    </w:p>
    <w:p w14:paraId="6B997E46" w14:textId="77777777" w:rsidR="000A5DDB" w:rsidRDefault="000A5DDB">
      <w:pPr>
        <w:pStyle w:val="OEM"/>
      </w:pPr>
      <w:r>
        <w:t>о соблюдении или    несоблюдении   контролируемым   лицом   обязательных требований),   применяемого</w:t>
      </w:r>
    </w:p>
    <w:p w14:paraId="7A8E23B6" w14:textId="77777777" w:rsidR="000A5DDB" w:rsidRDefault="000A5DDB">
      <w:pPr>
        <w:pStyle w:val="OEM"/>
      </w:pPr>
      <w:r>
        <w:t>должностными лицами   органов   государственного   пожарного надзора МЧС России   при  осуществлении</w:t>
      </w:r>
    </w:p>
    <w:p w14:paraId="39FCE6B1" w14:textId="77777777" w:rsidR="000A5DDB" w:rsidRDefault="000A5DDB">
      <w:pPr>
        <w:pStyle w:val="OEM"/>
      </w:pPr>
      <w:r>
        <w:t>федерального государственного пожарного надзора (далее - проверочный лист):</w:t>
      </w:r>
    </w:p>
    <w:p w14:paraId="362AEB98" w14:textId="77777777" w:rsidR="000A5DDB" w:rsidRDefault="000A5DDB">
      <w:pPr>
        <w:pStyle w:val="OEM"/>
      </w:pPr>
      <w:r>
        <w:t>____________________________________________________________________________________________________</w:t>
      </w:r>
    </w:p>
    <w:p w14:paraId="279CF126" w14:textId="77777777" w:rsidR="000A5DDB" w:rsidRDefault="000A5DDB">
      <w:pPr>
        <w:pStyle w:val="OEM"/>
      </w:pPr>
      <w:r>
        <w:t>____________________________________________________________________________________________________</w:t>
      </w:r>
    </w:p>
    <w:p w14:paraId="4ADC0ADB" w14:textId="77777777" w:rsidR="000A5DDB" w:rsidRDefault="000A5DDB">
      <w:pPr>
        <w:pStyle w:val="OEM"/>
      </w:pPr>
      <w:r>
        <w:t xml:space="preserve">     3. Вид контрольного (надзорного) мероприятия:__________________________________________________</w:t>
      </w:r>
    </w:p>
    <w:p w14:paraId="76995B68" w14:textId="77777777" w:rsidR="000A5DDB" w:rsidRDefault="000A5DDB">
      <w:pPr>
        <w:pStyle w:val="OEM"/>
      </w:pPr>
      <w:r>
        <w:lastRenderedPageBreak/>
        <w:t>____________________________________________________________________________________________________</w:t>
      </w:r>
    </w:p>
    <w:p w14:paraId="74549B8A" w14:textId="77777777" w:rsidR="000A5DDB" w:rsidRDefault="000A5DDB">
      <w:pPr>
        <w:pStyle w:val="OEM"/>
      </w:pPr>
      <w:r>
        <w:t xml:space="preserve">     4. Объект федерального государственного   контроля (надзора),   в отношении которого проводится</w:t>
      </w:r>
    </w:p>
    <w:p w14:paraId="6CDFF996" w14:textId="77777777" w:rsidR="000A5DDB" w:rsidRDefault="000A5DDB">
      <w:pPr>
        <w:pStyle w:val="OEM"/>
      </w:pPr>
      <w:r>
        <w:t>контрольное (надзорное) мероприятие:________________________________________________________________</w:t>
      </w:r>
    </w:p>
    <w:p w14:paraId="6776E474" w14:textId="77777777" w:rsidR="000A5DDB" w:rsidRDefault="000A5DDB">
      <w:pPr>
        <w:pStyle w:val="OEM"/>
      </w:pPr>
      <w:r>
        <w:t>____________________________________________________________________________________________________</w:t>
      </w:r>
    </w:p>
    <w:p w14:paraId="572724CF" w14:textId="77777777" w:rsidR="000A5DDB" w:rsidRDefault="000A5DDB">
      <w:pPr>
        <w:pStyle w:val="OEM"/>
      </w:pPr>
      <w:r>
        <w:t>____________________________________________________________________________________________________</w:t>
      </w:r>
    </w:p>
    <w:p w14:paraId="13BBFDE8" w14:textId="77777777" w:rsidR="000A5DDB" w:rsidRDefault="000A5DDB">
      <w:pPr>
        <w:pStyle w:val="OEM"/>
      </w:pPr>
      <w:r>
        <w:t xml:space="preserve">     5. Фамилия, имя и отчество (при наличии) гражданина или индивидуального предпринимателя,    его</w:t>
      </w:r>
    </w:p>
    <w:p w14:paraId="2E08658E" w14:textId="77777777" w:rsidR="000A5DDB" w:rsidRDefault="000A5DDB">
      <w:pPr>
        <w:pStyle w:val="OEM"/>
      </w:pPr>
      <w:r>
        <w:t>идентификационный номер налогоплательщика   и (или) основной   государственный регистрационный номер</w:t>
      </w:r>
    </w:p>
    <w:p w14:paraId="132CBBE0" w14:textId="77777777" w:rsidR="000A5DDB" w:rsidRDefault="000A5DDB">
      <w:pPr>
        <w:pStyle w:val="OEM"/>
      </w:pPr>
      <w:r>
        <w:t>индивидуального предпринимателя, адрес   регистрации по месту жительства (пребывания) гражданина или</w:t>
      </w:r>
    </w:p>
    <w:p w14:paraId="36303833" w14:textId="77777777" w:rsidR="000A5DDB" w:rsidRDefault="000A5DDB">
      <w:pPr>
        <w:pStyle w:val="OEM"/>
      </w:pPr>
      <w:r>
        <w:t>индивидуального предпринимателя,   наименование юридического лица,   его   идентификационный   номер</w:t>
      </w:r>
    </w:p>
    <w:p w14:paraId="72E8BC5D" w14:textId="77777777" w:rsidR="000A5DDB" w:rsidRDefault="000A5DDB">
      <w:pPr>
        <w:pStyle w:val="OEM"/>
      </w:pPr>
      <w:r>
        <w:t>налогоплательщика и (или) основной государственный регистрационный номер, адрес юридического лица  в</w:t>
      </w:r>
    </w:p>
    <w:p w14:paraId="658F32B2" w14:textId="77777777" w:rsidR="000A5DDB" w:rsidRDefault="000A5DDB">
      <w:pPr>
        <w:pStyle w:val="OEM"/>
      </w:pPr>
      <w:r>
        <w:t>пределах места нахождения юридического лица (его филиалов, представительств, обособленных</w:t>
      </w:r>
    </w:p>
    <w:p w14:paraId="4198BAB2" w14:textId="77777777" w:rsidR="000A5DDB" w:rsidRDefault="000A5DDB">
      <w:pPr>
        <w:pStyle w:val="OEM"/>
      </w:pPr>
      <w:r>
        <w:t>структурных подразделений), являющихся контролируемыми лицами:______________________________________</w:t>
      </w:r>
    </w:p>
    <w:p w14:paraId="1B3F04F3" w14:textId="77777777" w:rsidR="000A5DDB" w:rsidRDefault="000A5DDB">
      <w:pPr>
        <w:pStyle w:val="OEM"/>
      </w:pPr>
      <w:r>
        <w:t>____________________________________________________________________________________________________</w:t>
      </w:r>
    </w:p>
    <w:p w14:paraId="5BADA04A" w14:textId="77777777" w:rsidR="000A5DDB" w:rsidRDefault="000A5DDB">
      <w:pPr>
        <w:pStyle w:val="OEM"/>
      </w:pPr>
      <w:r>
        <w:t>____________________________________________________________________________________________________</w:t>
      </w:r>
    </w:p>
    <w:p w14:paraId="2EEB11B3" w14:textId="77777777" w:rsidR="000A5DDB" w:rsidRDefault="000A5DDB">
      <w:pPr>
        <w:pStyle w:val="OEM"/>
      </w:pPr>
      <w:r>
        <w:t xml:space="preserve">     6. Место(а) проведения контрольного (надзорного) мероприятия с заполнением проверочного листа:_</w:t>
      </w:r>
    </w:p>
    <w:p w14:paraId="0B12B934" w14:textId="77777777" w:rsidR="000A5DDB" w:rsidRDefault="000A5DDB">
      <w:pPr>
        <w:pStyle w:val="OEM"/>
      </w:pPr>
      <w:r>
        <w:t>____________________________________________________________________________________________________</w:t>
      </w:r>
    </w:p>
    <w:p w14:paraId="6857A3B4" w14:textId="77777777" w:rsidR="000A5DDB" w:rsidRDefault="000A5DDB">
      <w:pPr>
        <w:pStyle w:val="OEM"/>
      </w:pPr>
      <w:r>
        <w:t xml:space="preserve">     7. Реквизиты решения контрольного (надзорного) органа о проведении контрольного   (надзорного)</w:t>
      </w:r>
    </w:p>
    <w:p w14:paraId="053029DA" w14:textId="77777777" w:rsidR="000A5DDB" w:rsidRDefault="000A5DDB">
      <w:pPr>
        <w:pStyle w:val="OEM"/>
      </w:pPr>
      <w:r>
        <w:t>мероприятия, подписанного уполномоченным должностным лицом контрольного (надзорного) органа:________</w:t>
      </w:r>
    </w:p>
    <w:p w14:paraId="23C25488" w14:textId="77777777" w:rsidR="000A5DDB" w:rsidRDefault="000A5DDB">
      <w:pPr>
        <w:pStyle w:val="OEM"/>
      </w:pPr>
      <w:r>
        <w:t>____________________________________________________________________________________________________</w:t>
      </w:r>
    </w:p>
    <w:p w14:paraId="7131B20E" w14:textId="77777777" w:rsidR="000A5DDB" w:rsidRDefault="000A5DDB">
      <w:pPr>
        <w:pStyle w:val="OEM"/>
      </w:pPr>
      <w:r>
        <w:t xml:space="preserve">     8. Учетный номер контрольного (надзорного) мероприятия:________________________________________</w:t>
      </w:r>
    </w:p>
    <w:p w14:paraId="1A88BC53" w14:textId="77777777" w:rsidR="000A5DDB" w:rsidRDefault="000A5DDB">
      <w:pPr>
        <w:pStyle w:val="OEM"/>
      </w:pPr>
      <w:r>
        <w:t>____________________________________________________________________________________________________</w:t>
      </w:r>
    </w:p>
    <w:p w14:paraId="0AAD6BBC" w14:textId="77777777" w:rsidR="000A5DDB" w:rsidRDefault="000A5DDB">
      <w:pPr>
        <w:pStyle w:val="OEM"/>
      </w:pPr>
      <w:r>
        <w:t xml:space="preserve">     9. Должность(и), фамилия(и)   и инициалы   должностного(ых) лица(лиц) контрольного (надзорного)</w:t>
      </w:r>
    </w:p>
    <w:p w14:paraId="3A0ACBE3" w14:textId="77777777" w:rsidR="000A5DDB" w:rsidRDefault="000A5DDB">
      <w:pPr>
        <w:pStyle w:val="OEM"/>
      </w:pPr>
      <w:r>
        <w:t>органа, в должностные   обязанности   которого(ых) в соответствии с положением о виде   федерального</w:t>
      </w:r>
    </w:p>
    <w:p w14:paraId="4B3C8CF8" w14:textId="77777777" w:rsidR="000A5DDB" w:rsidRDefault="000A5DDB">
      <w:pPr>
        <w:pStyle w:val="OEM"/>
      </w:pPr>
      <w:r>
        <w:t>государственного   контроля   (надзора),    должностным(и)   регламентом(ами)   или должностной(ыми)</w:t>
      </w:r>
    </w:p>
    <w:p w14:paraId="6CF8E733" w14:textId="77777777" w:rsidR="000A5DDB" w:rsidRDefault="000A5DDB">
      <w:pPr>
        <w:pStyle w:val="OEM"/>
      </w:pPr>
      <w:r>
        <w:t>инструкцией(ями) входит осуществление полномочий по виду    федерального государственного   контроля</w:t>
      </w:r>
    </w:p>
    <w:p w14:paraId="23CA78F4" w14:textId="77777777" w:rsidR="000A5DDB" w:rsidRDefault="000A5DDB">
      <w:pPr>
        <w:pStyle w:val="OEM"/>
      </w:pPr>
      <w:r>
        <w:t>(надзора), в том числе проведение контрольных   (надзорных) мероприятий, проводящего(их) контрольное</w:t>
      </w:r>
    </w:p>
    <w:p w14:paraId="298EF1FF" w14:textId="77777777" w:rsidR="000A5DDB" w:rsidRDefault="000A5DDB">
      <w:pPr>
        <w:pStyle w:val="OEM"/>
      </w:pPr>
      <w:r>
        <w:t>(надзорное) мероприятие и заполняющего(их) проверочный лист:________________________________________</w:t>
      </w:r>
    </w:p>
    <w:p w14:paraId="6BE696CE" w14:textId="77777777" w:rsidR="000A5DDB" w:rsidRDefault="000A5DDB">
      <w:pPr>
        <w:pStyle w:val="OEM"/>
      </w:pPr>
      <w:r>
        <w:t>____________________________________________________________________________________________________</w:t>
      </w:r>
    </w:p>
    <w:p w14:paraId="08344E82" w14:textId="77777777" w:rsidR="000A5DDB" w:rsidRDefault="000A5DDB">
      <w:pPr>
        <w:pStyle w:val="OEM"/>
      </w:pPr>
      <w:r>
        <w:t>____________________________________________________________________________________________________</w:t>
      </w:r>
    </w:p>
    <w:p w14:paraId="59B47378" w14:textId="77777777" w:rsidR="000A5DDB" w:rsidRDefault="000A5DDB">
      <w:pPr>
        <w:pStyle w:val="OEM"/>
      </w:pPr>
      <w:r>
        <w:t xml:space="preserve">     10. Дата заполнения проверочного листа:________________________________________________________</w:t>
      </w:r>
    </w:p>
    <w:p w14:paraId="7ABE9CCE" w14:textId="77777777" w:rsidR="000A5DDB" w:rsidRDefault="000A5DDB">
      <w:pPr>
        <w:pStyle w:val="OEM"/>
      </w:pPr>
      <w:r>
        <w:t>____________________________________________________________________________________________________</w:t>
      </w:r>
    </w:p>
    <w:p w14:paraId="7D927F59" w14:textId="77777777" w:rsidR="000A5DDB" w:rsidRDefault="000A5DDB">
      <w:pPr>
        <w:pStyle w:val="OEM"/>
      </w:pPr>
      <w:r>
        <w:t xml:space="preserve">     11. Список контрольных вопросов,   отражающих содержание   обязательных требований,   ответы на</w:t>
      </w:r>
    </w:p>
    <w:p w14:paraId="782C648D" w14:textId="77777777" w:rsidR="000A5DDB" w:rsidRDefault="000A5DDB">
      <w:pPr>
        <w:pStyle w:val="OEM"/>
      </w:pPr>
      <w:r>
        <w:t>которые свидетельствуют о соблюдении или несоблюдении контролируемым лицом обязательных требований:</w:t>
      </w:r>
    </w:p>
    <w:p w14:paraId="5A1A72BA" w14:textId="77777777" w:rsidR="000A5DDB" w:rsidRDefault="000A5DD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5614"/>
        <w:gridCol w:w="3302"/>
        <w:gridCol w:w="1034"/>
        <w:gridCol w:w="1136"/>
        <w:gridCol w:w="1598"/>
        <w:gridCol w:w="1474"/>
      </w:tblGrid>
      <w:tr w:rsidR="000A5DDB" w14:paraId="4EED4D3C" w14:textId="77777777">
        <w:tc>
          <w:tcPr>
            <w:tcW w:w="900" w:type="dxa"/>
            <w:vMerge w:val="restart"/>
            <w:tcBorders>
              <w:top w:val="single" w:sz="4" w:space="0" w:color="auto"/>
              <w:bottom w:val="single" w:sz="4" w:space="0" w:color="auto"/>
              <w:right w:val="single" w:sz="4" w:space="0" w:color="auto"/>
            </w:tcBorders>
          </w:tcPr>
          <w:p w14:paraId="43B02D00" w14:textId="77777777" w:rsidR="000A5DDB" w:rsidRDefault="000A5DDB">
            <w:pPr>
              <w:pStyle w:val="aff5"/>
            </w:pPr>
            <w:r>
              <w:t>№ п/п</w:t>
            </w:r>
          </w:p>
        </w:tc>
        <w:tc>
          <w:tcPr>
            <w:tcW w:w="5614" w:type="dxa"/>
            <w:vMerge w:val="restart"/>
            <w:tcBorders>
              <w:top w:val="single" w:sz="4" w:space="0" w:color="auto"/>
              <w:left w:val="single" w:sz="4" w:space="0" w:color="auto"/>
              <w:bottom w:val="single" w:sz="4" w:space="0" w:color="auto"/>
              <w:right w:val="single" w:sz="4" w:space="0" w:color="auto"/>
            </w:tcBorders>
          </w:tcPr>
          <w:p w14:paraId="58BB3443" w14:textId="77777777" w:rsidR="000A5DDB" w:rsidRDefault="000A5DDB">
            <w:pPr>
              <w:pStyle w:val="aff5"/>
            </w:pPr>
            <w:r>
              <w:t>Контрольные вопросы, отражающие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tc>
        <w:tc>
          <w:tcPr>
            <w:tcW w:w="3302" w:type="dxa"/>
            <w:vMerge w:val="restart"/>
            <w:tcBorders>
              <w:top w:val="single" w:sz="4" w:space="0" w:color="auto"/>
              <w:left w:val="single" w:sz="4" w:space="0" w:color="auto"/>
              <w:bottom w:val="single" w:sz="4" w:space="0" w:color="auto"/>
              <w:right w:val="single" w:sz="4" w:space="0" w:color="auto"/>
            </w:tcBorders>
          </w:tcPr>
          <w:p w14:paraId="20D0D153" w14:textId="77777777" w:rsidR="000A5DDB" w:rsidRDefault="000A5DDB">
            <w:pPr>
              <w:pStyle w:val="aff5"/>
            </w:pPr>
            <w:r>
              <w:t>Реквизиты нормативных правовых актов с указанием их структурных единиц</w:t>
            </w:r>
          </w:p>
        </w:tc>
        <w:tc>
          <w:tcPr>
            <w:tcW w:w="3768" w:type="dxa"/>
            <w:gridSpan w:val="3"/>
            <w:tcBorders>
              <w:top w:val="single" w:sz="4" w:space="0" w:color="auto"/>
              <w:left w:val="single" w:sz="4" w:space="0" w:color="auto"/>
              <w:bottom w:val="single" w:sz="4" w:space="0" w:color="auto"/>
              <w:right w:val="single" w:sz="4" w:space="0" w:color="auto"/>
            </w:tcBorders>
          </w:tcPr>
          <w:p w14:paraId="05FB0E9C" w14:textId="77777777" w:rsidR="000A5DDB" w:rsidRDefault="000A5DDB">
            <w:pPr>
              <w:pStyle w:val="aff5"/>
            </w:pPr>
            <w:r>
              <w:t>Ответы на вопросы</w:t>
            </w:r>
          </w:p>
        </w:tc>
        <w:tc>
          <w:tcPr>
            <w:tcW w:w="1474" w:type="dxa"/>
            <w:vMerge w:val="restart"/>
            <w:tcBorders>
              <w:top w:val="single" w:sz="4" w:space="0" w:color="auto"/>
              <w:left w:val="single" w:sz="4" w:space="0" w:color="auto"/>
              <w:bottom w:val="single" w:sz="4" w:space="0" w:color="auto"/>
            </w:tcBorders>
          </w:tcPr>
          <w:p w14:paraId="0B6C25A8" w14:textId="77777777" w:rsidR="000A5DDB" w:rsidRDefault="000A5DDB">
            <w:pPr>
              <w:pStyle w:val="aff5"/>
            </w:pPr>
            <w:r>
              <w:t>Примечание</w:t>
            </w:r>
          </w:p>
        </w:tc>
      </w:tr>
      <w:tr w:rsidR="000A5DDB" w14:paraId="6BB45B2A" w14:textId="77777777">
        <w:tc>
          <w:tcPr>
            <w:tcW w:w="900" w:type="dxa"/>
            <w:vMerge/>
            <w:tcBorders>
              <w:top w:val="nil"/>
              <w:left w:val="single" w:sz="6" w:space="0" w:color="auto"/>
              <w:bottom w:val="single" w:sz="6" w:space="0" w:color="auto"/>
              <w:right w:val="single" w:sz="6" w:space="0" w:color="auto"/>
            </w:tcBorders>
          </w:tcPr>
          <w:p w14:paraId="00B8E146" w14:textId="77777777" w:rsidR="000A5DDB" w:rsidRDefault="000A5DDB">
            <w:pPr>
              <w:pStyle w:val="aff5"/>
            </w:pPr>
          </w:p>
        </w:tc>
        <w:tc>
          <w:tcPr>
            <w:tcW w:w="5614" w:type="dxa"/>
            <w:vMerge/>
            <w:tcBorders>
              <w:top w:val="nil"/>
              <w:left w:val="single" w:sz="6" w:space="0" w:color="auto"/>
              <w:bottom w:val="single" w:sz="6" w:space="0" w:color="auto"/>
              <w:right w:val="single" w:sz="6" w:space="0" w:color="auto"/>
            </w:tcBorders>
          </w:tcPr>
          <w:p w14:paraId="4FA6F22D" w14:textId="77777777" w:rsidR="000A5DDB" w:rsidRDefault="000A5DDB">
            <w:pPr>
              <w:pStyle w:val="aff5"/>
            </w:pPr>
          </w:p>
        </w:tc>
        <w:tc>
          <w:tcPr>
            <w:tcW w:w="3302" w:type="dxa"/>
            <w:vMerge/>
            <w:tcBorders>
              <w:top w:val="nil"/>
              <w:left w:val="single" w:sz="6" w:space="0" w:color="auto"/>
              <w:bottom w:val="single" w:sz="6" w:space="0" w:color="auto"/>
              <w:right w:val="single" w:sz="6" w:space="0" w:color="auto"/>
            </w:tcBorders>
          </w:tcPr>
          <w:p w14:paraId="52A58795" w14:textId="77777777" w:rsidR="000A5DDB" w:rsidRDefault="000A5DDB">
            <w:pPr>
              <w:pStyle w:val="aff5"/>
            </w:pPr>
          </w:p>
        </w:tc>
        <w:tc>
          <w:tcPr>
            <w:tcW w:w="1034" w:type="dxa"/>
            <w:tcBorders>
              <w:top w:val="single" w:sz="4" w:space="0" w:color="auto"/>
              <w:left w:val="single" w:sz="4" w:space="0" w:color="auto"/>
              <w:bottom w:val="single" w:sz="4" w:space="0" w:color="auto"/>
              <w:right w:val="single" w:sz="4" w:space="0" w:color="auto"/>
            </w:tcBorders>
          </w:tcPr>
          <w:p w14:paraId="334F3F43" w14:textId="77777777" w:rsidR="000A5DDB" w:rsidRDefault="000A5DDB">
            <w:pPr>
              <w:pStyle w:val="aff5"/>
            </w:pPr>
            <w:r>
              <w:t>да</w:t>
            </w:r>
          </w:p>
        </w:tc>
        <w:tc>
          <w:tcPr>
            <w:tcW w:w="1136" w:type="dxa"/>
            <w:tcBorders>
              <w:top w:val="single" w:sz="4" w:space="0" w:color="auto"/>
              <w:left w:val="single" w:sz="4" w:space="0" w:color="auto"/>
              <w:bottom w:val="single" w:sz="4" w:space="0" w:color="auto"/>
              <w:right w:val="single" w:sz="4" w:space="0" w:color="auto"/>
            </w:tcBorders>
          </w:tcPr>
          <w:p w14:paraId="023AC8E8" w14:textId="77777777" w:rsidR="000A5DDB" w:rsidRDefault="000A5DDB">
            <w:pPr>
              <w:pStyle w:val="aff5"/>
            </w:pPr>
            <w:r>
              <w:t>нет</w:t>
            </w:r>
          </w:p>
        </w:tc>
        <w:tc>
          <w:tcPr>
            <w:tcW w:w="1598" w:type="dxa"/>
            <w:tcBorders>
              <w:top w:val="single" w:sz="4" w:space="0" w:color="auto"/>
              <w:left w:val="single" w:sz="4" w:space="0" w:color="auto"/>
              <w:bottom w:val="single" w:sz="4" w:space="0" w:color="auto"/>
              <w:right w:val="single" w:sz="4" w:space="0" w:color="auto"/>
            </w:tcBorders>
          </w:tcPr>
          <w:p w14:paraId="243A1E69" w14:textId="77777777" w:rsidR="000A5DDB" w:rsidRDefault="000A5DDB">
            <w:pPr>
              <w:pStyle w:val="aff5"/>
            </w:pPr>
            <w:r>
              <w:t>неприменимо</w:t>
            </w:r>
          </w:p>
        </w:tc>
        <w:tc>
          <w:tcPr>
            <w:tcW w:w="1474" w:type="dxa"/>
            <w:vMerge/>
            <w:tcBorders>
              <w:top w:val="nil"/>
              <w:left w:val="single" w:sz="6" w:space="0" w:color="auto"/>
              <w:bottom w:val="single" w:sz="6" w:space="0" w:color="auto"/>
              <w:right w:val="single" w:sz="6" w:space="0" w:color="auto"/>
            </w:tcBorders>
          </w:tcPr>
          <w:p w14:paraId="64AD697A" w14:textId="77777777" w:rsidR="000A5DDB" w:rsidRDefault="000A5DDB">
            <w:pPr>
              <w:pStyle w:val="aff5"/>
            </w:pPr>
          </w:p>
        </w:tc>
      </w:tr>
      <w:tr w:rsidR="000A5DDB" w14:paraId="54D040D7" w14:textId="77777777">
        <w:tc>
          <w:tcPr>
            <w:tcW w:w="900" w:type="dxa"/>
            <w:tcBorders>
              <w:top w:val="single" w:sz="4" w:space="0" w:color="auto"/>
              <w:bottom w:val="single" w:sz="4" w:space="0" w:color="auto"/>
              <w:right w:val="single" w:sz="4" w:space="0" w:color="auto"/>
            </w:tcBorders>
          </w:tcPr>
          <w:p w14:paraId="011A3F0A" w14:textId="77777777" w:rsidR="000A5DDB" w:rsidRDefault="000A5DDB">
            <w:pPr>
              <w:pStyle w:val="aff5"/>
            </w:pPr>
            <w:r>
              <w:t>1.</w:t>
            </w:r>
          </w:p>
        </w:tc>
        <w:tc>
          <w:tcPr>
            <w:tcW w:w="5614" w:type="dxa"/>
            <w:tcBorders>
              <w:top w:val="single" w:sz="4" w:space="0" w:color="auto"/>
              <w:left w:val="single" w:sz="4" w:space="0" w:color="auto"/>
              <w:bottom w:val="single" w:sz="4" w:space="0" w:color="auto"/>
              <w:right w:val="single" w:sz="4" w:space="0" w:color="auto"/>
            </w:tcBorders>
          </w:tcPr>
          <w:p w14:paraId="66F121F2" w14:textId="77777777" w:rsidR="000A5DDB" w:rsidRDefault="000A5DDB">
            <w:pPr>
              <w:pStyle w:val="af"/>
            </w:pPr>
            <w:r>
              <w:t xml:space="preserve">Обеспечено ли наличие в зданиях и сооружениях, в </w:t>
            </w:r>
            <w:r>
              <w:lastRenderedPageBreak/>
              <w:t>которых находятся пациенты, не способные передвигаться самостоятельно, носилок из расчета 1 носилки на 5 пациентов и средств индивидуальной защиты органов дыхания и зрения человека от опасных факторов пожара на каждого работника дежурной смены медицинской организации?</w:t>
            </w:r>
          </w:p>
        </w:tc>
        <w:tc>
          <w:tcPr>
            <w:tcW w:w="3302" w:type="dxa"/>
            <w:tcBorders>
              <w:top w:val="single" w:sz="4" w:space="0" w:color="auto"/>
              <w:left w:val="single" w:sz="4" w:space="0" w:color="auto"/>
              <w:bottom w:val="single" w:sz="4" w:space="0" w:color="auto"/>
              <w:right w:val="single" w:sz="4" w:space="0" w:color="auto"/>
            </w:tcBorders>
          </w:tcPr>
          <w:p w14:paraId="4BB02D69" w14:textId="77777777" w:rsidR="000A5DDB" w:rsidRDefault="000A5DDB">
            <w:pPr>
              <w:pStyle w:val="af"/>
            </w:pPr>
            <w:r>
              <w:lastRenderedPageBreak/>
              <w:t xml:space="preserve">Пункт 116 Правил </w:t>
            </w:r>
            <w:r>
              <w:lastRenderedPageBreak/>
              <w:t>противопожарного режима в Российской Федерации, утвержденных постановлением Правительства Российской Федерации от 16.09.2020 № 1479</w:t>
            </w:r>
            <w:r>
              <w:rPr>
                <w:vertAlign w:val="superscript"/>
              </w:rPr>
              <w:t xml:space="preserve">2 </w:t>
            </w:r>
            <w:r>
              <w:t>(далее - ППР)</w:t>
            </w:r>
          </w:p>
        </w:tc>
        <w:tc>
          <w:tcPr>
            <w:tcW w:w="1034" w:type="dxa"/>
            <w:tcBorders>
              <w:top w:val="single" w:sz="4" w:space="0" w:color="auto"/>
              <w:left w:val="single" w:sz="4" w:space="0" w:color="auto"/>
              <w:bottom w:val="single" w:sz="4" w:space="0" w:color="auto"/>
              <w:right w:val="single" w:sz="4" w:space="0" w:color="auto"/>
            </w:tcBorders>
          </w:tcPr>
          <w:p w14:paraId="40CAFB0C" w14:textId="77777777" w:rsidR="000A5DDB" w:rsidRDefault="000A5DDB">
            <w:pPr>
              <w:pStyle w:val="af"/>
              <w:jc w:val="left"/>
            </w:pPr>
          </w:p>
        </w:tc>
        <w:tc>
          <w:tcPr>
            <w:tcW w:w="1136" w:type="dxa"/>
            <w:tcBorders>
              <w:top w:val="single" w:sz="4" w:space="0" w:color="auto"/>
              <w:left w:val="single" w:sz="4" w:space="0" w:color="auto"/>
              <w:bottom w:val="single" w:sz="4" w:space="0" w:color="auto"/>
              <w:right w:val="single" w:sz="4" w:space="0" w:color="auto"/>
            </w:tcBorders>
          </w:tcPr>
          <w:p w14:paraId="460DD666" w14:textId="77777777" w:rsidR="000A5DDB" w:rsidRDefault="000A5DDB">
            <w:pPr>
              <w:pStyle w:val="af"/>
              <w:jc w:val="left"/>
            </w:pPr>
          </w:p>
        </w:tc>
        <w:tc>
          <w:tcPr>
            <w:tcW w:w="1598" w:type="dxa"/>
            <w:tcBorders>
              <w:top w:val="single" w:sz="4" w:space="0" w:color="auto"/>
              <w:left w:val="single" w:sz="4" w:space="0" w:color="auto"/>
              <w:bottom w:val="single" w:sz="4" w:space="0" w:color="auto"/>
              <w:right w:val="single" w:sz="4" w:space="0" w:color="auto"/>
            </w:tcBorders>
          </w:tcPr>
          <w:p w14:paraId="1BE6D522" w14:textId="77777777" w:rsidR="000A5DDB" w:rsidRDefault="000A5DDB">
            <w:pPr>
              <w:pStyle w:val="af"/>
              <w:jc w:val="left"/>
            </w:pPr>
          </w:p>
        </w:tc>
        <w:tc>
          <w:tcPr>
            <w:tcW w:w="1474" w:type="dxa"/>
            <w:tcBorders>
              <w:top w:val="single" w:sz="4" w:space="0" w:color="auto"/>
              <w:left w:val="single" w:sz="4" w:space="0" w:color="auto"/>
              <w:bottom w:val="single" w:sz="4" w:space="0" w:color="auto"/>
            </w:tcBorders>
          </w:tcPr>
          <w:p w14:paraId="018B372C" w14:textId="77777777" w:rsidR="000A5DDB" w:rsidRDefault="000A5DDB">
            <w:pPr>
              <w:pStyle w:val="af"/>
              <w:jc w:val="left"/>
            </w:pPr>
          </w:p>
        </w:tc>
      </w:tr>
      <w:tr w:rsidR="000A5DDB" w14:paraId="35B3094D" w14:textId="77777777">
        <w:tc>
          <w:tcPr>
            <w:tcW w:w="900" w:type="dxa"/>
            <w:tcBorders>
              <w:top w:val="single" w:sz="4" w:space="0" w:color="auto"/>
              <w:bottom w:val="single" w:sz="4" w:space="0" w:color="auto"/>
              <w:right w:val="single" w:sz="4" w:space="0" w:color="auto"/>
            </w:tcBorders>
          </w:tcPr>
          <w:p w14:paraId="5454583D" w14:textId="77777777" w:rsidR="000A5DDB" w:rsidRDefault="000A5DDB">
            <w:pPr>
              <w:pStyle w:val="aff5"/>
            </w:pPr>
            <w:r>
              <w:t>2.</w:t>
            </w:r>
          </w:p>
        </w:tc>
        <w:tc>
          <w:tcPr>
            <w:tcW w:w="5614" w:type="dxa"/>
            <w:tcBorders>
              <w:top w:val="single" w:sz="4" w:space="0" w:color="auto"/>
              <w:left w:val="single" w:sz="4" w:space="0" w:color="auto"/>
              <w:bottom w:val="single" w:sz="4" w:space="0" w:color="auto"/>
              <w:right w:val="single" w:sz="4" w:space="0" w:color="auto"/>
            </w:tcBorders>
          </w:tcPr>
          <w:p w14:paraId="42CA0330" w14:textId="77777777" w:rsidR="000A5DDB" w:rsidRDefault="000A5DDB">
            <w:pPr>
              <w:pStyle w:val="af"/>
            </w:pPr>
            <w:r>
              <w:t>Обеспечено ли расстояние между кроватями в больничных палатах не менее 0,8 метра, а центральный основной проход - шириной не менее 1,2 метра?</w:t>
            </w:r>
          </w:p>
        </w:tc>
        <w:tc>
          <w:tcPr>
            <w:tcW w:w="3302" w:type="dxa"/>
            <w:tcBorders>
              <w:top w:val="single" w:sz="4" w:space="0" w:color="auto"/>
              <w:left w:val="single" w:sz="4" w:space="0" w:color="auto"/>
              <w:bottom w:val="single" w:sz="4" w:space="0" w:color="auto"/>
              <w:right w:val="single" w:sz="4" w:space="0" w:color="auto"/>
            </w:tcBorders>
          </w:tcPr>
          <w:p w14:paraId="5AE918E9" w14:textId="77777777" w:rsidR="000A5DDB" w:rsidRDefault="000A5DDB">
            <w:pPr>
              <w:pStyle w:val="af"/>
            </w:pPr>
            <w:r>
              <w:t>Пункт 116 ППР</w:t>
            </w:r>
          </w:p>
        </w:tc>
        <w:tc>
          <w:tcPr>
            <w:tcW w:w="1034" w:type="dxa"/>
            <w:tcBorders>
              <w:top w:val="single" w:sz="4" w:space="0" w:color="auto"/>
              <w:left w:val="single" w:sz="4" w:space="0" w:color="auto"/>
              <w:bottom w:val="single" w:sz="4" w:space="0" w:color="auto"/>
              <w:right w:val="single" w:sz="4" w:space="0" w:color="auto"/>
            </w:tcBorders>
          </w:tcPr>
          <w:p w14:paraId="3B6D7FA2" w14:textId="77777777" w:rsidR="000A5DDB" w:rsidRDefault="000A5DDB">
            <w:pPr>
              <w:pStyle w:val="af"/>
              <w:jc w:val="left"/>
            </w:pPr>
          </w:p>
        </w:tc>
        <w:tc>
          <w:tcPr>
            <w:tcW w:w="1136" w:type="dxa"/>
            <w:tcBorders>
              <w:top w:val="single" w:sz="4" w:space="0" w:color="auto"/>
              <w:left w:val="single" w:sz="4" w:space="0" w:color="auto"/>
              <w:bottom w:val="single" w:sz="4" w:space="0" w:color="auto"/>
              <w:right w:val="single" w:sz="4" w:space="0" w:color="auto"/>
            </w:tcBorders>
          </w:tcPr>
          <w:p w14:paraId="72C62D49" w14:textId="77777777" w:rsidR="000A5DDB" w:rsidRDefault="000A5DDB">
            <w:pPr>
              <w:pStyle w:val="af"/>
              <w:jc w:val="left"/>
            </w:pPr>
          </w:p>
        </w:tc>
        <w:tc>
          <w:tcPr>
            <w:tcW w:w="1598" w:type="dxa"/>
            <w:tcBorders>
              <w:top w:val="single" w:sz="4" w:space="0" w:color="auto"/>
              <w:left w:val="single" w:sz="4" w:space="0" w:color="auto"/>
              <w:bottom w:val="single" w:sz="4" w:space="0" w:color="auto"/>
              <w:right w:val="single" w:sz="4" w:space="0" w:color="auto"/>
            </w:tcBorders>
          </w:tcPr>
          <w:p w14:paraId="37C435A4" w14:textId="77777777" w:rsidR="000A5DDB" w:rsidRDefault="000A5DDB">
            <w:pPr>
              <w:pStyle w:val="af"/>
              <w:jc w:val="left"/>
            </w:pPr>
          </w:p>
        </w:tc>
        <w:tc>
          <w:tcPr>
            <w:tcW w:w="1474" w:type="dxa"/>
            <w:tcBorders>
              <w:top w:val="single" w:sz="4" w:space="0" w:color="auto"/>
              <w:left w:val="single" w:sz="4" w:space="0" w:color="auto"/>
              <w:bottom w:val="single" w:sz="4" w:space="0" w:color="auto"/>
            </w:tcBorders>
          </w:tcPr>
          <w:p w14:paraId="7D4AB29C" w14:textId="77777777" w:rsidR="000A5DDB" w:rsidRDefault="000A5DDB">
            <w:pPr>
              <w:pStyle w:val="af"/>
              <w:jc w:val="left"/>
            </w:pPr>
          </w:p>
        </w:tc>
      </w:tr>
      <w:tr w:rsidR="000A5DDB" w14:paraId="4337DB22" w14:textId="77777777">
        <w:tc>
          <w:tcPr>
            <w:tcW w:w="900" w:type="dxa"/>
            <w:tcBorders>
              <w:top w:val="single" w:sz="4" w:space="0" w:color="auto"/>
              <w:bottom w:val="single" w:sz="4" w:space="0" w:color="auto"/>
              <w:right w:val="single" w:sz="4" w:space="0" w:color="auto"/>
            </w:tcBorders>
          </w:tcPr>
          <w:p w14:paraId="3078A7EA" w14:textId="77777777" w:rsidR="000A5DDB" w:rsidRDefault="000A5DDB">
            <w:pPr>
              <w:pStyle w:val="aff5"/>
            </w:pPr>
            <w:r>
              <w:t>3.</w:t>
            </w:r>
          </w:p>
        </w:tc>
        <w:tc>
          <w:tcPr>
            <w:tcW w:w="5614" w:type="dxa"/>
            <w:tcBorders>
              <w:top w:val="single" w:sz="4" w:space="0" w:color="auto"/>
              <w:left w:val="single" w:sz="4" w:space="0" w:color="auto"/>
              <w:bottom w:val="single" w:sz="4" w:space="0" w:color="auto"/>
              <w:right w:val="single" w:sz="4" w:space="0" w:color="auto"/>
            </w:tcBorders>
          </w:tcPr>
          <w:p w14:paraId="1FCE86CA" w14:textId="77777777" w:rsidR="000A5DDB" w:rsidRDefault="000A5DDB">
            <w:pPr>
              <w:pStyle w:val="af"/>
            </w:pPr>
            <w:r>
              <w:t>Исключено ли загромождение стульями, тумбочками и другой мебелью эвакуационных путей и выходов, уменьшение ширины путей эвакуации, установленной требованиями пожарной безопасности?</w:t>
            </w:r>
          </w:p>
        </w:tc>
        <w:tc>
          <w:tcPr>
            <w:tcW w:w="3302" w:type="dxa"/>
            <w:tcBorders>
              <w:top w:val="single" w:sz="4" w:space="0" w:color="auto"/>
              <w:left w:val="single" w:sz="4" w:space="0" w:color="auto"/>
              <w:bottom w:val="single" w:sz="4" w:space="0" w:color="auto"/>
              <w:right w:val="single" w:sz="4" w:space="0" w:color="auto"/>
            </w:tcBorders>
          </w:tcPr>
          <w:p w14:paraId="5115B17F" w14:textId="77777777" w:rsidR="000A5DDB" w:rsidRDefault="000A5DDB">
            <w:pPr>
              <w:pStyle w:val="af"/>
            </w:pPr>
            <w:r>
              <w:t>Пункт 116 ППР</w:t>
            </w:r>
          </w:p>
        </w:tc>
        <w:tc>
          <w:tcPr>
            <w:tcW w:w="1034" w:type="dxa"/>
            <w:tcBorders>
              <w:top w:val="single" w:sz="4" w:space="0" w:color="auto"/>
              <w:left w:val="single" w:sz="4" w:space="0" w:color="auto"/>
              <w:bottom w:val="single" w:sz="4" w:space="0" w:color="auto"/>
              <w:right w:val="single" w:sz="4" w:space="0" w:color="auto"/>
            </w:tcBorders>
          </w:tcPr>
          <w:p w14:paraId="4847453B" w14:textId="77777777" w:rsidR="000A5DDB" w:rsidRDefault="000A5DDB">
            <w:pPr>
              <w:pStyle w:val="af"/>
              <w:jc w:val="left"/>
            </w:pPr>
          </w:p>
        </w:tc>
        <w:tc>
          <w:tcPr>
            <w:tcW w:w="1136" w:type="dxa"/>
            <w:tcBorders>
              <w:top w:val="single" w:sz="4" w:space="0" w:color="auto"/>
              <w:left w:val="single" w:sz="4" w:space="0" w:color="auto"/>
              <w:bottom w:val="single" w:sz="4" w:space="0" w:color="auto"/>
              <w:right w:val="single" w:sz="4" w:space="0" w:color="auto"/>
            </w:tcBorders>
          </w:tcPr>
          <w:p w14:paraId="7137B814" w14:textId="77777777" w:rsidR="000A5DDB" w:rsidRDefault="000A5DDB">
            <w:pPr>
              <w:pStyle w:val="af"/>
              <w:jc w:val="left"/>
            </w:pPr>
          </w:p>
        </w:tc>
        <w:tc>
          <w:tcPr>
            <w:tcW w:w="1598" w:type="dxa"/>
            <w:tcBorders>
              <w:top w:val="single" w:sz="4" w:space="0" w:color="auto"/>
              <w:left w:val="single" w:sz="4" w:space="0" w:color="auto"/>
              <w:bottom w:val="single" w:sz="4" w:space="0" w:color="auto"/>
              <w:right w:val="single" w:sz="4" w:space="0" w:color="auto"/>
            </w:tcBorders>
          </w:tcPr>
          <w:p w14:paraId="019DDAB2" w14:textId="77777777" w:rsidR="000A5DDB" w:rsidRDefault="000A5DDB">
            <w:pPr>
              <w:pStyle w:val="af"/>
              <w:jc w:val="left"/>
            </w:pPr>
          </w:p>
        </w:tc>
        <w:tc>
          <w:tcPr>
            <w:tcW w:w="1474" w:type="dxa"/>
            <w:tcBorders>
              <w:top w:val="single" w:sz="4" w:space="0" w:color="auto"/>
              <w:left w:val="single" w:sz="4" w:space="0" w:color="auto"/>
              <w:bottom w:val="single" w:sz="4" w:space="0" w:color="auto"/>
            </w:tcBorders>
          </w:tcPr>
          <w:p w14:paraId="1FDB82DB" w14:textId="77777777" w:rsidR="000A5DDB" w:rsidRDefault="000A5DDB">
            <w:pPr>
              <w:pStyle w:val="af"/>
              <w:jc w:val="left"/>
            </w:pPr>
          </w:p>
        </w:tc>
      </w:tr>
      <w:tr w:rsidR="000A5DDB" w14:paraId="6DEFAF0B" w14:textId="77777777">
        <w:tc>
          <w:tcPr>
            <w:tcW w:w="900" w:type="dxa"/>
            <w:tcBorders>
              <w:top w:val="single" w:sz="4" w:space="0" w:color="auto"/>
              <w:bottom w:val="single" w:sz="4" w:space="0" w:color="auto"/>
              <w:right w:val="single" w:sz="4" w:space="0" w:color="auto"/>
            </w:tcBorders>
          </w:tcPr>
          <w:p w14:paraId="50DE88F2" w14:textId="77777777" w:rsidR="000A5DDB" w:rsidRDefault="000A5DDB">
            <w:pPr>
              <w:pStyle w:val="aff5"/>
            </w:pPr>
            <w:r>
              <w:t>4.</w:t>
            </w:r>
          </w:p>
        </w:tc>
        <w:tc>
          <w:tcPr>
            <w:tcW w:w="5614" w:type="dxa"/>
            <w:tcBorders>
              <w:top w:val="single" w:sz="4" w:space="0" w:color="auto"/>
              <w:left w:val="single" w:sz="4" w:space="0" w:color="auto"/>
              <w:bottom w:val="single" w:sz="4" w:space="0" w:color="auto"/>
              <w:right w:val="single" w:sz="4" w:space="0" w:color="auto"/>
            </w:tcBorders>
          </w:tcPr>
          <w:p w14:paraId="04388921" w14:textId="77777777" w:rsidR="000A5DDB" w:rsidRDefault="000A5DDB">
            <w:pPr>
              <w:pStyle w:val="af"/>
            </w:pPr>
            <w:r>
              <w:t>Исключено ли обустройство и использование в корпусах с палатами для пациентов помещений, не связанных с лечебным процессом?</w:t>
            </w:r>
          </w:p>
        </w:tc>
        <w:tc>
          <w:tcPr>
            <w:tcW w:w="3302" w:type="dxa"/>
            <w:tcBorders>
              <w:top w:val="single" w:sz="4" w:space="0" w:color="auto"/>
              <w:left w:val="single" w:sz="4" w:space="0" w:color="auto"/>
              <w:bottom w:val="single" w:sz="4" w:space="0" w:color="auto"/>
              <w:right w:val="single" w:sz="4" w:space="0" w:color="auto"/>
            </w:tcBorders>
          </w:tcPr>
          <w:p w14:paraId="07F168F8" w14:textId="77777777" w:rsidR="000A5DDB" w:rsidRDefault="000A5DDB">
            <w:pPr>
              <w:pStyle w:val="af"/>
            </w:pPr>
            <w:r>
              <w:t>Пункт 117 ППР</w:t>
            </w:r>
          </w:p>
        </w:tc>
        <w:tc>
          <w:tcPr>
            <w:tcW w:w="1034" w:type="dxa"/>
            <w:tcBorders>
              <w:top w:val="single" w:sz="4" w:space="0" w:color="auto"/>
              <w:left w:val="single" w:sz="4" w:space="0" w:color="auto"/>
              <w:bottom w:val="single" w:sz="4" w:space="0" w:color="auto"/>
              <w:right w:val="single" w:sz="4" w:space="0" w:color="auto"/>
            </w:tcBorders>
          </w:tcPr>
          <w:p w14:paraId="5354AB7D" w14:textId="77777777" w:rsidR="000A5DDB" w:rsidRDefault="000A5DDB">
            <w:pPr>
              <w:pStyle w:val="af"/>
              <w:jc w:val="left"/>
            </w:pPr>
          </w:p>
        </w:tc>
        <w:tc>
          <w:tcPr>
            <w:tcW w:w="1136" w:type="dxa"/>
            <w:tcBorders>
              <w:top w:val="single" w:sz="4" w:space="0" w:color="auto"/>
              <w:left w:val="single" w:sz="4" w:space="0" w:color="auto"/>
              <w:bottom w:val="single" w:sz="4" w:space="0" w:color="auto"/>
              <w:right w:val="single" w:sz="4" w:space="0" w:color="auto"/>
            </w:tcBorders>
          </w:tcPr>
          <w:p w14:paraId="7243B97E" w14:textId="77777777" w:rsidR="000A5DDB" w:rsidRDefault="000A5DDB">
            <w:pPr>
              <w:pStyle w:val="af"/>
              <w:jc w:val="left"/>
            </w:pPr>
          </w:p>
        </w:tc>
        <w:tc>
          <w:tcPr>
            <w:tcW w:w="1598" w:type="dxa"/>
            <w:tcBorders>
              <w:top w:val="single" w:sz="4" w:space="0" w:color="auto"/>
              <w:left w:val="single" w:sz="4" w:space="0" w:color="auto"/>
              <w:bottom w:val="single" w:sz="4" w:space="0" w:color="auto"/>
              <w:right w:val="single" w:sz="4" w:space="0" w:color="auto"/>
            </w:tcBorders>
          </w:tcPr>
          <w:p w14:paraId="2B3003DF" w14:textId="77777777" w:rsidR="000A5DDB" w:rsidRDefault="000A5DDB">
            <w:pPr>
              <w:pStyle w:val="af"/>
              <w:jc w:val="left"/>
            </w:pPr>
          </w:p>
        </w:tc>
        <w:tc>
          <w:tcPr>
            <w:tcW w:w="1474" w:type="dxa"/>
            <w:tcBorders>
              <w:top w:val="single" w:sz="4" w:space="0" w:color="auto"/>
              <w:left w:val="single" w:sz="4" w:space="0" w:color="auto"/>
              <w:bottom w:val="single" w:sz="4" w:space="0" w:color="auto"/>
            </w:tcBorders>
          </w:tcPr>
          <w:p w14:paraId="6C114778" w14:textId="77777777" w:rsidR="000A5DDB" w:rsidRDefault="000A5DDB">
            <w:pPr>
              <w:pStyle w:val="af"/>
              <w:jc w:val="left"/>
            </w:pPr>
          </w:p>
        </w:tc>
      </w:tr>
      <w:tr w:rsidR="000A5DDB" w14:paraId="5ABB908E" w14:textId="77777777">
        <w:tc>
          <w:tcPr>
            <w:tcW w:w="900" w:type="dxa"/>
            <w:tcBorders>
              <w:top w:val="single" w:sz="4" w:space="0" w:color="auto"/>
              <w:bottom w:val="single" w:sz="4" w:space="0" w:color="auto"/>
              <w:right w:val="single" w:sz="4" w:space="0" w:color="auto"/>
            </w:tcBorders>
          </w:tcPr>
          <w:p w14:paraId="1F1B1AEE" w14:textId="77777777" w:rsidR="000A5DDB" w:rsidRDefault="000A5DDB">
            <w:pPr>
              <w:pStyle w:val="aff5"/>
            </w:pPr>
            <w:r>
              <w:t>5.</w:t>
            </w:r>
          </w:p>
        </w:tc>
        <w:tc>
          <w:tcPr>
            <w:tcW w:w="5614" w:type="dxa"/>
            <w:tcBorders>
              <w:top w:val="single" w:sz="4" w:space="0" w:color="auto"/>
              <w:left w:val="single" w:sz="4" w:space="0" w:color="auto"/>
              <w:bottom w:val="single" w:sz="4" w:space="0" w:color="auto"/>
              <w:right w:val="single" w:sz="4" w:space="0" w:color="auto"/>
            </w:tcBorders>
          </w:tcPr>
          <w:p w14:paraId="6DE4DF85" w14:textId="77777777" w:rsidR="000A5DDB" w:rsidRDefault="000A5DDB">
            <w:pPr>
              <w:pStyle w:val="af"/>
            </w:pPr>
            <w:r>
              <w:t>Исключена ли группировка более 2 кроватей?</w:t>
            </w:r>
          </w:p>
        </w:tc>
        <w:tc>
          <w:tcPr>
            <w:tcW w:w="3302" w:type="dxa"/>
            <w:tcBorders>
              <w:top w:val="single" w:sz="4" w:space="0" w:color="auto"/>
              <w:left w:val="single" w:sz="4" w:space="0" w:color="auto"/>
              <w:bottom w:val="single" w:sz="4" w:space="0" w:color="auto"/>
              <w:right w:val="single" w:sz="4" w:space="0" w:color="auto"/>
            </w:tcBorders>
          </w:tcPr>
          <w:p w14:paraId="005FE0F7" w14:textId="77777777" w:rsidR="000A5DDB" w:rsidRDefault="000A5DDB">
            <w:pPr>
              <w:pStyle w:val="af"/>
            </w:pPr>
            <w:r>
              <w:t>Пункт 117 ППР</w:t>
            </w:r>
          </w:p>
        </w:tc>
        <w:tc>
          <w:tcPr>
            <w:tcW w:w="1034" w:type="dxa"/>
            <w:tcBorders>
              <w:top w:val="single" w:sz="4" w:space="0" w:color="auto"/>
              <w:left w:val="single" w:sz="4" w:space="0" w:color="auto"/>
              <w:bottom w:val="single" w:sz="4" w:space="0" w:color="auto"/>
              <w:right w:val="single" w:sz="4" w:space="0" w:color="auto"/>
            </w:tcBorders>
          </w:tcPr>
          <w:p w14:paraId="794609B7" w14:textId="77777777" w:rsidR="000A5DDB" w:rsidRDefault="000A5DDB">
            <w:pPr>
              <w:pStyle w:val="af"/>
              <w:jc w:val="left"/>
            </w:pPr>
          </w:p>
        </w:tc>
        <w:tc>
          <w:tcPr>
            <w:tcW w:w="1136" w:type="dxa"/>
            <w:tcBorders>
              <w:top w:val="single" w:sz="4" w:space="0" w:color="auto"/>
              <w:left w:val="single" w:sz="4" w:space="0" w:color="auto"/>
              <w:bottom w:val="single" w:sz="4" w:space="0" w:color="auto"/>
              <w:right w:val="single" w:sz="4" w:space="0" w:color="auto"/>
            </w:tcBorders>
          </w:tcPr>
          <w:p w14:paraId="0EEFB536" w14:textId="77777777" w:rsidR="000A5DDB" w:rsidRDefault="000A5DDB">
            <w:pPr>
              <w:pStyle w:val="af"/>
              <w:jc w:val="left"/>
            </w:pPr>
          </w:p>
        </w:tc>
        <w:tc>
          <w:tcPr>
            <w:tcW w:w="1598" w:type="dxa"/>
            <w:tcBorders>
              <w:top w:val="single" w:sz="4" w:space="0" w:color="auto"/>
              <w:left w:val="single" w:sz="4" w:space="0" w:color="auto"/>
              <w:bottom w:val="single" w:sz="4" w:space="0" w:color="auto"/>
              <w:right w:val="single" w:sz="4" w:space="0" w:color="auto"/>
            </w:tcBorders>
          </w:tcPr>
          <w:p w14:paraId="1D07808E" w14:textId="77777777" w:rsidR="000A5DDB" w:rsidRDefault="000A5DDB">
            <w:pPr>
              <w:pStyle w:val="af"/>
              <w:jc w:val="left"/>
            </w:pPr>
          </w:p>
        </w:tc>
        <w:tc>
          <w:tcPr>
            <w:tcW w:w="1474" w:type="dxa"/>
            <w:tcBorders>
              <w:top w:val="single" w:sz="4" w:space="0" w:color="auto"/>
              <w:left w:val="single" w:sz="4" w:space="0" w:color="auto"/>
              <w:bottom w:val="single" w:sz="4" w:space="0" w:color="auto"/>
            </w:tcBorders>
          </w:tcPr>
          <w:p w14:paraId="43DB9A4F" w14:textId="77777777" w:rsidR="000A5DDB" w:rsidRDefault="000A5DDB">
            <w:pPr>
              <w:pStyle w:val="af"/>
              <w:jc w:val="left"/>
            </w:pPr>
          </w:p>
        </w:tc>
      </w:tr>
      <w:tr w:rsidR="000A5DDB" w14:paraId="31CAC9F3" w14:textId="77777777">
        <w:tc>
          <w:tcPr>
            <w:tcW w:w="900" w:type="dxa"/>
            <w:tcBorders>
              <w:top w:val="single" w:sz="4" w:space="0" w:color="auto"/>
              <w:bottom w:val="single" w:sz="4" w:space="0" w:color="auto"/>
              <w:right w:val="single" w:sz="4" w:space="0" w:color="auto"/>
            </w:tcBorders>
          </w:tcPr>
          <w:p w14:paraId="68A578D7" w14:textId="77777777" w:rsidR="000A5DDB" w:rsidRDefault="000A5DDB">
            <w:pPr>
              <w:pStyle w:val="aff5"/>
            </w:pPr>
            <w:r>
              <w:t>6.</w:t>
            </w:r>
          </w:p>
        </w:tc>
        <w:tc>
          <w:tcPr>
            <w:tcW w:w="5614" w:type="dxa"/>
            <w:tcBorders>
              <w:top w:val="single" w:sz="4" w:space="0" w:color="auto"/>
              <w:left w:val="single" w:sz="4" w:space="0" w:color="auto"/>
              <w:bottom w:val="single" w:sz="4" w:space="0" w:color="auto"/>
              <w:right w:val="single" w:sz="4" w:space="0" w:color="auto"/>
            </w:tcBorders>
          </w:tcPr>
          <w:p w14:paraId="2F19C778" w14:textId="77777777" w:rsidR="000A5DDB" w:rsidRDefault="000A5DDB">
            <w:pPr>
              <w:pStyle w:val="af"/>
            </w:pPr>
            <w:r>
              <w:t>Исключена ли установка кроватей в коридорах, холлах и на других путях эвакуации?</w:t>
            </w:r>
          </w:p>
        </w:tc>
        <w:tc>
          <w:tcPr>
            <w:tcW w:w="3302" w:type="dxa"/>
            <w:tcBorders>
              <w:top w:val="single" w:sz="4" w:space="0" w:color="auto"/>
              <w:left w:val="single" w:sz="4" w:space="0" w:color="auto"/>
              <w:bottom w:val="single" w:sz="4" w:space="0" w:color="auto"/>
              <w:right w:val="single" w:sz="4" w:space="0" w:color="auto"/>
            </w:tcBorders>
          </w:tcPr>
          <w:p w14:paraId="0B0607A3" w14:textId="77777777" w:rsidR="000A5DDB" w:rsidRDefault="000A5DDB">
            <w:pPr>
              <w:pStyle w:val="af"/>
            </w:pPr>
            <w:r>
              <w:t>Пункт 117 ППР</w:t>
            </w:r>
          </w:p>
        </w:tc>
        <w:tc>
          <w:tcPr>
            <w:tcW w:w="1034" w:type="dxa"/>
            <w:tcBorders>
              <w:top w:val="single" w:sz="4" w:space="0" w:color="auto"/>
              <w:left w:val="single" w:sz="4" w:space="0" w:color="auto"/>
              <w:bottom w:val="single" w:sz="4" w:space="0" w:color="auto"/>
              <w:right w:val="single" w:sz="4" w:space="0" w:color="auto"/>
            </w:tcBorders>
          </w:tcPr>
          <w:p w14:paraId="015F9ECF" w14:textId="77777777" w:rsidR="000A5DDB" w:rsidRDefault="000A5DDB">
            <w:pPr>
              <w:pStyle w:val="af"/>
              <w:jc w:val="left"/>
            </w:pPr>
          </w:p>
        </w:tc>
        <w:tc>
          <w:tcPr>
            <w:tcW w:w="1136" w:type="dxa"/>
            <w:tcBorders>
              <w:top w:val="single" w:sz="4" w:space="0" w:color="auto"/>
              <w:left w:val="single" w:sz="4" w:space="0" w:color="auto"/>
              <w:bottom w:val="single" w:sz="4" w:space="0" w:color="auto"/>
              <w:right w:val="single" w:sz="4" w:space="0" w:color="auto"/>
            </w:tcBorders>
          </w:tcPr>
          <w:p w14:paraId="4C5C0D37" w14:textId="77777777" w:rsidR="000A5DDB" w:rsidRDefault="000A5DDB">
            <w:pPr>
              <w:pStyle w:val="af"/>
              <w:jc w:val="left"/>
            </w:pPr>
          </w:p>
        </w:tc>
        <w:tc>
          <w:tcPr>
            <w:tcW w:w="1598" w:type="dxa"/>
            <w:tcBorders>
              <w:top w:val="single" w:sz="4" w:space="0" w:color="auto"/>
              <w:left w:val="single" w:sz="4" w:space="0" w:color="auto"/>
              <w:bottom w:val="single" w:sz="4" w:space="0" w:color="auto"/>
              <w:right w:val="single" w:sz="4" w:space="0" w:color="auto"/>
            </w:tcBorders>
          </w:tcPr>
          <w:p w14:paraId="0273E2A8" w14:textId="77777777" w:rsidR="000A5DDB" w:rsidRDefault="000A5DDB">
            <w:pPr>
              <w:pStyle w:val="af"/>
              <w:jc w:val="left"/>
            </w:pPr>
          </w:p>
        </w:tc>
        <w:tc>
          <w:tcPr>
            <w:tcW w:w="1474" w:type="dxa"/>
            <w:tcBorders>
              <w:top w:val="single" w:sz="4" w:space="0" w:color="auto"/>
              <w:left w:val="single" w:sz="4" w:space="0" w:color="auto"/>
              <w:bottom w:val="single" w:sz="4" w:space="0" w:color="auto"/>
            </w:tcBorders>
          </w:tcPr>
          <w:p w14:paraId="32CB06A6" w14:textId="77777777" w:rsidR="000A5DDB" w:rsidRDefault="000A5DDB">
            <w:pPr>
              <w:pStyle w:val="af"/>
              <w:jc w:val="left"/>
            </w:pPr>
          </w:p>
        </w:tc>
      </w:tr>
      <w:tr w:rsidR="000A5DDB" w14:paraId="3D8454A8" w14:textId="77777777">
        <w:tc>
          <w:tcPr>
            <w:tcW w:w="900" w:type="dxa"/>
            <w:tcBorders>
              <w:top w:val="single" w:sz="4" w:space="0" w:color="auto"/>
              <w:bottom w:val="single" w:sz="4" w:space="0" w:color="auto"/>
              <w:right w:val="single" w:sz="4" w:space="0" w:color="auto"/>
            </w:tcBorders>
          </w:tcPr>
          <w:p w14:paraId="4BB2503C" w14:textId="77777777" w:rsidR="000A5DDB" w:rsidRDefault="000A5DDB">
            <w:pPr>
              <w:pStyle w:val="aff5"/>
            </w:pPr>
            <w:r>
              <w:t>7.</w:t>
            </w:r>
          </w:p>
        </w:tc>
        <w:tc>
          <w:tcPr>
            <w:tcW w:w="5614" w:type="dxa"/>
            <w:tcBorders>
              <w:top w:val="single" w:sz="4" w:space="0" w:color="auto"/>
              <w:left w:val="single" w:sz="4" w:space="0" w:color="auto"/>
              <w:bottom w:val="single" w:sz="4" w:space="0" w:color="auto"/>
              <w:right w:val="single" w:sz="4" w:space="0" w:color="auto"/>
            </w:tcBorders>
          </w:tcPr>
          <w:p w14:paraId="12BCE94A" w14:textId="77777777" w:rsidR="000A5DDB" w:rsidRDefault="000A5DDB">
            <w:pPr>
              <w:pStyle w:val="af"/>
            </w:pPr>
            <w:r>
              <w:t>Исключена ли установка и хранение баллонов с кислородом в зданиях медицинских организаций, если это не предусмотрено проектной документацией?</w:t>
            </w:r>
          </w:p>
        </w:tc>
        <w:tc>
          <w:tcPr>
            <w:tcW w:w="3302" w:type="dxa"/>
            <w:tcBorders>
              <w:top w:val="single" w:sz="4" w:space="0" w:color="auto"/>
              <w:left w:val="single" w:sz="4" w:space="0" w:color="auto"/>
              <w:bottom w:val="single" w:sz="4" w:space="0" w:color="auto"/>
              <w:right w:val="single" w:sz="4" w:space="0" w:color="auto"/>
            </w:tcBorders>
          </w:tcPr>
          <w:p w14:paraId="744E670A" w14:textId="77777777" w:rsidR="000A5DDB" w:rsidRDefault="000A5DDB">
            <w:pPr>
              <w:pStyle w:val="af"/>
            </w:pPr>
            <w:r>
              <w:t>Пункт 117 ППР</w:t>
            </w:r>
          </w:p>
        </w:tc>
        <w:tc>
          <w:tcPr>
            <w:tcW w:w="1034" w:type="dxa"/>
            <w:tcBorders>
              <w:top w:val="single" w:sz="4" w:space="0" w:color="auto"/>
              <w:left w:val="single" w:sz="4" w:space="0" w:color="auto"/>
              <w:bottom w:val="single" w:sz="4" w:space="0" w:color="auto"/>
              <w:right w:val="single" w:sz="4" w:space="0" w:color="auto"/>
            </w:tcBorders>
          </w:tcPr>
          <w:p w14:paraId="7ED3DC72" w14:textId="77777777" w:rsidR="000A5DDB" w:rsidRDefault="000A5DDB">
            <w:pPr>
              <w:pStyle w:val="af"/>
              <w:jc w:val="left"/>
            </w:pPr>
          </w:p>
        </w:tc>
        <w:tc>
          <w:tcPr>
            <w:tcW w:w="1136" w:type="dxa"/>
            <w:tcBorders>
              <w:top w:val="single" w:sz="4" w:space="0" w:color="auto"/>
              <w:left w:val="single" w:sz="4" w:space="0" w:color="auto"/>
              <w:bottom w:val="single" w:sz="4" w:space="0" w:color="auto"/>
              <w:right w:val="single" w:sz="4" w:space="0" w:color="auto"/>
            </w:tcBorders>
          </w:tcPr>
          <w:p w14:paraId="20BCFE52" w14:textId="77777777" w:rsidR="000A5DDB" w:rsidRDefault="000A5DDB">
            <w:pPr>
              <w:pStyle w:val="af"/>
              <w:jc w:val="left"/>
            </w:pPr>
          </w:p>
        </w:tc>
        <w:tc>
          <w:tcPr>
            <w:tcW w:w="1598" w:type="dxa"/>
            <w:tcBorders>
              <w:top w:val="single" w:sz="4" w:space="0" w:color="auto"/>
              <w:left w:val="single" w:sz="4" w:space="0" w:color="auto"/>
              <w:bottom w:val="single" w:sz="4" w:space="0" w:color="auto"/>
              <w:right w:val="single" w:sz="4" w:space="0" w:color="auto"/>
            </w:tcBorders>
          </w:tcPr>
          <w:p w14:paraId="0D7561D7" w14:textId="77777777" w:rsidR="000A5DDB" w:rsidRDefault="000A5DDB">
            <w:pPr>
              <w:pStyle w:val="af"/>
              <w:jc w:val="left"/>
            </w:pPr>
          </w:p>
        </w:tc>
        <w:tc>
          <w:tcPr>
            <w:tcW w:w="1474" w:type="dxa"/>
            <w:tcBorders>
              <w:top w:val="single" w:sz="4" w:space="0" w:color="auto"/>
              <w:left w:val="single" w:sz="4" w:space="0" w:color="auto"/>
              <w:bottom w:val="single" w:sz="4" w:space="0" w:color="auto"/>
            </w:tcBorders>
          </w:tcPr>
          <w:p w14:paraId="6B37249C" w14:textId="77777777" w:rsidR="000A5DDB" w:rsidRDefault="000A5DDB">
            <w:pPr>
              <w:pStyle w:val="af"/>
              <w:jc w:val="left"/>
            </w:pPr>
          </w:p>
        </w:tc>
      </w:tr>
      <w:tr w:rsidR="000A5DDB" w14:paraId="01DAF529" w14:textId="77777777">
        <w:tc>
          <w:tcPr>
            <w:tcW w:w="900" w:type="dxa"/>
            <w:tcBorders>
              <w:top w:val="single" w:sz="4" w:space="0" w:color="auto"/>
              <w:bottom w:val="single" w:sz="4" w:space="0" w:color="auto"/>
              <w:right w:val="single" w:sz="4" w:space="0" w:color="auto"/>
            </w:tcBorders>
          </w:tcPr>
          <w:p w14:paraId="18B07EBC" w14:textId="77777777" w:rsidR="000A5DDB" w:rsidRDefault="000A5DDB">
            <w:pPr>
              <w:pStyle w:val="aff5"/>
            </w:pPr>
            <w:r>
              <w:t>8.</w:t>
            </w:r>
          </w:p>
        </w:tc>
        <w:tc>
          <w:tcPr>
            <w:tcW w:w="5614" w:type="dxa"/>
            <w:tcBorders>
              <w:top w:val="single" w:sz="4" w:space="0" w:color="auto"/>
              <w:left w:val="single" w:sz="4" w:space="0" w:color="auto"/>
              <w:bottom w:val="single" w:sz="4" w:space="0" w:color="auto"/>
              <w:right w:val="single" w:sz="4" w:space="0" w:color="auto"/>
            </w:tcBorders>
          </w:tcPr>
          <w:p w14:paraId="45FAB3A2" w14:textId="77777777" w:rsidR="000A5DDB" w:rsidRDefault="000A5DDB">
            <w:pPr>
              <w:pStyle w:val="af"/>
            </w:pPr>
            <w:r>
              <w:t>Исключено ли устройство топочных отверстий печей в палатах?</w:t>
            </w:r>
          </w:p>
        </w:tc>
        <w:tc>
          <w:tcPr>
            <w:tcW w:w="3302" w:type="dxa"/>
            <w:tcBorders>
              <w:top w:val="single" w:sz="4" w:space="0" w:color="auto"/>
              <w:left w:val="single" w:sz="4" w:space="0" w:color="auto"/>
              <w:bottom w:val="single" w:sz="4" w:space="0" w:color="auto"/>
              <w:right w:val="single" w:sz="4" w:space="0" w:color="auto"/>
            </w:tcBorders>
          </w:tcPr>
          <w:p w14:paraId="3DCA36AD" w14:textId="77777777" w:rsidR="000A5DDB" w:rsidRDefault="000A5DDB">
            <w:pPr>
              <w:pStyle w:val="af"/>
            </w:pPr>
            <w:r>
              <w:t>Пункт 117 ППР</w:t>
            </w:r>
          </w:p>
        </w:tc>
        <w:tc>
          <w:tcPr>
            <w:tcW w:w="1034" w:type="dxa"/>
            <w:tcBorders>
              <w:top w:val="single" w:sz="4" w:space="0" w:color="auto"/>
              <w:left w:val="single" w:sz="4" w:space="0" w:color="auto"/>
              <w:bottom w:val="single" w:sz="4" w:space="0" w:color="auto"/>
              <w:right w:val="single" w:sz="4" w:space="0" w:color="auto"/>
            </w:tcBorders>
          </w:tcPr>
          <w:p w14:paraId="11A0691C" w14:textId="77777777" w:rsidR="000A5DDB" w:rsidRDefault="000A5DDB">
            <w:pPr>
              <w:pStyle w:val="af"/>
              <w:jc w:val="left"/>
            </w:pPr>
          </w:p>
        </w:tc>
        <w:tc>
          <w:tcPr>
            <w:tcW w:w="1136" w:type="dxa"/>
            <w:tcBorders>
              <w:top w:val="single" w:sz="4" w:space="0" w:color="auto"/>
              <w:left w:val="single" w:sz="4" w:space="0" w:color="auto"/>
              <w:bottom w:val="single" w:sz="4" w:space="0" w:color="auto"/>
              <w:right w:val="single" w:sz="4" w:space="0" w:color="auto"/>
            </w:tcBorders>
          </w:tcPr>
          <w:p w14:paraId="51ED1DFA" w14:textId="77777777" w:rsidR="000A5DDB" w:rsidRDefault="000A5DDB">
            <w:pPr>
              <w:pStyle w:val="af"/>
              <w:jc w:val="left"/>
            </w:pPr>
          </w:p>
        </w:tc>
        <w:tc>
          <w:tcPr>
            <w:tcW w:w="1598" w:type="dxa"/>
            <w:tcBorders>
              <w:top w:val="single" w:sz="4" w:space="0" w:color="auto"/>
              <w:left w:val="single" w:sz="4" w:space="0" w:color="auto"/>
              <w:bottom w:val="single" w:sz="4" w:space="0" w:color="auto"/>
              <w:right w:val="single" w:sz="4" w:space="0" w:color="auto"/>
            </w:tcBorders>
          </w:tcPr>
          <w:p w14:paraId="10A3F29D" w14:textId="77777777" w:rsidR="000A5DDB" w:rsidRDefault="000A5DDB">
            <w:pPr>
              <w:pStyle w:val="af"/>
              <w:jc w:val="left"/>
            </w:pPr>
          </w:p>
        </w:tc>
        <w:tc>
          <w:tcPr>
            <w:tcW w:w="1474" w:type="dxa"/>
            <w:tcBorders>
              <w:top w:val="single" w:sz="4" w:space="0" w:color="auto"/>
              <w:left w:val="single" w:sz="4" w:space="0" w:color="auto"/>
              <w:bottom w:val="single" w:sz="4" w:space="0" w:color="auto"/>
            </w:tcBorders>
          </w:tcPr>
          <w:p w14:paraId="7C9F2EFF" w14:textId="77777777" w:rsidR="000A5DDB" w:rsidRDefault="000A5DDB">
            <w:pPr>
              <w:pStyle w:val="af"/>
              <w:jc w:val="left"/>
            </w:pPr>
          </w:p>
        </w:tc>
      </w:tr>
      <w:tr w:rsidR="000A5DDB" w14:paraId="2CA3A99A" w14:textId="77777777">
        <w:tc>
          <w:tcPr>
            <w:tcW w:w="900" w:type="dxa"/>
            <w:tcBorders>
              <w:top w:val="single" w:sz="4" w:space="0" w:color="auto"/>
              <w:bottom w:val="single" w:sz="4" w:space="0" w:color="auto"/>
              <w:right w:val="single" w:sz="4" w:space="0" w:color="auto"/>
            </w:tcBorders>
          </w:tcPr>
          <w:p w14:paraId="47FBD792" w14:textId="77777777" w:rsidR="000A5DDB" w:rsidRDefault="000A5DDB">
            <w:pPr>
              <w:pStyle w:val="aff5"/>
            </w:pPr>
            <w:r>
              <w:t>9.</w:t>
            </w:r>
          </w:p>
        </w:tc>
        <w:tc>
          <w:tcPr>
            <w:tcW w:w="5614" w:type="dxa"/>
            <w:tcBorders>
              <w:top w:val="single" w:sz="4" w:space="0" w:color="auto"/>
              <w:left w:val="single" w:sz="4" w:space="0" w:color="auto"/>
              <w:bottom w:val="single" w:sz="4" w:space="0" w:color="auto"/>
              <w:right w:val="single" w:sz="4" w:space="0" w:color="auto"/>
            </w:tcBorders>
          </w:tcPr>
          <w:p w14:paraId="2389E64B" w14:textId="77777777" w:rsidR="000A5DDB" w:rsidRDefault="000A5DDB">
            <w:pPr>
              <w:pStyle w:val="af"/>
            </w:pPr>
            <w:r>
              <w:t>Устанавливаются ли кипятильники, водонагреватели и титаны, стерилизуются ли медицинские инструменты, а также разогреваются ли парафин и озокерит только в помещениях, предназначенных для этих целей?</w:t>
            </w:r>
          </w:p>
        </w:tc>
        <w:tc>
          <w:tcPr>
            <w:tcW w:w="3302" w:type="dxa"/>
            <w:tcBorders>
              <w:top w:val="single" w:sz="4" w:space="0" w:color="auto"/>
              <w:left w:val="single" w:sz="4" w:space="0" w:color="auto"/>
              <w:bottom w:val="single" w:sz="4" w:space="0" w:color="auto"/>
              <w:right w:val="single" w:sz="4" w:space="0" w:color="auto"/>
            </w:tcBorders>
          </w:tcPr>
          <w:p w14:paraId="7C548516" w14:textId="77777777" w:rsidR="000A5DDB" w:rsidRDefault="000A5DDB">
            <w:pPr>
              <w:pStyle w:val="af"/>
            </w:pPr>
            <w:r>
              <w:t>Пункт 118 ППР</w:t>
            </w:r>
          </w:p>
        </w:tc>
        <w:tc>
          <w:tcPr>
            <w:tcW w:w="1034" w:type="dxa"/>
            <w:tcBorders>
              <w:top w:val="single" w:sz="4" w:space="0" w:color="auto"/>
              <w:left w:val="single" w:sz="4" w:space="0" w:color="auto"/>
              <w:bottom w:val="single" w:sz="4" w:space="0" w:color="auto"/>
              <w:right w:val="single" w:sz="4" w:space="0" w:color="auto"/>
            </w:tcBorders>
          </w:tcPr>
          <w:p w14:paraId="5182A5E3" w14:textId="77777777" w:rsidR="000A5DDB" w:rsidRDefault="000A5DDB">
            <w:pPr>
              <w:pStyle w:val="af"/>
              <w:jc w:val="left"/>
            </w:pPr>
          </w:p>
        </w:tc>
        <w:tc>
          <w:tcPr>
            <w:tcW w:w="1136" w:type="dxa"/>
            <w:tcBorders>
              <w:top w:val="single" w:sz="4" w:space="0" w:color="auto"/>
              <w:left w:val="single" w:sz="4" w:space="0" w:color="auto"/>
              <w:bottom w:val="single" w:sz="4" w:space="0" w:color="auto"/>
              <w:right w:val="single" w:sz="4" w:space="0" w:color="auto"/>
            </w:tcBorders>
          </w:tcPr>
          <w:p w14:paraId="1C22C9E9" w14:textId="77777777" w:rsidR="000A5DDB" w:rsidRDefault="000A5DDB">
            <w:pPr>
              <w:pStyle w:val="af"/>
              <w:jc w:val="left"/>
            </w:pPr>
          </w:p>
        </w:tc>
        <w:tc>
          <w:tcPr>
            <w:tcW w:w="1598" w:type="dxa"/>
            <w:tcBorders>
              <w:top w:val="single" w:sz="4" w:space="0" w:color="auto"/>
              <w:left w:val="single" w:sz="4" w:space="0" w:color="auto"/>
              <w:bottom w:val="single" w:sz="4" w:space="0" w:color="auto"/>
              <w:right w:val="single" w:sz="4" w:space="0" w:color="auto"/>
            </w:tcBorders>
          </w:tcPr>
          <w:p w14:paraId="7DA8BE51" w14:textId="77777777" w:rsidR="000A5DDB" w:rsidRDefault="000A5DDB">
            <w:pPr>
              <w:pStyle w:val="af"/>
              <w:jc w:val="left"/>
            </w:pPr>
          </w:p>
        </w:tc>
        <w:tc>
          <w:tcPr>
            <w:tcW w:w="1474" w:type="dxa"/>
            <w:tcBorders>
              <w:top w:val="single" w:sz="4" w:space="0" w:color="auto"/>
              <w:left w:val="single" w:sz="4" w:space="0" w:color="auto"/>
              <w:bottom w:val="single" w:sz="4" w:space="0" w:color="auto"/>
            </w:tcBorders>
          </w:tcPr>
          <w:p w14:paraId="4D9A1EFD" w14:textId="77777777" w:rsidR="000A5DDB" w:rsidRDefault="000A5DDB">
            <w:pPr>
              <w:pStyle w:val="af"/>
              <w:jc w:val="left"/>
            </w:pPr>
          </w:p>
        </w:tc>
      </w:tr>
      <w:tr w:rsidR="000A5DDB" w14:paraId="1CCE548C" w14:textId="77777777">
        <w:tc>
          <w:tcPr>
            <w:tcW w:w="900" w:type="dxa"/>
            <w:tcBorders>
              <w:top w:val="single" w:sz="4" w:space="0" w:color="auto"/>
              <w:bottom w:val="single" w:sz="4" w:space="0" w:color="auto"/>
              <w:right w:val="single" w:sz="4" w:space="0" w:color="auto"/>
            </w:tcBorders>
          </w:tcPr>
          <w:p w14:paraId="1DAE3CAF" w14:textId="77777777" w:rsidR="000A5DDB" w:rsidRDefault="000A5DDB">
            <w:pPr>
              <w:pStyle w:val="aff5"/>
            </w:pPr>
            <w:r>
              <w:t>10.</w:t>
            </w:r>
          </w:p>
        </w:tc>
        <w:tc>
          <w:tcPr>
            <w:tcW w:w="5614" w:type="dxa"/>
            <w:tcBorders>
              <w:top w:val="single" w:sz="4" w:space="0" w:color="auto"/>
              <w:left w:val="single" w:sz="4" w:space="0" w:color="auto"/>
              <w:bottom w:val="single" w:sz="4" w:space="0" w:color="auto"/>
              <w:right w:val="single" w:sz="4" w:space="0" w:color="auto"/>
            </w:tcBorders>
          </w:tcPr>
          <w:p w14:paraId="405AC0D8" w14:textId="77777777" w:rsidR="000A5DDB" w:rsidRDefault="000A5DDB">
            <w:pPr>
              <w:pStyle w:val="af"/>
            </w:pPr>
            <w:r>
              <w:t>Допущено ли хранение в лабораториях, отделениях медицинских организаций и кабинетах медицинских работников лекарственных препаратов и медицинских изделий, относящихся к легковоспламеняющимся и горючим жидкостям (спирт, эфир и др.), общим весом не более 3 килограммов с учетом их совместимости в закрывающихся на замок металлических шкафах?</w:t>
            </w:r>
          </w:p>
        </w:tc>
        <w:tc>
          <w:tcPr>
            <w:tcW w:w="3302" w:type="dxa"/>
            <w:tcBorders>
              <w:top w:val="single" w:sz="4" w:space="0" w:color="auto"/>
              <w:left w:val="single" w:sz="4" w:space="0" w:color="auto"/>
              <w:bottom w:val="single" w:sz="4" w:space="0" w:color="auto"/>
              <w:right w:val="single" w:sz="4" w:space="0" w:color="auto"/>
            </w:tcBorders>
          </w:tcPr>
          <w:p w14:paraId="74A4EBF1" w14:textId="77777777" w:rsidR="000A5DDB" w:rsidRDefault="000A5DDB">
            <w:pPr>
              <w:pStyle w:val="af"/>
            </w:pPr>
            <w:r>
              <w:t>Пункт 119 ППР</w:t>
            </w:r>
          </w:p>
        </w:tc>
        <w:tc>
          <w:tcPr>
            <w:tcW w:w="1034" w:type="dxa"/>
            <w:tcBorders>
              <w:top w:val="single" w:sz="4" w:space="0" w:color="auto"/>
              <w:left w:val="single" w:sz="4" w:space="0" w:color="auto"/>
              <w:bottom w:val="single" w:sz="4" w:space="0" w:color="auto"/>
              <w:right w:val="single" w:sz="4" w:space="0" w:color="auto"/>
            </w:tcBorders>
          </w:tcPr>
          <w:p w14:paraId="75FC75B5" w14:textId="77777777" w:rsidR="000A5DDB" w:rsidRDefault="000A5DDB">
            <w:pPr>
              <w:pStyle w:val="af"/>
              <w:jc w:val="left"/>
            </w:pPr>
          </w:p>
        </w:tc>
        <w:tc>
          <w:tcPr>
            <w:tcW w:w="1136" w:type="dxa"/>
            <w:tcBorders>
              <w:top w:val="single" w:sz="4" w:space="0" w:color="auto"/>
              <w:left w:val="single" w:sz="4" w:space="0" w:color="auto"/>
              <w:bottom w:val="single" w:sz="4" w:space="0" w:color="auto"/>
              <w:right w:val="single" w:sz="4" w:space="0" w:color="auto"/>
            </w:tcBorders>
          </w:tcPr>
          <w:p w14:paraId="713C9604" w14:textId="77777777" w:rsidR="000A5DDB" w:rsidRDefault="000A5DDB">
            <w:pPr>
              <w:pStyle w:val="af"/>
              <w:jc w:val="left"/>
            </w:pPr>
          </w:p>
        </w:tc>
        <w:tc>
          <w:tcPr>
            <w:tcW w:w="1598" w:type="dxa"/>
            <w:tcBorders>
              <w:top w:val="single" w:sz="4" w:space="0" w:color="auto"/>
              <w:left w:val="single" w:sz="4" w:space="0" w:color="auto"/>
              <w:bottom w:val="single" w:sz="4" w:space="0" w:color="auto"/>
              <w:right w:val="single" w:sz="4" w:space="0" w:color="auto"/>
            </w:tcBorders>
          </w:tcPr>
          <w:p w14:paraId="3C53FBA2" w14:textId="77777777" w:rsidR="000A5DDB" w:rsidRDefault="000A5DDB">
            <w:pPr>
              <w:pStyle w:val="af"/>
              <w:jc w:val="left"/>
            </w:pPr>
          </w:p>
        </w:tc>
        <w:tc>
          <w:tcPr>
            <w:tcW w:w="1474" w:type="dxa"/>
            <w:tcBorders>
              <w:top w:val="single" w:sz="4" w:space="0" w:color="auto"/>
              <w:left w:val="single" w:sz="4" w:space="0" w:color="auto"/>
              <w:bottom w:val="single" w:sz="4" w:space="0" w:color="auto"/>
            </w:tcBorders>
          </w:tcPr>
          <w:p w14:paraId="7CE94A24" w14:textId="77777777" w:rsidR="000A5DDB" w:rsidRDefault="000A5DDB">
            <w:pPr>
              <w:pStyle w:val="af"/>
              <w:jc w:val="left"/>
            </w:pPr>
          </w:p>
        </w:tc>
      </w:tr>
      <w:tr w:rsidR="000A5DDB" w14:paraId="702D3AEB" w14:textId="77777777">
        <w:tc>
          <w:tcPr>
            <w:tcW w:w="900" w:type="dxa"/>
            <w:tcBorders>
              <w:top w:val="single" w:sz="4" w:space="0" w:color="auto"/>
              <w:bottom w:val="single" w:sz="4" w:space="0" w:color="auto"/>
              <w:right w:val="single" w:sz="4" w:space="0" w:color="auto"/>
            </w:tcBorders>
          </w:tcPr>
          <w:p w14:paraId="328E2FF0" w14:textId="77777777" w:rsidR="000A5DDB" w:rsidRDefault="000A5DDB">
            <w:pPr>
              <w:pStyle w:val="aff5"/>
            </w:pPr>
            <w:r>
              <w:t>11.</w:t>
            </w:r>
          </w:p>
        </w:tc>
        <w:tc>
          <w:tcPr>
            <w:tcW w:w="5614" w:type="dxa"/>
            <w:tcBorders>
              <w:top w:val="single" w:sz="4" w:space="0" w:color="auto"/>
              <w:left w:val="single" w:sz="4" w:space="0" w:color="auto"/>
              <w:bottom w:val="single" w:sz="4" w:space="0" w:color="auto"/>
              <w:right w:val="single" w:sz="4" w:space="0" w:color="auto"/>
            </w:tcBorders>
          </w:tcPr>
          <w:p w14:paraId="13D1E30E" w14:textId="77777777" w:rsidR="000A5DDB" w:rsidRDefault="000A5DDB">
            <w:pPr>
              <w:pStyle w:val="af"/>
            </w:pPr>
            <w:r>
              <w:t xml:space="preserve">Исключено ли размещение более 25 больных в медицинских организациях, оказывающих медицинскую помощь в стационарных условиях, находящихся в </w:t>
            </w:r>
            <w:r>
              <w:lastRenderedPageBreak/>
              <w:t>зданиях V степени огнестойкости с печным отоплением?</w:t>
            </w:r>
          </w:p>
        </w:tc>
        <w:tc>
          <w:tcPr>
            <w:tcW w:w="3302" w:type="dxa"/>
            <w:tcBorders>
              <w:top w:val="single" w:sz="4" w:space="0" w:color="auto"/>
              <w:left w:val="single" w:sz="4" w:space="0" w:color="auto"/>
              <w:bottom w:val="single" w:sz="4" w:space="0" w:color="auto"/>
              <w:right w:val="single" w:sz="4" w:space="0" w:color="auto"/>
            </w:tcBorders>
          </w:tcPr>
          <w:p w14:paraId="760053E5" w14:textId="77777777" w:rsidR="000A5DDB" w:rsidRDefault="000A5DDB">
            <w:pPr>
              <w:pStyle w:val="af"/>
            </w:pPr>
            <w:r>
              <w:lastRenderedPageBreak/>
              <w:t>Пункт 120 ППР</w:t>
            </w:r>
          </w:p>
        </w:tc>
        <w:tc>
          <w:tcPr>
            <w:tcW w:w="1034" w:type="dxa"/>
            <w:tcBorders>
              <w:top w:val="single" w:sz="4" w:space="0" w:color="auto"/>
              <w:left w:val="single" w:sz="4" w:space="0" w:color="auto"/>
              <w:bottom w:val="single" w:sz="4" w:space="0" w:color="auto"/>
              <w:right w:val="single" w:sz="4" w:space="0" w:color="auto"/>
            </w:tcBorders>
          </w:tcPr>
          <w:p w14:paraId="059F60CC" w14:textId="77777777" w:rsidR="000A5DDB" w:rsidRDefault="000A5DDB">
            <w:pPr>
              <w:pStyle w:val="af"/>
              <w:jc w:val="left"/>
            </w:pPr>
          </w:p>
        </w:tc>
        <w:tc>
          <w:tcPr>
            <w:tcW w:w="1136" w:type="dxa"/>
            <w:tcBorders>
              <w:top w:val="single" w:sz="4" w:space="0" w:color="auto"/>
              <w:left w:val="single" w:sz="4" w:space="0" w:color="auto"/>
              <w:bottom w:val="single" w:sz="4" w:space="0" w:color="auto"/>
              <w:right w:val="single" w:sz="4" w:space="0" w:color="auto"/>
            </w:tcBorders>
          </w:tcPr>
          <w:p w14:paraId="4E51151A" w14:textId="77777777" w:rsidR="000A5DDB" w:rsidRDefault="000A5DDB">
            <w:pPr>
              <w:pStyle w:val="af"/>
              <w:jc w:val="left"/>
            </w:pPr>
          </w:p>
        </w:tc>
        <w:tc>
          <w:tcPr>
            <w:tcW w:w="1598" w:type="dxa"/>
            <w:tcBorders>
              <w:top w:val="single" w:sz="4" w:space="0" w:color="auto"/>
              <w:left w:val="single" w:sz="4" w:space="0" w:color="auto"/>
              <w:bottom w:val="single" w:sz="4" w:space="0" w:color="auto"/>
              <w:right w:val="single" w:sz="4" w:space="0" w:color="auto"/>
            </w:tcBorders>
          </w:tcPr>
          <w:p w14:paraId="17A3599E" w14:textId="77777777" w:rsidR="000A5DDB" w:rsidRDefault="000A5DDB">
            <w:pPr>
              <w:pStyle w:val="af"/>
              <w:jc w:val="left"/>
            </w:pPr>
          </w:p>
        </w:tc>
        <w:tc>
          <w:tcPr>
            <w:tcW w:w="1474" w:type="dxa"/>
            <w:tcBorders>
              <w:top w:val="single" w:sz="4" w:space="0" w:color="auto"/>
              <w:left w:val="single" w:sz="4" w:space="0" w:color="auto"/>
              <w:bottom w:val="single" w:sz="4" w:space="0" w:color="auto"/>
            </w:tcBorders>
          </w:tcPr>
          <w:p w14:paraId="70B1CDB3" w14:textId="77777777" w:rsidR="000A5DDB" w:rsidRDefault="000A5DDB">
            <w:pPr>
              <w:pStyle w:val="af"/>
              <w:jc w:val="left"/>
            </w:pPr>
          </w:p>
        </w:tc>
      </w:tr>
    </w:tbl>
    <w:p w14:paraId="123A42FC" w14:textId="77777777" w:rsidR="000A5DDB" w:rsidRDefault="000A5DDB"/>
    <w:p w14:paraId="60286987" w14:textId="77777777" w:rsidR="000A5DDB" w:rsidRDefault="000A5DDB">
      <w:pPr>
        <w:pStyle w:val="OEM"/>
      </w:pPr>
      <w:r>
        <w:t>Должностное(ые) лицо(а),</w:t>
      </w:r>
    </w:p>
    <w:p w14:paraId="096551CA" w14:textId="77777777" w:rsidR="000A5DDB" w:rsidRDefault="000A5DDB">
      <w:pPr>
        <w:pStyle w:val="OEM"/>
      </w:pPr>
      <w:r>
        <w:t>проводившее(ие) контрольное</w:t>
      </w:r>
    </w:p>
    <w:p w14:paraId="0EFF5B86" w14:textId="77777777" w:rsidR="000A5DDB" w:rsidRDefault="000A5DDB">
      <w:pPr>
        <w:pStyle w:val="OEM"/>
      </w:pPr>
      <w:r>
        <w:t>(надзорное) мероприятие и</w:t>
      </w:r>
    </w:p>
    <w:p w14:paraId="7566CC70" w14:textId="77777777" w:rsidR="000A5DDB" w:rsidRDefault="000A5DDB">
      <w:pPr>
        <w:pStyle w:val="OEM"/>
      </w:pPr>
      <w:r>
        <w:t>заполнившее(ие) проверочный лист:</w:t>
      </w:r>
    </w:p>
    <w:p w14:paraId="03BDDDB3" w14:textId="77777777" w:rsidR="000A5DDB" w:rsidRDefault="000A5DDB">
      <w:pPr>
        <w:pStyle w:val="OEM"/>
      </w:pPr>
      <w:r>
        <w:t>_____________________________________                                   ____________________________</w:t>
      </w:r>
    </w:p>
    <w:p w14:paraId="25EEDCFE" w14:textId="77777777" w:rsidR="000A5DDB" w:rsidRDefault="000A5DDB">
      <w:pPr>
        <w:pStyle w:val="OEM"/>
      </w:pPr>
      <w:r>
        <w:t xml:space="preserve">             (подпись)                                                      (фамилия, инициалы)</w:t>
      </w:r>
    </w:p>
    <w:p w14:paraId="57A0C241" w14:textId="77777777" w:rsidR="000A5DDB" w:rsidRDefault="000A5DDB">
      <w:pPr>
        <w:pStyle w:val="OEM"/>
      </w:pPr>
      <w:r>
        <w:t>_____________________________________                                   ____________________________</w:t>
      </w:r>
    </w:p>
    <w:p w14:paraId="4D492A7A" w14:textId="77777777" w:rsidR="000A5DDB" w:rsidRDefault="000A5DDB">
      <w:pPr>
        <w:pStyle w:val="OEM"/>
      </w:pPr>
      <w:r>
        <w:t xml:space="preserve">             (подпись)                                                      (фамилия, инициалы)</w:t>
      </w:r>
    </w:p>
    <w:p w14:paraId="0AEF759F" w14:textId="77777777" w:rsidR="000A5DDB" w:rsidRDefault="000A5DDB">
      <w:pPr>
        <w:pStyle w:val="OEM"/>
      </w:pPr>
      <w:r>
        <w:t>_____________________________________                                   ____________________________</w:t>
      </w:r>
    </w:p>
    <w:p w14:paraId="1F800C70" w14:textId="77777777" w:rsidR="000A5DDB" w:rsidRDefault="000A5DDB">
      <w:pPr>
        <w:pStyle w:val="OEM"/>
      </w:pPr>
      <w:r>
        <w:t xml:space="preserve">             (подпись)                                                      (фамилия, инициалы)</w:t>
      </w:r>
    </w:p>
    <w:p w14:paraId="0E69D698" w14:textId="77777777" w:rsidR="000A5DDB" w:rsidRDefault="000A5DDB"/>
    <w:p w14:paraId="0D5A37A6" w14:textId="77777777" w:rsidR="000A5DDB" w:rsidRDefault="000A5DDB">
      <w:pPr>
        <w:pStyle w:val="OEM"/>
      </w:pPr>
      <w:r>
        <w:t>──────────────────────────────</w:t>
      </w:r>
    </w:p>
    <w:p w14:paraId="59159825" w14:textId="77777777" w:rsidR="000A5DDB" w:rsidRDefault="000A5DDB">
      <w:pPr>
        <w:pStyle w:val="aff0"/>
      </w:pPr>
      <w:r>
        <w:rPr>
          <w:vertAlign w:val="superscript"/>
        </w:rPr>
        <w:t xml:space="preserve">1 </w:t>
      </w:r>
      <w:r>
        <w:t>Постановление Правительства Российской Федерации от 16 апреля 2021 г.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 (Собрание законодательства Российской Федерации, 2021, № 17, ст. 2971; 2021 № 30, ст. 5781).</w:t>
      </w:r>
    </w:p>
    <w:p w14:paraId="2C7AB02A" w14:textId="77777777" w:rsidR="000A5DDB" w:rsidRDefault="000A5DDB">
      <w:pPr>
        <w:pStyle w:val="aff0"/>
      </w:pPr>
      <w:r>
        <w:rPr>
          <w:vertAlign w:val="superscript"/>
        </w:rPr>
        <w:t>2</w:t>
      </w:r>
      <w:r>
        <w:t xml:space="preserve"> Собрание законодательства Российской Федерации, 2020, № 39, ст. 6056.</w:t>
      </w:r>
    </w:p>
    <w:p w14:paraId="79C5043C" w14:textId="77777777" w:rsidR="000A5DDB" w:rsidRDefault="000A5DDB"/>
    <w:p w14:paraId="16406EDB" w14:textId="77777777" w:rsidR="000A5DDB" w:rsidRDefault="000A5DDB">
      <w:pPr>
        <w:jc w:val="right"/>
      </w:pPr>
      <w:r>
        <w:t>Приложение № 7</w:t>
      </w:r>
    </w:p>
    <w:p w14:paraId="40E9812E" w14:textId="77777777" w:rsidR="000A5DDB" w:rsidRDefault="000A5DDB">
      <w:pPr>
        <w:jc w:val="right"/>
      </w:pPr>
    </w:p>
    <w:p w14:paraId="590D8F56" w14:textId="77777777" w:rsidR="000A5DDB" w:rsidRDefault="000A5DDB">
      <w:pPr>
        <w:jc w:val="right"/>
      </w:pPr>
      <w:r>
        <w:t>Утверждена</w:t>
      </w:r>
      <w:r>
        <w:br/>
        <w:t>приказом МЧС России</w:t>
      </w:r>
      <w:r>
        <w:br/>
        <w:t>от 09.02.2022 № 78</w:t>
      </w:r>
    </w:p>
    <w:p w14:paraId="7840B6F9" w14:textId="77777777" w:rsidR="000A5DDB" w:rsidRDefault="000A5DDB">
      <w:pPr>
        <w:jc w:val="right"/>
      </w:pPr>
    </w:p>
    <w:p w14:paraId="65B85B67" w14:textId="77777777" w:rsidR="000A5DDB" w:rsidRDefault="000A5DDB">
      <w:pPr>
        <w:jc w:val="right"/>
      </w:pPr>
      <w:r>
        <w:t>Форма</w:t>
      </w:r>
    </w:p>
    <w:p w14:paraId="6C975C73" w14:textId="77777777" w:rsidR="000A5DDB" w:rsidRDefault="000A5DDB"/>
    <w:p w14:paraId="05C2A669" w14:textId="77777777" w:rsidR="000A5DDB" w:rsidRDefault="000A5DDB">
      <w:pPr>
        <w:pStyle w:val="OEM"/>
      </w:pPr>
      <w:r>
        <w:t xml:space="preserve">                                                                    ┌─────────────────────────────┐</w:t>
      </w:r>
    </w:p>
    <w:p w14:paraId="1776BCB9" w14:textId="77777777" w:rsidR="000A5DDB" w:rsidRDefault="000A5DDB">
      <w:pPr>
        <w:pStyle w:val="OEM"/>
      </w:pPr>
      <w:r>
        <w:t xml:space="preserve">                                                                    │Отметка о размещении (дата  и│</w:t>
      </w:r>
    </w:p>
    <w:p w14:paraId="4132CFFC" w14:textId="77777777" w:rsidR="000A5DDB" w:rsidRDefault="000A5DDB">
      <w:pPr>
        <w:pStyle w:val="OEM"/>
      </w:pPr>
      <w:r>
        <w:t xml:space="preserve">                                                                    │учетный  номер)    сведений о│</w:t>
      </w:r>
    </w:p>
    <w:p w14:paraId="5561DB06" w14:textId="77777777" w:rsidR="000A5DDB" w:rsidRDefault="000A5DDB">
      <w:pPr>
        <w:pStyle w:val="OEM"/>
      </w:pPr>
      <w:r>
        <w:t xml:space="preserve">                                                                    │контрольном       (надзорном)│</w:t>
      </w:r>
    </w:p>
    <w:p w14:paraId="261C6546" w14:textId="77777777" w:rsidR="000A5DDB" w:rsidRDefault="000A5DDB">
      <w:pPr>
        <w:pStyle w:val="OEM"/>
      </w:pPr>
      <w:r>
        <w:t xml:space="preserve">                                                                    │мероприятии в едином  реестре│</w:t>
      </w:r>
    </w:p>
    <w:p w14:paraId="2A65FE15" w14:textId="77777777" w:rsidR="000A5DDB" w:rsidRDefault="000A5DDB">
      <w:pPr>
        <w:pStyle w:val="OEM"/>
      </w:pPr>
      <w:r>
        <w:t xml:space="preserve">                                                                    │контрольных       (надзорных)│</w:t>
      </w:r>
    </w:p>
    <w:p w14:paraId="25D12254" w14:textId="77777777" w:rsidR="000A5DDB" w:rsidRDefault="000A5DDB">
      <w:pPr>
        <w:pStyle w:val="OEM"/>
      </w:pPr>
      <w:r>
        <w:t xml:space="preserve">                                                                    │мероприятий, QR-код</w:t>
      </w:r>
      <w:r>
        <w:rPr>
          <w:vertAlign w:val="superscript"/>
        </w:rPr>
        <w:t>1</w:t>
      </w:r>
      <w:r>
        <w:t xml:space="preserve">         │</w:t>
      </w:r>
    </w:p>
    <w:p w14:paraId="631EBAEB" w14:textId="77777777" w:rsidR="000A5DDB" w:rsidRDefault="000A5DDB">
      <w:pPr>
        <w:pStyle w:val="OEM"/>
      </w:pPr>
      <w:r>
        <w:t xml:space="preserve">                                                                    └─────────────────────────────┘</w:t>
      </w:r>
    </w:p>
    <w:p w14:paraId="2CF5B160" w14:textId="77777777" w:rsidR="000A5DDB" w:rsidRDefault="000A5DDB"/>
    <w:p w14:paraId="68A267D8" w14:textId="77777777" w:rsidR="000A5DDB" w:rsidRDefault="000A5DDB">
      <w:pPr>
        <w:pStyle w:val="OEM"/>
      </w:pPr>
      <w:r>
        <w:t xml:space="preserve">                                      Проверочный лист</w:t>
      </w:r>
    </w:p>
    <w:p w14:paraId="3976BD9C" w14:textId="77777777" w:rsidR="000A5DDB" w:rsidRDefault="000A5DDB">
      <w:pPr>
        <w:pStyle w:val="OEM"/>
      </w:pPr>
      <w:r>
        <w:t>(список контрольных вопросов, ответы на которые свидетельствуют о соблюдении или несоблюдении</w:t>
      </w:r>
    </w:p>
    <w:p w14:paraId="1B54D1FB" w14:textId="77777777" w:rsidR="000A5DDB" w:rsidRDefault="000A5DDB">
      <w:pPr>
        <w:pStyle w:val="OEM"/>
      </w:pPr>
      <w:r>
        <w:t xml:space="preserve">  контролируемым лицом обязательных требований), применяемый должностными лицами органов</w:t>
      </w:r>
    </w:p>
    <w:p w14:paraId="20084887" w14:textId="77777777" w:rsidR="000A5DDB" w:rsidRDefault="000A5DDB">
      <w:pPr>
        <w:pStyle w:val="OEM"/>
      </w:pPr>
      <w:r>
        <w:t xml:space="preserve">      государственного пожарного надзора МЧС России при осуществлении федерального</w:t>
      </w:r>
    </w:p>
    <w:p w14:paraId="78D31B50" w14:textId="77777777" w:rsidR="000A5DDB" w:rsidRDefault="000A5DDB">
      <w:pPr>
        <w:pStyle w:val="OEM"/>
      </w:pPr>
      <w:r>
        <w:lastRenderedPageBreak/>
        <w:t xml:space="preserve">           государственного пожарного надзора на производственных объектах</w:t>
      </w:r>
    </w:p>
    <w:p w14:paraId="55CBB5B6" w14:textId="77777777" w:rsidR="000A5DDB" w:rsidRDefault="000A5DDB">
      <w:pPr>
        <w:pStyle w:val="OEM"/>
      </w:pPr>
    </w:p>
    <w:p w14:paraId="0306E575" w14:textId="77777777" w:rsidR="000A5DDB" w:rsidRDefault="000A5DDB">
      <w:pPr>
        <w:pStyle w:val="OEM"/>
      </w:pPr>
      <w:r>
        <w:t xml:space="preserve">     1. Наименование вида федерального   государственного  контроля (надзора), включенного в  единый</w:t>
      </w:r>
    </w:p>
    <w:p w14:paraId="3A9D60EB" w14:textId="77777777" w:rsidR="000A5DDB" w:rsidRDefault="000A5DDB">
      <w:pPr>
        <w:pStyle w:val="OEM"/>
      </w:pPr>
      <w:r>
        <w:t>реестр видов федерального государственного контроля (надзора):______________________________________</w:t>
      </w:r>
    </w:p>
    <w:p w14:paraId="429BDFAE" w14:textId="77777777" w:rsidR="000A5DDB" w:rsidRDefault="000A5DDB">
      <w:pPr>
        <w:pStyle w:val="OEM"/>
      </w:pPr>
      <w:r>
        <w:t>____________________________________________________________________________________________________</w:t>
      </w:r>
    </w:p>
    <w:p w14:paraId="70E0EB8D" w14:textId="77777777" w:rsidR="000A5DDB" w:rsidRDefault="000A5DDB">
      <w:pPr>
        <w:pStyle w:val="OEM"/>
      </w:pPr>
      <w:r>
        <w:t xml:space="preserve">     2. Наименование контрольного   (надзорного) органа и реквизиты нормативного правового акта   об</w:t>
      </w:r>
    </w:p>
    <w:p w14:paraId="7FB97C27" w14:textId="77777777" w:rsidR="000A5DDB" w:rsidRDefault="000A5DDB">
      <w:pPr>
        <w:pStyle w:val="OEM"/>
      </w:pPr>
      <w:r>
        <w:t>утверждении формы проверочного листа (списка контрольных вопросов, ответы на которые свидетельствуют</w:t>
      </w:r>
    </w:p>
    <w:p w14:paraId="09DCCECB" w14:textId="77777777" w:rsidR="000A5DDB" w:rsidRDefault="000A5DDB">
      <w:pPr>
        <w:pStyle w:val="OEM"/>
      </w:pPr>
      <w:r>
        <w:t>о соблюдении или    несоблюдении   контролируемым   лицом   обязательных требований),   применяемого</w:t>
      </w:r>
    </w:p>
    <w:p w14:paraId="76F60780" w14:textId="77777777" w:rsidR="000A5DDB" w:rsidRDefault="000A5DDB">
      <w:pPr>
        <w:pStyle w:val="OEM"/>
      </w:pPr>
      <w:r>
        <w:t>должностными лицами   органов   государственного   пожарного надзора МЧС России   при  осуществлении</w:t>
      </w:r>
    </w:p>
    <w:p w14:paraId="578ABDD2" w14:textId="77777777" w:rsidR="000A5DDB" w:rsidRDefault="000A5DDB">
      <w:pPr>
        <w:pStyle w:val="OEM"/>
      </w:pPr>
      <w:r>
        <w:t>федерального государственного пожарного надзора (далее - проверочный лист):</w:t>
      </w:r>
    </w:p>
    <w:p w14:paraId="00A1191B" w14:textId="77777777" w:rsidR="000A5DDB" w:rsidRDefault="000A5DDB">
      <w:pPr>
        <w:pStyle w:val="OEM"/>
      </w:pPr>
      <w:r>
        <w:t>____________________________________________________________________________________________________</w:t>
      </w:r>
    </w:p>
    <w:p w14:paraId="3F4CBEEE" w14:textId="77777777" w:rsidR="000A5DDB" w:rsidRDefault="000A5DDB">
      <w:pPr>
        <w:pStyle w:val="OEM"/>
      </w:pPr>
      <w:r>
        <w:t>____________________________________________________________________________________________________</w:t>
      </w:r>
    </w:p>
    <w:p w14:paraId="7E458B0C" w14:textId="77777777" w:rsidR="000A5DDB" w:rsidRDefault="000A5DDB">
      <w:pPr>
        <w:pStyle w:val="OEM"/>
      </w:pPr>
      <w:r>
        <w:t xml:space="preserve">     3. Вид контрольного (надзорного) мероприятия:__________________________________________________</w:t>
      </w:r>
    </w:p>
    <w:p w14:paraId="4CF447D1" w14:textId="77777777" w:rsidR="000A5DDB" w:rsidRDefault="000A5DDB">
      <w:pPr>
        <w:pStyle w:val="OEM"/>
      </w:pPr>
      <w:r>
        <w:t>____________________________________________________________________________________________________</w:t>
      </w:r>
    </w:p>
    <w:p w14:paraId="5273EB86" w14:textId="77777777" w:rsidR="000A5DDB" w:rsidRDefault="000A5DDB">
      <w:pPr>
        <w:pStyle w:val="OEM"/>
      </w:pPr>
      <w:r>
        <w:t xml:space="preserve">     4. Объект федерального государственного   контроля (надзора),   в отношении которого проводится</w:t>
      </w:r>
    </w:p>
    <w:p w14:paraId="441F6246" w14:textId="77777777" w:rsidR="000A5DDB" w:rsidRDefault="000A5DDB">
      <w:pPr>
        <w:pStyle w:val="OEM"/>
      </w:pPr>
      <w:r>
        <w:t>контрольное (надзорное) мероприятие:________________________________________________________________</w:t>
      </w:r>
    </w:p>
    <w:p w14:paraId="0309F52B" w14:textId="77777777" w:rsidR="000A5DDB" w:rsidRDefault="000A5DDB">
      <w:pPr>
        <w:pStyle w:val="OEM"/>
      </w:pPr>
      <w:r>
        <w:t>____________________________________________________________________________________________________</w:t>
      </w:r>
    </w:p>
    <w:p w14:paraId="300F2F04" w14:textId="77777777" w:rsidR="000A5DDB" w:rsidRDefault="000A5DDB">
      <w:pPr>
        <w:pStyle w:val="OEM"/>
      </w:pPr>
      <w:r>
        <w:t>____________________________________________________________________________________________________</w:t>
      </w:r>
    </w:p>
    <w:p w14:paraId="518B6F5E" w14:textId="77777777" w:rsidR="000A5DDB" w:rsidRDefault="000A5DDB">
      <w:pPr>
        <w:pStyle w:val="OEM"/>
      </w:pPr>
      <w:r>
        <w:t xml:space="preserve">     5. Фамилия, имя и отчество (при наличии) гражданина или индивидуального предпринимателя,    его</w:t>
      </w:r>
    </w:p>
    <w:p w14:paraId="6D3C3B7E" w14:textId="77777777" w:rsidR="000A5DDB" w:rsidRDefault="000A5DDB">
      <w:pPr>
        <w:pStyle w:val="OEM"/>
      </w:pPr>
      <w:r>
        <w:t>идентификационный номер налогоплательщика   и (или) основной   государственный регистрационный номер</w:t>
      </w:r>
    </w:p>
    <w:p w14:paraId="3AC34284" w14:textId="77777777" w:rsidR="000A5DDB" w:rsidRDefault="000A5DDB">
      <w:pPr>
        <w:pStyle w:val="OEM"/>
      </w:pPr>
      <w:r>
        <w:t>индивидуального предпринимателя, адрес   регистрации по месту жительства (пребывания) гражданина или</w:t>
      </w:r>
    </w:p>
    <w:p w14:paraId="6FDB9199" w14:textId="77777777" w:rsidR="000A5DDB" w:rsidRDefault="000A5DDB">
      <w:pPr>
        <w:pStyle w:val="OEM"/>
      </w:pPr>
      <w:r>
        <w:t>индивидуального предпринимателя,   наименование юридического лица,   его   идентификационный   номер</w:t>
      </w:r>
    </w:p>
    <w:p w14:paraId="556D9E01" w14:textId="77777777" w:rsidR="000A5DDB" w:rsidRDefault="000A5DDB">
      <w:pPr>
        <w:pStyle w:val="OEM"/>
      </w:pPr>
      <w:r>
        <w:t>налогоплательщика и (или) основной государственный регистрационный номер, адрес юридического лица  в</w:t>
      </w:r>
    </w:p>
    <w:p w14:paraId="69537D47" w14:textId="77777777" w:rsidR="000A5DDB" w:rsidRDefault="000A5DDB">
      <w:pPr>
        <w:pStyle w:val="OEM"/>
      </w:pPr>
      <w:r>
        <w:t>пределах места нахождения юридического лица (его филиалов, представительств, обособленных</w:t>
      </w:r>
    </w:p>
    <w:p w14:paraId="42FA02BB" w14:textId="77777777" w:rsidR="000A5DDB" w:rsidRDefault="000A5DDB">
      <w:pPr>
        <w:pStyle w:val="OEM"/>
      </w:pPr>
      <w:r>
        <w:t>структурных подразделений), являющихся контролируемыми лицами:______________________________________</w:t>
      </w:r>
    </w:p>
    <w:p w14:paraId="0C479608" w14:textId="77777777" w:rsidR="000A5DDB" w:rsidRDefault="000A5DDB">
      <w:pPr>
        <w:pStyle w:val="OEM"/>
      </w:pPr>
      <w:r>
        <w:t>____________________________________________________________________________________________________</w:t>
      </w:r>
    </w:p>
    <w:p w14:paraId="31535912" w14:textId="77777777" w:rsidR="000A5DDB" w:rsidRDefault="000A5DDB">
      <w:pPr>
        <w:pStyle w:val="OEM"/>
      </w:pPr>
      <w:r>
        <w:t>____________________________________________________________________________________________________</w:t>
      </w:r>
    </w:p>
    <w:p w14:paraId="658CC8CD" w14:textId="77777777" w:rsidR="000A5DDB" w:rsidRDefault="000A5DDB">
      <w:pPr>
        <w:pStyle w:val="OEM"/>
      </w:pPr>
      <w:r>
        <w:t xml:space="preserve">     6. Место(а) проведения контрольного (надзорного) мероприятия с заполнением проверочного листа:_</w:t>
      </w:r>
    </w:p>
    <w:p w14:paraId="65004254" w14:textId="77777777" w:rsidR="000A5DDB" w:rsidRDefault="000A5DDB">
      <w:pPr>
        <w:pStyle w:val="OEM"/>
      </w:pPr>
      <w:r>
        <w:t>____________________________________________________________________________________________________</w:t>
      </w:r>
    </w:p>
    <w:p w14:paraId="55FD72E5" w14:textId="77777777" w:rsidR="000A5DDB" w:rsidRDefault="000A5DDB">
      <w:pPr>
        <w:pStyle w:val="OEM"/>
      </w:pPr>
      <w:r>
        <w:t xml:space="preserve">     7. Реквизиты решения контрольного (надзорного) органа о проведении контрольного   (надзорного)</w:t>
      </w:r>
    </w:p>
    <w:p w14:paraId="772DA7FC" w14:textId="77777777" w:rsidR="000A5DDB" w:rsidRDefault="000A5DDB">
      <w:pPr>
        <w:pStyle w:val="OEM"/>
      </w:pPr>
      <w:r>
        <w:t>мероприятия, подписанного уполномоченным должностным лицом контрольного (надзорного) органа:________</w:t>
      </w:r>
    </w:p>
    <w:p w14:paraId="2D9264DC" w14:textId="77777777" w:rsidR="000A5DDB" w:rsidRDefault="000A5DDB">
      <w:pPr>
        <w:pStyle w:val="OEM"/>
      </w:pPr>
      <w:r>
        <w:t>____________________________________________________________________________________________________</w:t>
      </w:r>
    </w:p>
    <w:p w14:paraId="64341E91" w14:textId="77777777" w:rsidR="000A5DDB" w:rsidRDefault="000A5DDB">
      <w:pPr>
        <w:pStyle w:val="OEM"/>
      </w:pPr>
      <w:r>
        <w:t xml:space="preserve">     8. Учетный номер контрольного (надзорного) мероприятия:________________________________________</w:t>
      </w:r>
    </w:p>
    <w:p w14:paraId="3E8587ED" w14:textId="77777777" w:rsidR="000A5DDB" w:rsidRDefault="000A5DDB">
      <w:pPr>
        <w:pStyle w:val="OEM"/>
      </w:pPr>
      <w:r>
        <w:t>____________________________________________________________________________________________________</w:t>
      </w:r>
    </w:p>
    <w:p w14:paraId="23BC747A" w14:textId="77777777" w:rsidR="000A5DDB" w:rsidRDefault="000A5DDB">
      <w:pPr>
        <w:pStyle w:val="OEM"/>
      </w:pPr>
      <w:r>
        <w:t xml:space="preserve">     9. Должность(и), фамилия(и)   и инициалы   должностного(ых) лица(лиц) контрольного (надзорного)</w:t>
      </w:r>
    </w:p>
    <w:p w14:paraId="0FCD3CF2" w14:textId="77777777" w:rsidR="000A5DDB" w:rsidRDefault="000A5DDB">
      <w:pPr>
        <w:pStyle w:val="OEM"/>
      </w:pPr>
      <w:r>
        <w:t>органа, в должностные   обязанности   которого(ых) в соответствии с положением о виде   федерального</w:t>
      </w:r>
    </w:p>
    <w:p w14:paraId="4FA7D479" w14:textId="77777777" w:rsidR="000A5DDB" w:rsidRDefault="000A5DDB">
      <w:pPr>
        <w:pStyle w:val="OEM"/>
      </w:pPr>
      <w:r>
        <w:t>государственного   контроля   (надзора),    должностным(и)   регламентом(ами)   или должностной(ыми)</w:t>
      </w:r>
    </w:p>
    <w:p w14:paraId="748F0783" w14:textId="77777777" w:rsidR="000A5DDB" w:rsidRDefault="000A5DDB">
      <w:pPr>
        <w:pStyle w:val="OEM"/>
      </w:pPr>
      <w:r>
        <w:t>инструкцией(ями) входит осуществление полномочий по виду    федерального государственного   контроля</w:t>
      </w:r>
    </w:p>
    <w:p w14:paraId="2E201976" w14:textId="77777777" w:rsidR="000A5DDB" w:rsidRDefault="000A5DDB">
      <w:pPr>
        <w:pStyle w:val="OEM"/>
      </w:pPr>
      <w:r>
        <w:t>(надзора), в том числе проведение контрольных   (надзорных) мероприятий, проводящего(их) контрольное</w:t>
      </w:r>
    </w:p>
    <w:p w14:paraId="207D9ADC" w14:textId="77777777" w:rsidR="000A5DDB" w:rsidRDefault="000A5DDB">
      <w:pPr>
        <w:pStyle w:val="OEM"/>
      </w:pPr>
      <w:r>
        <w:lastRenderedPageBreak/>
        <w:t>(надзорное) мероприятие и заполняющего(их) проверочный лист:________________________________________</w:t>
      </w:r>
    </w:p>
    <w:p w14:paraId="0DAABF58" w14:textId="77777777" w:rsidR="000A5DDB" w:rsidRDefault="000A5DDB">
      <w:pPr>
        <w:pStyle w:val="OEM"/>
      </w:pPr>
      <w:r>
        <w:t>____________________________________________________________________________________________________</w:t>
      </w:r>
    </w:p>
    <w:p w14:paraId="6A7B4924" w14:textId="77777777" w:rsidR="000A5DDB" w:rsidRDefault="000A5DDB">
      <w:pPr>
        <w:pStyle w:val="OEM"/>
      </w:pPr>
      <w:r>
        <w:t>____________________________________________________________________________________________________</w:t>
      </w:r>
    </w:p>
    <w:p w14:paraId="16B1D06F" w14:textId="77777777" w:rsidR="000A5DDB" w:rsidRDefault="000A5DDB">
      <w:pPr>
        <w:pStyle w:val="OEM"/>
      </w:pPr>
      <w:r>
        <w:t xml:space="preserve">     10. Дата заполнения проверочного листа:________________________________________________________</w:t>
      </w:r>
    </w:p>
    <w:p w14:paraId="3E95EA72" w14:textId="77777777" w:rsidR="000A5DDB" w:rsidRDefault="000A5DDB">
      <w:pPr>
        <w:pStyle w:val="OEM"/>
      </w:pPr>
      <w:r>
        <w:t>____________________________________________________________________________________________________</w:t>
      </w:r>
    </w:p>
    <w:p w14:paraId="184FF321" w14:textId="77777777" w:rsidR="000A5DDB" w:rsidRDefault="000A5DDB">
      <w:pPr>
        <w:pStyle w:val="OEM"/>
      </w:pPr>
      <w:r>
        <w:t xml:space="preserve">     11. Список контрольных вопросов,   отражающих содержание   обязательных требований,   ответы на</w:t>
      </w:r>
    </w:p>
    <w:p w14:paraId="4E2EF90D" w14:textId="77777777" w:rsidR="000A5DDB" w:rsidRDefault="000A5DDB">
      <w:pPr>
        <w:pStyle w:val="OEM"/>
      </w:pPr>
      <w:r>
        <w:t>которые свидетельствуют о соблюдении или несоблюдении контролируемым лицом обязательных требований:</w:t>
      </w:r>
    </w:p>
    <w:p w14:paraId="7B154D2C" w14:textId="77777777" w:rsidR="000A5DDB" w:rsidRDefault="000A5DD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5"/>
        <w:gridCol w:w="5526"/>
        <w:gridCol w:w="3317"/>
        <w:gridCol w:w="842"/>
        <w:gridCol w:w="991"/>
        <w:gridCol w:w="1574"/>
        <w:gridCol w:w="1805"/>
      </w:tblGrid>
      <w:tr w:rsidR="000A5DDB" w14:paraId="1B6ECB94" w14:textId="77777777">
        <w:tc>
          <w:tcPr>
            <w:tcW w:w="1005" w:type="dxa"/>
            <w:vMerge w:val="restart"/>
            <w:tcBorders>
              <w:top w:val="single" w:sz="4" w:space="0" w:color="auto"/>
              <w:bottom w:val="single" w:sz="4" w:space="0" w:color="auto"/>
              <w:right w:val="single" w:sz="4" w:space="0" w:color="auto"/>
            </w:tcBorders>
          </w:tcPr>
          <w:p w14:paraId="7B3E8EF0" w14:textId="77777777" w:rsidR="000A5DDB" w:rsidRDefault="000A5DDB">
            <w:pPr>
              <w:pStyle w:val="aff5"/>
            </w:pPr>
            <w:r>
              <w:t>№ п/п</w:t>
            </w:r>
          </w:p>
        </w:tc>
        <w:tc>
          <w:tcPr>
            <w:tcW w:w="5526" w:type="dxa"/>
            <w:vMerge w:val="restart"/>
            <w:tcBorders>
              <w:top w:val="single" w:sz="4" w:space="0" w:color="auto"/>
              <w:left w:val="single" w:sz="4" w:space="0" w:color="auto"/>
              <w:bottom w:val="single" w:sz="4" w:space="0" w:color="auto"/>
              <w:right w:val="single" w:sz="4" w:space="0" w:color="auto"/>
            </w:tcBorders>
          </w:tcPr>
          <w:p w14:paraId="29FE7411" w14:textId="77777777" w:rsidR="000A5DDB" w:rsidRDefault="000A5DDB">
            <w:pPr>
              <w:pStyle w:val="aff5"/>
            </w:pPr>
            <w:r>
              <w:t>Контрольные вопросы, отражающие содержание обязательных требований, ответы на которые свидетельствуют о соблюдении или несоблюдении контролируемым лицом обязательных</w:t>
            </w:r>
          </w:p>
          <w:p w14:paraId="21B772CA" w14:textId="77777777" w:rsidR="000A5DDB" w:rsidRDefault="000A5DDB">
            <w:pPr>
              <w:pStyle w:val="aff5"/>
            </w:pPr>
            <w:r>
              <w:t>требований</w:t>
            </w:r>
          </w:p>
        </w:tc>
        <w:tc>
          <w:tcPr>
            <w:tcW w:w="3317" w:type="dxa"/>
            <w:vMerge w:val="restart"/>
            <w:tcBorders>
              <w:top w:val="single" w:sz="4" w:space="0" w:color="auto"/>
              <w:left w:val="single" w:sz="4" w:space="0" w:color="auto"/>
              <w:bottom w:val="single" w:sz="4" w:space="0" w:color="auto"/>
              <w:right w:val="single" w:sz="4" w:space="0" w:color="auto"/>
            </w:tcBorders>
          </w:tcPr>
          <w:p w14:paraId="15BB7538" w14:textId="77777777" w:rsidR="000A5DDB" w:rsidRDefault="000A5DDB">
            <w:pPr>
              <w:pStyle w:val="aff5"/>
            </w:pPr>
            <w:r>
              <w:t>Реквизиты нормативных правовых актов с указанием их структурных единиц</w:t>
            </w:r>
          </w:p>
        </w:tc>
        <w:tc>
          <w:tcPr>
            <w:tcW w:w="3407" w:type="dxa"/>
            <w:gridSpan w:val="3"/>
            <w:tcBorders>
              <w:top w:val="single" w:sz="4" w:space="0" w:color="auto"/>
              <w:left w:val="single" w:sz="4" w:space="0" w:color="auto"/>
              <w:bottom w:val="single" w:sz="4" w:space="0" w:color="auto"/>
              <w:right w:val="single" w:sz="4" w:space="0" w:color="auto"/>
            </w:tcBorders>
          </w:tcPr>
          <w:p w14:paraId="538CA3E8" w14:textId="77777777" w:rsidR="000A5DDB" w:rsidRDefault="000A5DDB">
            <w:pPr>
              <w:pStyle w:val="aff5"/>
            </w:pPr>
            <w:r>
              <w:t>Ответы на вопросы</w:t>
            </w:r>
          </w:p>
        </w:tc>
        <w:tc>
          <w:tcPr>
            <w:tcW w:w="1805" w:type="dxa"/>
            <w:vMerge w:val="restart"/>
            <w:tcBorders>
              <w:top w:val="single" w:sz="4" w:space="0" w:color="auto"/>
              <w:left w:val="single" w:sz="4" w:space="0" w:color="auto"/>
              <w:bottom w:val="single" w:sz="4" w:space="0" w:color="auto"/>
            </w:tcBorders>
          </w:tcPr>
          <w:p w14:paraId="5578EED2" w14:textId="77777777" w:rsidR="000A5DDB" w:rsidRDefault="000A5DDB">
            <w:pPr>
              <w:pStyle w:val="aff5"/>
            </w:pPr>
            <w:r>
              <w:t>Примечание</w:t>
            </w:r>
          </w:p>
        </w:tc>
      </w:tr>
      <w:tr w:rsidR="000A5DDB" w14:paraId="54B5D8F1" w14:textId="77777777">
        <w:tc>
          <w:tcPr>
            <w:tcW w:w="1005" w:type="dxa"/>
            <w:vMerge/>
            <w:tcBorders>
              <w:top w:val="nil"/>
              <w:left w:val="single" w:sz="6" w:space="0" w:color="auto"/>
              <w:bottom w:val="single" w:sz="6" w:space="0" w:color="auto"/>
              <w:right w:val="single" w:sz="6" w:space="0" w:color="auto"/>
            </w:tcBorders>
          </w:tcPr>
          <w:p w14:paraId="0484A5B7" w14:textId="77777777" w:rsidR="000A5DDB" w:rsidRDefault="000A5DDB">
            <w:pPr>
              <w:pStyle w:val="aff5"/>
            </w:pPr>
          </w:p>
        </w:tc>
        <w:tc>
          <w:tcPr>
            <w:tcW w:w="5526" w:type="dxa"/>
            <w:vMerge/>
            <w:tcBorders>
              <w:top w:val="nil"/>
              <w:left w:val="single" w:sz="6" w:space="0" w:color="auto"/>
              <w:bottom w:val="single" w:sz="6" w:space="0" w:color="auto"/>
              <w:right w:val="single" w:sz="6" w:space="0" w:color="auto"/>
            </w:tcBorders>
          </w:tcPr>
          <w:p w14:paraId="6FD612C0" w14:textId="77777777" w:rsidR="000A5DDB" w:rsidRDefault="000A5DDB">
            <w:pPr>
              <w:pStyle w:val="aff5"/>
            </w:pPr>
          </w:p>
        </w:tc>
        <w:tc>
          <w:tcPr>
            <w:tcW w:w="3317" w:type="dxa"/>
            <w:vMerge/>
            <w:tcBorders>
              <w:top w:val="nil"/>
              <w:left w:val="single" w:sz="6" w:space="0" w:color="auto"/>
              <w:bottom w:val="single" w:sz="6" w:space="0" w:color="auto"/>
              <w:right w:val="single" w:sz="6" w:space="0" w:color="auto"/>
            </w:tcBorders>
          </w:tcPr>
          <w:p w14:paraId="029A5593" w14:textId="77777777" w:rsidR="000A5DDB" w:rsidRDefault="000A5DDB">
            <w:pPr>
              <w:pStyle w:val="aff5"/>
            </w:pPr>
          </w:p>
        </w:tc>
        <w:tc>
          <w:tcPr>
            <w:tcW w:w="842" w:type="dxa"/>
            <w:tcBorders>
              <w:top w:val="single" w:sz="4" w:space="0" w:color="auto"/>
              <w:left w:val="single" w:sz="4" w:space="0" w:color="auto"/>
              <w:bottom w:val="single" w:sz="4" w:space="0" w:color="auto"/>
              <w:right w:val="single" w:sz="4" w:space="0" w:color="auto"/>
            </w:tcBorders>
          </w:tcPr>
          <w:p w14:paraId="75D1ABC3" w14:textId="77777777" w:rsidR="000A5DDB" w:rsidRDefault="000A5DDB">
            <w:pPr>
              <w:pStyle w:val="aff5"/>
            </w:pPr>
            <w:r>
              <w:t>да</w:t>
            </w:r>
          </w:p>
        </w:tc>
        <w:tc>
          <w:tcPr>
            <w:tcW w:w="991" w:type="dxa"/>
            <w:tcBorders>
              <w:top w:val="single" w:sz="4" w:space="0" w:color="auto"/>
              <w:left w:val="single" w:sz="4" w:space="0" w:color="auto"/>
              <w:bottom w:val="single" w:sz="4" w:space="0" w:color="auto"/>
              <w:right w:val="single" w:sz="4" w:space="0" w:color="auto"/>
            </w:tcBorders>
          </w:tcPr>
          <w:p w14:paraId="07B73D00" w14:textId="77777777" w:rsidR="000A5DDB" w:rsidRDefault="000A5DDB">
            <w:pPr>
              <w:pStyle w:val="aff5"/>
            </w:pPr>
            <w:r>
              <w:t>нет</w:t>
            </w:r>
          </w:p>
        </w:tc>
        <w:tc>
          <w:tcPr>
            <w:tcW w:w="1574" w:type="dxa"/>
            <w:tcBorders>
              <w:top w:val="single" w:sz="4" w:space="0" w:color="auto"/>
              <w:left w:val="single" w:sz="4" w:space="0" w:color="auto"/>
              <w:bottom w:val="single" w:sz="4" w:space="0" w:color="auto"/>
              <w:right w:val="single" w:sz="4" w:space="0" w:color="auto"/>
            </w:tcBorders>
          </w:tcPr>
          <w:p w14:paraId="1BABD56F" w14:textId="77777777" w:rsidR="000A5DDB" w:rsidRDefault="000A5DDB">
            <w:pPr>
              <w:pStyle w:val="aff5"/>
            </w:pPr>
            <w:r>
              <w:t>неприменимо</w:t>
            </w:r>
          </w:p>
        </w:tc>
        <w:tc>
          <w:tcPr>
            <w:tcW w:w="1805" w:type="dxa"/>
            <w:vMerge/>
            <w:tcBorders>
              <w:top w:val="nil"/>
              <w:left w:val="single" w:sz="6" w:space="0" w:color="auto"/>
              <w:bottom w:val="single" w:sz="6" w:space="0" w:color="auto"/>
              <w:right w:val="single" w:sz="6" w:space="0" w:color="auto"/>
            </w:tcBorders>
          </w:tcPr>
          <w:p w14:paraId="2A27D227" w14:textId="77777777" w:rsidR="000A5DDB" w:rsidRDefault="000A5DDB">
            <w:pPr>
              <w:pStyle w:val="aff5"/>
            </w:pPr>
          </w:p>
        </w:tc>
      </w:tr>
      <w:tr w:rsidR="000A5DDB" w14:paraId="154A2881" w14:textId="77777777">
        <w:tc>
          <w:tcPr>
            <w:tcW w:w="1005" w:type="dxa"/>
            <w:tcBorders>
              <w:top w:val="single" w:sz="4" w:space="0" w:color="auto"/>
              <w:bottom w:val="single" w:sz="4" w:space="0" w:color="auto"/>
              <w:right w:val="single" w:sz="4" w:space="0" w:color="auto"/>
            </w:tcBorders>
          </w:tcPr>
          <w:p w14:paraId="5F5066EC" w14:textId="77777777" w:rsidR="000A5DDB" w:rsidRDefault="000A5DDB">
            <w:pPr>
              <w:pStyle w:val="aff5"/>
            </w:pPr>
            <w:r>
              <w:t>1.</w:t>
            </w:r>
          </w:p>
        </w:tc>
        <w:tc>
          <w:tcPr>
            <w:tcW w:w="5526" w:type="dxa"/>
            <w:tcBorders>
              <w:top w:val="single" w:sz="4" w:space="0" w:color="auto"/>
              <w:left w:val="single" w:sz="4" w:space="0" w:color="auto"/>
              <w:bottom w:val="single" w:sz="4" w:space="0" w:color="auto"/>
              <w:right w:val="single" w:sz="4" w:space="0" w:color="auto"/>
            </w:tcBorders>
          </w:tcPr>
          <w:p w14:paraId="2A894F9E" w14:textId="77777777" w:rsidR="000A5DDB" w:rsidRDefault="000A5DDB">
            <w:pPr>
              <w:pStyle w:val="af"/>
            </w:pPr>
            <w:r>
              <w:t>Проводятся ли технологические процессы в соответствии с регламентами, правилами технической эксплуатации и другой утвержденной в установленном порядке технической и эксплуатационной документацией?</w:t>
            </w:r>
          </w:p>
        </w:tc>
        <w:tc>
          <w:tcPr>
            <w:tcW w:w="3317" w:type="dxa"/>
            <w:tcBorders>
              <w:top w:val="single" w:sz="4" w:space="0" w:color="auto"/>
              <w:left w:val="single" w:sz="4" w:space="0" w:color="auto"/>
              <w:bottom w:val="single" w:sz="4" w:space="0" w:color="auto"/>
              <w:right w:val="single" w:sz="4" w:space="0" w:color="auto"/>
            </w:tcBorders>
          </w:tcPr>
          <w:p w14:paraId="70C018BE" w14:textId="77777777" w:rsidR="000A5DDB" w:rsidRDefault="000A5DDB">
            <w:pPr>
              <w:pStyle w:val="af"/>
            </w:pPr>
            <w:r>
              <w:t>Пункт 121 Правил противопожарного режима в Российской Федерации, утвержденных постановлением Правительства Российской Федерации от 16.09.2020 № 1479</w:t>
            </w:r>
            <w:r>
              <w:rPr>
                <w:vertAlign w:val="superscript"/>
              </w:rPr>
              <w:t xml:space="preserve">2 </w:t>
            </w:r>
            <w:r>
              <w:t>(далее - ППР)</w:t>
            </w:r>
          </w:p>
        </w:tc>
        <w:tc>
          <w:tcPr>
            <w:tcW w:w="842" w:type="dxa"/>
            <w:tcBorders>
              <w:top w:val="single" w:sz="4" w:space="0" w:color="auto"/>
              <w:left w:val="single" w:sz="4" w:space="0" w:color="auto"/>
              <w:bottom w:val="single" w:sz="4" w:space="0" w:color="auto"/>
              <w:right w:val="single" w:sz="4" w:space="0" w:color="auto"/>
            </w:tcBorders>
          </w:tcPr>
          <w:p w14:paraId="148221A5" w14:textId="77777777" w:rsidR="000A5DDB" w:rsidRDefault="000A5DDB">
            <w:pPr>
              <w:pStyle w:val="af"/>
              <w:jc w:val="left"/>
            </w:pPr>
          </w:p>
        </w:tc>
        <w:tc>
          <w:tcPr>
            <w:tcW w:w="991" w:type="dxa"/>
            <w:tcBorders>
              <w:top w:val="single" w:sz="4" w:space="0" w:color="auto"/>
              <w:left w:val="single" w:sz="4" w:space="0" w:color="auto"/>
              <w:bottom w:val="single" w:sz="4" w:space="0" w:color="auto"/>
              <w:right w:val="single" w:sz="4" w:space="0" w:color="auto"/>
            </w:tcBorders>
          </w:tcPr>
          <w:p w14:paraId="5F516AB7" w14:textId="77777777" w:rsidR="000A5DDB" w:rsidRDefault="000A5DDB">
            <w:pPr>
              <w:pStyle w:val="af"/>
              <w:jc w:val="left"/>
            </w:pPr>
          </w:p>
        </w:tc>
        <w:tc>
          <w:tcPr>
            <w:tcW w:w="1574" w:type="dxa"/>
            <w:tcBorders>
              <w:top w:val="single" w:sz="4" w:space="0" w:color="auto"/>
              <w:left w:val="single" w:sz="4" w:space="0" w:color="auto"/>
              <w:bottom w:val="single" w:sz="4" w:space="0" w:color="auto"/>
              <w:right w:val="single" w:sz="4" w:space="0" w:color="auto"/>
            </w:tcBorders>
          </w:tcPr>
          <w:p w14:paraId="5177DC06" w14:textId="77777777" w:rsidR="000A5DDB" w:rsidRDefault="000A5DDB">
            <w:pPr>
              <w:pStyle w:val="af"/>
              <w:jc w:val="left"/>
            </w:pPr>
          </w:p>
        </w:tc>
        <w:tc>
          <w:tcPr>
            <w:tcW w:w="1805" w:type="dxa"/>
            <w:tcBorders>
              <w:top w:val="single" w:sz="4" w:space="0" w:color="auto"/>
              <w:left w:val="single" w:sz="4" w:space="0" w:color="auto"/>
              <w:bottom w:val="single" w:sz="4" w:space="0" w:color="auto"/>
            </w:tcBorders>
          </w:tcPr>
          <w:p w14:paraId="7E40C172" w14:textId="77777777" w:rsidR="000A5DDB" w:rsidRDefault="000A5DDB">
            <w:pPr>
              <w:pStyle w:val="af"/>
              <w:jc w:val="left"/>
            </w:pPr>
          </w:p>
        </w:tc>
      </w:tr>
      <w:tr w:rsidR="000A5DDB" w14:paraId="4E5ABB16" w14:textId="77777777">
        <w:tc>
          <w:tcPr>
            <w:tcW w:w="1005" w:type="dxa"/>
            <w:tcBorders>
              <w:top w:val="single" w:sz="4" w:space="0" w:color="auto"/>
              <w:bottom w:val="single" w:sz="4" w:space="0" w:color="auto"/>
              <w:right w:val="single" w:sz="4" w:space="0" w:color="auto"/>
            </w:tcBorders>
          </w:tcPr>
          <w:p w14:paraId="59009A87" w14:textId="77777777" w:rsidR="000A5DDB" w:rsidRDefault="000A5DDB">
            <w:pPr>
              <w:pStyle w:val="aff5"/>
            </w:pPr>
            <w:r>
              <w:t>2.</w:t>
            </w:r>
          </w:p>
        </w:tc>
        <w:tc>
          <w:tcPr>
            <w:tcW w:w="5526" w:type="dxa"/>
            <w:tcBorders>
              <w:top w:val="single" w:sz="4" w:space="0" w:color="auto"/>
              <w:left w:val="single" w:sz="4" w:space="0" w:color="auto"/>
              <w:bottom w:val="single" w:sz="4" w:space="0" w:color="auto"/>
              <w:right w:val="single" w:sz="4" w:space="0" w:color="auto"/>
            </w:tcBorders>
          </w:tcPr>
          <w:p w14:paraId="073519B1" w14:textId="77777777" w:rsidR="000A5DDB" w:rsidRDefault="000A5DDB">
            <w:pPr>
              <w:pStyle w:val="af"/>
            </w:pPr>
            <w:r>
              <w:t>Соответствует ли оборудование, предназначенное для использования пожароопасных и пожаровзрывоопасньгх веществ и материалов, технической документации изготовителя?</w:t>
            </w:r>
          </w:p>
        </w:tc>
        <w:tc>
          <w:tcPr>
            <w:tcW w:w="3317" w:type="dxa"/>
            <w:tcBorders>
              <w:top w:val="single" w:sz="4" w:space="0" w:color="auto"/>
              <w:left w:val="single" w:sz="4" w:space="0" w:color="auto"/>
              <w:bottom w:val="single" w:sz="4" w:space="0" w:color="auto"/>
              <w:right w:val="single" w:sz="4" w:space="0" w:color="auto"/>
            </w:tcBorders>
          </w:tcPr>
          <w:p w14:paraId="1B275D51" w14:textId="77777777" w:rsidR="000A5DDB" w:rsidRDefault="000A5DDB">
            <w:pPr>
              <w:pStyle w:val="af"/>
            </w:pPr>
            <w:r>
              <w:t>Пункт 121 ППР</w:t>
            </w:r>
          </w:p>
        </w:tc>
        <w:tc>
          <w:tcPr>
            <w:tcW w:w="842" w:type="dxa"/>
            <w:tcBorders>
              <w:top w:val="single" w:sz="4" w:space="0" w:color="auto"/>
              <w:left w:val="single" w:sz="4" w:space="0" w:color="auto"/>
              <w:bottom w:val="single" w:sz="4" w:space="0" w:color="auto"/>
              <w:right w:val="single" w:sz="4" w:space="0" w:color="auto"/>
            </w:tcBorders>
          </w:tcPr>
          <w:p w14:paraId="5033A0E0" w14:textId="77777777" w:rsidR="000A5DDB" w:rsidRDefault="000A5DDB">
            <w:pPr>
              <w:pStyle w:val="af"/>
              <w:jc w:val="left"/>
            </w:pPr>
          </w:p>
        </w:tc>
        <w:tc>
          <w:tcPr>
            <w:tcW w:w="991" w:type="dxa"/>
            <w:tcBorders>
              <w:top w:val="single" w:sz="4" w:space="0" w:color="auto"/>
              <w:left w:val="single" w:sz="4" w:space="0" w:color="auto"/>
              <w:bottom w:val="single" w:sz="4" w:space="0" w:color="auto"/>
              <w:right w:val="single" w:sz="4" w:space="0" w:color="auto"/>
            </w:tcBorders>
          </w:tcPr>
          <w:p w14:paraId="67AF90E8" w14:textId="77777777" w:rsidR="000A5DDB" w:rsidRDefault="000A5DDB">
            <w:pPr>
              <w:pStyle w:val="af"/>
              <w:jc w:val="left"/>
            </w:pPr>
          </w:p>
        </w:tc>
        <w:tc>
          <w:tcPr>
            <w:tcW w:w="1574" w:type="dxa"/>
            <w:tcBorders>
              <w:top w:val="single" w:sz="4" w:space="0" w:color="auto"/>
              <w:left w:val="single" w:sz="4" w:space="0" w:color="auto"/>
              <w:bottom w:val="single" w:sz="4" w:space="0" w:color="auto"/>
              <w:right w:val="single" w:sz="4" w:space="0" w:color="auto"/>
            </w:tcBorders>
          </w:tcPr>
          <w:p w14:paraId="555704D3" w14:textId="77777777" w:rsidR="000A5DDB" w:rsidRDefault="000A5DDB">
            <w:pPr>
              <w:pStyle w:val="af"/>
              <w:jc w:val="left"/>
            </w:pPr>
          </w:p>
        </w:tc>
        <w:tc>
          <w:tcPr>
            <w:tcW w:w="1805" w:type="dxa"/>
            <w:tcBorders>
              <w:top w:val="single" w:sz="4" w:space="0" w:color="auto"/>
              <w:left w:val="single" w:sz="4" w:space="0" w:color="auto"/>
              <w:bottom w:val="single" w:sz="4" w:space="0" w:color="auto"/>
            </w:tcBorders>
          </w:tcPr>
          <w:p w14:paraId="0660E5C0" w14:textId="77777777" w:rsidR="000A5DDB" w:rsidRDefault="000A5DDB">
            <w:pPr>
              <w:pStyle w:val="af"/>
              <w:jc w:val="left"/>
            </w:pPr>
          </w:p>
        </w:tc>
      </w:tr>
      <w:tr w:rsidR="000A5DDB" w14:paraId="5280BB69" w14:textId="77777777">
        <w:tc>
          <w:tcPr>
            <w:tcW w:w="1005" w:type="dxa"/>
            <w:tcBorders>
              <w:top w:val="single" w:sz="4" w:space="0" w:color="auto"/>
              <w:bottom w:val="single" w:sz="4" w:space="0" w:color="auto"/>
              <w:right w:val="single" w:sz="4" w:space="0" w:color="auto"/>
            </w:tcBorders>
          </w:tcPr>
          <w:p w14:paraId="09C807A6" w14:textId="77777777" w:rsidR="000A5DDB" w:rsidRDefault="000A5DDB">
            <w:pPr>
              <w:pStyle w:val="aff5"/>
            </w:pPr>
            <w:r>
              <w:t>3.</w:t>
            </w:r>
          </w:p>
        </w:tc>
        <w:tc>
          <w:tcPr>
            <w:tcW w:w="5526" w:type="dxa"/>
            <w:tcBorders>
              <w:top w:val="single" w:sz="4" w:space="0" w:color="auto"/>
              <w:left w:val="single" w:sz="4" w:space="0" w:color="auto"/>
              <w:bottom w:val="single" w:sz="4" w:space="0" w:color="auto"/>
              <w:right w:val="single" w:sz="4" w:space="0" w:color="auto"/>
            </w:tcBorders>
          </w:tcPr>
          <w:p w14:paraId="59DA17D0" w14:textId="77777777" w:rsidR="000A5DDB" w:rsidRDefault="000A5DDB">
            <w:pPr>
              <w:pStyle w:val="af"/>
            </w:pPr>
            <w:r>
              <w:t>Соблюдаются ли при работе с пожароопасными и пожаровзрывоопасными веществами и материалами требования маркировки и предупредительных надписей, указанных на упаковках или в сопроводительных документах?</w:t>
            </w:r>
          </w:p>
        </w:tc>
        <w:tc>
          <w:tcPr>
            <w:tcW w:w="3317" w:type="dxa"/>
            <w:tcBorders>
              <w:top w:val="single" w:sz="4" w:space="0" w:color="auto"/>
              <w:left w:val="single" w:sz="4" w:space="0" w:color="auto"/>
              <w:bottom w:val="single" w:sz="4" w:space="0" w:color="auto"/>
              <w:right w:val="single" w:sz="4" w:space="0" w:color="auto"/>
            </w:tcBorders>
          </w:tcPr>
          <w:p w14:paraId="1ED05C5C" w14:textId="77777777" w:rsidR="000A5DDB" w:rsidRDefault="000A5DDB">
            <w:pPr>
              <w:pStyle w:val="af"/>
            </w:pPr>
            <w:r>
              <w:t>Пункт 122 ППР</w:t>
            </w:r>
          </w:p>
        </w:tc>
        <w:tc>
          <w:tcPr>
            <w:tcW w:w="842" w:type="dxa"/>
            <w:tcBorders>
              <w:top w:val="single" w:sz="4" w:space="0" w:color="auto"/>
              <w:left w:val="single" w:sz="4" w:space="0" w:color="auto"/>
              <w:bottom w:val="single" w:sz="4" w:space="0" w:color="auto"/>
              <w:right w:val="single" w:sz="4" w:space="0" w:color="auto"/>
            </w:tcBorders>
          </w:tcPr>
          <w:p w14:paraId="3A73E813" w14:textId="77777777" w:rsidR="000A5DDB" w:rsidRDefault="000A5DDB">
            <w:pPr>
              <w:pStyle w:val="af"/>
              <w:jc w:val="left"/>
            </w:pPr>
          </w:p>
        </w:tc>
        <w:tc>
          <w:tcPr>
            <w:tcW w:w="991" w:type="dxa"/>
            <w:tcBorders>
              <w:top w:val="single" w:sz="4" w:space="0" w:color="auto"/>
              <w:left w:val="single" w:sz="4" w:space="0" w:color="auto"/>
              <w:bottom w:val="single" w:sz="4" w:space="0" w:color="auto"/>
              <w:right w:val="single" w:sz="4" w:space="0" w:color="auto"/>
            </w:tcBorders>
          </w:tcPr>
          <w:p w14:paraId="0B9AF2A7" w14:textId="77777777" w:rsidR="000A5DDB" w:rsidRDefault="000A5DDB">
            <w:pPr>
              <w:pStyle w:val="af"/>
              <w:jc w:val="left"/>
            </w:pPr>
          </w:p>
        </w:tc>
        <w:tc>
          <w:tcPr>
            <w:tcW w:w="1574" w:type="dxa"/>
            <w:tcBorders>
              <w:top w:val="single" w:sz="4" w:space="0" w:color="auto"/>
              <w:left w:val="single" w:sz="4" w:space="0" w:color="auto"/>
              <w:bottom w:val="single" w:sz="4" w:space="0" w:color="auto"/>
              <w:right w:val="single" w:sz="4" w:space="0" w:color="auto"/>
            </w:tcBorders>
          </w:tcPr>
          <w:p w14:paraId="525BAAA9" w14:textId="77777777" w:rsidR="000A5DDB" w:rsidRDefault="000A5DDB">
            <w:pPr>
              <w:pStyle w:val="af"/>
              <w:jc w:val="left"/>
            </w:pPr>
          </w:p>
        </w:tc>
        <w:tc>
          <w:tcPr>
            <w:tcW w:w="1805" w:type="dxa"/>
            <w:tcBorders>
              <w:top w:val="single" w:sz="4" w:space="0" w:color="auto"/>
              <w:left w:val="single" w:sz="4" w:space="0" w:color="auto"/>
              <w:bottom w:val="single" w:sz="4" w:space="0" w:color="auto"/>
            </w:tcBorders>
          </w:tcPr>
          <w:p w14:paraId="21AF05DD" w14:textId="77777777" w:rsidR="000A5DDB" w:rsidRDefault="000A5DDB">
            <w:pPr>
              <w:pStyle w:val="af"/>
              <w:jc w:val="left"/>
            </w:pPr>
          </w:p>
        </w:tc>
      </w:tr>
      <w:tr w:rsidR="000A5DDB" w14:paraId="5C73FC8C" w14:textId="77777777">
        <w:tc>
          <w:tcPr>
            <w:tcW w:w="1005" w:type="dxa"/>
            <w:tcBorders>
              <w:top w:val="single" w:sz="4" w:space="0" w:color="auto"/>
              <w:bottom w:val="single" w:sz="4" w:space="0" w:color="auto"/>
              <w:right w:val="single" w:sz="4" w:space="0" w:color="auto"/>
            </w:tcBorders>
          </w:tcPr>
          <w:p w14:paraId="2FA299F7" w14:textId="77777777" w:rsidR="000A5DDB" w:rsidRDefault="000A5DDB">
            <w:pPr>
              <w:pStyle w:val="aff5"/>
            </w:pPr>
            <w:r>
              <w:t>4.</w:t>
            </w:r>
          </w:p>
        </w:tc>
        <w:tc>
          <w:tcPr>
            <w:tcW w:w="5526" w:type="dxa"/>
            <w:tcBorders>
              <w:top w:val="single" w:sz="4" w:space="0" w:color="auto"/>
              <w:left w:val="single" w:sz="4" w:space="0" w:color="auto"/>
              <w:bottom w:val="single" w:sz="4" w:space="0" w:color="auto"/>
              <w:right w:val="single" w:sz="4" w:space="0" w:color="auto"/>
            </w:tcBorders>
          </w:tcPr>
          <w:p w14:paraId="0BF96503" w14:textId="77777777" w:rsidR="000A5DDB" w:rsidRDefault="000A5DDB">
            <w:pPr>
              <w:pStyle w:val="af"/>
            </w:pPr>
            <w:r>
              <w:t>Исключено ли совместное применение (если это не предусмотрено технологическим регламентом), хранение и транспортировка веществ и материалов, которые при взаимодействии друг с другом способны воспламеняться, взрываться или образовывать горючие и токсичные газы (смеси)?</w:t>
            </w:r>
          </w:p>
        </w:tc>
        <w:tc>
          <w:tcPr>
            <w:tcW w:w="3317" w:type="dxa"/>
            <w:tcBorders>
              <w:top w:val="single" w:sz="4" w:space="0" w:color="auto"/>
              <w:left w:val="single" w:sz="4" w:space="0" w:color="auto"/>
              <w:bottom w:val="single" w:sz="4" w:space="0" w:color="auto"/>
              <w:right w:val="single" w:sz="4" w:space="0" w:color="auto"/>
            </w:tcBorders>
          </w:tcPr>
          <w:p w14:paraId="79A4D41E" w14:textId="77777777" w:rsidR="000A5DDB" w:rsidRDefault="000A5DDB">
            <w:pPr>
              <w:pStyle w:val="af"/>
            </w:pPr>
            <w:r>
              <w:t>Пункт 122 ППР</w:t>
            </w:r>
          </w:p>
        </w:tc>
        <w:tc>
          <w:tcPr>
            <w:tcW w:w="842" w:type="dxa"/>
            <w:tcBorders>
              <w:top w:val="single" w:sz="4" w:space="0" w:color="auto"/>
              <w:left w:val="single" w:sz="4" w:space="0" w:color="auto"/>
              <w:bottom w:val="single" w:sz="4" w:space="0" w:color="auto"/>
              <w:right w:val="single" w:sz="4" w:space="0" w:color="auto"/>
            </w:tcBorders>
          </w:tcPr>
          <w:p w14:paraId="436A6D4C" w14:textId="77777777" w:rsidR="000A5DDB" w:rsidRDefault="000A5DDB">
            <w:pPr>
              <w:pStyle w:val="af"/>
              <w:jc w:val="left"/>
            </w:pPr>
          </w:p>
        </w:tc>
        <w:tc>
          <w:tcPr>
            <w:tcW w:w="991" w:type="dxa"/>
            <w:tcBorders>
              <w:top w:val="single" w:sz="4" w:space="0" w:color="auto"/>
              <w:left w:val="single" w:sz="4" w:space="0" w:color="auto"/>
              <w:bottom w:val="single" w:sz="4" w:space="0" w:color="auto"/>
              <w:right w:val="single" w:sz="4" w:space="0" w:color="auto"/>
            </w:tcBorders>
          </w:tcPr>
          <w:p w14:paraId="64EFD3C0" w14:textId="77777777" w:rsidR="000A5DDB" w:rsidRDefault="000A5DDB">
            <w:pPr>
              <w:pStyle w:val="af"/>
              <w:jc w:val="left"/>
            </w:pPr>
          </w:p>
        </w:tc>
        <w:tc>
          <w:tcPr>
            <w:tcW w:w="1574" w:type="dxa"/>
            <w:tcBorders>
              <w:top w:val="single" w:sz="4" w:space="0" w:color="auto"/>
              <w:left w:val="single" w:sz="4" w:space="0" w:color="auto"/>
              <w:bottom w:val="single" w:sz="4" w:space="0" w:color="auto"/>
              <w:right w:val="single" w:sz="4" w:space="0" w:color="auto"/>
            </w:tcBorders>
          </w:tcPr>
          <w:p w14:paraId="5F9B501A" w14:textId="77777777" w:rsidR="000A5DDB" w:rsidRDefault="000A5DDB">
            <w:pPr>
              <w:pStyle w:val="af"/>
              <w:jc w:val="left"/>
            </w:pPr>
          </w:p>
        </w:tc>
        <w:tc>
          <w:tcPr>
            <w:tcW w:w="1805" w:type="dxa"/>
            <w:tcBorders>
              <w:top w:val="single" w:sz="4" w:space="0" w:color="auto"/>
              <w:left w:val="single" w:sz="4" w:space="0" w:color="auto"/>
              <w:bottom w:val="single" w:sz="4" w:space="0" w:color="auto"/>
            </w:tcBorders>
          </w:tcPr>
          <w:p w14:paraId="645CF01A" w14:textId="77777777" w:rsidR="000A5DDB" w:rsidRDefault="000A5DDB">
            <w:pPr>
              <w:pStyle w:val="af"/>
              <w:jc w:val="left"/>
            </w:pPr>
          </w:p>
        </w:tc>
      </w:tr>
      <w:tr w:rsidR="000A5DDB" w14:paraId="4475BBA0" w14:textId="77777777">
        <w:tc>
          <w:tcPr>
            <w:tcW w:w="1005" w:type="dxa"/>
            <w:tcBorders>
              <w:top w:val="single" w:sz="4" w:space="0" w:color="auto"/>
              <w:bottom w:val="single" w:sz="4" w:space="0" w:color="auto"/>
              <w:right w:val="single" w:sz="4" w:space="0" w:color="auto"/>
            </w:tcBorders>
          </w:tcPr>
          <w:p w14:paraId="68AC5E4C" w14:textId="77777777" w:rsidR="000A5DDB" w:rsidRDefault="000A5DDB">
            <w:pPr>
              <w:pStyle w:val="aff5"/>
            </w:pPr>
            <w:r>
              <w:t>5.</w:t>
            </w:r>
          </w:p>
        </w:tc>
        <w:tc>
          <w:tcPr>
            <w:tcW w:w="5526" w:type="dxa"/>
            <w:tcBorders>
              <w:top w:val="single" w:sz="4" w:space="0" w:color="auto"/>
              <w:left w:val="single" w:sz="4" w:space="0" w:color="auto"/>
              <w:bottom w:val="single" w:sz="4" w:space="0" w:color="auto"/>
              <w:right w:val="single" w:sz="4" w:space="0" w:color="auto"/>
            </w:tcBorders>
          </w:tcPr>
          <w:p w14:paraId="37AA88D7" w14:textId="77777777" w:rsidR="000A5DDB" w:rsidRDefault="000A5DDB">
            <w:pPr>
              <w:pStyle w:val="af"/>
            </w:pPr>
            <w:r>
              <w:t>Убирается ли немедленно рассыпанная бертолетова соль в специальные емкости с водой?</w:t>
            </w:r>
          </w:p>
        </w:tc>
        <w:tc>
          <w:tcPr>
            <w:tcW w:w="3317" w:type="dxa"/>
            <w:tcBorders>
              <w:top w:val="single" w:sz="4" w:space="0" w:color="auto"/>
              <w:left w:val="single" w:sz="4" w:space="0" w:color="auto"/>
              <w:bottom w:val="single" w:sz="4" w:space="0" w:color="auto"/>
              <w:right w:val="single" w:sz="4" w:space="0" w:color="auto"/>
            </w:tcBorders>
          </w:tcPr>
          <w:p w14:paraId="245063EB" w14:textId="77777777" w:rsidR="000A5DDB" w:rsidRDefault="000A5DDB">
            <w:pPr>
              <w:pStyle w:val="af"/>
            </w:pPr>
            <w:r>
              <w:t>Пункт 122 ППР</w:t>
            </w:r>
          </w:p>
        </w:tc>
        <w:tc>
          <w:tcPr>
            <w:tcW w:w="842" w:type="dxa"/>
            <w:tcBorders>
              <w:top w:val="single" w:sz="4" w:space="0" w:color="auto"/>
              <w:left w:val="single" w:sz="4" w:space="0" w:color="auto"/>
              <w:bottom w:val="single" w:sz="4" w:space="0" w:color="auto"/>
              <w:right w:val="single" w:sz="4" w:space="0" w:color="auto"/>
            </w:tcBorders>
          </w:tcPr>
          <w:p w14:paraId="3B15F09C" w14:textId="77777777" w:rsidR="000A5DDB" w:rsidRDefault="000A5DDB">
            <w:pPr>
              <w:pStyle w:val="af"/>
              <w:jc w:val="left"/>
            </w:pPr>
          </w:p>
        </w:tc>
        <w:tc>
          <w:tcPr>
            <w:tcW w:w="991" w:type="dxa"/>
            <w:tcBorders>
              <w:top w:val="single" w:sz="4" w:space="0" w:color="auto"/>
              <w:left w:val="single" w:sz="4" w:space="0" w:color="auto"/>
              <w:bottom w:val="single" w:sz="4" w:space="0" w:color="auto"/>
              <w:right w:val="single" w:sz="4" w:space="0" w:color="auto"/>
            </w:tcBorders>
          </w:tcPr>
          <w:p w14:paraId="53BC5A07" w14:textId="77777777" w:rsidR="000A5DDB" w:rsidRDefault="000A5DDB">
            <w:pPr>
              <w:pStyle w:val="af"/>
              <w:jc w:val="left"/>
            </w:pPr>
          </w:p>
        </w:tc>
        <w:tc>
          <w:tcPr>
            <w:tcW w:w="1574" w:type="dxa"/>
            <w:tcBorders>
              <w:top w:val="single" w:sz="4" w:space="0" w:color="auto"/>
              <w:left w:val="single" w:sz="4" w:space="0" w:color="auto"/>
              <w:bottom w:val="single" w:sz="4" w:space="0" w:color="auto"/>
              <w:right w:val="single" w:sz="4" w:space="0" w:color="auto"/>
            </w:tcBorders>
          </w:tcPr>
          <w:p w14:paraId="7BD691B6" w14:textId="77777777" w:rsidR="000A5DDB" w:rsidRDefault="000A5DDB">
            <w:pPr>
              <w:pStyle w:val="af"/>
              <w:jc w:val="left"/>
            </w:pPr>
          </w:p>
        </w:tc>
        <w:tc>
          <w:tcPr>
            <w:tcW w:w="1805" w:type="dxa"/>
            <w:tcBorders>
              <w:top w:val="single" w:sz="4" w:space="0" w:color="auto"/>
              <w:left w:val="single" w:sz="4" w:space="0" w:color="auto"/>
              <w:bottom w:val="single" w:sz="4" w:space="0" w:color="auto"/>
            </w:tcBorders>
          </w:tcPr>
          <w:p w14:paraId="71A0E4C8" w14:textId="77777777" w:rsidR="000A5DDB" w:rsidRDefault="000A5DDB">
            <w:pPr>
              <w:pStyle w:val="af"/>
              <w:jc w:val="left"/>
            </w:pPr>
          </w:p>
        </w:tc>
      </w:tr>
      <w:tr w:rsidR="000A5DDB" w14:paraId="250F7235" w14:textId="77777777">
        <w:tc>
          <w:tcPr>
            <w:tcW w:w="1005" w:type="dxa"/>
            <w:tcBorders>
              <w:top w:val="single" w:sz="4" w:space="0" w:color="auto"/>
              <w:bottom w:val="single" w:sz="4" w:space="0" w:color="auto"/>
              <w:right w:val="single" w:sz="4" w:space="0" w:color="auto"/>
            </w:tcBorders>
          </w:tcPr>
          <w:p w14:paraId="73ABC369" w14:textId="77777777" w:rsidR="000A5DDB" w:rsidRDefault="000A5DDB">
            <w:pPr>
              <w:pStyle w:val="aff5"/>
            </w:pPr>
            <w:r>
              <w:t>6.</w:t>
            </w:r>
          </w:p>
        </w:tc>
        <w:tc>
          <w:tcPr>
            <w:tcW w:w="5526" w:type="dxa"/>
            <w:tcBorders>
              <w:top w:val="single" w:sz="4" w:space="0" w:color="auto"/>
              <w:left w:val="single" w:sz="4" w:space="0" w:color="auto"/>
              <w:bottom w:val="single" w:sz="4" w:space="0" w:color="auto"/>
              <w:right w:val="single" w:sz="4" w:space="0" w:color="auto"/>
            </w:tcBorders>
          </w:tcPr>
          <w:p w14:paraId="1F748EA1" w14:textId="77777777" w:rsidR="000A5DDB" w:rsidRDefault="000A5DDB">
            <w:pPr>
              <w:pStyle w:val="af"/>
            </w:pPr>
            <w:r>
              <w:t xml:space="preserve">Выполняются ли работы по очистке вытяжных устройств </w:t>
            </w:r>
            <w:r>
              <w:lastRenderedPageBreak/>
              <w:t>(шкафов, окрасочных, сушильных камер и др.), аппаратов и трубопроводов от пожароопасных отложений в соответствии с технологическим регламентом с внесением информации в электронный журнал?</w:t>
            </w:r>
          </w:p>
        </w:tc>
        <w:tc>
          <w:tcPr>
            <w:tcW w:w="3317" w:type="dxa"/>
            <w:tcBorders>
              <w:top w:val="single" w:sz="4" w:space="0" w:color="auto"/>
              <w:left w:val="single" w:sz="4" w:space="0" w:color="auto"/>
              <w:bottom w:val="single" w:sz="4" w:space="0" w:color="auto"/>
              <w:right w:val="single" w:sz="4" w:space="0" w:color="auto"/>
            </w:tcBorders>
          </w:tcPr>
          <w:p w14:paraId="55907727" w14:textId="77777777" w:rsidR="000A5DDB" w:rsidRDefault="000A5DDB">
            <w:pPr>
              <w:pStyle w:val="af"/>
            </w:pPr>
            <w:r>
              <w:lastRenderedPageBreak/>
              <w:t>Пункт 124 ППР</w:t>
            </w:r>
          </w:p>
        </w:tc>
        <w:tc>
          <w:tcPr>
            <w:tcW w:w="842" w:type="dxa"/>
            <w:tcBorders>
              <w:top w:val="single" w:sz="4" w:space="0" w:color="auto"/>
              <w:left w:val="single" w:sz="4" w:space="0" w:color="auto"/>
              <w:bottom w:val="single" w:sz="4" w:space="0" w:color="auto"/>
              <w:right w:val="single" w:sz="4" w:space="0" w:color="auto"/>
            </w:tcBorders>
          </w:tcPr>
          <w:p w14:paraId="2237E3A5" w14:textId="77777777" w:rsidR="000A5DDB" w:rsidRDefault="000A5DDB">
            <w:pPr>
              <w:pStyle w:val="af"/>
              <w:jc w:val="left"/>
            </w:pPr>
          </w:p>
        </w:tc>
        <w:tc>
          <w:tcPr>
            <w:tcW w:w="991" w:type="dxa"/>
            <w:tcBorders>
              <w:top w:val="single" w:sz="4" w:space="0" w:color="auto"/>
              <w:left w:val="single" w:sz="4" w:space="0" w:color="auto"/>
              <w:bottom w:val="single" w:sz="4" w:space="0" w:color="auto"/>
              <w:right w:val="single" w:sz="4" w:space="0" w:color="auto"/>
            </w:tcBorders>
          </w:tcPr>
          <w:p w14:paraId="5524E790" w14:textId="77777777" w:rsidR="000A5DDB" w:rsidRDefault="000A5DDB">
            <w:pPr>
              <w:pStyle w:val="af"/>
              <w:jc w:val="left"/>
            </w:pPr>
          </w:p>
        </w:tc>
        <w:tc>
          <w:tcPr>
            <w:tcW w:w="1574" w:type="dxa"/>
            <w:tcBorders>
              <w:top w:val="single" w:sz="4" w:space="0" w:color="auto"/>
              <w:left w:val="single" w:sz="4" w:space="0" w:color="auto"/>
              <w:bottom w:val="single" w:sz="4" w:space="0" w:color="auto"/>
              <w:right w:val="single" w:sz="4" w:space="0" w:color="auto"/>
            </w:tcBorders>
          </w:tcPr>
          <w:p w14:paraId="03D4691E" w14:textId="77777777" w:rsidR="000A5DDB" w:rsidRDefault="000A5DDB">
            <w:pPr>
              <w:pStyle w:val="af"/>
              <w:jc w:val="left"/>
            </w:pPr>
          </w:p>
        </w:tc>
        <w:tc>
          <w:tcPr>
            <w:tcW w:w="1805" w:type="dxa"/>
            <w:tcBorders>
              <w:top w:val="single" w:sz="4" w:space="0" w:color="auto"/>
              <w:left w:val="single" w:sz="4" w:space="0" w:color="auto"/>
              <w:bottom w:val="single" w:sz="4" w:space="0" w:color="auto"/>
            </w:tcBorders>
          </w:tcPr>
          <w:p w14:paraId="06D1434C" w14:textId="77777777" w:rsidR="000A5DDB" w:rsidRDefault="000A5DDB">
            <w:pPr>
              <w:pStyle w:val="af"/>
              <w:jc w:val="left"/>
            </w:pPr>
          </w:p>
        </w:tc>
      </w:tr>
      <w:tr w:rsidR="000A5DDB" w14:paraId="6D3CEF37" w14:textId="77777777">
        <w:tc>
          <w:tcPr>
            <w:tcW w:w="1005" w:type="dxa"/>
            <w:tcBorders>
              <w:top w:val="single" w:sz="4" w:space="0" w:color="auto"/>
              <w:bottom w:val="single" w:sz="4" w:space="0" w:color="auto"/>
              <w:right w:val="single" w:sz="4" w:space="0" w:color="auto"/>
            </w:tcBorders>
          </w:tcPr>
          <w:p w14:paraId="5C9D2C8D" w14:textId="77777777" w:rsidR="000A5DDB" w:rsidRDefault="000A5DDB">
            <w:pPr>
              <w:pStyle w:val="aff5"/>
            </w:pPr>
            <w:r>
              <w:t>7.</w:t>
            </w:r>
          </w:p>
        </w:tc>
        <w:tc>
          <w:tcPr>
            <w:tcW w:w="5526" w:type="dxa"/>
            <w:tcBorders>
              <w:top w:val="single" w:sz="4" w:space="0" w:color="auto"/>
              <w:left w:val="single" w:sz="4" w:space="0" w:color="auto"/>
              <w:bottom w:val="single" w:sz="4" w:space="0" w:color="auto"/>
              <w:right w:val="single" w:sz="4" w:space="0" w:color="auto"/>
            </w:tcBorders>
          </w:tcPr>
          <w:p w14:paraId="14C2FA23" w14:textId="77777777" w:rsidR="000A5DDB" w:rsidRDefault="000A5DDB">
            <w:pPr>
              <w:pStyle w:val="af"/>
            </w:pPr>
            <w:r>
              <w:t>Проводится ли очистка вытяжных устройств (шкафов, окрасочных, сушильных камер и др.), аппаратов и трубопроводов, расположенных в помещениях производственного и складского назначения, в помещениях категорий А и Б по взрывопожарной и пожарной опасности не реже 1 раза в квартал, в помещениях категорий B1 - В4 по взрывопожарной и пожарной опасности - не реже 1 раза в полугодие, в помещениях других категорий по взрывопожарной и пожарной опасности - не реже 1 раза в год?</w:t>
            </w:r>
          </w:p>
        </w:tc>
        <w:tc>
          <w:tcPr>
            <w:tcW w:w="3317" w:type="dxa"/>
            <w:tcBorders>
              <w:top w:val="single" w:sz="4" w:space="0" w:color="auto"/>
              <w:left w:val="single" w:sz="4" w:space="0" w:color="auto"/>
              <w:bottom w:val="single" w:sz="4" w:space="0" w:color="auto"/>
              <w:right w:val="single" w:sz="4" w:space="0" w:color="auto"/>
            </w:tcBorders>
          </w:tcPr>
          <w:p w14:paraId="1702CD2F" w14:textId="77777777" w:rsidR="000A5DDB" w:rsidRDefault="000A5DDB">
            <w:pPr>
              <w:pStyle w:val="af"/>
            </w:pPr>
            <w:r>
              <w:t>Пункт 124 ППР</w:t>
            </w:r>
          </w:p>
        </w:tc>
        <w:tc>
          <w:tcPr>
            <w:tcW w:w="842" w:type="dxa"/>
            <w:tcBorders>
              <w:top w:val="single" w:sz="4" w:space="0" w:color="auto"/>
              <w:left w:val="single" w:sz="4" w:space="0" w:color="auto"/>
              <w:bottom w:val="single" w:sz="4" w:space="0" w:color="auto"/>
              <w:right w:val="single" w:sz="4" w:space="0" w:color="auto"/>
            </w:tcBorders>
          </w:tcPr>
          <w:p w14:paraId="61864DF4" w14:textId="77777777" w:rsidR="000A5DDB" w:rsidRDefault="000A5DDB">
            <w:pPr>
              <w:pStyle w:val="af"/>
              <w:jc w:val="left"/>
            </w:pPr>
          </w:p>
        </w:tc>
        <w:tc>
          <w:tcPr>
            <w:tcW w:w="991" w:type="dxa"/>
            <w:tcBorders>
              <w:top w:val="single" w:sz="4" w:space="0" w:color="auto"/>
              <w:left w:val="single" w:sz="4" w:space="0" w:color="auto"/>
              <w:bottom w:val="single" w:sz="4" w:space="0" w:color="auto"/>
              <w:right w:val="single" w:sz="4" w:space="0" w:color="auto"/>
            </w:tcBorders>
          </w:tcPr>
          <w:p w14:paraId="78696739" w14:textId="77777777" w:rsidR="000A5DDB" w:rsidRDefault="000A5DDB">
            <w:pPr>
              <w:pStyle w:val="af"/>
              <w:jc w:val="left"/>
            </w:pPr>
          </w:p>
        </w:tc>
        <w:tc>
          <w:tcPr>
            <w:tcW w:w="1574" w:type="dxa"/>
            <w:tcBorders>
              <w:top w:val="single" w:sz="4" w:space="0" w:color="auto"/>
              <w:left w:val="single" w:sz="4" w:space="0" w:color="auto"/>
              <w:bottom w:val="single" w:sz="4" w:space="0" w:color="auto"/>
              <w:right w:val="single" w:sz="4" w:space="0" w:color="auto"/>
            </w:tcBorders>
          </w:tcPr>
          <w:p w14:paraId="7EA9F0E3" w14:textId="77777777" w:rsidR="000A5DDB" w:rsidRDefault="000A5DDB">
            <w:pPr>
              <w:pStyle w:val="af"/>
              <w:jc w:val="left"/>
            </w:pPr>
          </w:p>
        </w:tc>
        <w:tc>
          <w:tcPr>
            <w:tcW w:w="1805" w:type="dxa"/>
            <w:tcBorders>
              <w:top w:val="single" w:sz="4" w:space="0" w:color="auto"/>
              <w:left w:val="single" w:sz="4" w:space="0" w:color="auto"/>
              <w:bottom w:val="single" w:sz="4" w:space="0" w:color="auto"/>
            </w:tcBorders>
          </w:tcPr>
          <w:p w14:paraId="588B25FB" w14:textId="77777777" w:rsidR="000A5DDB" w:rsidRDefault="000A5DDB">
            <w:pPr>
              <w:pStyle w:val="af"/>
              <w:jc w:val="left"/>
            </w:pPr>
          </w:p>
        </w:tc>
      </w:tr>
      <w:tr w:rsidR="000A5DDB" w14:paraId="02336D1A" w14:textId="77777777">
        <w:tc>
          <w:tcPr>
            <w:tcW w:w="1005" w:type="dxa"/>
            <w:tcBorders>
              <w:top w:val="single" w:sz="4" w:space="0" w:color="auto"/>
              <w:bottom w:val="single" w:sz="4" w:space="0" w:color="auto"/>
              <w:right w:val="single" w:sz="4" w:space="0" w:color="auto"/>
            </w:tcBorders>
          </w:tcPr>
          <w:p w14:paraId="55B1F36F" w14:textId="77777777" w:rsidR="000A5DDB" w:rsidRDefault="000A5DDB">
            <w:pPr>
              <w:pStyle w:val="aff5"/>
            </w:pPr>
            <w:r>
              <w:t>8.</w:t>
            </w:r>
          </w:p>
        </w:tc>
        <w:tc>
          <w:tcPr>
            <w:tcW w:w="5526" w:type="dxa"/>
            <w:tcBorders>
              <w:top w:val="single" w:sz="4" w:space="0" w:color="auto"/>
              <w:left w:val="single" w:sz="4" w:space="0" w:color="auto"/>
              <w:bottom w:val="single" w:sz="4" w:space="0" w:color="auto"/>
              <w:right w:val="single" w:sz="4" w:space="0" w:color="auto"/>
            </w:tcBorders>
          </w:tcPr>
          <w:p w14:paraId="26D4DD3D" w14:textId="77777777" w:rsidR="000A5DDB" w:rsidRDefault="000A5DDB">
            <w:pPr>
              <w:pStyle w:val="af"/>
            </w:pPr>
            <w:r>
              <w:t>Обеспечено ли исправное состояние искрогасителей, искроуловителей, огнезадерживающих, огнепреграждающих, пыле- и металлоулавливающих и противовзрывных устройств, систем защиты от статического электричества, а также устройств молниезащиты, устанавливаемых на технологическом оборудовании и трубопроводах?</w:t>
            </w:r>
          </w:p>
        </w:tc>
        <w:tc>
          <w:tcPr>
            <w:tcW w:w="3317" w:type="dxa"/>
            <w:tcBorders>
              <w:top w:val="single" w:sz="4" w:space="0" w:color="auto"/>
              <w:left w:val="single" w:sz="4" w:space="0" w:color="auto"/>
              <w:bottom w:val="single" w:sz="4" w:space="0" w:color="auto"/>
              <w:right w:val="single" w:sz="4" w:space="0" w:color="auto"/>
            </w:tcBorders>
          </w:tcPr>
          <w:p w14:paraId="4F3846EC" w14:textId="77777777" w:rsidR="000A5DDB" w:rsidRDefault="000A5DDB">
            <w:pPr>
              <w:pStyle w:val="af"/>
            </w:pPr>
            <w:r>
              <w:t>Пункт 125 ППР</w:t>
            </w:r>
          </w:p>
        </w:tc>
        <w:tc>
          <w:tcPr>
            <w:tcW w:w="842" w:type="dxa"/>
            <w:tcBorders>
              <w:top w:val="single" w:sz="4" w:space="0" w:color="auto"/>
              <w:left w:val="single" w:sz="4" w:space="0" w:color="auto"/>
              <w:bottom w:val="single" w:sz="4" w:space="0" w:color="auto"/>
              <w:right w:val="single" w:sz="4" w:space="0" w:color="auto"/>
            </w:tcBorders>
          </w:tcPr>
          <w:p w14:paraId="3D05BCCD" w14:textId="77777777" w:rsidR="000A5DDB" w:rsidRDefault="000A5DDB">
            <w:pPr>
              <w:pStyle w:val="af"/>
              <w:jc w:val="left"/>
            </w:pPr>
          </w:p>
        </w:tc>
        <w:tc>
          <w:tcPr>
            <w:tcW w:w="991" w:type="dxa"/>
            <w:tcBorders>
              <w:top w:val="single" w:sz="4" w:space="0" w:color="auto"/>
              <w:left w:val="single" w:sz="4" w:space="0" w:color="auto"/>
              <w:bottom w:val="single" w:sz="4" w:space="0" w:color="auto"/>
              <w:right w:val="single" w:sz="4" w:space="0" w:color="auto"/>
            </w:tcBorders>
          </w:tcPr>
          <w:p w14:paraId="2028E1FC" w14:textId="77777777" w:rsidR="000A5DDB" w:rsidRDefault="000A5DDB">
            <w:pPr>
              <w:pStyle w:val="af"/>
              <w:jc w:val="left"/>
            </w:pPr>
          </w:p>
        </w:tc>
        <w:tc>
          <w:tcPr>
            <w:tcW w:w="1574" w:type="dxa"/>
            <w:tcBorders>
              <w:top w:val="single" w:sz="4" w:space="0" w:color="auto"/>
              <w:left w:val="single" w:sz="4" w:space="0" w:color="auto"/>
              <w:bottom w:val="single" w:sz="4" w:space="0" w:color="auto"/>
              <w:right w:val="single" w:sz="4" w:space="0" w:color="auto"/>
            </w:tcBorders>
          </w:tcPr>
          <w:p w14:paraId="5B724E65" w14:textId="77777777" w:rsidR="000A5DDB" w:rsidRDefault="000A5DDB">
            <w:pPr>
              <w:pStyle w:val="af"/>
              <w:jc w:val="left"/>
            </w:pPr>
          </w:p>
        </w:tc>
        <w:tc>
          <w:tcPr>
            <w:tcW w:w="1805" w:type="dxa"/>
            <w:tcBorders>
              <w:top w:val="single" w:sz="4" w:space="0" w:color="auto"/>
              <w:left w:val="single" w:sz="4" w:space="0" w:color="auto"/>
              <w:bottom w:val="single" w:sz="4" w:space="0" w:color="auto"/>
            </w:tcBorders>
          </w:tcPr>
          <w:p w14:paraId="4B366E54" w14:textId="77777777" w:rsidR="000A5DDB" w:rsidRDefault="000A5DDB">
            <w:pPr>
              <w:pStyle w:val="af"/>
              <w:jc w:val="left"/>
            </w:pPr>
          </w:p>
        </w:tc>
      </w:tr>
      <w:tr w:rsidR="000A5DDB" w14:paraId="67C38FD9" w14:textId="77777777">
        <w:tc>
          <w:tcPr>
            <w:tcW w:w="1005" w:type="dxa"/>
            <w:tcBorders>
              <w:top w:val="single" w:sz="4" w:space="0" w:color="auto"/>
              <w:bottom w:val="single" w:sz="4" w:space="0" w:color="auto"/>
              <w:right w:val="single" w:sz="4" w:space="0" w:color="auto"/>
            </w:tcBorders>
          </w:tcPr>
          <w:p w14:paraId="09ED3718" w14:textId="77777777" w:rsidR="000A5DDB" w:rsidRDefault="000A5DDB">
            <w:pPr>
              <w:pStyle w:val="aff5"/>
            </w:pPr>
            <w:r>
              <w:t>9.</w:t>
            </w:r>
          </w:p>
        </w:tc>
        <w:tc>
          <w:tcPr>
            <w:tcW w:w="5526" w:type="dxa"/>
            <w:tcBorders>
              <w:top w:val="single" w:sz="4" w:space="0" w:color="auto"/>
              <w:left w:val="single" w:sz="4" w:space="0" w:color="auto"/>
              <w:bottom w:val="single" w:sz="4" w:space="0" w:color="auto"/>
              <w:right w:val="single" w:sz="4" w:space="0" w:color="auto"/>
            </w:tcBorders>
          </w:tcPr>
          <w:p w14:paraId="6C67537C" w14:textId="77777777" w:rsidR="000A5DDB" w:rsidRDefault="000A5DDB">
            <w:pPr>
              <w:pStyle w:val="af"/>
            </w:pPr>
            <w:r>
              <w:t>Применяются ли для мойки и обезжиривания оборудования, изделий и деталей негорючие технические моющие средства (за исключением случаев, когда по условиям технологического процесса предусмотрено применение легковоспламеняющихся и горючих жидкостей)?</w:t>
            </w:r>
          </w:p>
        </w:tc>
        <w:tc>
          <w:tcPr>
            <w:tcW w:w="3317" w:type="dxa"/>
            <w:tcBorders>
              <w:top w:val="single" w:sz="4" w:space="0" w:color="auto"/>
              <w:left w:val="single" w:sz="4" w:space="0" w:color="auto"/>
              <w:bottom w:val="single" w:sz="4" w:space="0" w:color="auto"/>
              <w:right w:val="single" w:sz="4" w:space="0" w:color="auto"/>
            </w:tcBorders>
          </w:tcPr>
          <w:p w14:paraId="52FA9C9F" w14:textId="77777777" w:rsidR="000A5DDB" w:rsidRDefault="000A5DDB">
            <w:pPr>
              <w:pStyle w:val="af"/>
            </w:pPr>
            <w:r>
              <w:t>Пункт 126 ППР</w:t>
            </w:r>
          </w:p>
        </w:tc>
        <w:tc>
          <w:tcPr>
            <w:tcW w:w="842" w:type="dxa"/>
            <w:tcBorders>
              <w:top w:val="single" w:sz="4" w:space="0" w:color="auto"/>
              <w:left w:val="single" w:sz="4" w:space="0" w:color="auto"/>
              <w:bottom w:val="single" w:sz="4" w:space="0" w:color="auto"/>
              <w:right w:val="single" w:sz="4" w:space="0" w:color="auto"/>
            </w:tcBorders>
          </w:tcPr>
          <w:p w14:paraId="73574F8F" w14:textId="77777777" w:rsidR="000A5DDB" w:rsidRDefault="000A5DDB">
            <w:pPr>
              <w:pStyle w:val="af"/>
              <w:jc w:val="left"/>
            </w:pPr>
          </w:p>
        </w:tc>
        <w:tc>
          <w:tcPr>
            <w:tcW w:w="991" w:type="dxa"/>
            <w:tcBorders>
              <w:top w:val="single" w:sz="4" w:space="0" w:color="auto"/>
              <w:left w:val="single" w:sz="4" w:space="0" w:color="auto"/>
              <w:bottom w:val="single" w:sz="4" w:space="0" w:color="auto"/>
              <w:right w:val="single" w:sz="4" w:space="0" w:color="auto"/>
            </w:tcBorders>
          </w:tcPr>
          <w:p w14:paraId="77940BF2" w14:textId="77777777" w:rsidR="000A5DDB" w:rsidRDefault="000A5DDB">
            <w:pPr>
              <w:pStyle w:val="af"/>
              <w:jc w:val="left"/>
            </w:pPr>
          </w:p>
        </w:tc>
        <w:tc>
          <w:tcPr>
            <w:tcW w:w="1574" w:type="dxa"/>
            <w:tcBorders>
              <w:top w:val="single" w:sz="4" w:space="0" w:color="auto"/>
              <w:left w:val="single" w:sz="4" w:space="0" w:color="auto"/>
              <w:bottom w:val="single" w:sz="4" w:space="0" w:color="auto"/>
              <w:right w:val="single" w:sz="4" w:space="0" w:color="auto"/>
            </w:tcBorders>
          </w:tcPr>
          <w:p w14:paraId="059B2B71" w14:textId="77777777" w:rsidR="000A5DDB" w:rsidRDefault="000A5DDB">
            <w:pPr>
              <w:pStyle w:val="af"/>
              <w:jc w:val="left"/>
            </w:pPr>
          </w:p>
        </w:tc>
        <w:tc>
          <w:tcPr>
            <w:tcW w:w="1805" w:type="dxa"/>
            <w:tcBorders>
              <w:top w:val="single" w:sz="4" w:space="0" w:color="auto"/>
              <w:left w:val="single" w:sz="4" w:space="0" w:color="auto"/>
              <w:bottom w:val="single" w:sz="4" w:space="0" w:color="auto"/>
            </w:tcBorders>
          </w:tcPr>
          <w:p w14:paraId="2CDE5084" w14:textId="77777777" w:rsidR="000A5DDB" w:rsidRDefault="000A5DDB">
            <w:pPr>
              <w:pStyle w:val="af"/>
              <w:jc w:val="left"/>
            </w:pPr>
          </w:p>
        </w:tc>
      </w:tr>
      <w:tr w:rsidR="000A5DDB" w14:paraId="0B3044FA" w14:textId="77777777">
        <w:tc>
          <w:tcPr>
            <w:tcW w:w="1005" w:type="dxa"/>
            <w:tcBorders>
              <w:top w:val="single" w:sz="4" w:space="0" w:color="auto"/>
              <w:bottom w:val="single" w:sz="4" w:space="0" w:color="auto"/>
              <w:right w:val="single" w:sz="4" w:space="0" w:color="auto"/>
            </w:tcBorders>
          </w:tcPr>
          <w:p w14:paraId="54726500" w14:textId="77777777" w:rsidR="000A5DDB" w:rsidRDefault="000A5DDB">
            <w:pPr>
              <w:pStyle w:val="aff5"/>
            </w:pPr>
            <w:r>
              <w:t>10.</w:t>
            </w:r>
          </w:p>
        </w:tc>
        <w:tc>
          <w:tcPr>
            <w:tcW w:w="5526" w:type="dxa"/>
            <w:tcBorders>
              <w:top w:val="single" w:sz="4" w:space="0" w:color="auto"/>
              <w:left w:val="single" w:sz="4" w:space="0" w:color="auto"/>
              <w:bottom w:val="single" w:sz="4" w:space="0" w:color="auto"/>
              <w:right w:val="single" w:sz="4" w:space="0" w:color="auto"/>
            </w:tcBorders>
          </w:tcPr>
          <w:p w14:paraId="4399A3CA" w14:textId="77777777" w:rsidR="000A5DDB" w:rsidRDefault="000A5DDB">
            <w:pPr>
              <w:pStyle w:val="af"/>
            </w:pPr>
            <w:r>
              <w:t>Производится ли разогрев застывшего продукта, ледяных, кристаллогидратных и других пробок в трубопроводах горячей водой, паром и другими безопасными способами?</w:t>
            </w:r>
          </w:p>
        </w:tc>
        <w:tc>
          <w:tcPr>
            <w:tcW w:w="3317" w:type="dxa"/>
            <w:tcBorders>
              <w:top w:val="single" w:sz="4" w:space="0" w:color="auto"/>
              <w:left w:val="single" w:sz="4" w:space="0" w:color="auto"/>
              <w:bottom w:val="single" w:sz="4" w:space="0" w:color="auto"/>
              <w:right w:val="single" w:sz="4" w:space="0" w:color="auto"/>
            </w:tcBorders>
          </w:tcPr>
          <w:p w14:paraId="782D60B5" w14:textId="77777777" w:rsidR="000A5DDB" w:rsidRDefault="000A5DDB">
            <w:pPr>
              <w:pStyle w:val="af"/>
            </w:pPr>
            <w:r>
              <w:t>Пункт 127 ППР</w:t>
            </w:r>
          </w:p>
        </w:tc>
        <w:tc>
          <w:tcPr>
            <w:tcW w:w="842" w:type="dxa"/>
            <w:tcBorders>
              <w:top w:val="single" w:sz="4" w:space="0" w:color="auto"/>
              <w:left w:val="single" w:sz="4" w:space="0" w:color="auto"/>
              <w:bottom w:val="single" w:sz="4" w:space="0" w:color="auto"/>
              <w:right w:val="single" w:sz="4" w:space="0" w:color="auto"/>
            </w:tcBorders>
          </w:tcPr>
          <w:p w14:paraId="7FE40845" w14:textId="77777777" w:rsidR="000A5DDB" w:rsidRDefault="000A5DDB">
            <w:pPr>
              <w:pStyle w:val="af"/>
              <w:jc w:val="left"/>
            </w:pPr>
          </w:p>
        </w:tc>
        <w:tc>
          <w:tcPr>
            <w:tcW w:w="991" w:type="dxa"/>
            <w:tcBorders>
              <w:top w:val="single" w:sz="4" w:space="0" w:color="auto"/>
              <w:left w:val="single" w:sz="4" w:space="0" w:color="auto"/>
              <w:bottom w:val="single" w:sz="4" w:space="0" w:color="auto"/>
              <w:right w:val="single" w:sz="4" w:space="0" w:color="auto"/>
            </w:tcBorders>
          </w:tcPr>
          <w:p w14:paraId="6A1E3D78" w14:textId="77777777" w:rsidR="000A5DDB" w:rsidRDefault="000A5DDB">
            <w:pPr>
              <w:pStyle w:val="af"/>
              <w:jc w:val="left"/>
            </w:pPr>
          </w:p>
        </w:tc>
        <w:tc>
          <w:tcPr>
            <w:tcW w:w="1574" w:type="dxa"/>
            <w:tcBorders>
              <w:top w:val="single" w:sz="4" w:space="0" w:color="auto"/>
              <w:left w:val="single" w:sz="4" w:space="0" w:color="auto"/>
              <w:bottom w:val="single" w:sz="4" w:space="0" w:color="auto"/>
              <w:right w:val="single" w:sz="4" w:space="0" w:color="auto"/>
            </w:tcBorders>
          </w:tcPr>
          <w:p w14:paraId="25290EEB" w14:textId="77777777" w:rsidR="000A5DDB" w:rsidRDefault="000A5DDB">
            <w:pPr>
              <w:pStyle w:val="af"/>
              <w:jc w:val="left"/>
            </w:pPr>
          </w:p>
        </w:tc>
        <w:tc>
          <w:tcPr>
            <w:tcW w:w="1805" w:type="dxa"/>
            <w:tcBorders>
              <w:top w:val="single" w:sz="4" w:space="0" w:color="auto"/>
              <w:left w:val="single" w:sz="4" w:space="0" w:color="auto"/>
              <w:bottom w:val="single" w:sz="4" w:space="0" w:color="auto"/>
            </w:tcBorders>
          </w:tcPr>
          <w:p w14:paraId="332E1D8C" w14:textId="77777777" w:rsidR="000A5DDB" w:rsidRDefault="000A5DDB">
            <w:pPr>
              <w:pStyle w:val="af"/>
              <w:jc w:val="left"/>
            </w:pPr>
          </w:p>
        </w:tc>
      </w:tr>
      <w:tr w:rsidR="000A5DDB" w14:paraId="1EFF80B8" w14:textId="77777777">
        <w:tc>
          <w:tcPr>
            <w:tcW w:w="1005" w:type="dxa"/>
            <w:tcBorders>
              <w:top w:val="single" w:sz="4" w:space="0" w:color="auto"/>
              <w:bottom w:val="single" w:sz="4" w:space="0" w:color="auto"/>
              <w:right w:val="single" w:sz="4" w:space="0" w:color="auto"/>
            </w:tcBorders>
          </w:tcPr>
          <w:p w14:paraId="55D2D860" w14:textId="77777777" w:rsidR="000A5DDB" w:rsidRDefault="000A5DDB">
            <w:pPr>
              <w:pStyle w:val="aff5"/>
            </w:pPr>
            <w:r>
              <w:t>11.</w:t>
            </w:r>
          </w:p>
        </w:tc>
        <w:tc>
          <w:tcPr>
            <w:tcW w:w="5526" w:type="dxa"/>
            <w:tcBorders>
              <w:top w:val="single" w:sz="4" w:space="0" w:color="auto"/>
              <w:left w:val="single" w:sz="4" w:space="0" w:color="auto"/>
              <w:bottom w:val="single" w:sz="4" w:space="0" w:color="auto"/>
              <w:right w:val="single" w:sz="4" w:space="0" w:color="auto"/>
            </w:tcBorders>
          </w:tcPr>
          <w:p w14:paraId="14C3C580" w14:textId="77777777" w:rsidR="000A5DDB" w:rsidRDefault="000A5DDB">
            <w:pPr>
              <w:pStyle w:val="af"/>
            </w:pPr>
            <w:r>
              <w:t>Исключено ли производство отбора проб легковоспламеняющихся и горючих жидкостей из резервуаров (емкостей) и замер их уровня в темное время суток, во время грозы, а также во время закачки или откачки продукта?</w:t>
            </w:r>
          </w:p>
        </w:tc>
        <w:tc>
          <w:tcPr>
            <w:tcW w:w="3317" w:type="dxa"/>
            <w:tcBorders>
              <w:top w:val="single" w:sz="4" w:space="0" w:color="auto"/>
              <w:left w:val="single" w:sz="4" w:space="0" w:color="auto"/>
              <w:bottom w:val="single" w:sz="4" w:space="0" w:color="auto"/>
              <w:right w:val="single" w:sz="4" w:space="0" w:color="auto"/>
            </w:tcBorders>
          </w:tcPr>
          <w:p w14:paraId="357C852F" w14:textId="77777777" w:rsidR="000A5DDB" w:rsidRDefault="000A5DDB">
            <w:pPr>
              <w:pStyle w:val="af"/>
            </w:pPr>
            <w:r>
              <w:t>Пункт 128 ППР</w:t>
            </w:r>
          </w:p>
        </w:tc>
        <w:tc>
          <w:tcPr>
            <w:tcW w:w="842" w:type="dxa"/>
            <w:tcBorders>
              <w:top w:val="single" w:sz="4" w:space="0" w:color="auto"/>
              <w:left w:val="single" w:sz="4" w:space="0" w:color="auto"/>
              <w:bottom w:val="single" w:sz="4" w:space="0" w:color="auto"/>
              <w:right w:val="single" w:sz="4" w:space="0" w:color="auto"/>
            </w:tcBorders>
          </w:tcPr>
          <w:p w14:paraId="050E3312" w14:textId="77777777" w:rsidR="000A5DDB" w:rsidRDefault="000A5DDB">
            <w:pPr>
              <w:pStyle w:val="af"/>
              <w:jc w:val="left"/>
            </w:pPr>
          </w:p>
        </w:tc>
        <w:tc>
          <w:tcPr>
            <w:tcW w:w="991" w:type="dxa"/>
            <w:tcBorders>
              <w:top w:val="single" w:sz="4" w:space="0" w:color="auto"/>
              <w:left w:val="single" w:sz="4" w:space="0" w:color="auto"/>
              <w:bottom w:val="single" w:sz="4" w:space="0" w:color="auto"/>
              <w:right w:val="single" w:sz="4" w:space="0" w:color="auto"/>
            </w:tcBorders>
          </w:tcPr>
          <w:p w14:paraId="0CC9E899" w14:textId="77777777" w:rsidR="000A5DDB" w:rsidRDefault="000A5DDB">
            <w:pPr>
              <w:pStyle w:val="af"/>
              <w:jc w:val="left"/>
            </w:pPr>
          </w:p>
        </w:tc>
        <w:tc>
          <w:tcPr>
            <w:tcW w:w="1574" w:type="dxa"/>
            <w:tcBorders>
              <w:top w:val="single" w:sz="4" w:space="0" w:color="auto"/>
              <w:left w:val="single" w:sz="4" w:space="0" w:color="auto"/>
              <w:bottom w:val="single" w:sz="4" w:space="0" w:color="auto"/>
              <w:right w:val="single" w:sz="4" w:space="0" w:color="auto"/>
            </w:tcBorders>
          </w:tcPr>
          <w:p w14:paraId="38ECEBC2" w14:textId="77777777" w:rsidR="000A5DDB" w:rsidRDefault="000A5DDB">
            <w:pPr>
              <w:pStyle w:val="af"/>
              <w:jc w:val="left"/>
            </w:pPr>
          </w:p>
        </w:tc>
        <w:tc>
          <w:tcPr>
            <w:tcW w:w="1805" w:type="dxa"/>
            <w:tcBorders>
              <w:top w:val="single" w:sz="4" w:space="0" w:color="auto"/>
              <w:left w:val="single" w:sz="4" w:space="0" w:color="auto"/>
              <w:bottom w:val="single" w:sz="4" w:space="0" w:color="auto"/>
            </w:tcBorders>
          </w:tcPr>
          <w:p w14:paraId="741D3176" w14:textId="77777777" w:rsidR="000A5DDB" w:rsidRDefault="000A5DDB">
            <w:pPr>
              <w:pStyle w:val="af"/>
              <w:jc w:val="left"/>
            </w:pPr>
          </w:p>
        </w:tc>
      </w:tr>
      <w:tr w:rsidR="000A5DDB" w14:paraId="05D92782" w14:textId="77777777">
        <w:tc>
          <w:tcPr>
            <w:tcW w:w="1005" w:type="dxa"/>
            <w:tcBorders>
              <w:top w:val="single" w:sz="4" w:space="0" w:color="auto"/>
              <w:bottom w:val="single" w:sz="4" w:space="0" w:color="auto"/>
              <w:right w:val="single" w:sz="4" w:space="0" w:color="auto"/>
            </w:tcBorders>
          </w:tcPr>
          <w:p w14:paraId="4AF9C844" w14:textId="77777777" w:rsidR="000A5DDB" w:rsidRDefault="000A5DDB">
            <w:pPr>
              <w:pStyle w:val="aff5"/>
            </w:pPr>
            <w:r>
              <w:t>12.</w:t>
            </w:r>
          </w:p>
        </w:tc>
        <w:tc>
          <w:tcPr>
            <w:tcW w:w="5526" w:type="dxa"/>
            <w:tcBorders>
              <w:top w:val="single" w:sz="4" w:space="0" w:color="auto"/>
              <w:left w:val="single" w:sz="4" w:space="0" w:color="auto"/>
              <w:bottom w:val="single" w:sz="4" w:space="0" w:color="auto"/>
              <w:right w:val="single" w:sz="4" w:space="0" w:color="auto"/>
            </w:tcBorders>
          </w:tcPr>
          <w:p w14:paraId="6B84C619" w14:textId="77777777" w:rsidR="000A5DDB" w:rsidRDefault="000A5DDB">
            <w:pPr>
              <w:pStyle w:val="af"/>
            </w:pPr>
            <w:r>
              <w:t xml:space="preserve">Исключена ли подача легковоспламеняющихся или </w:t>
            </w:r>
            <w:r>
              <w:lastRenderedPageBreak/>
              <w:t>горючих жидкостей в резервуары (емкости) падающей струей?</w:t>
            </w:r>
          </w:p>
        </w:tc>
        <w:tc>
          <w:tcPr>
            <w:tcW w:w="3317" w:type="dxa"/>
            <w:tcBorders>
              <w:top w:val="single" w:sz="4" w:space="0" w:color="auto"/>
              <w:left w:val="single" w:sz="4" w:space="0" w:color="auto"/>
              <w:bottom w:val="single" w:sz="4" w:space="0" w:color="auto"/>
              <w:right w:val="single" w:sz="4" w:space="0" w:color="auto"/>
            </w:tcBorders>
          </w:tcPr>
          <w:p w14:paraId="5FB08E6A" w14:textId="77777777" w:rsidR="000A5DDB" w:rsidRDefault="000A5DDB">
            <w:pPr>
              <w:pStyle w:val="af"/>
            </w:pPr>
            <w:r>
              <w:lastRenderedPageBreak/>
              <w:t>Пункт 128 ППР</w:t>
            </w:r>
          </w:p>
        </w:tc>
        <w:tc>
          <w:tcPr>
            <w:tcW w:w="842" w:type="dxa"/>
            <w:tcBorders>
              <w:top w:val="single" w:sz="4" w:space="0" w:color="auto"/>
              <w:left w:val="single" w:sz="4" w:space="0" w:color="auto"/>
              <w:bottom w:val="single" w:sz="4" w:space="0" w:color="auto"/>
              <w:right w:val="single" w:sz="4" w:space="0" w:color="auto"/>
            </w:tcBorders>
          </w:tcPr>
          <w:p w14:paraId="1354508D" w14:textId="77777777" w:rsidR="000A5DDB" w:rsidRDefault="000A5DDB">
            <w:pPr>
              <w:pStyle w:val="af"/>
              <w:jc w:val="left"/>
            </w:pPr>
          </w:p>
        </w:tc>
        <w:tc>
          <w:tcPr>
            <w:tcW w:w="991" w:type="dxa"/>
            <w:tcBorders>
              <w:top w:val="single" w:sz="4" w:space="0" w:color="auto"/>
              <w:left w:val="single" w:sz="4" w:space="0" w:color="auto"/>
              <w:bottom w:val="single" w:sz="4" w:space="0" w:color="auto"/>
              <w:right w:val="single" w:sz="4" w:space="0" w:color="auto"/>
            </w:tcBorders>
          </w:tcPr>
          <w:p w14:paraId="24A2F51C" w14:textId="77777777" w:rsidR="000A5DDB" w:rsidRDefault="000A5DDB">
            <w:pPr>
              <w:pStyle w:val="af"/>
              <w:jc w:val="left"/>
            </w:pPr>
          </w:p>
        </w:tc>
        <w:tc>
          <w:tcPr>
            <w:tcW w:w="1574" w:type="dxa"/>
            <w:tcBorders>
              <w:top w:val="single" w:sz="4" w:space="0" w:color="auto"/>
              <w:left w:val="single" w:sz="4" w:space="0" w:color="auto"/>
              <w:bottom w:val="single" w:sz="4" w:space="0" w:color="auto"/>
              <w:right w:val="single" w:sz="4" w:space="0" w:color="auto"/>
            </w:tcBorders>
          </w:tcPr>
          <w:p w14:paraId="1AA1FC61" w14:textId="77777777" w:rsidR="000A5DDB" w:rsidRDefault="000A5DDB">
            <w:pPr>
              <w:pStyle w:val="af"/>
              <w:jc w:val="left"/>
            </w:pPr>
          </w:p>
        </w:tc>
        <w:tc>
          <w:tcPr>
            <w:tcW w:w="1805" w:type="dxa"/>
            <w:tcBorders>
              <w:top w:val="single" w:sz="4" w:space="0" w:color="auto"/>
              <w:left w:val="single" w:sz="4" w:space="0" w:color="auto"/>
              <w:bottom w:val="single" w:sz="4" w:space="0" w:color="auto"/>
            </w:tcBorders>
          </w:tcPr>
          <w:p w14:paraId="535BDA79" w14:textId="77777777" w:rsidR="000A5DDB" w:rsidRDefault="000A5DDB">
            <w:pPr>
              <w:pStyle w:val="af"/>
              <w:jc w:val="left"/>
            </w:pPr>
          </w:p>
        </w:tc>
      </w:tr>
      <w:tr w:rsidR="000A5DDB" w14:paraId="441B8D9C" w14:textId="77777777">
        <w:tc>
          <w:tcPr>
            <w:tcW w:w="1005" w:type="dxa"/>
            <w:tcBorders>
              <w:top w:val="single" w:sz="4" w:space="0" w:color="auto"/>
              <w:bottom w:val="single" w:sz="4" w:space="0" w:color="auto"/>
              <w:right w:val="single" w:sz="4" w:space="0" w:color="auto"/>
            </w:tcBorders>
          </w:tcPr>
          <w:p w14:paraId="76CD47A4" w14:textId="77777777" w:rsidR="000A5DDB" w:rsidRDefault="000A5DDB">
            <w:pPr>
              <w:pStyle w:val="aff5"/>
            </w:pPr>
            <w:r>
              <w:t>13.</w:t>
            </w:r>
          </w:p>
        </w:tc>
        <w:tc>
          <w:tcPr>
            <w:tcW w:w="5526" w:type="dxa"/>
            <w:tcBorders>
              <w:top w:val="single" w:sz="4" w:space="0" w:color="auto"/>
              <w:left w:val="single" w:sz="4" w:space="0" w:color="auto"/>
              <w:bottom w:val="single" w:sz="4" w:space="0" w:color="auto"/>
              <w:right w:val="single" w:sz="4" w:space="0" w:color="auto"/>
            </w:tcBorders>
          </w:tcPr>
          <w:p w14:paraId="3C425F3B" w14:textId="77777777" w:rsidR="000A5DDB" w:rsidRDefault="000A5DDB">
            <w:pPr>
              <w:pStyle w:val="af"/>
            </w:pPr>
            <w:r>
              <w:t>Исключено ли превышение скорости наполнения и опорожнения резервуара суммарной пропускной способности установленных на резервуарах дыхательных клапанов (вентиляционных патрубков)?</w:t>
            </w:r>
          </w:p>
        </w:tc>
        <w:tc>
          <w:tcPr>
            <w:tcW w:w="3317" w:type="dxa"/>
            <w:tcBorders>
              <w:top w:val="single" w:sz="4" w:space="0" w:color="auto"/>
              <w:left w:val="single" w:sz="4" w:space="0" w:color="auto"/>
              <w:bottom w:val="single" w:sz="4" w:space="0" w:color="auto"/>
              <w:right w:val="single" w:sz="4" w:space="0" w:color="auto"/>
            </w:tcBorders>
          </w:tcPr>
          <w:p w14:paraId="594C2FA0" w14:textId="77777777" w:rsidR="000A5DDB" w:rsidRDefault="000A5DDB">
            <w:pPr>
              <w:pStyle w:val="af"/>
            </w:pPr>
            <w:r>
              <w:t>Пункт 128 ППР</w:t>
            </w:r>
          </w:p>
        </w:tc>
        <w:tc>
          <w:tcPr>
            <w:tcW w:w="842" w:type="dxa"/>
            <w:tcBorders>
              <w:top w:val="single" w:sz="4" w:space="0" w:color="auto"/>
              <w:left w:val="single" w:sz="4" w:space="0" w:color="auto"/>
              <w:bottom w:val="single" w:sz="4" w:space="0" w:color="auto"/>
              <w:right w:val="single" w:sz="4" w:space="0" w:color="auto"/>
            </w:tcBorders>
          </w:tcPr>
          <w:p w14:paraId="5ACBFB1E" w14:textId="77777777" w:rsidR="000A5DDB" w:rsidRDefault="000A5DDB">
            <w:pPr>
              <w:pStyle w:val="af"/>
              <w:jc w:val="left"/>
            </w:pPr>
          </w:p>
        </w:tc>
        <w:tc>
          <w:tcPr>
            <w:tcW w:w="991" w:type="dxa"/>
            <w:tcBorders>
              <w:top w:val="single" w:sz="4" w:space="0" w:color="auto"/>
              <w:left w:val="single" w:sz="4" w:space="0" w:color="auto"/>
              <w:bottom w:val="single" w:sz="4" w:space="0" w:color="auto"/>
              <w:right w:val="single" w:sz="4" w:space="0" w:color="auto"/>
            </w:tcBorders>
          </w:tcPr>
          <w:p w14:paraId="5E6DA09D" w14:textId="77777777" w:rsidR="000A5DDB" w:rsidRDefault="000A5DDB">
            <w:pPr>
              <w:pStyle w:val="af"/>
              <w:jc w:val="left"/>
            </w:pPr>
          </w:p>
        </w:tc>
        <w:tc>
          <w:tcPr>
            <w:tcW w:w="1574" w:type="dxa"/>
            <w:tcBorders>
              <w:top w:val="single" w:sz="4" w:space="0" w:color="auto"/>
              <w:left w:val="single" w:sz="4" w:space="0" w:color="auto"/>
              <w:bottom w:val="single" w:sz="4" w:space="0" w:color="auto"/>
              <w:right w:val="single" w:sz="4" w:space="0" w:color="auto"/>
            </w:tcBorders>
          </w:tcPr>
          <w:p w14:paraId="2EB78466" w14:textId="77777777" w:rsidR="000A5DDB" w:rsidRDefault="000A5DDB">
            <w:pPr>
              <w:pStyle w:val="af"/>
              <w:jc w:val="left"/>
            </w:pPr>
          </w:p>
        </w:tc>
        <w:tc>
          <w:tcPr>
            <w:tcW w:w="1805" w:type="dxa"/>
            <w:tcBorders>
              <w:top w:val="single" w:sz="4" w:space="0" w:color="auto"/>
              <w:left w:val="single" w:sz="4" w:space="0" w:color="auto"/>
              <w:bottom w:val="single" w:sz="4" w:space="0" w:color="auto"/>
            </w:tcBorders>
          </w:tcPr>
          <w:p w14:paraId="515EFCF8" w14:textId="77777777" w:rsidR="000A5DDB" w:rsidRDefault="000A5DDB">
            <w:pPr>
              <w:pStyle w:val="af"/>
              <w:jc w:val="left"/>
            </w:pPr>
          </w:p>
        </w:tc>
      </w:tr>
      <w:tr w:rsidR="000A5DDB" w14:paraId="1D75A3D1" w14:textId="77777777">
        <w:tc>
          <w:tcPr>
            <w:tcW w:w="1005" w:type="dxa"/>
            <w:tcBorders>
              <w:top w:val="single" w:sz="4" w:space="0" w:color="auto"/>
              <w:bottom w:val="single" w:sz="4" w:space="0" w:color="auto"/>
              <w:right w:val="single" w:sz="4" w:space="0" w:color="auto"/>
            </w:tcBorders>
          </w:tcPr>
          <w:p w14:paraId="70147981" w14:textId="77777777" w:rsidR="000A5DDB" w:rsidRDefault="000A5DDB">
            <w:pPr>
              <w:pStyle w:val="aff5"/>
            </w:pPr>
            <w:r>
              <w:t>14.</w:t>
            </w:r>
          </w:p>
        </w:tc>
        <w:tc>
          <w:tcPr>
            <w:tcW w:w="5526" w:type="dxa"/>
            <w:tcBorders>
              <w:top w:val="single" w:sz="4" w:space="0" w:color="auto"/>
              <w:left w:val="single" w:sz="4" w:space="0" w:color="auto"/>
              <w:bottom w:val="single" w:sz="4" w:space="0" w:color="auto"/>
              <w:right w:val="single" w:sz="4" w:space="0" w:color="auto"/>
            </w:tcBorders>
          </w:tcPr>
          <w:p w14:paraId="5C862FEA" w14:textId="77777777" w:rsidR="000A5DDB" w:rsidRDefault="000A5DDB">
            <w:pPr>
              <w:pStyle w:val="af"/>
            </w:pPr>
            <w:r>
              <w:t>Проводятся ли своевременно работы по удалению горючих отходов, находящихся в пылесборных камерах и циклонах?</w:t>
            </w:r>
          </w:p>
        </w:tc>
        <w:tc>
          <w:tcPr>
            <w:tcW w:w="3317" w:type="dxa"/>
            <w:tcBorders>
              <w:top w:val="single" w:sz="4" w:space="0" w:color="auto"/>
              <w:left w:val="single" w:sz="4" w:space="0" w:color="auto"/>
              <w:bottom w:val="single" w:sz="4" w:space="0" w:color="auto"/>
              <w:right w:val="single" w:sz="4" w:space="0" w:color="auto"/>
            </w:tcBorders>
          </w:tcPr>
          <w:p w14:paraId="22E90D22" w14:textId="77777777" w:rsidR="000A5DDB" w:rsidRDefault="000A5DDB">
            <w:pPr>
              <w:pStyle w:val="af"/>
            </w:pPr>
            <w:r>
              <w:t>Пункт 129 ППР</w:t>
            </w:r>
          </w:p>
        </w:tc>
        <w:tc>
          <w:tcPr>
            <w:tcW w:w="842" w:type="dxa"/>
            <w:tcBorders>
              <w:top w:val="single" w:sz="4" w:space="0" w:color="auto"/>
              <w:left w:val="single" w:sz="4" w:space="0" w:color="auto"/>
              <w:bottom w:val="single" w:sz="4" w:space="0" w:color="auto"/>
              <w:right w:val="single" w:sz="4" w:space="0" w:color="auto"/>
            </w:tcBorders>
          </w:tcPr>
          <w:p w14:paraId="61A9A51F" w14:textId="77777777" w:rsidR="000A5DDB" w:rsidRDefault="000A5DDB">
            <w:pPr>
              <w:pStyle w:val="af"/>
              <w:jc w:val="left"/>
            </w:pPr>
          </w:p>
        </w:tc>
        <w:tc>
          <w:tcPr>
            <w:tcW w:w="991" w:type="dxa"/>
            <w:tcBorders>
              <w:top w:val="single" w:sz="4" w:space="0" w:color="auto"/>
              <w:left w:val="single" w:sz="4" w:space="0" w:color="auto"/>
              <w:bottom w:val="single" w:sz="4" w:space="0" w:color="auto"/>
              <w:right w:val="single" w:sz="4" w:space="0" w:color="auto"/>
            </w:tcBorders>
          </w:tcPr>
          <w:p w14:paraId="443072F3" w14:textId="77777777" w:rsidR="000A5DDB" w:rsidRDefault="000A5DDB">
            <w:pPr>
              <w:pStyle w:val="af"/>
              <w:jc w:val="left"/>
            </w:pPr>
          </w:p>
        </w:tc>
        <w:tc>
          <w:tcPr>
            <w:tcW w:w="1574" w:type="dxa"/>
            <w:tcBorders>
              <w:top w:val="single" w:sz="4" w:space="0" w:color="auto"/>
              <w:left w:val="single" w:sz="4" w:space="0" w:color="auto"/>
              <w:bottom w:val="single" w:sz="4" w:space="0" w:color="auto"/>
              <w:right w:val="single" w:sz="4" w:space="0" w:color="auto"/>
            </w:tcBorders>
          </w:tcPr>
          <w:p w14:paraId="11B6A235" w14:textId="77777777" w:rsidR="000A5DDB" w:rsidRDefault="000A5DDB">
            <w:pPr>
              <w:pStyle w:val="af"/>
              <w:jc w:val="left"/>
            </w:pPr>
          </w:p>
        </w:tc>
        <w:tc>
          <w:tcPr>
            <w:tcW w:w="1805" w:type="dxa"/>
            <w:tcBorders>
              <w:top w:val="single" w:sz="4" w:space="0" w:color="auto"/>
              <w:left w:val="single" w:sz="4" w:space="0" w:color="auto"/>
              <w:bottom w:val="single" w:sz="4" w:space="0" w:color="auto"/>
            </w:tcBorders>
          </w:tcPr>
          <w:p w14:paraId="26797B23" w14:textId="77777777" w:rsidR="000A5DDB" w:rsidRDefault="000A5DDB">
            <w:pPr>
              <w:pStyle w:val="af"/>
              <w:jc w:val="left"/>
            </w:pPr>
          </w:p>
        </w:tc>
      </w:tr>
      <w:tr w:rsidR="000A5DDB" w14:paraId="02C2E72B" w14:textId="77777777">
        <w:tc>
          <w:tcPr>
            <w:tcW w:w="1005" w:type="dxa"/>
            <w:tcBorders>
              <w:top w:val="single" w:sz="4" w:space="0" w:color="auto"/>
              <w:bottom w:val="single" w:sz="4" w:space="0" w:color="auto"/>
              <w:right w:val="single" w:sz="4" w:space="0" w:color="auto"/>
            </w:tcBorders>
          </w:tcPr>
          <w:p w14:paraId="451A41F2" w14:textId="77777777" w:rsidR="000A5DDB" w:rsidRDefault="000A5DDB">
            <w:pPr>
              <w:pStyle w:val="aff5"/>
            </w:pPr>
            <w:r>
              <w:t>15.</w:t>
            </w:r>
          </w:p>
        </w:tc>
        <w:tc>
          <w:tcPr>
            <w:tcW w:w="5526" w:type="dxa"/>
            <w:tcBorders>
              <w:top w:val="single" w:sz="4" w:space="0" w:color="auto"/>
              <w:left w:val="single" w:sz="4" w:space="0" w:color="auto"/>
              <w:bottom w:val="single" w:sz="4" w:space="0" w:color="auto"/>
              <w:right w:val="single" w:sz="4" w:space="0" w:color="auto"/>
            </w:tcBorders>
          </w:tcPr>
          <w:p w14:paraId="1B60C386" w14:textId="77777777" w:rsidR="000A5DDB" w:rsidRDefault="000A5DDB">
            <w:pPr>
              <w:pStyle w:val="af"/>
            </w:pPr>
            <w:r>
              <w:t>Закрыты ли двери и люки пылесборных камер и циклонов при их эксплуатации?</w:t>
            </w:r>
          </w:p>
        </w:tc>
        <w:tc>
          <w:tcPr>
            <w:tcW w:w="3317" w:type="dxa"/>
            <w:tcBorders>
              <w:top w:val="single" w:sz="4" w:space="0" w:color="auto"/>
              <w:left w:val="single" w:sz="4" w:space="0" w:color="auto"/>
              <w:bottom w:val="single" w:sz="4" w:space="0" w:color="auto"/>
              <w:right w:val="single" w:sz="4" w:space="0" w:color="auto"/>
            </w:tcBorders>
          </w:tcPr>
          <w:p w14:paraId="6A39A0A7" w14:textId="77777777" w:rsidR="000A5DDB" w:rsidRDefault="000A5DDB">
            <w:pPr>
              <w:pStyle w:val="af"/>
            </w:pPr>
            <w:r>
              <w:t>Пункт 129 ППР</w:t>
            </w:r>
          </w:p>
        </w:tc>
        <w:tc>
          <w:tcPr>
            <w:tcW w:w="842" w:type="dxa"/>
            <w:tcBorders>
              <w:top w:val="single" w:sz="4" w:space="0" w:color="auto"/>
              <w:left w:val="single" w:sz="4" w:space="0" w:color="auto"/>
              <w:bottom w:val="single" w:sz="4" w:space="0" w:color="auto"/>
              <w:right w:val="single" w:sz="4" w:space="0" w:color="auto"/>
            </w:tcBorders>
          </w:tcPr>
          <w:p w14:paraId="3FD5109E" w14:textId="77777777" w:rsidR="000A5DDB" w:rsidRDefault="000A5DDB">
            <w:pPr>
              <w:pStyle w:val="af"/>
              <w:jc w:val="left"/>
            </w:pPr>
          </w:p>
        </w:tc>
        <w:tc>
          <w:tcPr>
            <w:tcW w:w="991" w:type="dxa"/>
            <w:tcBorders>
              <w:top w:val="single" w:sz="4" w:space="0" w:color="auto"/>
              <w:left w:val="single" w:sz="4" w:space="0" w:color="auto"/>
              <w:bottom w:val="single" w:sz="4" w:space="0" w:color="auto"/>
              <w:right w:val="single" w:sz="4" w:space="0" w:color="auto"/>
            </w:tcBorders>
          </w:tcPr>
          <w:p w14:paraId="6BEB5117" w14:textId="77777777" w:rsidR="000A5DDB" w:rsidRDefault="000A5DDB">
            <w:pPr>
              <w:pStyle w:val="af"/>
              <w:jc w:val="left"/>
            </w:pPr>
          </w:p>
        </w:tc>
        <w:tc>
          <w:tcPr>
            <w:tcW w:w="1574" w:type="dxa"/>
            <w:tcBorders>
              <w:top w:val="single" w:sz="4" w:space="0" w:color="auto"/>
              <w:left w:val="single" w:sz="4" w:space="0" w:color="auto"/>
              <w:bottom w:val="single" w:sz="4" w:space="0" w:color="auto"/>
              <w:right w:val="single" w:sz="4" w:space="0" w:color="auto"/>
            </w:tcBorders>
          </w:tcPr>
          <w:p w14:paraId="3D92DB70" w14:textId="77777777" w:rsidR="000A5DDB" w:rsidRDefault="000A5DDB">
            <w:pPr>
              <w:pStyle w:val="af"/>
              <w:jc w:val="left"/>
            </w:pPr>
          </w:p>
        </w:tc>
        <w:tc>
          <w:tcPr>
            <w:tcW w:w="1805" w:type="dxa"/>
            <w:tcBorders>
              <w:top w:val="single" w:sz="4" w:space="0" w:color="auto"/>
              <w:left w:val="single" w:sz="4" w:space="0" w:color="auto"/>
              <w:bottom w:val="single" w:sz="4" w:space="0" w:color="auto"/>
            </w:tcBorders>
          </w:tcPr>
          <w:p w14:paraId="45F929BC" w14:textId="77777777" w:rsidR="000A5DDB" w:rsidRDefault="000A5DDB">
            <w:pPr>
              <w:pStyle w:val="af"/>
              <w:jc w:val="left"/>
            </w:pPr>
          </w:p>
        </w:tc>
      </w:tr>
      <w:tr w:rsidR="000A5DDB" w14:paraId="5E0B10D4" w14:textId="77777777">
        <w:tc>
          <w:tcPr>
            <w:tcW w:w="1005" w:type="dxa"/>
            <w:tcBorders>
              <w:top w:val="single" w:sz="4" w:space="0" w:color="auto"/>
              <w:bottom w:val="single" w:sz="4" w:space="0" w:color="auto"/>
              <w:right w:val="single" w:sz="4" w:space="0" w:color="auto"/>
            </w:tcBorders>
          </w:tcPr>
          <w:p w14:paraId="0A2B163F" w14:textId="77777777" w:rsidR="000A5DDB" w:rsidRDefault="000A5DDB">
            <w:pPr>
              <w:pStyle w:val="aff5"/>
            </w:pPr>
            <w:r>
              <w:t>16.</w:t>
            </w:r>
          </w:p>
        </w:tc>
        <w:tc>
          <w:tcPr>
            <w:tcW w:w="5526" w:type="dxa"/>
            <w:tcBorders>
              <w:top w:val="single" w:sz="4" w:space="0" w:color="auto"/>
              <w:left w:val="single" w:sz="4" w:space="0" w:color="auto"/>
              <w:bottom w:val="single" w:sz="4" w:space="0" w:color="auto"/>
              <w:right w:val="single" w:sz="4" w:space="0" w:color="auto"/>
            </w:tcBorders>
          </w:tcPr>
          <w:p w14:paraId="32011627" w14:textId="77777777" w:rsidR="000A5DDB" w:rsidRDefault="000A5DDB">
            <w:pPr>
              <w:pStyle w:val="af"/>
            </w:pPr>
            <w:r>
              <w:t>Исключено ли использование для проживания людей производственных и складских зданий и сооружений, расположенных на территориях предприятий?</w:t>
            </w:r>
          </w:p>
        </w:tc>
        <w:tc>
          <w:tcPr>
            <w:tcW w:w="3317" w:type="dxa"/>
            <w:tcBorders>
              <w:top w:val="single" w:sz="4" w:space="0" w:color="auto"/>
              <w:left w:val="single" w:sz="4" w:space="0" w:color="auto"/>
              <w:bottom w:val="single" w:sz="4" w:space="0" w:color="auto"/>
              <w:right w:val="single" w:sz="4" w:space="0" w:color="auto"/>
            </w:tcBorders>
          </w:tcPr>
          <w:p w14:paraId="6EBBA787" w14:textId="77777777" w:rsidR="000A5DDB" w:rsidRDefault="000A5DDB">
            <w:pPr>
              <w:pStyle w:val="af"/>
            </w:pPr>
            <w:r>
              <w:t>Пункт 130 ППР</w:t>
            </w:r>
          </w:p>
        </w:tc>
        <w:tc>
          <w:tcPr>
            <w:tcW w:w="842" w:type="dxa"/>
            <w:tcBorders>
              <w:top w:val="single" w:sz="4" w:space="0" w:color="auto"/>
              <w:left w:val="single" w:sz="4" w:space="0" w:color="auto"/>
              <w:bottom w:val="single" w:sz="4" w:space="0" w:color="auto"/>
              <w:right w:val="single" w:sz="4" w:space="0" w:color="auto"/>
            </w:tcBorders>
          </w:tcPr>
          <w:p w14:paraId="3016E10A" w14:textId="77777777" w:rsidR="000A5DDB" w:rsidRDefault="000A5DDB">
            <w:pPr>
              <w:pStyle w:val="af"/>
              <w:jc w:val="left"/>
            </w:pPr>
          </w:p>
        </w:tc>
        <w:tc>
          <w:tcPr>
            <w:tcW w:w="991" w:type="dxa"/>
            <w:tcBorders>
              <w:top w:val="single" w:sz="4" w:space="0" w:color="auto"/>
              <w:left w:val="single" w:sz="4" w:space="0" w:color="auto"/>
              <w:bottom w:val="single" w:sz="4" w:space="0" w:color="auto"/>
              <w:right w:val="single" w:sz="4" w:space="0" w:color="auto"/>
            </w:tcBorders>
          </w:tcPr>
          <w:p w14:paraId="78C40995" w14:textId="77777777" w:rsidR="000A5DDB" w:rsidRDefault="000A5DDB">
            <w:pPr>
              <w:pStyle w:val="af"/>
              <w:jc w:val="left"/>
            </w:pPr>
          </w:p>
        </w:tc>
        <w:tc>
          <w:tcPr>
            <w:tcW w:w="1574" w:type="dxa"/>
            <w:tcBorders>
              <w:top w:val="single" w:sz="4" w:space="0" w:color="auto"/>
              <w:left w:val="single" w:sz="4" w:space="0" w:color="auto"/>
              <w:bottom w:val="single" w:sz="4" w:space="0" w:color="auto"/>
              <w:right w:val="single" w:sz="4" w:space="0" w:color="auto"/>
            </w:tcBorders>
          </w:tcPr>
          <w:p w14:paraId="13B087E0" w14:textId="77777777" w:rsidR="000A5DDB" w:rsidRDefault="000A5DDB">
            <w:pPr>
              <w:pStyle w:val="af"/>
              <w:jc w:val="left"/>
            </w:pPr>
          </w:p>
        </w:tc>
        <w:tc>
          <w:tcPr>
            <w:tcW w:w="1805" w:type="dxa"/>
            <w:tcBorders>
              <w:top w:val="single" w:sz="4" w:space="0" w:color="auto"/>
              <w:left w:val="single" w:sz="4" w:space="0" w:color="auto"/>
              <w:bottom w:val="single" w:sz="4" w:space="0" w:color="auto"/>
            </w:tcBorders>
          </w:tcPr>
          <w:p w14:paraId="765961D5" w14:textId="77777777" w:rsidR="000A5DDB" w:rsidRDefault="000A5DDB">
            <w:pPr>
              <w:pStyle w:val="af"/>
              <w:jc w:val="left"/>
            </w:pPr>
          </w:p>
        </w:tc>
      </w:tr>
      <w:tr w:rsidR="000A5DDB" w14:paraId="0F368DCF" w14:textId="77777777">
        <w:tc>
          <w:tcPr>
            <w:tcW w:w="1005" w:type="dxa"/>
            <w:tcBorders>
              <w:top w:val="single" w:sz="4" w:space="0" w:color="auto"/>
              <w:bottom w:val="single" w:sz="4" w:space="0" w:color="auto"/>
              <w:right w:val="single" w:sz="4" w:space="0" w:color="auto"/>
            </w:tcBorders>
          </w:tcPr>
          <w:p w14:paraId="699176F2" w14:textId="77777777" w:rsidR="000A5DDB" w:rsidRDefault="000A5DDB">
            <w:pPr>
              <w:pStyle w:val="aff5"/>
            </w:pPr>
            <w:r>
              <w:t>17.</w:t>
            </w:r>
          </w:p>
        </w:tc>
        <w:tc>
          <w:tcPr>
            <w:tcW w:w="5526" w:type="dxa"/>
            <w:tcBorders>
              <w:top w:val="single" w:sz="4" w:space="0" w:color="auto"/>
              <w:left w:val="single" w:sz="4" w:space="0" w:color="auto"/>
              <w:bottom w:val="single" w:sz="4" w:space="0" w:color="auto"/>
              <w:right w:val="single" w:sz="4" w:space="0" w:color="auto"/>
            </w:tcBorders>
          </w:tcPr>
          <w:p w14:paraId="0C8D0B44" w14:textId="77777777" w:rsidR="000A5DDB" w:rsidRDefault="000A5DDB">
            <w:pPr>
              <w:pStyle w:val="af"/>
            </w:pPr>
            <w:r>
              <w:t>Применяется ли во взрывоопасных зонах участков, цехов и помещений инструмент из безыскровых материалов или в соответствующем взрывобезопасном исполнении?</w:t>
            </w:r>
          </w:p>
        </w:tc>
        <w:tc>
          <w:tcPr>
            <w:tcW w:w="3317" w:type="dxa"/>
            <w:tcBorders>
              <w:top w:val="single" w:sz="4" w:space="0" w:color="auto"/>
              <w:left w:val="single" w:sz="4" w:space="0" w:color="auto"/>
              <w:bottom w:val="single" w:sz="4" w:space="0" w:color="auto"/>
              <w:right w:val="single" w:sz="4" w:space="0" w:color="auto"/>
            </w:tcBorders>
          </w:tcPr>
          <w:p w14:paraId="19F5F204" w14:textId="77777777" w:rsidR="000A5DDB" w:rsidRDefault="000A5DDB">
            <w:pPr>
              <w:pStyle w:val="af"/>
            </w:pPr>
            <w:r>
              <w:t>Пункт 131 ППР</w:t>
            </w:r>
          </w:p>
        </w:tc>
        <w:tc>
          <w:tcPr>
            <w:tcW w:w="842" w:type="dxa"/>
            <w:tcBorders>
              <w:top w:val="single" w:sz="4" w:space="0" w:color="auto"/>
              <w:left w:val="single" w:sz="4" w:space="0" w:color="auto"/>
              <w:bottom w:val="single" w:sz="4" w:space="0" w:color="auto"/>
              <w:right w:val="single" w:sz="4" w:space="0" w:color="auto"/>
            </w:tcBorders>
          </w:tcPr>
          <w:p w14:paraId="0B5253C8" w14:textId="77777777" w:rsidR="000A5DDB" w:rsidRDefault="000A5DDB">
            <w:pPr>
              <w:pStyle w:val="af"/>
              <w:jc w:val="left"/>
            </w:pPr>
          </w:p>
        </w:tc>
        <w:tc>
          <w:tcPr>
            <w:tcW w:w="991" w:type="dxa"/>
            <w:tcBorders>
              <w:top w:val="single" w:sz="4" w:space="0" w:color="auto"/>
              <w:left w:val="single" w:sz="4" w:space="0" w:color="auto"/>
              <w:bottom w:val="single" w:sz="4" w:space="0" w:color="auto"/>
              <w:right w:val="single" w:sz="4" w:space="0" w:color="auto"/>
            </w:tcBorders>
          </w:tcPr>
          <w:p w14:paraId="7064C857" w14:textId="77777777" w:rsidR="000A5DDB" w:rsidRDefault="000A5DDB">
            <w:pPr>
              <w:pStyle w:val="af"/>
              <w:jc w:val="left"/>
            </w:pPr>
          </w:p>
        </w:tc>
        <w:tc>
          <w:tcPr>
            <w:tcW w:w="1574" w:type="dxa"/>
            <w:tcBorders>
              <w:top w:val="single" w:sz="4" w:space="0" w:color="auto"/>
              <w:left w:val="single" w:sz="4" w:space="0" w:color="auto"/>
              <w:bottom w:val="single" w:sz="4" w:space="0" w:color="auto"/>
              <w:right w:val="single" w:sz="4" w:space="0" w:color="auto"/>
            </w:tcBorders>
          </w:tcPr>
          <w:p w14:paraId="6566A3A5" w14:textId="77777777" w:rsidR="000A5DDB" w:rsidRDefault="000A5DDB">
            <w:pPr>
              <w:pStyle w:val="af"/>
              <w:jc w:val="left"/>
            </w:pPr>
          </w:p>
        </w:tc>
        <w:tc>
          <w:tcPr>
            <w:tcW w:w="1805" w:type="dxa"/>
            <w:tcBorders>
              <w:top w:val="single" w:sz="4" w:space="0" w:color="auto"/>
              <w:left w:val="single" w:sz="4" w:space="0" w:color="auto"/>
              <w:bottom w:val="single" w:sz="4" w:space="0" w:color="auto"/>
            </w:tcBorders>
          </w:tcPr>
          <w:p w14:paraId="2DA0DC77" w14:textId="77777777" w:rsidR="000A5DDB" w:rsidRDefault="000A5DDB">
            <w:pPr>
              <w:pStyle w:val="af"/>
              <w:jc w:val="left"/>
            </w:pPr>
          </w:p>
        </w:tc>
      </w:tr>
      <w:tr w:rsidR="000A5DDB" w14:paraId="51409887" w14:textId="77777777">
        <w:tc>
          <w:tcPr>
            <w:tcW w:w="1005" w:type="dxa"/>
            <w:tcBorders>
              <w:top w:val="single" w:sz="4" w:space="0" w:color="auto"/>
              <w:bottom w:val="single" w:sz="4" w:space="0" w:color="auto"/>
              <w:right w:val="single" w:sz="4" w:space="0" w:color="auto"/>
            </w:tcBorders>
          </w:tcPr>
          <w:p w14:paraId="3AEB0A1A" w14:textId="77777777" w:rsidR="000A5DDB" w:rsidRDefault="000A5DDB">
            <w:pPr>
              <w:pStyle w:val="aff5"/>
            </w:pPr>
            <w:r>
              <w:t>18.</w:t>
            </w:r>
          </w:p>
        </w:tc>
        <w:tc>
          <w:tcPr>
            <w:tcW w:w="5526" w:type="dxa"/>
            <w:tcBorders>
              <w:top w:val="single" w:sz="4" w:space="0" w:color="auto"/>
              <w:left w:val="single" w:sz="4" w:space="0" w:color="auto"/>
              <w:bottom w:val="single" w:sz="4" w:space="0" w:color="auto"/>
              <w:right w:val="single" w:sz="4" w:space="0" w:color="auto"/>
            </w:tcBorders>
          </w:tcPr>
          <w:p w14:paraId="65EF615B" w14:textId="77777777" w:rsidR="000A5DDB" w:rsidRDefault="000A5DDB">
            <w:pPr>
              <w:pStyle w:val="af"/>
            </w:pPr>
            <w:r>
              <w:t>Проводятся ли работы по очистке стен, потолков, пола, конструкций и оборудования помещений от пыли, стружек и горючих отходов?</w:t>
            </w:r>
          </w:p>
        </w:tc>
        <w:tc>
          <w:tcPr>
            <w:tcW w:w="3317" w:type="dxa"/>
            <w:tcBorders>
              <w:top w:val="single" w:sz="4" w:space="0" w:color="auto"/>
              <w:left w:val="single" w:sz="4" w:space="0" w:color="auto"/>
              <w:bottom w:val="single" w:sz="4" w:space="0" w:color="auto"/>
              <w:right w:val="single" w:sz="4" w:space="0" w:color="auto"/>
            </w:tcBorders>
          </w:tcPr>
          <w:p w14:paraId="2B76DF10" w14:textId="77777777" w:rsidR="000A5DDB" w:rsidRDefault="000A5DDB">
            <w:pPr>
              <w:pStyle w:val="af"/>
            </w:pPr>
            <w:r>
              <w:t>Пункт 132 ППР</w:t>
            </w:r>
          </w:p>
        </w:tc>
        <w:tc>
          <w:tcPr>
            <w:tcW w:w="842" w:type="dxa"/>
            <w:tcBorders>
              <w:top w:val="single" w:sz="4" w:space="0" w:color="auto"/>
              <w:left w:val="single" w:sz="4" w:space="0" w:color="auto"/>
              <w:bottom w:val="single" w:sz="4" w:space="0" w:color="auto"/>
              <w:right w:val="single" w:sz="4" w:space="0" w:color="auto"/>
            </w:tcBorders>
          </w:tcPr>
          <w:p w14:paraId="0A583E16" w14:textId="77777777" w:rsidR="000A5DDB" w:rsidRDefault="000A5DDB">
            <w:pPr>
              <w:pStyle w:val="af"/>
              <w:jc w:val="left"/>
            </w:pPr>
          </w:p>
        </w:tc>
        <w:tc>
          <w:tcPr>
            <w:tcW w:w="991" w:type="dxa"/>
            <w:tcBorders>
              <w:top w:val="single" w:sz="4" w:space="0" w:color="auto"/>
              <w:left w:val="single" w:sz="4" w:space="0" w:color="auto"/>
              <w:bottom w:val="single" w:sz="4" w:space="0" w:color="auto"/>
              <w:right w:val="single" w:sz="4" w:space="0" w:color="auto"/>
            </w:tcBorders>
          </w:tcPr>
          <w:p w14:paraId="76527A3A" w14:textId="77777777" w:rsidR="000A5DDB" w:rsidRDefault="000A5DDB">
            <w:pPr>
              <w:pStyle w:val="af"/>
              <w:jc w:val="left"/>
            </w:pPr>
          </w:p>
        </w:tc>
        <w:tc>
          <w:tcPr>
            <w:tcW w:w="1574" w:type="dxa"/>
            <w:tcBorders>
              <w:top w:val="single" w:sz="4" w:space="0" w:color="auto"/>
              <w:left w:val="single" w:sz="4" w:space="0" w:color="auto"/>
              <w:bottom w:val="single" w:sz="4" w:space="0" w:color="auto"/>
              <w:right w:val="single" w:sz="4" w:space="0" w:color="auto"/>
            </w:tcBorders>
          </w:tcPr>
          <w:p w14:paraId="5527F1AA" w14:textId="77777777" w:rsidR="000A5DDB" w:rsidRDefault="000A5DDB">
            <w:pPr>
              <w:pStyle w:val="af"/>
              <w:jc w:val="left"/>
            </w:pPr>
          </w:p>
        </w:tc>
        <w:tc>
          <w:tcPr>
            <w:tcW w:w="1805" w:type="dxa"/>
            <w:tcBorders>
              <w:top w:val="single" w:sz="4" w:space="0" w:color="auto"/>
              <w:left w:val="single" w:sz="4" w:space="0" w:color="auto"/>
              <w:bottom w:val="single" w:sz="4" w:space="0" w:color="auto"/>
            </w:tcBorders>
          </w:tcPr>
          <w:p w14:paraId="786EE47D" w14:textId="77777777" w:rsidR="000A5DDB" w:rsidRDefault="000A5DDB">
            <w:pPr>
              <w:pStyle w:val="af"/>
              <w:jc w:val="left"/>
            </w:pPr>
          </w:p>
        </w:tc>
      </w:tr>
      <w:tr w:rsidR="000A5DDB" w14:paraId="5AB4B9F3" w14:textId="77777777">
        <w:tc>
          <w:tcPr>
            <w:tcW w:w="1005" w:type="dxa"/>
            <w:tcBorders>
              <w:top w:val="single" w:sz="4" w:space="0" w:color="auto"/>
              <w:bottom w:val="single" w:sz="4" w:space="0" w:color="auto"/>
              <w:right w:val="single" w:sz="4" w:space="0" w:color="auto"/>
            </w:tcBorders>
          </w:tcPr>
          <w:p w14:paraId="36285C78" w14:textId="77777777" w:rsidR="000A5DDB" w:rsidRDefault="000A5DDB">
            <w:pPr>
              <w:pStyle w:val="aff5"/>
            </w:pPr>
            <w:r>
              <w:t>19.</w:t>
            </w:r>
          </w:p>
        </w:tc>
        <w:tc>
          <w:tcPr>
            <w:tcW w:w="5526" w:type="dxa"/>
            <w:tcBorders>
              <w:top w:val="single" w:sz="4" w:space="0" w:color="auto"/>
              <w:left w:val="single" w:sz="4" w:space="0" w:color="auto"/>
              <w:bottom w:val="single" w:sz="4" w:space="0" w:color="auto"/>
              <w:right w:val="single" w:sz="4" w:space="0" w:color="auto"/>
            </w:tcBorders>
          </w:tcPr>
          <w:p w14:paraId="457030E0" w14:textId="77777777" w:rsidR="000A5DDB" w:rsidRDefault="000A5DDB">
            <w:pPr>
              <w:pStyle w:val="af"/>
            </w:pPr>
            <w:r>
              <w:t>Установлена ли руководителем организации периодичность уборки стен, потолков, пола, конструкций и оборудования помещений от пыли, стружек и горючих отходов?</w:t>
            </w:r>
          </w:p>
        </w:tc>
        <w:tc>
          <w:tcPr>
            <w:tcW w:w="3317" w:type="dxa"/>
            <w:tcBorders>
              <w:top w:val="single" w:sz="4" w:space="0" w:color="auto"/>
              <w:left w:val="single" w:sz="4" w:space="0" w:color="auto"/>
              <w:bottom w:val="single" w:sz="4" w:space="0" w:color="auto"/>
              <w:right w:val="single" w:sz="4" w:space="0" w:color="auto"/>
            </w:tcBorders>
          </w:tcPr>
          <w:p w14:paraId="7C0FCD93" w14:textId="77777777" w:rsidR="000A5DDB" w:rsidRDefault="000A5DDB">
            <w:pPr>
              <w:pStyle w:val="af"/>
            </w:pPr>
            <w:r>
              <w:t>Пункт 132 ППР</w:t>
            </w:r>
          </w:p>
        </w:tc>
        <w:tc>
          <w:tcPr>
            <w:tcW w:w="842" w:type="dxa"/>
            <w:tcBorders>
              <w:top w:val="single" w:sz="4" w:space="0" w:color="auto"/>
              <w:left w:val="single" w:sz="4" w:space="0" w:color="auto"/>
              <w:bottom w:val="single" w:sz="4" w:space="0" w:color="auto"/>
              <w:right w:val="single" w:sz="4" w:space="0" w:color="auto"/>
            </w:tcBorders>
          </w:tcPr>
          <w:p w14:paraId="054E7632" w14:textId="77777777" w:rsidR="000A5DDB" w:rsidRDefault="000A5DDB">
            <w:pPr>
              <w:pStyle w:val="af"/>
              <w:jc w:val="left"/>
            </w:pPr>
          </w:p>
        </w:tc>
        <w:tc>
          <w:tcPr>
            <w:tcW w:w="991" w:type="dxa"/>
            <w:tcBorders>
              <w:top w:val="single" w:sz="4" w:space="0" w:color="auto"/>
              <w:left w:val="single" w:sz="4" w:space="0" w:color="auto"/>
              <w:bottom w:val="single" w:sz="4" w:space="0" w:color="auto"/>
              <w:right w:val="single" w:sz="4" w:space="0" w:color="auto"/>
            </w:tcBorders>
          </w:tcPr>
          <w:p w14:paraId="2E18FDF5" w14:textId="77777777" w:rsidR="000A5DDB" w:rsidRDefault="000A5DDB">
            <w:pPr>
              <w:pStyle w:val="af"/>
              <w:jc w:val="left"/>
            </w:pPr>
          </w:p>
        </w:tc>
        <w:tc>
          <w:tcPr>
            <w:tcW w:w="1574" w:type="dxa"/>
            <w:tcBorders>
              <w:top w:val="single" w:sz="4" w:space="0" w:color="auto"/>
              <w:left w:val="single" w:sz="4" w:space="0" w:color="auto"/>
              <w:bottom w:val="single" w:sz="4" w:space="0" w:color="auto"/>
              <w:right w:val="single" w:sz="4" w:space="0" w:color="auto"/>
            </w:tcBorders>
          </w:tcPr>
          <w:p w14:paraId="0FD376C6" w14:textId="77777777" w:rsidR="000A5DDB" w:rsidRDefault="000A5DDB">
            <w:pPr>
              <w:pStyle w:val="af"/>
              <w:jc w:val="left"/>
            </w:pPr>
          </w:p>
        </w:tc>
        <w:tc>
          <w:tcPr>
            <w:tcW w:w="1805" w:type="dxa"/>
            <w:tcBorders>
              <w:top w:val="single" w:sz="4" w:space="0" w:color="auto"/>
              <w:left w:val="single" w:sz="4" w:space="0" w:color="auto"/>
              <w:bottom w:val="single" w:sz="4" w:space="0" w:color="auto"/>
            </w:tcBorders>
          </w:tcPr>
          <w:p w14:paraId="3E804A72" w14:textId="77777777" w:rsidR="000A5DDB" w:rsidRDefault="000A5DDB">
            <w:pPr>
              <w:pStyle w:val="af"/>
              <w:jc w:val="left"/>
            </w:pPr>
          </w:p>
        </w:tc>
      </w:tr>
      <w:tr w:rsidR="000A5DDB" w14:paraId="16AFE28D" w14:textId="77777777">
        <w:tc>
          <w:tcPr>
            <w:tcW w:w="1005" w:type="dxa"/>
            <w:tcBorders>
              <w:top w:val="single" w:sz="4" w:space="0" w:color="auto"/>
              <w:bottom w:val="single" w:sz="4" w:space="0" w:color="auto"/>
              <w:right w:val="single" w:sz="4" w:space="0" w:color="auto"/>
            </w:tcBorders>
          </w:tcPr>
          <w:p w14:paraId="624E8481" w14:textId="77777777" w:rsidR="000A5DDB" w:rsidRDefault="000A5DDB">
            <w:pPr>
              <w:pStyle w:val="aff5"/>
            </w:pPr>
            <w:r>
              <w:t>20.</w:t>
            </w:r>
          </w:p>
        </w:tc>
        <w:tc>
          <w:tcPr>
            <w:tcW w:w="5526" w:type="dxa"/>
            <w:tcBorders>
              <w:top w:val="single" w:sz="4" w:space="0" w:color="auto"/>
              <w:left w:val="single" w:sz="4" w:space="0" w:color="auto"/>
              <w:bottom w:val="single" w:sz="4" w:space="0" w:color="auto"/>
              <w:right w:val="single" w:sz="4" w:space="0" w:color="auto"/>
            </w:tcBorders>
          </w:tcPr>
          <w:p w14:paraId="793E31E9" w14:textId="77777777" w:rsidR="000A5DDB" w:rsidRDefault="000A5DDB">
            <w:pPr>
              <w:pStyle w:val="af"/>
            </w:pPr>
            <w:r>
              <w:t>Проводится ли уборка стен, потолков, пола, конструкций и оборудования помещений от пыли, стружек и горючих отходов методами, исключающими взвихрение пыли и образование взрывоопасных пылевоздушных смесей?</w:t>
            </w:r>
          </w:p>
        </w:tc>
        <w:tc>
          <w:tcPr>
            <w:tcW w:w="3317" w:type="dxa"/>
            <w:tcBorders>
              <w:top w:val="single" w:sz="4" w:space="0" w:color="auto"/>
              <w:left w:val="single" w:sz="4" w:space="0" w:color="auto"/>
              <w:bottom w:val="single" w:sz="4" w:space="0" w:color="auto"/>
              <w:right w:val="single" w:sz="4" w:space="0" w:color="auto"/>
            </w:tcBorders>
          </w:tcPr>
          <w:p w14:paraId="620DAACF" w14:textId="77777777" w:rsidR="000A5DDB" w:rsidRDefault="000A5DDB">
            <w:pPr>
              <w:pStyle w:val="af"/>
            </w:pPr>
            <w:r>
              <w:t>Пункт 132 ППР</w:t>
            </w:r>
          </w:p>
        </w:tc>
        <w:tc>
          <w:tcPr>
            <w:tcW w:w="842" w:type="dxa"/>
            <w:tcBorders>
              <w:top w:val="single" w:sz="4" w:space="0" w:color="auto"/>
              <w:left w:val="single" w:sz="4" w:space="0" w:color="auto"/>
              <w:bottom w:val="single" w:sz="4" w:space="0" w:color="auto"/>
              <w:right w:val="single" w:sz="4" w:space="0" w:color="auto"/>
            </w:tcBorders>
          </w:tcPr>
          <w:p w14:paraId="415EA815" w14:textId="77777777" w:rsidR="000A5DDB" w:rsidRDefault="000A5DDB">
            <w:pPr>
              <w:pStyle w:val="af"/>
              <w:jc w:val="left"/>
            </w:pPr>
          </w:p>
        </w:tc>
        <w:tc>
          <w:tcPr>
            <w:tcW w:w="991" w:type="dxa"/>
            <w:tcBorders>
              <w:top w:val="single" w:sz="4" w:space="0" w:color="auto"/>
              <w:left w:val="single" w:sz="4" w:space="0" w:color="auto"/>
              <w:bottom w:val="single" w:sz="4" w:space="0" w:color="auto"/>
              <w:right w:val="single" w:sz="4" w:space="0" w:color="auto"/>
            </w:tcBorders>
          </w:tcPr>
          <w:p w14:paraId="67630225" w14:textId="77777777" w:rsidR="000A5DDB" w:rsidRDefault="000A5DDB">
            <w:pPr>
              <w:pStyle w:val="af"/>
              <w:jc w:val="left"/>
            </w:pPr>
          </w:p>
        </w:tc>
        <w:tc>
          <w:tcPr>
            <w:tcW w:w="1574" w:type="dxa"/>
            <w:tcBorders>
              <w:top w:val="single" w:sz="4" w:space="0" w:color="auto"/>
              <w:left w:val="single" w:sz="4" w:space="0" w:color="auto"/>
              <w:bottom w:val="single" w:sz="4" w:space="0" w:color="auto"/>
              <w:right w:val="single" w:sz="4" w:space="0" w:color="auto"/>
            </w:tcBorders>
          </w:tcPr>
          <w:p w14:paraId="5C564172" w14:textId="77777777" w:rsidR="000A5DDB" w:rsidRDefault="000A5DDB">
            <w:pPr>
              <w:pStyle w:val="af"/>
              <w:jc w:val="left"/>
            </w:pPr>
          </w:p>
        </w:tc>
        <w:tc>
          <w:tcPr>
            <w:tcW w:w="1805" w:type="dxa"/>
            <w:tcBorders>
              <w:top w:val="single" w:sz="4" w:space="0" w:color="auto"/>
              <w:left w:val="single" w:sz="4" w:space="0" w:color="auto"/>
              <w:bottom w:val="single" w:sz="4" w:space="0" w:color="auto"/>
            </w:tcBorders>
          </w:tcPr>
          <w:p w14:paraId="7419A3DA" w14:textId="77777777" w:rsidR="000A5DDB" w:rsidRDefault="000A5DDB">
            <w:pPr>
              <w:pStyle w:val="af"/>
              <w:jc w:val="left"/>
            </w:pPr>
          </w:p>
        </w:tc>
      </w:tr>
      <w:tr w:rsidR="000A5DDB" w14:paraId="24EDAF2B" w14:textId="77777777">
        <w:tc>
          <w:tcPr>
            <w:tcW w:w="1005" w:type="dxa"/>
            <w:tcBorders>
              <w:top w:val="single" w:sz="4" w:space="0" w:color="auto"/>
              <w:bottom w:val="single" w:sz="4" w:space="0" w:color="auto"/>
              <w:right w:val="single" w:sz="4" w:space="0" w:color="auto"/>
            </w:tcBorders>
          </w:tcPr>
          <w:p w14:paraId="7492F48A" w14:textId="77777777" w:rsidR="000A5DDB" w:rsidRDefault="000A5DDB">
            <w:pPr>
              <w:pStyle w:val="aff5"/>
            </w:pPr>
            <w:r>
              <w:t>21.</w:t>
            </w:r>
          </w:p>
        </w:tc>
        <w:tc>
          <w:tcPr>
            <w:tcW w:w="5526" w:type="dxa"/>
            <w:tcBorders>
              <w:top w:val="single" w:sz="4" w:space="0" w:color="auto"/>
              <w:left w:val="single" w:sz="4" w:space="0" w:color="auto"/>
              <w:bottom w:val="single" w:sz="4" w:space="0" w:color="auto"/>
              <w:right w:val="single" w:sz="4" w:space="0" w:color="auto"/>
            </w:tcBorders>
          </w:tcPr>
          <w:p w14:paraId="44BC509D" w14:textId="77777777" w:rsidR="000A5DDB" w:rsidRDefault="000A5DDB">
            <w:pPr>
              <w:pStyle w:val="af"/>
            </w:pPr>
            <w:r>
              <w:t>Соответствуют ли требованиям проектной документации защитные мембраны взрывных предохранительных клапанов на линиях и на адсорберах по виду материала и толщине?</w:t>
            </w:r>
          </w:p>
        </w:tc>
        <w:tc>
          <w:tcPr>
            <w:tcW w:w="3317" w:type="dxa"/>
            <w:tcBorders>
              <w:top w:val="single" w:sz="4" w:space="0" w:color="auto"/>
              <w:left w:val="single" w:sz="4" w:space="0" w:color="auto"/>
              <w:bottom w:val="single" w:sz="4" w:space="0" w:color="auto"/>
              <w:right w:val="single" w:sz="4" w:space="0" w:color="auto"/>
            </w:tcBorders>
          </w:tcPr>
          <w:p w14:paraId="076D61E4" w14:textId="77777777" w:rsidR="000A5DDB" w:rsidRDefault="000A5DDB">
            <w:pPr>
              <w:pStyle w:val="af"/>
            </w:pPr>
            <w:r>
              <w:t>Пункт 133 ППР</w:t>
            </w:r>
          </w:p>
        </w:tc>
        <w:tc>
          <w:tcPr>
            <w:tcW w:w="842" w:type="dxa"/>
            <w:tcBorders>
              <w:top w:val="single" w:sz="4" w:space="0" w:color="auto"/>
              <w:left w:val="single" w:sz="4" w:space="0" w:color="auto"/>
              <w:bottom w:val="single" w:sz="4" w:space="0" w:color="auto"/>
              <w:right w:val="single" w:sz="4" w:space="0" w:color="auto"/>
            </w:tcBorders>
          </w:tcPr>
          <w:p w14:paraId="0A512CEA" w14:textId="77777777" w:rsidR="000A5DDB" w:rsidRDefault="000A5DDB">
            <w:pPr>
              <w:pStyle w:val="af"/>
              <w:jc w:val="left"/>
            </w:pPr>
          </w:p>
        </w:tc>
        <w:tc>
          <w:tcPr>
            <w:tcW w:w="991" w:type="dxa"/>
            <w:tcBorders>
              <w:top w:val="single" w:sz="4" w:space="0" w:color="auto"/>
              <w:left w:val="single" w:sz="4" w:space="0" w:color="auto"/>
              <w:bottom w:val="single" w:sz="4" w:space="0" w:color="auto"/>
              <w:right w:val="single" w:sz="4" w:space="0" w:color="auto"/>
            </w:tcBorders>
          </w:tcPr>
          <w:p w14:paraId="6734D29D" w14:textId="77777777" w:rsidR="000A5DDB" w:rsidRDefault="000A5DDB">
            <w:pPr>
              <w:pStyle w:val="af"/>
              <w:jc w:val="left"/>
            </w:pPr>
          </w:p>
        </w:tc>
        <w:tc>
          <w:tcPr>
            <w:tcW w:w="1574" w:type="dxa"/>
            <w:tcBorders>
              <w:top w:val="single" w:sz="4" w:space="0" w:color="auto"/>
              <w:left w:val="single" w:sz="4" w:space="0" w:color="auto"/>
              <w:bottom w:val="single" w:sz="4" w:space="0" w:color="auto"/>
              <w:right w:val="single" w:sz="4" w:space="0" w:color="auto"/>
            </w:tcBorders>
          </w:tcPr>
          <w:p w14:paraId="7080C76B" w14:textId="77777777" w:rsidR="000A5DDB" w:rsidRDefault="000A5DDB">
            <w:pPr>
              <w:pStyle w:val="af"/>
              <w:jc w:val="left"/>
            </w:pPr>
          </w:p>
        </w:tc>
        <w:tc>
          <w:tcPr>
            <w:tcW w:w="1805" w:type="dxa"/>
            <w:tcBorders>
              <w:top w:val="single" w:sz="4" w:space="0" w:color="auto"/>
              <w:left w:val="single" w:sz="4" w:space="0" w:color="auto"/>
              <w:bottom w:val="single" w:sz="4" w:space="0" w:color="auto"/>
            </w:tcBorders>
          </w:tcPr>
          <w:p w14:paraId="176F53C7" w14:textId="77777777" w:rsidR="000A5DDB" w:rsidRDefault="000A5DDB">
            <w:pPr>
              <w:pStyle w:val="af"/>
              <w:jc w:val="left"/>
            </w:pPr>
          </w:p>
        </w:tc>
      </w:tr>
      <w:tr w:rsidR="000A5DDB" w14:paraId="28645DDA" w14:textId="77777777">
        <w:tc>
          <w:tcPr>
            <w:tcW w:w="1005" w:type="dxa"/>
            <w:tcBorders>
              <w:top w:val="single" w:sz="4" w:space="0" w:color="auto"/>
              <w:bottom w:val="single" w:sz="4" w:space="0" w:color="auto"/>
              <w:right w:val="single" w:sz="4" w:space="0" w:color="auto"/>
            </w:tcBorders>
          </w:tcPr>
          <w:p w14:paraId="4D65CF19" w14:textId="77777777" w:rsidR="000A5DDB" w:rsidRDefault="000A5DDB">
            <w:pPr>
              <w:pStyle w:val="aff5"/>
            </w:pPr>
            <w:r>
              <w:t>22.</w:t>
            </w:r>
          </w:p>
        </w:tc>
        <w:tc>
          <w:tcPr>
            <w:tcW w:w="5526" w:type="dxa"/>
            <w:tcBorders>
              <w:top w:val="single" w:sz="4" w:space="0" w:color="auto"/>
              <w:left w:val="single" w:sz="4" w:space="0" w:color="auto"/>
              <w:bottom w:val="single" w:sz="4" w:space="0" w:color="auto"/>
              <w:right w:val="single" w:sz="4" w:space="0" w:color="auto"/>
            </w:tcBorders>
          </w:tcPr>
          <w:p w14:paraId="55C6E10D" w14:textId="77777777" w:rsidR="000A5DDB" w:rsidRDefault="000A5DDB">
            <w:pPr>
              <w:pStyle w:val="af"/>
            </w:pPr>
            <w:r>
              <w:t>Установлены ли сроки проведения проверок исправности огнепреградителей, очистки их огнегасящей насадки и мембранных клапанов, а также обеспечено ли их выполнение?</w:t>
            </w:r>
          </w:p>
        </w:tc>
        <w:tc>
          <w:tcPr>
            <w:tcW w:w="3317" w:type="dxa"/>
            <w:tcBorders>
              <w:top w:val="single" w:sz="4" w:space="0" w:color="auto"/>
              <w:left w:val="single" w:sz="4" w:space="0" w:color="auto"/>
              <w:bottom w:val="single" w:sz="4" w:space="0" w:color="auto"/>
              <w:right w:val="single" w:sz="4" w:space="0" w:color="auto"/>
            </w:tcBorders>
          </w:tcPr>
          <w:p w14:paraId="49B489F0" w14:textId="77777777" w:rsidR="000A5DDB" w:rsidRDefault="000A5DDB">
            <w:pPr>
              <w:pStyle w:val="af"/>
            </w:pPr>
            <w:r>
              <w:t>Пункт 134 ППР</w:t>
            </w:r>
          </w:p>
        </w:tc>
        <w:tc>
          <w:tcPr>
            <w:tcW w:w="842" w:type="dxa"/>
            <w:tcBorders>
              <w:top w:val="single" w:sz="4" w:space="0" w:color="auto"/>
              <w:left w:val="single" w:sz="4" w:space="0" w:color="auto"/>
              <w:bottom w:val="single" w:sz="4" w:space="0" w:color="auto"/>
              <w:right w:val="single" w:sz="4" w:space="0" w:color="auto"/>
            </w:tcBorders>
          </w:tcPr>
          <w:p w14:paraId="2E1C8A57" w14:textId="77777777" w:rsidR="000A5DDB" w:rsidRDefault="000A5DDB">
            <w:pPr>
              <w:pStyle w:val="af"/>
              <w:jc w:val="left"/>
            </w:pPr>
          </w:p>
        </w:tc>
        <w:tc>
          <w:tcPr>
            <w:tcW w:w="991" w:type="dxa"/>
            <w:tcBorders>
              <w:top w:val="single" w:sz="4" w:space="0" w:color="auto"/>
              <w:left w:val="single" w:sz="4" w:space="0" w:color="auto"/>
              <w:bottom w:val="single" w:sz="4" w:space="0" w:color="auto"/>
              <w:right w:val="single" w:sz="4" w:space="0" w:color="auto"/>
            </w:tcBorders>
          </w:tcPr>
          <w:p w14:paraId="17F3F064" w14:textId="77777777" w:rsidR="000A5DDB" w:rsidRDefault="000A5DDB">
            <w:pPr>
              <w:pStyle w:val="af"/>
              <w:jc w:val="left"/>
            </w:pPr>
          </w:p>
        </w:tc>
        <w:tc>
          <w:tcPr>
            <w:tcW w:w="1574" w:type="dxa"/>
            <w:tcBorders>
              <w:top w:val="single" w:sz="4" w:space="0" w:color="auto"/>
              <w:left w:val="single" w:sz="4" w:space="0" w:color="auto"/>
              <w:bottom w:val="single" w:sz="4" w:space="0" w:color="auto"/>
              <w:right w:val="single" w:sz="4" w:space="0" w:color="auto"/>
            </w:tcBorders>
          </w:tcPr>
          <w:p w14:paraId="0459FC6E" w14:textId="77777777" w:rsidR="000A5DDB" w:rsidRDefault="000A5DDB">
            <w:pPr>
              <w:pStyle w:val="af"/>
              <w:jc w:val="left"/>
            </w:pPr>
          </w:p>
        </w:tc>
        <w:tc>
          <w:tcPr>
            <w:tcW w:w="1805" w:type="dxa"/>
            <w:tcBorders>
              <w:top w:val="single" w:sz="4" w:space="0" w:color="auto"/>
              <w:left w:val="single" w:sz="4" w:space="0" w:color="auto"/>
              <w:bottom w:val="single" w:sz="4" w:space="0" w:color="auto"/>
            </w:tcBorders>
          </w:tcPr>
          <w:p w14:paraId="0B35C21C" w14:textId="77777777" w:rsidR="000A5DDB" w:rsidRDefault="000A5DDB">
            <w:pPr>
              <w:pStyle w:val="af"/>
              <w:jc w:val="left"/>
            </w:pPr>
          </w:p>
        </w:tc>
      </w:tr>
      <w:tr w:rsidR="000A5DDB" w14:paraId="17DF70AD" w14:textId="77777777">
        <w:tc>
          <w:tcPr>
            <w:tcW w:w="1005" w:type="dxa"/>
            <w:tcBorders>
              <w:top w:val="single" w:sz="4" w:space="0" w:color="auto"/>
              <w:bottom w:val="single" w:sz="4" w:space="0" w:color="auto"/>
              <w:right w:val="single" w:sz="4" w:space="0" w:color="auto"/>
            </w:tcBorders>
          </w:tcPr>
          <w:p w14:paraId="2D713815" w14:textId="77777777" w:rsidR="000A5DDB" w:rsidRDefault="000A5DDB">
            <w:pPr>
              <w:pStyle w:val="aff5"/>
            </w:pPr>
            <w:r>
              <w:t>23.</w:t>
            </w:r>
          </w:p>
        </w:tc>
        <w:tc>
          <w:tcPr>
            <w:tcW w:w="5526" w:type="dxa"/>
            <w:tcBorders>
              <w:top w:val="single" w:sz="4" w:space="0" w:color="auto"/>
              <w:left w:val="single" w:sz="4" w:space="0" w:color="auto"/>
              <w:bottom w:val="single" w:sz="4" w:space="0" w:color="auto"/>
              <w:right w:val="single" w:sz="4" w:space="0" w:color="auto"/>
            </w:tcBorders>
          </w:tcPr>
          <w:p w14:paraId="6B8146D5" w14:textId="77777777" w:rsidR="000A5DDB" w:rsidRDefault="000A5DDB">
            <w:pPr>
              <w:pStyle w:val="af"/>
            </w:pPr>
            <w:r>
              <w:t xml:space="preserve">Исключено ли заполнение адсорберов нестандартным </w:t>
            </w:r>
            <w:r>
              <w:lastRenderedPageBreak/>
              <w:t>активированным углем?</w:t>
            </w:r>
          </w:p>
        </w:tc>
        <w:tc>
          <w:tcPr>
            <w:tcW w:w="3317" w:type="dxa"/>
            <w:tcBorders>
              <w:top w:val="single" w:sz="4" w:space="0" w:color="auto"/>
              <w:left w:val="single" w:sz="4" w:space="0" w:color="auto"/>
              <w:bottom w:val="single" w:sz="4" w:space="0" w:color="auto"/>
              <w:right w:val="single" w:sz="4" w:space="0" w:color="auto"/>
            </w:tcBorders>
          </w:tcPr>
          <w:p w14:paraId="598744FA" w14:textId="77777777" w:rsidR="000A5DDB" w:rsidRDefault="000A5DDB">
            <w:pPr>
              <w:pStyle w:val="af"/>
            </w:pPr>
            <w:r>
              <w:lastRenderedPageBreak/>
              <w:t>Пункт 135 ППР</w:t>
            </w:r>
          </w:p>
        </w:tc>
        <w:tc>
          <w:tcPr>
            <w:tcW w:w="842" w:type="dxa"/>
            <w:tcBorders>
              <w:top w:val="single" w:sz="4" w:space="0" w:color="auto"/>
              <w:left w:val="single" w:sz="4" w:space="0" w:color="auto"/>
              <w:bottom w:val="single" w:sz="4" w:space="0" w:color="auto"/>
              <w:right w:val="single" w:sz="4" w:space="0" w:color="auto"/>
            </w:tcBorders>
          </w:tcPr>
          <w:p w14:paraId="356DFE5E" w14:textId="77777777" w:rsidR="000A5DDB" w:rsidRDefault="000A5DDB">
            <w:pPr>
              <w:pStyle w:val="af"/>
              <w:jc w:val="left"/>
            </w:pPr>
          </w:p>
        </w:tc>
        <w:tc>
          <w:tcPr>
            <w:tcW w:w="991" w:type="dxa"/>
            <w:tcBorders>
              <w:top w:val="single" w:sz="4" w:space="0" w:color="auto"/>
              <w:left w:val="single" w:sz="4" w:space="0" w:color="auto"/>
              <w:bottom w:val="single" w:sz="4" w:space="0" w:color="auto"/>
              <w:right w:val="single" w:sz="4" w:space="0" w:color="auto"/>
            </w:tcBorders>
          </w:tcPr>
          <w:p w14:paraId="57C423EE" w14:textId="77777777" w:rsidR="000A5DDB" w:rsidRDefault="000A5DDB">
            <w:pPr>
              <w:pStyle w:val="af"/>
              <w:jc w:val="left"/>
            </w:pPr>
          </w:p>
        </w:tc>
        <w:tc>
          <w:tcPr>
            <w:tcW w:w="1574" w:type="dxa"/>
            <w:tcBorders>
              <w:top w:val="single" w:sz="4" w:space="0" w:color="auto"/>
              <w:left w:val="single" w:sz="4" w:space="0" w:color="auto"/>
              <w:bottom w:val="single" w:sz="4" w:space="0" w:color="auto"/>
              <w:right w:val="single" w:sz="4" w:space="0" w:color="auto"/>
            </w:tcBorders>
          </w:tcPr>
          <w:p w14:paraId="1AA33BC1" w14:textId="77777777" w:rsidR="000A5DDB" w:rsidRDefault="000A5DDB">
            <w:pPr>
              <w:pStyle w:val="af"/>
              <w:jc w:val="left"/>
            </w:pPr>
          </w:p>
        </w:tc>
        <w:tc>
          <w:tcPr>
            <w:tcW w:w="1805" w:type="dxa"/>
            <w:tcBorders>
              <w:top w:val="single" w:sz="4" w:space="0" w:color="auto"/>
              <w:left w:val="single" w:sz="4" w:space="0" w:color="auto"/>
              <w:bottom w:val="single" w:sz="4" w:space="0" w:color="auto"/>
            </w:tcBorders>
          </w:tcPr>
          <w:p w14:paraId="033809DF" w14:textId="77777777" w:rsidR="000A5DDB" w:rsidRDefault="000A5DDB">
            <w:pPr>
              <w:pStyle w:val="af"/>
              <w:jc w:val="left"/>
            </w:pPr>
          </w:p>
        </w:tc>
      </w:tr>
      <w:tr w:rsidR="000A5DDB" w14:paraId="0A9C6173" w14:textId="77777777">
        <w:tc>
          <w:tcPr>
            <w:tcW w:w="1005" w:type="dxa"/>
            <w:tcBorders>
              <w:top w:val="single" w:sz="4" w:space="0" w:color="auto"/>
              <w:bottom w:val="single" w:sz="4" w:space="0" w:color="auto"/>
              <w:right w:val="single" w:sz="4" w:space="0" w:color="auto"/>
            </w:tcBorders>
          </w:tcPr>
          <w:p w14:paraId="71F26D52" w14:textId="77777777" w:rsidR="000A5DDB" w:rsidRDefault="000A5DDB">
            <w:pPr>
              <w:pStyle w:val="aff5"/>
            </w:pPr>
            <w:r>
              <w:t>24.</w:t>
            </w:r>
          </w:p>
        </w:tc>
        <w:tc>
          <w:tcPr>
            <w:tcW w:w="5526" w:type="dxa"/>
            <w:tcBorders>
              <w:top w:val="single" w:sz="4" w:space="0" w:color="auto"/>
              <w:left w:val="single" w:sz="4" w:space="0" w:color="auto"/>
              <w:bottom w:val="single" w:sz="4" w:space="0" w:color="auto"/>
              <w:right w:val="single" w:sz="4" w:space="0" w:color="auto"/>
            </w:tcBorders>
          </w:tcPr>
          <w:p w14:paraId="7C58D6C6" w14:textId="77777777" w:rsidR="000A5DDB" w:rsidRDefault="000A5DDB">
            <w:pPr>
              <w:pStyle w:val="af"/>
            </w:pPr>
            <w:r>
              <w:t>Очищаются ли сушильные камеры периодического действия и калориферы перед каждой загрузкой от производственного мусора и пыли?</w:t>
            </w:r>
          </w:p>
        </w:tc>
        <w:tc>
          <w:tcPr>
            <w:tcW w:w="3317" w:type="dxa"/>
            <w:tcBorders>
              <w:top w:val="single" w:sz="4" w:space="0" w:color="auto"/>
              <w:left w:val="single" w:sz="4" w:space="0" w:color="auto"/>
              <w:bottom w:val="single" w:sz="4" w:space="0" w:color="auto"/>
              <w:right w:val="single" w:sz="4" w:space="0" w:color="auto"/>
            </w:tcBorders>
          </w:tcPr>
          <w:p w14:paraId="77347106" w14:textId="77777777" w:rsidR="000A5DDB" w:rsidRDefault="000A5DDB">
            <w:pPr>
              <w:pStyle w:val="af"/>
            </w:pPr>
            <w:r>
              <w:t>Пункт 144 ППР</w:t>
            </w:r>
          </w:p>
        </w:tc>
        <w:tc>
          <w:tcPr>
            <w:tcW w:w="842" w:type="dxa"/>
            <w:tcBorders>
              <w:top w:val="single" w:sz="4" w:space="0" w:color="auto"/>
              <w:left w:val="single" w:sz="4" w:space="0" w:color="auto"/>
              <w:bottom w:val="single" w:sz="4" w:space="0" w:color="auto"/>
              <w:right w:val="single" w:sz="4" w:space="0" w:color="auto"/>
            </w:tcBorders>
          </w:tcPr>
          <w:p w14:paraId="31E0E034" w14:textId="77777777" w:rsidR="000A5DDB" w:rsidRDefault="000A5DDB">
            <w:pPr>
              <w:pStyle w:val="af"/>
              <w:jc w:val="left"/>
            </w:pPr>
          </w:p>
        </w:tc>
        <w:tc>
          <w:tcPr>
            <w:tcW w:w="991" w:type="dxa"/>
            <w:tcBorders>
              <w:top w:val="single" w:sz="4" w:space="0" w:color="auto"/>
              <w:left w:val="single" w:sz="4" w:space="0" w:color="auto"/>
              <w:bottom w:val="single" w:sz="4" w:space="0" w:color="auto"/>
              <w:right w:val="single" w:sz="4" w:space="0" w:color="auto"/>
            </w:tcBorders>
          </w:tcPr>
          <w:p w14:paraId="1B05E975" w14:textId="77777777" w:rsidR="000A5DDB" w:rsidRDefault="000A5DDB">
            <w:pPr>
              <w:pStyle w:val="af"/>
              <w:jc w:val="left"/>
            </w:pPr>
          </w:p>
        </w:tc>
        <w:tc>
          <w:tcPr>
            <w:tcW w:w="1574" w:type="dxa"/>
            <w:tcBorders>
              <w:top w:val="single" w:sz="4" w:space="0" w:color="auto"/>
              <w:left w:val="single" w:sz="4" w:space="0" w:color="auto"/>
              <w:bottom w:val="single" w:sz="4" w:space="0" w:color="auto"/>
              <w:right w:val="single" w:sz="4" w:space="0" w:color="auto"/>
            </w:tcBorders>
          </w:tcPr>
          <w:p w14:paraId="4CD9FAAE" w14:textId="77777777" w:rsidR="000A5DDB" w:rsidRDefault="000A5DDB">
            <w:pPr>
              <w:pStyle w:val="af"/>
              <w:jc w:val="left"/>
            </w:pPr>
          </w:p>
        </w:tc>
        <w:tc>
          <w:tcPr>
            <w:tcW w:w="1805" w:type="dxa"/>
            <w:tcBorders>
              <w:top w:val="single" w:sz="4" w:space="0" w:color="auto"/>
              <w:left w:val="single" w:sz="4" w:space="0" w:color="auto"/>
              <w:bottom w:val="single" w:sz="4" w:space="0" w:color="auto"/>
            </w:tcBorders>
          </w:tcPr>
          <w:p w14:paraId="6172C27F" w14:textId="77777777" w:rsidR="000A5DDB" w:rsidRDefault="000A5DDB">
            <w:pPr>
              <w:pStyle w:val="af"/>
              <w:jc w:val="left"/>
            </w:pPr>
          </w:p>
        </w:tc>
      </w:tr>
      <w:tr w:rsidR="000A5DDB" w14:paraId="3DD58C31" w14:textId="77777777">
        <w:tc>
          <w:tcPr>
            <w:tcW w:w="1005" w:type="dxa"/>
            <w:tcBorders>
              <w:top w:val="single" w:sz="4" w:space="0" w:color="auto"/>
              <w:bottom w:val="single" w:sz="4" w:space="0" w:color="auto"/>
              <w:right w:val="single" w:sz="4" w:space="0" w:color="auto"/>
            </w:tcBorders>
          </w:tcPr>
          <w:p w14:paraId="2C532E0E" w14:textId="77777777" w:rsidR="000A5DDB" w:rsidRDefault="000A5DDB">
            <w:pPr>
              <w:pStyle w:val="aff5"/>
            </w:pPr>
            <w:r>
              <w:t>25.</w:t>
            </w:r>
          </w:p>
        </w:tc>
        <w:tc>
          <w:tcPr>
            <w:tcW w:w="5526" w:type="dxa"/>
            <w:tcBorders>
              <w:top w:val="single" w:sz="4" w:space="0" w:color="auto"/>
              <w:left w:val="single" w:sz="4" w:space="0" w:color="auto"/>
              <w:bottom w:val="single" w:sz="4" w:space="0" w:color="auto"/>
              <w:right w:val="single" w:sz="4" w:space="0" w:color="auto"/>
            </w:tcBorders>
          </w:tcPr>
          <w:p w14:paraId="0E1A882F" w14:textId="77777777" w:rsidR="000A5DDB" w:rsidRDefault="000A5DDB">
            <w:pPr>
              <w:pStyle w:val="af"/>
            </w:pPr>
            <w:r>
              <w:t>Исключена ли эксплуатация сушильных установок с трещинами на поверхности боровов и неработающими искроуловителями?</w:t>
            </w:r>
          </w:p>
        </w:tc>
        <w:tc>
          <w:tcPr>
            <w:tcW w:w="3317" w:type="dxa"/>
            <w:tcBorders>
              <w:top w:val="single" w:sz="4" w:space="0" w:color="auto"/>
              <w:left w:val="single" w:sz="4" w:space="0" w:color="auto"/>
              <w:bottom w:val="single" w:sz="4" w:space="0" w:color="auto"/>
              <w:right w:val="single" w:sz="4" w:space="0" w:color="auto"/>
            </w:tcBorders>
          </w:tcPr>
          <w:p w14:paraId="2AE73649" w14:textId="77777777" w:rsidR="000A5DDB" w:rsidRDefault="000A5DDB">
            <w:pPr>
              <w:pStyle w:val="af"/>
            </w:pPr>
            <w:r>
              <w:t>Пункт 144 ППР</w:t>
            </w:r>
          </w:p>
        </w:tc>
        <w:tc>
          <w:tcPr>
            <w:tcW w:w="842" w:type="dxa"/>
            <w:tcBorders>
              <w:top w:val="single" w:sz="4" w:space="0" w:color="auto"/>
              <w:left w:val="single" w:sz="4" w:space="0" w:color="auto"/>
              <w:bottom w:val="single" w:sz="4" w:space="0" w:color="auto"/>
              <w:right w:val="single" w:sz="4" w:space="0" w:color="auto"/>
            </w:tcBorders>
          </w:tcPr>
          <w:p w14:paraId="031A65BD" w14:textId="77777777" w:rsidR="000A5DDB" w:rsidRDefault="000A5DDB">
            <w:pPr>
              <w:pStyle w:val="af"/>
              <w:jc w:val="left"/>
            </w:pPr>
          </w:p>
        </w:tc>
        <w:tc>
          <w:tcPr>
            <w:tcW w:w="991" w:type="dxa"/>
            <w:tcBorders>
              <w:top w:val="single" w:sz="4" w:space="0" w:color="auto"/>
              <w:left w:val="single" w:sz="4" w:space="0" w:color="auto"/>
              <w:bottom w:val="single" w:sz="4" w:space="0" w:color="auto"/>
              <w:right w:val="single" w:sz="4" w:space="0" w:color="auto"/>
            </w:tcBorders>
          </w:tcPr>
          <w:p w14:paraId="26BDC79F" w14:textId="77777777" w:rsidR="000A5DDB" w:rsidRDefault="000A5DDB">
            <w:pPr>
              <w:pStyle w:val="af"/>
              <w:jc w:val="left"/>
            </w:pPr>
          </w:p>
        </w:tc>
        <w:tc>
          <w:tcPr>
            <w:tcW w:w="1574" w:type="dxa"/>
            <w:tcBorders>
              <w:top w:val="single" w:sz="4" w:space="0" w:color="auto"/>
              <w:left w:val="single" w:sz="4" w:space="0" w:color="auto"/>
              <w:bottom w:val="single" w:sz="4" w:space="0" w:color="auto"/>
              <w:right w:val="single" w:sz="4" w:space="0" w:color="auto"/>
            </w:tcBorders>
          </w:tcPr>
          <w:p w14:paraId="599FEEF0" w14:textId="77777777" w:rsidR="000A5DDB" w:rsidRDefault="000A5DDB">
            <w:pPr>
              <w:pStyle w:val="af"/>
              <w:jc w:val="left"/>
            </w:pPr>
          </w:p>
        </w:tc>
        <w:tc>
          <w:tcPr>
            <w:tcW w:w="1805" w:type="dxa"/>
            <w:tcBorders>
              <w:top w:val="single" w:sz="4" w:space="0" w:color="auto"/>
              <w:left w:val="single" w:sz="4" w:space="0" w:color="auto"/>
              <w:bottom w:val="single" w:sz="4" w:space="0" w:color="auto"/>
            </w:tcBorders>
          </w:tcPr>
          <w:p w14:paraId="679E454D" w14:textId="77777777" w:rsidR="000A5DDB" w:rsidRDefault="000A5DDB">
            <w:pPr>
              <w:pStyle w:val="af"/>
              <w:jc w:val="left"/>
            </w:pPr>
          </w:p>
        </w:tc>
      </w:tr>
      <w:tr w:rsidR="000A5DDB" w14:paraId="6960CC28" w14:textId="77777777">
        <w:tc>
          <w:tcPr>
            <w:tcW w:w="1005" w:type="dxa"/>
            <w:tcBorders>
              <w:top w:val="single" w:sz="4" w:space="0" w:color="auto"/>
              <w:bottom w:val="single" w:sz="4" w:space="0" w:color="auto"/>
              <w:right w:val="single" w:sz="4" w:space="0" w:color="auto"/>
            </w:tcBorders>
          </w:tcPr>
          <w:p w14:paraId="446FF8E2" w14:textId="77777777" w:rsidR="000A5DDB" w:rsidRDefault="000A5DDB">
            <w:pPr>
              <w:pStyle w:val="aff5"/>
            </w:pPr>
            <w:r>
              <w:t>26.</w:t>
            </w:r>
          </w:p>
        </w:tc>
        <w:tc>
          <w:tcPr>
            <w:tcW w:w="5526" w:type="dxa"/>
            <w:tcBorders>
              <w:top w:val="single" w:sz="4" w:space="0" w:color="auto"/>
              <w:left w:val="single" w:sz="4" w:space="0" w:color="auto"/>
              <w:bottom w:val="single" w:sz="4" w:space="0" w:color="auto"/>
              <w:right w:val="single" w:sz="4" w:space="0" w:color="auto"/>
            </w:tcBorders>
          </w:tcPr>
          <w:p w14:paraId="16ABE213" w14:textId="77777777" w:rsidR="000A5DDB" w:rsidRDefault="000A5DDB">
            <w:pPr>
              <w:pStyle w:val="af"/>
            </w:pPr>
            <w:r>
              <w:t>Очищаются ли топочно-газовые устройства газовых сушильных камер, работающих на твердом и жидком топливе, от сажи не реже 2 раз в месяц?</w:t>
            </w:r>
          </w:p>
        </w:tc>
        <w:tc>
          <w:tcPr>
            <w:tcW w:w="3317" w:type="dxa"/>
            <w:tcBorders>
              <w:top w:val="single" w:sz="4" w:space="0" w:color="auto"/>
              <w:left w:val="single" w:sz="4" w:space="0" w:color="auto"/>
              <w:bottom w:val="single" w:sz="4" w:space="0" w:color="auto"/>
              <w:right w:val="single" w:sz="4" w:space="0" w:color="auto"/>
            </w:tcBorders>
          </w:tcPr>
          <w:p w14:paraId="5B0CC2ED" w14:textId="77777777" w:rsidR="000A5DDB" w:rsidRDefault="000A5DDB">
            <w:pPr>
              <w:pStyle w:val="af"/>
            </w:pPr>
            <w:r>
              <w:t>Пункт 145 ППР</w:t>
            </w:r>
          </w:p>
        </w:tc>
        <w:tc>
          <w:tcPr>
            <w:tcW w:w="842" w:type="dxa"/>
            <w:tcBorders>
              <w:top w:val="single" w:sz="4" w:space="0" w:color="auto"/>
              <w:left w:val="single" w:sz="4" w:space="0" w:color="auto"/>
              <w:bottom w:val="single" w:sz="4" w:space="0" w:color="auto"/>
              <w:right w:val="single" w:sz="4" w:space="0" w:color="auto"/>
            </w:tcBorders>
          </w:tcPr>
          <w:p w14:paraId="139ED7A4" w14:textId="77777777" w:rsidR="000A5DDB" w:rsidRDefault="000A5DDB">
            <w:pPr>
              <w:pStyle w:val="af"/>
              <w:jc w:val="left"/>
            </w:pPr>
          </w:p>
        </w:tc>
        <w:tc>
          <w:tcPr>
            <w:tcW w:w="991" w:type="dxa"/>
            <w:tcBorders>
              <w:top w:val="single" w:sz="4" w:space="0" w:color="auto"/>
              <w:left w:val="single" w:sz="4" w:space="0" w:color="auto"/>
              <w:bottom w:val="single" w:sz="4" w:space="0" w:color="auto"/>
              <w:right w:val="single" w:sz="4" w:space="0" w:color="auto"/>
            </w:tcBorders>
          </w:tcPr>
          <w:p w14:paraId="4FC36460" w14:textId="77777777" w:rsidR="000A5DDB" w:rsidRDefault="000A5DDB">
            <w:pPr>
              <w:pStyle w:val="af"/>
              <w:jc w:val="left"/>
            </w:pPr>
          </w:p>
        </w:tc>
        <w:tc>
          <w:tcPr>
            <w:tcW w:w="1574" w:type="dxa"/>
            <w:tcBorders>
              <w:top w:val="single" w:sz="4" w:space="0" w:color="auto"/>
              <w:left w:val="single" w:sz="4" w:space="0" w:color="auto"/>
              <w:bottom w:val="single" w:sz="4" w:space="0" w:color="auto"/>
              <w:right w:val="single" w:sz="4" w:space="0" w:color="auto"/>
            </w:tcBorders>
          </w:tcPr>
          <w:p w14:paraId="15EEA0C0" w14:textId="77777777" w:rsidR="000A5DDB" w:rsidRDefault="000A5DDB">
            <w:pPr>
              <w:pStyle w:val="af"/>
              <w:jc w:val="left"/>
            </w:pPr>
          </w:p>
        </w:tc>
        <w:tc>
          <w:tcPr>
            <w:tcW w:w="1805" w:type="dxa"/>
            <w:tcBorders>
              <w:top w:val="single" w:sz="4" w:space="0" w:color="auto"/>
              <w:left w:val="single" w:sz="4" w:space="0" w:color="auto"/>
              <w:bottom w:val="single" w:sz="4" w:space="0" w:color="auto"/>
            </w:tcBorders>
          </w:tcPr>
          <w:p w14:paraId="7E99B279" w14:textId="77777777" w:rsidR="000A5DDB" w:rsidRDefault="000A5DDB">
            <w:pPr>
              <w:pStyle w:val="af"/>
              <w:jc w:val="left"/>
            </w:pPr>
          </w:p>
        </w:tc>
      </w:tr>
      <w:tr w:rsidR="000A5DDB" w14:paraId="1C7E6F23" w14:textId="77777777">
        <w:tc>
          <w:tcPr>
            <w:tcW w:w="1005" w:type="dxa"/>
            <w:tcBorders>
              <w:top w:val="single" w:sz="4" w:space="0" w:color="auto"/>
              <w:bottom w:val="single" w:sz="4" w:space="0" w:color="auto"/>
              <w:right w:val="single" w:sz="4" w:space="0" w:color="auto"/>
            </w:tcBorders>
          </w:tcPr>
          <w:p w14:paraId="418512A4" w14:textId="77777777" w:rsidR="000A5DDB" w:rsidRDefault="000A5DDB">
            <w:pPr>
              <w:pStyle w:val="aff5"/>
            </w:pPr>
            <w:r>
              <w:t>27.</w:t>
            </w:r>
          </w:p>
        </w:tc>
        <w:tc>
          <w:tcPr>
            <w:tcW w:w="5526" w:type="dxa"/>
            <w:tcBorders>
              <w:top w:val="single" w:sz="4" w:space="0" w:color="auto"/>
              <w:left w:val="single" w:sz="4" w:space="0" w:color="auto"/>
              <w:bottom w:val="single" w:sz="4" w:space="0" w:color="auto"/>
              <w:right w:val="single" w:sz="4" w:space="0" w:color="auto"/>
            </w:tcBorders>
          </w:tcPr>
          <w:p w14:paraId="2928FDF0" w14:textId="77777777" w:rsidR="000A5DDB" w:rsidRDefault="000A5DDB">
            <w:pPr>
              <w:pStyle w:val="af"/>
            </w:pPr>
            <w:r>
              <w:t>Исключена ли эксплуатация топочно-сушильных отделений с неисправными приборами для контроля температуры сушильного аппарата?</w:t>
            </w:r>
          </w:p>
        </w:tc>
        <w:tc>
          <w:tcPr>
            <w:tcW w:w="3317" w:type="dxa"/>
            <w:tcBorders>
              <w:top w:val="single" w:sz="4" w:space="0" w:color="auto"/>
              <w:left w:val="single" w:sz="4" w:space="0" w:color="auto"/>
              <w:bottom w:val="single" w:sz="4" w:space="0" w:color="auto"/>
              <w:right w:val="single" w:sz="4" w:space="0" w:color="auto"/>
            </w:tcBorders>
          </w:tcPr>
          <w:p w14:paraId="24A2AA4B" w14:textId="77777777" w:rsidR="000A5DDB" w:rsidRDefault="000A5DDB">
            <w:pPr>
              <w:pStyle w:val="af"/>
            </w:pPr>
            <w:r>
              <w:t>Пункт 145 ППР</w:t>
            </w:r>
          </w:p>
        </w:tc>
        <w:tc>
          <w:tcPr>
            <w:tcW w:w="842" w:type="dxa"/>
            <w:tcBorders>
              <w:top w:val="single" w:sz="4" w:space="0" w:color="auto"/>
              <w:left w:val="single" w:sz="4" w:space="0" w:color="auto"/>
              <w:bottom w:val="single" w:sz="4" w:space="0" w:color="auto"/>
              <w:right w:val="single" w:sz="4" w:space="0" w:color="auto"/>
            </w:tcBorders>
          </w:tcPr>
          <w:p w14:paraId="0F6BCB60" w14:textId="77777777" w:rsidR="000A5DDB" w:rsidRDefault="000A5DDB">
            <w:pPr>
              <w:pStyle w:val="af"/>
              <w:jc w:val="left"/>
            </w:pPr>
          </w:p>
        </w:tc>
        <w:tc>
          <w:tcPr>
            <w:tcW w:w="991" w:type="dxa"/>
            <w:tcBorders>
              <w:top w:val="single" w:sz="4" w:space="0" w:color="auto"/>
              <w:left w:val="single" w:sz="4" w:space="0" w:color="auto"/>
              <w:bottom w:val="single" w:sz="4" w:space="0" w:color="auto"/>
              <w:right w:val="single" w:sz="4" w:space="0" w:color="auto"/>
            </w:tcBorders>
          </w:tcPr>
          <w:p w14:paraId="3565EA55" w14:textId="77777777" w:rsidR="000A5DDB" w:rsidRDefault="000A5DDB">
            <w:pPr>
              <w:pStyle w:val="af"/>
              <w:jc w:val="left"/>
            </w:pPr>
          </w:p>
        </w:tc>
        <w:tc>
          <w:tcPr>
            <w:tcW w:w="1574" w:type="dxa"/>
            <w:tcBorders>
              <w:top w:val="single" w:sz="4" w:space="0" w:color="auto"/>
              <w:left w:val="single" w:sz="4" w:space="0" w:color="auto"/>
              <w:bottom w:val="single" w:sz="4" w:space="0" w:color="auto"/>
              <w:right w:val="single" w:sz="4" w:space="0" w:color="auto"/>
            </w:tcBorders>
          </w:tcPr>
          <w:p w14:paraId="21DB8B28" w14:textId="77777777" w:rsidR="000A5DDB" w:rsidRDefault="000A5DDB">
            <w:pPr>
              <w:pStyle w:val="af"/>
              <w:jc w:val="left"/>
            </w:pPr>
          </w:p>
        </w:tc>
        <w:tc>
          <w:tcPr>
            <w:tcW w:w="1805" w:type="dxa"/>
            <w:tcBorders>
              <w:top w:val="single" w:sz="4" w:space="0" w:color="auto"/>
              <w:left w:val="single" w:sz="4" w:space="0" w:color="auto"/>
              <w:bottom w:val="single" w:sz="4" w:space="0" w:color="auto"/>
            </w:tcBorders>
          </w:tcPr>
          <w:p w14:paraId="7E7653EC" w14:textId="77777777" w:rsidR="000A5DDB" w:rsidRDefault="000A5DDB">
            <w:pPr>
              <w:pStyle w:val="af"/>
              <w:jc w:val="left"/>
            </w:pPr>
          </w:p>
        </w:tc>
      </w:tr>
      <w:tr w:rsidR="000A5DDB" w14:paraId="2F9DA832" w14:textId="77777777">
        <w:tc>
          <w:tcPr>
            <w:tcW w:w="1005" w:type="dxa"/>
            <w:tcBorders>
              <w:top w:val="single" w:sz="4" w:space="0" w:color="auto"/>
              <w:bottom w:val="single" w:sz="4" w:space="0" w:color="auto"/>
              <w:right w:val="single" w:sz="4" w:space="0" w:color="auto"/>
            </w:tcBorders>
          </w:tcPr>
          <w:p w14:paraId="397A427E" w14:textId="77777777" w:rsidR="000A5DDB" w:rsidRDefault="000A5DDB">
            <w:pPr>
              <w:pStyle w:val="aff5"/>
            </w:pPr>
            <w:r>
              <w:t>28.</w:t>
            </w:r>
          </w:p>
        </w:tc>
        <w:tc>
          <w:tcPr>
            <w:tcW w:w="5526" w:type="dxa"/>
            <w:tcBorders>
              <w:top w:val="single" w:sz="4" w:space="0" w:color="auto"/>
              <w:left w:val="single" w:sz="4" w:space="0" w:color="auto"/>
              <w:bottom w:val="single" w:sz="4" w:space="0" w:color="auto"/>
              <w:right w:val="single" w:sz="4" w:space="0" w:color="auto"/>
            </w:tcBorders>
          </w:tcPr>
          <w:p w14:paraId="2255BF21" w14:textId="77777777" w:rsidR="000A5DDB" w:rsidRDefault="000A5DDB">
            <w:pPr>
              <w:pStyle w:val="af"/>
            </w:pPr>
            <w:r>
              <w:t>Очищаются ли сушильные камеры для древесно-волокнистых плит и иных плит из древесных материалов от древесных отходов не реже 1 раза в сутки?</w:t>
            </w:r>
          </w:p>
        </w:tc>
        <w:tc>
          <w:tcPr>
            <w:tcW w:w="3317" w:type="dxa"/>
            <w:tcBorders>
              <w:top w:val="single" w:sz="4" w:space="0" w:color="auto"/>
              <w:left w:val="single" w:sz="4" w:space="0" w:color="auto"/>
              <w:bottom w:val="single" w:sz="4" w:space="0" w:color="auto"/>
              <w:right w:val="single" w:sz="4" w:space="0" w:color="auto"/>
            </w:tcBorders>
          </w:tcPr>
          <w:p w14:paraId="4E922948" w14:textId="77777777" w:rsidR="000A5DDB" w:rsidRDefault="000A5DDB">
            <w:pPr>
              <w:pStyle w:val="af"/>
            </w:pPr>
            <w:r>
              <w:t>Пункт 146 ППР</w:t>
            </w:r>
          </w:p>
        </w:tc>
        <w:tc>
          <w:tcPr>
            <w:tcW w:w="842" w:type="dxa"/>
            <w:tcBorders>
              <w:top w:val="single" w:sz="4" w:space="0" w:color="auto"/>
              <w:left w:val="single" w:sz="4" w:space="0" w:color="auto"/>
              <w:bottom w:val="single" w:sz="4" w:space="0" w:color="auto"/>
              <w:right w:val="single" w:sz="4" w:space="0" w:color="auto"/>
            </w:tcBorders>
          </w:tcPr>
          <w:p w14:paraId="58469642" w14:textId="77777777" w:rsidR="000A5DDB" w:rsidRDefault="000A5DDB">
            <w:pPr>
              <w:pStyle w:val="af"/>
              <w:jc w:val="left"/>
            </w:pPr>
          </w:p>
        </w:tc>
        <w:tc>
          <w:tcPr>
            <w:tcW w:w="991" w:type="dxa"/>
            <w:tcBorders>
              <w:top w:val="single" w:sz="4" w:space="0" w:color="auto"/>
              <w:left w:val="single" w:sz="4" w:space="0" w:color="auto"/>
              <w:bottom w:val="single" w:sz="4" w:space="0" w:color="auto"/>
              <w:right w:val="single" w:sz="4" w:space="0" w:color="auto"/>
            </w:tcBorders>
          </w:tcPr>
          <w:p w14:paraId="26FF396B" w14:textId="77777777" w:rsidR="000A5DDB" w:rsidRDefault="000A5DDB">
            <w:pPr>
              <w:pStyle w:val="af"/>
              <w:jc w:val="left"/>
            </w:pPr>
          </w:p>
        </w:tc>
        <w:tc>
          <w:tcPr>
            <w:tcW w:w="1574" w:type="dxa"/>
            <w:tcBorders>
              <w:top w:val="single" w:sz="4" w:space="0" w:color="auto"/>
              <w:left w:val="single" w:sz="4" w:space="0" w:color="auto"/>
              <w:bottom w:val="single" w:sz="4" w:space="0" w:color="auto"/>
              <w:right w:val="single" w:sz="4" w:space="0" w:color="auto"/>
            </w:tcBorders>
          </w:tcPr>
          <w:p w14:paraId="284A96BD" w14:textId="77777777" w:rsidR="000A5DDB" w:rsidRDefault="000A5DDB">
            <w:pPr>
              <w:pStyle w:val="af"/>
              <w:jc w:val="left"/>
            </w:pPr>
          </w:p>
        </w:tc>
        <w:tc>
          <w:tcPr>
            <w:tcW w:w="1805" w:type="dxa"/>
            <w:tcBorders>
              <w:top w:val="single" w:sz="4" w:space="0" w:color="auto"/>
              <w:left w:val="single" w:sz="4" w:space="0" w:color="auto"/>
              <w:bottom w:val="single" w:sz="4" w:space="0" w:color="auto"/>
            </w:tcBorders>
          </w:tcPr>
          <w:p w14:paraId="50859478" w14:textId="77777777" w:rsidR="000A5DDB" w:rsidRDefault="000A5DDB">
            <w:pPr>
              <w:pStyle w:val="af"/>
              <w:jc w:val="left"/>
            </w:pPr>
          </w:p>
        </w:tc>
      </w:tr>
      <w:tr w:rsidR="000A5DDB" w14:paraId="61B1C167" w14:textId="77777777">
        <w:tc>
          <w:tcPr>
            <w:tcW w:w="1005" w:type="dxa"/>
            <w:tcBorders>
              <w:top w:val="single" w:sz="4" w:space="0" w:color="auto"/>
              <w:bottom w:val="single" w:sz="4" w:space="0" w:color="auto"/>
              <w:right w:val="single" w:sz="4" w:space="0" w:color="auto"/>
            </w:tcBorders>
          </w:tcPr>
          <w:p w14:paraId="4E4A4F85" w14:textId="77777777" w:rsidR="000A5DDB" w:rsidRDefault="000A5DDB">
            <w:pPr>
              <w:pStyle w:val="aff5"/>
            </w:pPr>
            <w:r>
              <w:t>29.</w:t>
            </w:r>
          </w:p>
        </w:tc>
        <w:tc>
          <w:tcPr>
            <w:tcW w:w="5526" w:type="dxa"/>
            <w:tcBorders>
              <w:top w:val="single" w:sz="4" w:space="0" w:color="auto"/>
              <w:left w:val="single" w:sz="4" w:space="0" w:color="auto"/>
              <w:bottom w:val="single" w:sz="4" w:space="0" w:color="auto"/>
              <w:right w:val="single" w:sz="4" w:space="0" w:color="auto"/>
            </w:tcBorders>
          </w:tcPr>
          <w:p w14:paraId="13D9747D" w14:textId="77777777" w:rsidR="000A5DDB" w:rsidRDefault="000A5DDB">
            <w:pPr>
              <w:pStyle w:val="af"/>
            </w:pPr>
            <w:r>
              <w:t>Прекращается ли обогрев сушильной камеры при остановке конвейера более чем на 10 минут?</w:t>
            </w:r>
          </w:p>
        </w:tc>
        <w:tc>
          <w:tcPr>
            <w:tcW w:w="3317" w:type="dxa"/>
            <w:tcBorders>
              <w:top w:val="single" w:sz="4" w:space="0" w:color="auto"/>
              <w:left w:val="single" w:sz="4" w:space="0" w:color="auto"/>
              <w:bottom w:val="single" w:sz="4" w:space="0" w:color="auto"/>
              <w:right w:val="single" w:sz="4" w:space="0" w:color="auto"/>
            </w:tcBorders>
          </w:tcPr>
          <w:p w14:paraId="1856AAB7" w14:textId="77777777" w:rsidR="000A5DDB" w:rsidRDefault="000A5DDB">
            <w:pPr>
              <w:pStyle w:val="af"/>
            </w:pPr>
            <w:r>
              <w:t>Пункт 146 ППР</w:t>
            </w:r>
          </w:p>
        </w:tc>
        <w:tc>
          <w:tcPr>
            <w:tcW w:w="842" w:type="dxa"/>
            <w:tcBorders>
              <w:top w:val="single" w:sz="4" w:space="0" w:color="auto"/>
              <w:left w:val="single" w:sz="4" w:space="0" w:color="auto"/>
              <w:bottom w:val="single" w:sz="4" w:space="0" w:color="auto"/>
              <w:right w:val="single" w:sz="4" w:space="0" w:color="auto"/>
            </w:tcBorders>
          </w:tcPr>
          <w:p w14:paraId="4FDFF703" w14:textId="77777777" w:rsidR="000A5DDB" w:rsidRDefault="000A5DDB">
            <w:pPr>
              <w:pStyle w:val="af"/>
              <w:jc w:val="left"/>
            </w:pPr>
          </w:p>
        </w:tc>
        <w:tc>
          <w:tcPr>
            <w:tcW w:w="991" w:type="dxa"/>
            <w:tcBorders>
              <w:top w:val="single" w:sz="4" w:space="0" w:color="auto"/>
              <w:left w:val="single" w:sz="4" w:space="0" w:color="auto"/>
              <w:bottom w:val="single" w:sz="4" w:space="0" w:color="auto"/>
              <w:right w:val="single" w:sz="4" w:space="0" w:color="auto"/>
            </w:tcBorders>
          </w:tcPr>
          <w:p w14:paraId="5E140155" w14:textId="77777777" w:rsidR="000A5DDB" w:rsidRDefault="000A5DDB">
            <w:pPr>
              <w:pStyle w:val="af"/>
              <w:jc w:val="left"/>
            </w:pPr>
          </w:p>
        </w:tc>
        <w:tc>
          <w:tcPr>
            <w:tcW w:w="1574" w:type="dxa"/>
            <w:tcBorders>
              <w:top w:val="single" w:sz="4" w:space="0" w:color="auto"/>
              <w:left w:val="single" w:sz="4" w:space="0" w:color="auto"/>
              <w:bottom w:val="single" w:sz="4" w:space="0" w:color="auto"/>
              <w:right w:val="single" w:sz="4" w:space="0" w:color="auto"/>
            </w:tcBorders>
          </w:tcPr>
          <w:p w14:paraId="40841284" w14:textId="77777777" w:rsidR="000A5DDB" w:rsidRDefault="000A5DDB">
            <w:pPr>
              <w:pStyle w:val="af"/>
              <w:jc w:val="left"/>
            </w:pPr>
          </w:p>
        </w:tc>
        <w:tc>
          <w:tcPr>
            <w:tcW w:w="1805" w:type="dxa"/>
            <w:tcBorders>
              <w:top w:val="single" w:sz="4" w:space="0" w:color="auto"/>
              <w:left w:val="single" w:sz="4" w:space="0" w:color="auto"/>
              <w:bottom w:val="single" w:sz="4" w:space="0" w:color="auto"/>
            </w:tcBorders>
          </w:tcPr>
          <w:p w14:paraId="25C7165D" w14:textId="77777777" w:rsidR="000A5DDB" w:rsidRDefault="000A5DDB">
            <w:pPr>
              <w:pStyle w:val="af"/>
              <w:jc w:val="left"/>
            </w:pPr>
          </w:p>
        </w:tc>
      </w:tr>
      <w:tr w:rsidR="000A5DDB" w14:paraId="509654B7" w14:textId="77777777">
        <w:tc>
          <w:tcPr>
            <w:tcW w:w="1005" w:type="dxa"/>
            <w:tcBorders>
              <w:top w:val="single" w:sz="4" w:space="0" w:color="auto"/>
              <w:bottom w:val="single" w:sz="4" w:space="0" w:color="auto"/>
              <w:right w:val="single" w:sz="4" w:space="0" w:color="auto"/>
            </w:tcBorders>
          </w:tcPr>
          <w:p w14:paraId="7B558187" w14:textId="77777777" w:rsidR="000A5DDB" w:rsidRDefault="000A5DDB">
            <w:pPr>
              <w:pStyle w:val="aff5"/>
            </w:pPr>
            <w:r>
              <w:t>30.</w:t>
            </w:r>
          </w:p>
        </w:tc>
        <w:tc>
          <w:tcPr>
            <w:tcW w:w="5526" w:type="dxa"/>
            <w:tcBorders>
              <w:top w:val="single" w:sz="4" w:space="0" w:color="auto"/>
              <w:left w:val="single" w:sz="4" w:space="0" w:color="auto"/>
              <w:bottom w:val="single" w:sz="4" w:space="0" w:color="auto"/>
              <w:right w:val="single" w:sz="4" w:space="0" w:color="auto"/>
            </w:tcBorders>
          </w:tcPr>
          <w:p w14:paraId="1A571494" w14:textId="77777777" w:rsidR="000A5DDB" w:rsidRDefault="000A5DDB">
            <w:pPr>
              <w:pStyle w:val="af"/>
            </w:pPr>
            <w:r>
              <w:t>Оборудованы ли автоматикой отключения обогрева сушильные камеры (помещения, шкафы) для сырья, полуфабрикатов и окрашенных готовых изделий при повышении температуры свыше нормы?</w:t>
            </w:r>
          </w:p>
        </w:tc>
        <w:tc>
          <w:tcPr>
            <w:tcW w:w="3317" w:type="dxa"/>
            <w:tcBorders>
              <w:top w:val="single" w:sz="4" w:space="0" w:color="auto"/>
              <w:left w:val="single" w:sz="4" w:space="0" w:color="auto"/>
              <w:bottom w:val="single" w:sz="4" w:space="0" w:color="auto"/>
              <w:right w:val="single" w:sz="4" w:space="0" w:color="auto"/>
            </w:tcBorders>
          </w:tcPr>
          <w:p w14:paraId="19BD210C" w14:textId="77777777" w:rsidR="000A5DDB" w:rsidRDefault="000A5DDB">
            <w:pPr>
              <w:pStyle w:val="af"/>
            </w:pPr>
            <w:r>
              <w:t>Пункт 147 ППР</w:t>
            </w:r>
          </w:p>
        </w:tc>
        <w:tc>
          <w:tcPr>
            <w:tcW w:w="842" w:type="dxa"/>
            <w:tcBorders>
              <w:top w:val="single" w:sz="4" w:space="0" w:color="auto"/>
              <w:left w:val="single" w:sz="4" w:space="0" w:color="auto"/>
              <w:bottom w:val="single" w:sz="4" w:space="0" w:color="auto"/>
              <w:right w:val="single" w:sz="4" w:space="0" w:color="auto"/>
            </w:tcBorders>
          </w:tcPr>
          <w:p w14:paraId="07A99471" w14:textId="77777777" w:rsidR="000A5DDB" w:rsidRDefault="000A5DDB">
            <w:pPr>
              <w:pStyle w:val="af"/>
              <w:jc w:val="left"/>
            </w:pPr>
          </w:p>
        </w:tc>
        <w:tc>
          <w:tcPr>
            <w:tcW w:w="991" w:type="dxa"/>
            <w:tcBorders>
              <w:top w:val="single" w:sz="4" w:space="0" w:color="auto"/>
              <w:left w:val="single" w:sz="4" w:space="0" w:color="auto"/>
              <w:bottom w:val="single" w:sz="4" w:space="0" w:color="auto"/>
              <w:right w:val="single" w:sz="4" w:space="0" w:color="auto"/>
            </w:tcBorders>
          </w:tcPr>
          <w:p w14:paraId="0FB066AE" w14:textId="77777777" w:rsidR="000A5DDB" w:rsidRDefault="000A5DDB">
            <w:pPr>
              <w:pStyle w:val="af"/>
              <w:jc w:val="left"/>
            </w:pPr>
          </w:p>
        </w:tc>
        <w:tc>
          <w:tcPr>
            <w:tcW w:w="1574" w:type="dxa"/>
            <w:tcBorders>
              <w:top w:val="single" w:sz="4" w:space="0" w:color="auto"/>
              <w:left w:val="single" w:sz="4" w:space="0" w:color="auto"/>
              <w:bottom w:val="single" w:sz="4" w:space="0" w:color="auto"/>
              <w:right w:val="single" w:sz="4" w:space="0" w:color="auto"/>
            </w:tcBorders>
          </w:tcPr>
          <w:p w14:paraId="7D5FDA74" w14:textId="77777777" w:rsidR="000A5DDB" w:rsidRDefault="000A5DDB">
            <w:pPr>
              <w:pStyle w:val="af"/>
              <w:jc w:val="left"/>
            </w:pPr>
          </w:p>
        </w:tc>
        <w:tc>
          <w:tcPr>
            <w:tcW w:w="1805" w:type="dxa"/>
            <w:tcBorders>
              <w:top w:val="single" w:sz="4" w:space="0" w:color="auto"/>
              <w:left w:val="single" w:sz="4" w:space="0" w:color="auto"/>
              <w:bottom w:val="single" w:sz="4" w:space="0" w:color="auto"/>
            </w:tcBorders>
          </w:tcPr>
          <w:p w14:paraId="614C8BA6" w14:textId="77777777" w:rsidR="000A5DDB" w:rsidRDefault="000A5DDB">
            <w:pPr>
              <w:pStyle w:val="af"/>
              <w:jc w:val="left"/>
            </w:pPr>
          </w:p>
        </w:tc>
      </w:tr>
      <w:tr w:rsidR="000A5DDB" w14:paraId="3B23424C" w14:textId="77777777">
        <w:tc>
          <w:tcPr>
            <w:tcW w:w="1005" w:type="dxa"/>
            <w:tcBorders>
              <w:top w:val="single" w:sz="4" w:space="0" w:color="auto"/>
              <w:bottom w:val="single" w:sz="4" w:space="0" w:color="auto"/>
              <w:right w:val="single" w:sz="4" w:space="0" w:color="auto"/>
            </w:tcBorders>
          </w:tcPr>
          <w:p w14:paraId="323CE286" w14:textId="77777777" w:rsidR="000A5DDB" w:rsidRDefault="000A5DDB">
            <w:pPr>
              <w:pStyle w:val="aff5"/>
            </w:pPr>
            <w:r>
              <w:t>31.</w:t>
            </w:r>
          </w:p>
        </w:tc>
        <w:tc>
          <w:tcPr>
            <w:tcW w:w="5526" w:type="dxa"/>
            <w:tcBorders>
              <w:top w:val="single" w:sz="4" w:space="0" w:color="auto"/>
              <w:left w:val="single" w:sz="4" w:space="0" w:color="auto"/>
              <w:bottom w:val="single" w:sz="4" w:space="0" w:color="auto"/>
              <w:right w:val="single" w:sz="4" w:space="0" w:color="auto"/>
            </w:tcBorders>
          </w:tcPr>
          <w:p w14:paraId="64CAF3B0" w14:textId="77777777" w:rsidR="000A5DDB" w:rsidRDefault="000A5DDB">
            <w:pPr>
              <w:pStyle w:val="af"/>
            </w:pPr>
            <w:r>
              <w:t>Обеспечено ли отсутствие металлических предметов перед укладкой древесины в штабели для сушки токами высокой частоты?</w:t>
            </w:r>
          </w:p>
        </w:tc>
        <w:tc>
          <w:tcPr>
            <w:tcW w:w="3317" w:type="dxa"/>
            <w:tcBorders>
              <w:top w:val="single" w:sz="4" w:space="0" w:color="auto"/>
              <w:left w:val="single" w:sz="4" w:space="0" w:color="auto"/>
              <w:bottom w:val="single" w:sz="4" w:space="0" w:color="auto"/>
              <w:right w:val="single" w:sz="4" w:space="0" w:color="auto"/>
            </w:tcBorders>
          </w:tcPr>
          <w:p w14:paraId="58F38BF1" w14:textId="77777777" w:rsidR="000A5DDB" w:rsidRDefault="000A5DDB">
            <w:pPr>
              <w:pStyle w:val="af"/>
            </w:pPr>
            <w:r>
              <w:t>Пункт 148 ППР</w:t>
            </w:r>
          </w:p>
        </w:tc>
        <w:tc>
          <w:tcPr>
            <w:tcW w:w="842" w:type="dxa"/>
            <w:tcBorders>
              <w:top w:val="single" w:sz="4" w:space="0" w:color="auto"/>
              <w:left w:val="single" w:sz="4" w:space="0" w:color="auto"/>
              <w:bottom w:val="single" w:sz="4" w:space="0" w:color="auto"/>
              <w:right w:val="single" w:sz="4" w:space="0" w:color="auto"/>
            </w:tcBorders>
          </w:tcPr>
          <w:p w14:paraId="124C70B3" w14:textId="77777777" w:rsidR="000A5DDB" w:rsidRDefault="000A5DDB">
            <w:pPr>
              <w:pStyle w:val="af"/>
              <w:jc w:val="left"/>
            </w:pPr>
          </w:p>
        </w:tc>
        <w:tc>
          <w:tcPr>
            <w:tcW w:w="991" w:type="dxa"/>
            <w:tcBorders>
              <w:top w:val="single" w:sz="4" w:space="0" w:color="auto"/>
              <w:left w:val="single" w:sz="4" w:space="0" w:color="auto"/>
              <w:bottom w:val="single" w:sz="4" w:space="0" w:color="auto"/>
              <w:right w:val="single" w:sz="4" w:space="0" w:color="auto"/>
            </w:tcBorders>
          </w:tcPr>
          <w:p w14:paraId="198C35D5" w14:textId="77777777" w:rsidR="000A5DDB" w:rsidRDefault="000A5DDB">
            <w:pPr>
              <w:pStyle w:val="af"/>
              <w:jc w:val="left"/>
            </w:pPr>
          </w:p>
        </w:tc>
        <w:tc>
          <w:tcPr>
            <w:tcW w:w="1574" w:type="dxa"/>
            <w:tcBorders>
              <w:top w:val="single" w:sz="4" w:space="0" w:color="auto"/>
              <w:left w:val="single" w:sz="4" w:space="0" w:color="auto"/>
              <w:bottom w:val="single" w:sz="4" w:space="0" w:color="auto"/>
              <w:right w:val="single" w:sz="4" w:space="0" w:color="auto"/>
            </w:tcBorders>
          </w:tcPr>
          <w:p w14:paraId="32F9E5B3" w14:textId="77777777" w:rsidR="000A5DDB" w:rsidRDefault="000A5DDB">
            <w:pPr>
              <w:pStyle w:val="af"/>
              <w:jc w:val="left"/>
            </w:pPr>
          </w:p>
        </w:tc>
        <w:tc>
          <w:tcPr>
            <w:tcW w:w="1805" w:type="dxa"/>
            <w:tcBorders>
              <w:top w:val="single" w:sz="4" w:space="0" w:color="auto"/>
              <w:left w:val="single" w:sz="4" w:space="0" w:color="auto"/>
              <w:bottom w:val="single" w:sz="4" w:space="0" w:color="auto"/>
            </w:tcBorders>
          </w:tcPr>
          <w:p w14:paraId="37EDDC25" w14:textId="77777777" w:rsidR="000A5DDB" w:rsidRDefault="000A5DDB">
            <w:pPr>
              <w:pStyle w:val="af"/>
              <w:jc w:val="left"/>
            </w:pPr>
          </w:p>
        </w:tc>
      </w:tr>
      <w:tr w:rsidR="000A5DDB" w14:paraId="39D6EEEC" w14:textId="77777777">
        <w:tc>
          <w:tcPr>
            <w:tcW w:w="1005" w:type="dxa"/>
            <w:tcBorders>
              <w:top w:val="single" w:sz="4" w:space="0" w:color="auto"/>
              <w:bottom w:val="single" w:sz="4" w:space="0" w:color="auto"/>
              <w:right w:val="single" w:sz="4" w:space="0" w:color="auto"/>
            </w:tcBorders>
          </w:tcPr>
          <w:p w14:paraId="52B322B1" w14:textId="77777777" w:rsidR="000A5DDB" w:rsidRDefault="000A5DDB">
            <w:pPr>
              <w:pStyle w:val="aff5"/>
            </w:pPr>
            <w:r>
              <w:t>32.</w:t>
            </w:r>
          </w:p>
        </w:tc>
        <w:tc>
          <w:tcPr>
            <w:tcW w:w="5526" w:type="dxa"/>
            <w:tcBorders>
              <w:top w:val="single" w:sz="4" w:space="0" w:color="auto"/>
              <w:left w:val="single" w:sz="4" w:space="0" w:color="auto"/>
              <w:bottom w:val="single" w:sz="4" w:space="0" w:color="auto"/>
              <w:right w:val="single" w:sz="4" w:space="0" w:color="auto"/>
            </w:tcBorders>
          </w:tcPr>
          <w:p w14:paraId="3D46CC46" w14:textId="77777777" w:rsidR="000A5DDB" w:rsidRDefault="000A5DDB">
            <w:pPr>
              <w:pStyle w:val="af"/>
            </w:pPr>
            <w:r>
              <w:t>Исключено ли нахождение в сушильных камерах людей, сушка спецодежды и других предметов, не относящихся к технологическому процессу?</w:t>
            </w:r>
          </w:p>
        </w:tc>
        <w:tc>
          <w:tcPr>
            <w:tcW w:w="3317" w:type="dxa"/>
            <w:tcBorders>
              <w:top w:val="single" w:sz="4" w:space="0" w:color="auto"/>
              <w:left w:val="single" w:sz="4" w:space="0" w:color="auto"/>
              <w:bottom w:val="single" w:sz="4" w:space="0" w:color="auto"/>
              <w:right w:val="single" w:sz="4" w:space="0" w:color="auto"/>
            </w:tcBorders>
          </w:tcPr>
          <w:p w14:paraId="60176974" w14:textId="77777777" w:rsidR="000A5DDB" w:rsidRDefault="000A5DDB">
            <w:pPr>
              <w:pStyle w:val="af"/>
            </w:pPr>
            <w:r>
              <w:t>Пункт 149 ППР</w:t>
            </w:r>
          </w:p>
        </w:tc>
        <w:tc>
          <w:tcPr>
            <w:tcW w:w="842" w:type="dxa"/>
            <w:tcBorders>
              <w:top w:val="single" w:sz="4" w:space="0" w:color="auto"/>
              <w:left w:val="single" w:sz="4" w:space="0" w:color="auto"/>
              <w:bottom w:val="single" w:sz="4" w:space="0" w:color="auto"/>
              <w:right w:val="single" w:sz="4" w:space="0" w:color="auto"/>
            </w:tcBorders>
          </w:tcPr>
          <w:p w14:paraId="7D3560AD" w14:textId="77777777" w:rsidR="000A5DDB" w:rsidRDefault="000A5DDB">
            <w:pPr>
              <w:pStyle w:val="af"/>
              <w:jc w:val="left"/>
            </w:pPr>
          </w:p>
        </w:tc>
        <w:tc>
          <w:tcPr>
            <w:tcW w:w="991" w:type="dxa"/>
            <w:tcBorders>
              <w:top w:val="single" w:sz="4" w:space="0" w:color="auto"/>
              <w:left w:val="single" w:sz="4" w:space="0" w:color="auto"/>
              <w:bottom w:val="single" w:sz="4" w:space="0" w:color="auto"/>
              <w:right w:val="single" w:sz="4" w:space="0" w:color="auto"/>
            </w:tcBorders>
          </w:tcPr>
          <w:p w14:paraId="03CACF60" w14:textId="77777777" w:rsidR="000A5DDB" w:rsidRDefault="000A5DDB">
            <w:pPr>
              <w:pStyle w:val="af"/>
              <w:jc w:val="left"/>
            </w:pPr>
          </w:p>
        </w:tc>
        <w:tc>
          <w:tcPr>
            <w:tcW w:w="1574" w:type="dxa"/>
            <w:tcBorders>
              <w:top w:val="single" w:sz="4" w:space="0" w:color="auto"/>
              <w:left w:val="single" w:sz="4" w:space="0" w:color="auto"/>
              <w:bottom w:val="single" w:sz="4" w:space="0" w:color="auto"/>
              <w:right w:val="single" w:sz="4" w:space="0" w:color="auto"/>
            </w:tcBorders>
          </w:tcPr>
          <w:p w14:paraId="1682598A" w14:textId="77777777" w:rsidR="000A5DDB" w:rsidRDefault="000A5DDB">
            <w:pPr>
              <w:pStyle w:val="af"/>
              <w:jc w:val="left"/>
            </w:pPr>
          </w:p>
        </w:tc>
        <w:tc>
          <w:tcPr>
            <w:tcW w:w="1805" w:type="dxa"/>
            <w:tcBorders>
              <w:top w:val="single" w:sz="4" w:space="0" w:color="auto"/>
              <w:left w:val="single" w:sz="4" w:space="0" w:color="auto"/>
              <w:bottom w:val="single" w:sz="4" w:space="0" w:color="auto"/>
            </w:tcBorders>
          </w:tcPr>
          <w:p w14:paraId="21B1B76F" w14:textId="77777777" w:rsidR="000A5DDB" w:rsidRDefault="000A5DDB">
            <w:pPr>
              <w:pStyle w:val="af"/>
              <w:jc w:val="left"/>
            </w:pPr>
          </w:p>
        </w:tc>
      </w:tr>
    </w:tbl>
    <w:p w14:paraId="0598A629" w14:textId="77777777" w:rsidR="000A5DDB" w:rsidRDefault="000A5DDB"/>
    <w:p w14:paraId="4C2B1EE1" w14:textId="77777777" w:rsidR="000A5DDB" w:rsidRDefault="000A5DDB">
      <w:pPr>
        <w:pStyle w:val="OEM"/>
      </w:pPr>
      <w:r>
        <w:t>Должностное(ые) лицо(а),</w:t>
      </w:r>
    </w:p>
    <w:p w14:paraId="2D4C691E" w14:textId="77777777" w:rsidR="000A5DDB" w:rsidRDefault="000A5DDB">
      <w:pPr>
        <w:pStyle w:val="OEM"/>
      </w:pPr>
      <w:r>
        <w:t>проводившее(ие) контрольное</w:t>
      </w:r>
    </w:p>
    <w:p w14:paraId="67697365" w14:textId="77777777" w:rsidR="000A5DDB" w:rsidRDefault="000A5DDB">
      <w:pPr>
        <w:pStyle w:val="OEM"/>
      </w:pPr>
      <w:r>
        <w:t>(надзорное) мероприятие и</w:t>
      </w:r>
    </w:p>
    <w:p w14:paraId="537CDF2E" w14:textId="77777777" w:rsidR="000A5DDB" w:rsidRDefault="000A5DDB">
      <w:pPr>
        <w:pStyle w:val="OEM"/>
      </w:pPr>
      <w:r>
        <w:t>заполнившее(ие) проверочный лист:</w:t>
      </w:r>
    </w:p>
    <w:p w14:paraId="788ABA5B" w14:textId="77777777" w:rsidR="000A5DDB" w:rsidRDefault="000A5DDB">
      <w:pPr>
        <w:pStyle w:val="OEM"/>
      </w:pPr>
      <w:r>
        <w:t>_____________________________________                                   ____________________________</w:t>
      </w:r>
    </w:p>
    <w:p w14:paraId="7D1C1C4E" w14:textId="77777777" w:rsidR="000A5DDB" w:rsidRDefault="000A5DDB">
      <w:pPr>
        <w:pStyle w:val="OEM"/>
      </w:pPr>
      <w:r>
        <w:t xml:space="preserve">             (подпись)                                                      (фамилия, инициалы)</w:t>
      </w:r>
    </w:p>
    <w:p w14:paraId="3A76E83A" w14:textId="77777777" w:rsidR="000A5DDB" w:rsidRDefault="000A5DDB">
      <w:pPr>
        <w:pStyle w:val="OEM"/>
      </w:pPr>
      <w:r>
        <w:t>_____________________________________                                   ____________________________</w:t>
      </w:r>
    </w:p>
    <w:p w14:paraId="7EB7D7B4" w14:textId="77777777" w:rsidR="000A5DDB" w:rsidRDefault="000A5DDB">
      <w:pPr>
        <w:pStyle w:val="OEM"/>
      </w:pPr>
      <w:r>
        <w:t xml:space="preserve">             (подпись)                                                      (фамилия, инициалы)</w:t>
      </w:r>
    </w:p>
    <w:p w14:paraId="6DDAFE09" w14:textId="77777777" w:rsidR="000A5DDB" w:rsidRDefault="000A5DDB">
      <w:pPr>
        <w:pStyle w:val="OEM"/>
      </w:pPr>
      <w:r>
        <w:lastRenderedPageBreak/>
        <w:t>_____________________________________                                   ____________________________</w:t>
      </w:r>
    </w:p>
    <w:p w14:paraId="0550A3F9" w14:textId="77777777" w:rsidR="000A5DDB" w:rsidRDefault="000A5DDB">
      <w:pPr>
        <w:pStyle w:val="OEM"/>
      </w:pPr>
      <w:r>
        <w:t xml:space="preserve">             (подпись)                                                      (фамилия, инициалы)</w:t>
      </w:r>
    </w:p>
    <w:p w14:paraId="01AF2EF3" w14:textId="77777777" w:rsidR="000A5DDB" w:rsidRDefault="000A5DDB"/>
    <w:p w14:paraId="38A8C930" w14:textId="77777777" w:rsidR="000A5DDB" w:rsidRDefault="000A5DDB">
      <w:pPr>
        <w:pStyle w:val="OEM"/>
      </w:pPr>
      <w:r>
        <w:t>──────────────────────────────</w:t>
      </w:r>
    </w:p>
    <w:p w14:paraId="3E3B1706" w14:textId="77777777" w:rsidR="000A5DDB" w:rsidRDefault="000A5DDB">
      <w:pPr>
        <w:pStyle w:val="aff0"/>
      </w:pPr>
      <w:r>
        <w:rPr>
          <w:vertAlign w:val="superscript"/>
        </w:rPr>
        <w:t xml:space="preserve">1 </w:t>
      </w:r>
      <w:r>
        <w:t>Постановление Правительства Российской Федерации от 16 апреля 2021 г.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 (Собрание законодательства Российской Федерации, 2021, № 17, ст. 2971; 2021 № 30, ст. 5781).</w:t>
      </w:r>
    </w:p>
    <w:p w14:paraId="7BEF10D3" w14:textId="77777777" w:rsidR="000A5DDB" w:rsidRDefault="000A5DDB">
      <w:pPr>
        <w:pStyle w:val="aff0"/>
      </w:pPr>
      <w:r>
        <w:rPr>
          <w:vertAlign w:val="superscript"/>
        </w:rPr>
        <w:t>2</w:t>
      </w:r>
      <w:r>
        <w:t xml:space="preserve"> Собрание законодательства Российской Федерации, 2020, № 39, ст. 6056.</w:t>
      </w:r>
    </w:p>
    <w:p w14:paraId="1D657214" w14:textId="77777777" w:rsidR="000A5DDB" w:rsidRDefault="000A5DDB"/>
    <w:p w14:paraId="57D633D1" w14:textId="77777777" w:rsidR="000A5DDB" w:rsidRDefault="000A5DDB">
      <w:pPr>
        <w:jc w:val="right"/>
      </w:pPr>
      <w:r>
        <w:t>Приложение № 8</w:t>
      </w:r>
    </w:p>
    <w:p w14:paraId="4F8ECEDD" w14:textId="77777777" w:rsidR="000A5DDB" w:rsidRDefault="000A5DDB">
      <w:pPr>
        <w:jc w:val="right"/>
      </w:pPr>
    </w:p>
    <w:p w14:paraId="34A2CA61" w14:textId="77777777" w:rsidR="000A5DDB" w:rsidRDefault="000A5DDB">
      <w:pPr>
        <w:jc w:val="right"/>
      </w:pPr>
      <w:r>
        <w:t>Утверждена</w:t>
      </w:r>
      <w:r>
        <w:br/>
        <w:t>приказом МЧС России</w:t>
      </w:r>
      <w:r>
        <w:br/>
        <w:t>от 09.02.2022 № 78</w:t>
      </w:r>
    </w:p>
    <w:p w14:paraId="643AB9C3" w14:textId="77777777" w:rsidR="000A5DDB" w:rsidRDefault="000A5DDB">
      <w:pPr>
        <w:jc w:val="right"/>
      </w:pPr>
    </w:p>
    <w:p w14:paraId="3BF55577" w14:textId="77777777" w:rsidR="000A5DDB" w:rsidRDefault="000A5DDB">
      <w:pPr>
        <w:jc w:val="right"/>
      </w:pPr>
      <w:r>
        <w:t>Форма</w:t>
      </w:r>
    </w:p>
    <w:p w14:paraId="4DDC9816" w14:textId="77777777" w:rsidR="000A5DDB" w:rsidRDefault="000A5DDB"/>
    <w:p w14:paraId="22C36660" w14:textId="77777777" w:rsidR="000A5DDB" w:rsidRDefault="000A5DDB">
      <w:pPr>
        <w:pStyle w:val="OEM"/>
      </w:pPr>
      <w:r>
        <w:t xml:space="preserve">                                                                    ┌─────────────────────────────┐</w:t>
      </w:r>
    </w:p>
    <w:p w14:paraId="3D3B374F" w14:textId="77777777" w:rsidR="000A5DDB" w:rsidRDefault="000A5DDB">
      <w:pPr>
        <w:pStyle w:val="OEM"/>
      </w:pPr>
      <w:r>
        <w:t xml:space="preserve">                                                                    │Отметка о размещении (дата  и│</w:t>
      </w:r>
    </w:p>
    <w:p w14:paraId="23C5A1A6" w14:textId="77777777" w:rsidR="000A5DDB" w:rsidRDefault="000A5DDB">
      <w:pPr>
        <w:pStyle w:val="OEM"/>
      </w:pPr>
      <w:r>
        <w:t xml:space="preserve">                                                                    │учетный  номер)    сведений о│</w:t>
      </w:r>
    </w:p>
    <w:p w14:paraId="6FD72FE0" w14:textId="77777777" w:rsidR="000A5DDB" w:rsidRDefault="000A5DDB">
      <w:pPr>
        <w:pStyle w:val="OEM"/>
      </w:pPr>
      <w:r>
        <w:t xml:space="preserve">                                                                    │контрольном       (надзорном)│</w:t>
      </w:r>
    </w:p>
    <w:p w14:paraId="2D5484A9" w14:textId="77777777" w:rsidR="000A5DDB" w:rsidRDefault="000A5DDB">
      <w:pPr>
        <w:pStyle w:val="OEM"/>
      </w:pPr>
      <w:r>
        <w:t xml:space="preserve">                                                                    │мероприятии в едином  реестре│</w:t>
      </w:r>
    </w:p>
    <w:p w14:paraId="1E720A9C" w14:textId="77777777" w:rsidR="000A5DDB" w:rsidRDefault="000A5DDB">
      <w:pPr>
        <w:pStyle w:val="OEM"/>
      </w:pPr>
      <w:r>
        <w:t xml:space="preserve">                                                                    │контрольных       (надзорных)│</w:t>
      </w:r>
    </w:p>
    <w:p w14:paraId="180DB387" w14:textId="77777777" w:rsidR="000A5DDB" w:rsidRDefault="000A5DDB">
      <w:pPr>
        <w:pStyle w:val="OEM"/>
      </w:pPr>
      <w:r>
        <w:t xml:space="preserve">                                                                    │мероприятий, QR-код</w:t>
      </w:r>
      <w:r>
        <w:rPr>
          <w:vertAlign w:val="superscript"/>
        </w:rPr>
        <w:t>1</w:t>
      </w:r>
      <w:r>
        <w:t xml:space="preserve">         │</w:t>
      </w:r>
    </w:p>
    <w:p w14:paraId="60AD0600" w14:textId="77777777" w:rsidR="000A5DDB" w:rsidRDefault="000A5DDB">
      <w:pPr>
        <w:pStyle w:val="OEM"/>
      </w:pPr>
      <w:r>
        <w:t xml:space="preserve">                                                                    └─────────────────────────────┘</w:t>
      </w:r>
    </w:p>
    <w:p w14:paraId="68CC2489" w14:textId="77777777" w:rsidR="000A5DDB" w:rsidRDefault="000A5DDB"/>
    <w:p w14:paraId="7AA2833E" w14:textId="77777777" w:rsidR="000A5DDB" w:rsidRDefault="000A5DDB">
      <w:pPr>
        <w:pStyle w:val="OEM"/>
      </w:pPr>
      <w:r>
        <w:t xml:space="preserve">                                        Проверочный лист</w:t>
      </w:r>
    </w:p>
    <w:p w14:paraId="4791DBCE" w14:textId="77777777" w:rsidR="000A5DDB" w:rsidRDefault="000A5DDB">
      <w:pPr>
        <w:pStyle w:val="OEM"/>
      </w:pPr>
      <w:r>
        <w:t xml:space="preserve">  (список контрольных вопросов, ответы на которые свидетельствуют о соблюдении или несоблюдении</w:t>
      </w:r>
    </w:p>
    <w:p w14:paraId="41AA5876" w14:textId="77777777" w:rsidR="000A5DDB" w:rsidRDefault="000A5DDB">
      <w:pPr>
        <w:pStyle w:val="OEM"/>
      </w:pPr>
      <w:r>
        <w:t xml:space="preserve">     контролируемым лицом обязательных требований), применяемый должностными лицами органов</w:t>
      </w:r>
    </w:p>
    <w:p w14:paraId="3F106C8D" w14:textId="77777777" w:rsidR="000A5DDB" w:rsidRDefault="000A5DDB">
      <w:pPr>
        <w:pStyle w:val="OEM"/>
      </w:pPr>
      <w:r>
        <w:t>государственного пожарного надзора МЧС России при осуществлении федерального государственного</w:t>
      </w:r>
    </w:p>
    <w:p w14:paraId="74213436" w14:textId="77777777" w:rsidR="000A5DDB" w:rsidRDefault="000A5DDB">
      <w:pPr>
        <w:pStyle w:val="OEM"/>
      </w:pPr>
      <w:r>
        <w:t xml:space="preserve">                 пожарного надзора на деревообрабатывающих объектах</w:t>
      </w:r>
    </w:p>
    <w:p w14:paraId="38DCF766" w14:textId="77777777" w:rsidR="000A5DDB" w:rsidRDefault="000A5DDB"/>
    <w:p w14:paraId="100BE098" w14:textId="77777777" w:rsidR="000A5DDB" w:rsidRDefault="000A5DDB">
      <w:pPr>
        <w:pStyle w:val="OEM"/>
      </w:pPr>
      <w:r>
        <w:t xml:space="preserve">     1. Наименование вида федерального   государственного  контроля (надзора), включенного в  единый</w:t>
      </w:r>
    </w:p>
    <w:p w14:paraId="32B3E735" w14:textId="77777777" w:rsidR="000A5DDB" w:rsidRDefault="000A5DDB">
      <w:pPr>
        <w:pStyle w:val="OEM"/>
      </w:pPr>
      <w:r>
        <w:t>реестр видов федерального государственного контроля (надзора):______________________________________</w:t>
      </w:r>
    </w:p>
    <w:p w14:paraId="3AB9BABD" w14:textId="77777777" w:rsidR="000A5DDB" w:rsidRDefault="000A5DDB">
      <w:pPr>
        <w:pStyle w:val="OEM"/>
      </w:pPr>
      <w:r>
        <w:t>____________________________________________________________________________________________________</w:t>
      </w:r>
    </w:p>
    <w:p w14:paraId="023DC060" w14:textId="77777777" w:rsidR="000A5DDB" w:rsidRDefault="000A5DDB">
      <w:pPr>
        <w:pStyle w:val="OEM"/>
      </w:pPr>
      <w:r>
        <w:t xml:space="preserve">     2. Наименование контрольного   (надзорного) органа и реквизиты нормативного правового акта   об</w:t>
      </w:r>
    </w:p>
    <w:p w14:paraId="1609E2F1" w14:textId="77777777" w:rsidR="000A5DDB" w:rsidRDefault="000A5DDB">
      <w:pPr>
        <w:pStyle w:val="OEM"/>
      </w:pPr>
      <w:r>
        <w:t>утверждении формы проверочного листа (списка контрольных вопросов, ответы на которые свидетельствуют</w:t>
      </w:r>
    </w:p>
    <w:p w14:paraId="1453F6A5" w14:textId="77777777" w:rsidR="000A5DDB" w:rsidRDefault="000A5DDB">
      <w:pPr>
        <w:pStyle w:val="OEM"/>
      </w:pPr>
      <w:r>
        <w:t>о соблюдении или    несоблюдении   контролируемым   лицом   обязательных требований),   применяемого</w:t>
      </w:r>
    </w:p>
    <w:p w14:paraId="7429E02B" w14:textId="77777777" w:rsidR="000A5DDB" w:rsidRDefault="000A5DDB">
      <w:pPr>
        <w:pStyle w:val="OEM"/>
      </w:pPr>
      <w:r>
        <w:t>должностными лицами   органов   государственного   пожарного надзора МЧС России   при  осуществлении</w:t>
      </w:r>
    </w:p>
    <w:p w14:paraId="0589D5B9" w14:textId="77777777" w:rsidR="000A5DDB" w:rsidRDefault="000A5DDB">
      <w:pPr>
        <w:pStyle w:val="OEM"/>
      </w:pPr>
      <w:r>
        <w:t>федерального государственного пожарного надзора (далее - проверочный лист):</w:t>
      </w:r>
    </w:p>
    <w:p w14:paraId="13D8D6AD" w14:textId="77777777" w:rsidR="000A5DDB" w:rsidRDefault="000A5DDB">
      <w:pPr>
        <w:pStyle w:val="OEM"/>
      </w:pPr>
      <w:r>
        <w:lastRenderedPageBreak/>
        <w:t>____________________________________________________________________________________________________</w:t>
      </w:r>
    </w:p>
    <w:p w14:paraId="00B074BB" w14:textId="77777777" w:rsidR="000A5DDB" w:rsidRDefault="000A5DDB">
      <w:pPr>
        <w:pStyle w:val="OEM"/>
      </w:pPr>
      <w:r>
        <w:t>____________________________________________________________________________________________________</w:t>
      </w:r>
    </w:p>
    <w:p w14:paraId="0C7AE129" w14:textId="77777777" w:rsidR="000A5DDB" w:rsidRDefault="000A5DDB">
      <w:pPr>
        <w:pStyle w:val="OEM"/>
      </w:pPr>
      <w:r>
        <w:t xml:space="preserve">     3. Вид контрольного (надзорного) мероприятия:__________________________________________________</w:t>
      </w:r>
    </w:p>
    <w:p w14:paraId="611C9059" w14:textId="77777777" w:rsidR="000A5DDB" w:rsidRDefault="000A5DDB">
      <w:pPr>
        <w:pStyle w:val="OEM"/>
      </w:pPr>
      <w:r>
        <w:t>____________________________________________________________________________________________________</w:t>
      </w:r>
    </w:p>
    <w:p w14:paraId="1FDAA35A" w14:textId="77777777" w:rsidR="000A5DDB" w:rsidRDefault="000A5DDB">
      <w:pPr>
        <w:pStyle w:val="OEM"/>
      </w:pPr>
      <w:r>
        <w:t xml:space="preserve">     4. Объект федерального государственного   контроля (надзора),   в отношении которого проводится</w:t>
      </w:r>
    </w:p>
    <w:p w14:paraId="21B97CFA" w14:textId="77777777" w:rsidR="000A5DDB" w:rsidRDefault="000A5DDB">
      <w:pPr>
        <w:pStyle w:val="OEM"/>
      </w:pPr>
      <w:r>
        <w:t>контрольное (надзорное) мероприятие:________________________________________________________________</w:t>
      </w:r>
    </w:p>
    <w:p w14:paraId="63FC4F05" w14:textId="77777777" w:rsidR="000A5DDB" w:rsidRDefault="000A5DDB">
      <w:pPr>
        <w:pStyle w:val="OEM"/>
      </w:pPr>
      <w:r>
        <w:t>____________________________________________________________________________________________________</w:t>
      </w:r>
    </w:p>
    <w:p w14:paraId="6170689A" w14:textId="77777777" w:rsidR="000A5DDB" w:rsidRDefault="000A5DDB">
      <w:pPr>
        <w:pStyle w:val="OEM"/>
      </w:pPr>
      <w:r>
        <w:t>____________________________________________________________________________________________________</w:t>
      </w:r>
    </w:p>
    <w:p w14:paraId="3069CA77" w14:textId="77777777" w:rsidR="000A5DDB" w:rsidRDefault="000A5DDB">
      <w:pPr>
        <w:pStyle w:val="OEM"/>
      </w:pPr>
      <w:r>
        <w:t xml:space="preserve">     5. Фамилия, имя и отчество (при наличии) гражданина или индивидуального предпринимателя,    его</w:t>
      </w:r>
    </w:p>
    <w:p w14:paraId="65890DFF" w14:textId="77777777" w:rsidR="000A5DDB" w:rsidRDefault="000A5DDB">
      <w:pPr>
        <w:pStyle w:val="OEM"/>
      </w:pPr>
      <w:r>
        <w:t>идентификационный номер налогоплательщика   и (или) основной   государственный регистрационный номер</w:t>
      </w:r>
    </w:p>
    <w:p w14:paraId="55EAD683" w14:textId="77777777" w:rsidR="000A5DDB" w:rsidRDefault="000A5DDB">
      <w:pPr>
        <w:pStyle w:val="OEM"/>
      </w:pPr>
      <w:r>
        <w:t>индивидуального предпринимателя, адрес   регистрации по месту жительства (пребывания) гражданина или</w:t>
      </w:r>
    </w:p>
    <w:p w14:paraId="2D34487E" w14:textId="77777777" w:rsidR="000A5DDB" w:rsidRDefault="000A5DDB">
      <w:pPr>
        <w:pStyle w:val="OEM"/>
      </w:pPr>
      <w:r>
        <w:t>индивидуального предпринимателя,   наименование юридического лица,   его   идентификационный   номер</w:t>
      </w:r>
    </w:p>
    <w:p w14:paraId="49CDC8A3" w14:textId="77777777" w:rsidR="000A5DDB" w:rsidRDefault="000A5DDB">
      <w:pPr>
        <w:pStyle w:val="OEM"/>
      </w:pPr>
      <w:r>
        <w:t>налогоплательщика и (или) основной государственный регистрационный номер, адрес юридического лица  в</w:t>
      </w:r>
    </w:p>
    <w:p w14:paraId="7696FE43" w14:textId="77777777" w:rsidR="000A5DDB" w:rsidRDefault="000A5DDB">
      <w:pPr>
        <w:pStyle w:val="OEM"/>
      </w:pPr>
      <w:r>
        <w:t>пределах места нахождения юридического лица (его филиалов, представительств, обособленных</w:t>
      </w:r>
    </w:p>
    <w:p w14:paraId="19A54382" w14:textId="77777777" w:rsidR="000A5DDB" w:rsidRDefault="000A5DDB">
      <w:pPr>
        <w:pStyle w:val="OEM"/>
      </w:pPr>
      <w:r>
        <w:t>структурных подразделений), являющихся контролируемыми лицами:______________________________________</w:t>
      </w:r>
    </w:p>
    <w:p w14:paraId="741B8CBE" w14:textId="77777777" w:rsidR="000A5DDB" w:rsidRDefault="000A5DDB">
      <w:pPr>
        <w:pStyle w:val="OEM"/>
      </w:pPr>
      <w:r>
        <w:t>____________________________________________________________________________________________________</w:t>
      </w:r>
    </w:p>
    <w:p w14:paraId="5FF34FE7" w14:textId="77777777" w:rsidR="000A5DDB" w:rsidRDefault="000A5DDB">
      <w:pPr>
        <w:pStyle w:val="OEM"/>
      </w:pPr>
      <w:r>
        <w:t>____________________________________________________________________________________________________</w:t>
      </w:r>
    </w:p>
    <w:p w14:paraId="144D4CED" w14:textId="77777777" w:rsidR="000A5DDB" w:rsidRDefault="000A5DDB">
      <w:pPr>
        <w:pStyle w:val="OEM"/>
      </w:pPr>
      <w:r>
        <w:t xml:space="preserve">     6. Место(а) проведения контрольного (надзорного) мероприятия с заполнением проверочного листа:_</w:t>
      </w:r>
    </w:p>
    <w:p w14:paraId="748CEB2C" w14:textId="77777777" w:rsidR="000A5DDB" w:rsidRDefault="000A5DDB">
      <w:pPr>
        <w:pStyle w:val="OEM"/>
      </w:pPr>
      <w:r>
        <w:t>____________________________________________________________________________________________________</w:t>
      </w:r>
    </w:p>
    <w:p w14:paraId="5D26F756" w14:textId="77777777" w:rsidR="000A5DDB" w:rsidRDefault="000A5DDB">
      <w:pPr>
        <w:pStyle w:val="OEM"/>
      </w:pPr>
      <w:r>
        <w:t xml:space="preserve">     7. Реквизиты решения контрольного (надзорного) органа о проведении контрольного   (надзорного)</w:t>
      </w:r>
    </w:p>
    <w:p w14:paraId="3AEB7DED" w14:textId="77777777" w:rsidR="000A5DDB" w:rsidRDefault="000A5DDB">
      <w:pPr>
        <w:pStyle w:val="OEM"/>
      </w:pPr>
      <w:r>
        <w:t>мероприятия, подписанного уполномоченным должностным лицом контрольного (надзорного) органа:________</w:t>
      </w:r>
    </w:p>
    <w:p w14:paraId="774AC536" w14:textId="77777777" w:rsidR="000A5DDB" w:rsidRDefault="000A5DDB">
      <w:pPr>
        <w:pStyle w:val="OEM"/>
      </w:pPr>
      <w:r>
        <w:t>____________________________________________________________________________________________________</w:t>
      </w:r>
    </w:p>
    <w:p w14:paraId="0A7C99D6" w14:textId="77777777" w:rsidR="000A5DDB" w:rsidRDefault="000A5DDB">
      <w:pPr>
        <w:pStyle w:val="OEM"/>
      </w:pPr>
      <w:r>
        <w:t xml:space="preserve">     8. Учетный номер контрольного (надзорного) мероприятия:________________________________________</w:t>
      </w:r>
    </w:p>
    <w:p w14:paraId="69266BE6" w14:textId="77777777" w:rsidR="000A5DDB" w:rsidRDefault="000A5DDB">
      <w:pPr>
        <w:pStyle w:val="OEM"/>
      </w:pPr>
      <w:r>
        <w:t>____________________________________________________________________________________________________</w:t>
      </w:r>
    </w:p>
    <w:p w14:paraId="02064980" w14:textId="77777777" w:rsidR="000A5DDB" w:rsidRDefault="000A5DDB">
      <w:pPr>
        <w:pStyle w:val="OEM"/>
      </w:pPr>
      <w:r>
        <w:t xml:space="preserve">     9. Должность(и), фамилия(и)   и инициалы   должностного(ых) лица(лиц) контрольного (надзорного)</w:t>
      </w:r>
    </w:p>
    <w:p w14:paraId="463E590A" w14:textId="77777777" w:rsidR="000A5DDB" w:rsidRDefault="000A5DDB">
      <w:pPr>
        <w:pStyle w:val="OEM"/>
      </w:pPr>
      <w:r>
        <w:t>органа, в должностные   обязанности   которого(ых) в соответствии с положением о виде   федерального</w:t>
      </w:r>
    </w:p>
    <w:p w14:paraId="60EAAE8C" w14:textId="77777777" w:rsidR="000A5DDB" w:rsidRDefault="000A5DDB">
      <w:pPr>
        <w:pStyle w:val="OEM"/>
      </w:pPr>
      <w:r>
        <w:t>государственного   контроля   (надзора),    должностным(и)   регламентом(ами)   или должностной(ыми)</w:t>
      </w:r>
    </w:p>
    <w:p w14:paraId="26372081" w14:textId="77777777" w:rsidR="000A5DDB" w:rsidRDefault="000A5DDB">
      <w:pPr>
        <w:pStyle w:val="OEM"/>
      </w:pPr>
      <w:r>
        <w:t>инструкцией(ями) входит осуществление полномочий по виду    федерального государственного   контроля</w:t>
      </w:r>
    </w:p>
    <w:p w14:paraId="2BE6C111" w14:textId="77777777" w:rsidR="000A5DDB" w:rsidRDefault="000A5DDB">
      <w:pPr>
        <w:pStyle w:val="OEM"/>
      </w:pPr>
      <w:r>
        <w:t>(надзора), в том числе проведение контрольных   (надзорных) мероприятий, проводящего(их) контрольное</w:t>
      </w:r>
    </w:p>
    <w:p w14:paraId="4E897899" w14:textId="77777777" w:rsidR="000A5DDB" w:rsidRDefault="000A5DDB">
      <w:pPr>
        <w:pStyle w:val="OEM"/>
      </w:pPr>
      <w:r>
        <w:t>(надзорное) мероприятие и заполняющего(их) проверочный лист:________________________________________</w:t>
      </w:r>
    </w:p>
    <w:p w14:paraId="0AE4741B" w14:textId="77777777" w:rsidR="000A5DDB" w:rsidRDefault="000A5DDB">
      <w:pPr>
        <w:pStyle w:val="OEM"/>
      </w:pPr>
      <w:r>
        <w:t>____________________________________________________________________________________________________</w:t>
      </w:r>
    </w:p>
    <w:p w14:paraId="7946E036" w14:textId="77777777" w:rsidR="000A5DDB" w:rsidRDefault="000A5DDB">
      <w:pPr>
        <w:pStyle w:val="OEM"/>
      </w:pPr>
      <w:r>
        <w:t>____________________________________________________________________________________________________</w:t>
      </w:r>
    </w:p>
    <w:p w14:paraId="2F145E7F" w14:textId="77777777" w:rsidR="000A5DDB" w:rsidRDefault="000A5DDB">
      <w:pPr>
        <w:pStyle w:val="OEM"/>
      </w:pPr>
      <w:r>
        <w:t xml:space="preserve">     10. Дата заполнения проверочного листа:________________________________________________________</w:t>
      </w:r>
    </w:p>
    <w:p w14:paraId="3B79F0C0" w14:textId="77777777" w:rsidR="000A5DDB" w:rsidRDefault="000A5DDB">
      <w:pPr>
        <w:pStyle w:val="OEM"/>
      </w:pPr>
      <w:r>
        <w:t>____________________________________________________________________________________________________</w:t>
      </w:r>
    </w:p>
    <w:p w14:paraId="5015BB95" w14:textId="77777777" w:rsidR="000A5DDB" w:rsidRDefault="000A5DDB">
      <w:pPr>
        <w:pStyle w:val="OEM"/>
      </w:pPr>
      <w:r>
        <w:t xml:space="preserve">     11. Список контрольных вопросов,   отражающих содержание   обязательных требований,   ответы на</w:t>
      </w:r>
    </w:p>
    <w:p w14:paraId="6CCA280E" w14:textId="77777777" w:rsidR="000A5DDB" w:rsidRDefault="000A5DDB">
      <w:pPr>
        <w:pStyle w:val="OEM"/>
      </w:pPr>
      <w:r>
        <w:t>которые свидетельствуют о соблюдении или несоблюдении контролируемым лицом обязательных требований:</w:t>
      </w:r>
    </w:p>
    <w:p w14:paraId="226F94A1" w14:textId="77777777" w:rsidR="000A5DDB" w:rsidRDefault="000A5DD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4"/>
        <w:gridCol w:w="5326"/>
        <w:gridCol w:w="3306"/>
        <w:gridCol w:w="990"/>
        <w:gridCol w:w="1135"/>
        <w:gridCol w:w="1565"/>
        <w:gridCol w:w="1862"/>
      </w:tblGrid>
      <w:tr w:rsidR="000A5DDB" w14:paraId="07AE96C9" w14:textId="77777777">
        <w:tc>
          <w:tcPr>
            <w:tcW w:w="914" w:type="dxa"/>
            <w:vMerge w:val="restart"/>
            <w:tcBorders>
              <w:top w:val="single" w:sz="4" w:space="0" w:color="auto"/>
              <w:bottom w:val="single" w:sz="4" w:space="0" w:color="auto"/>
              <w:right w:val="single" w:sz="4" w:space="0" w:color="auto"/>
            </w:tcBorders>
          </w:tcPr>
          <w:p w14:paraId="2DA59B90" w14:textId="77777777" w:rsidR="000A5DDB" w:rsidRDefault="000A5DDB">
            <w:pPr>
              <w:pStyle w:val="aff5"/>
            </w:pPr>
            <w:r>
              <w:t>№</w:t>
            </w:r>
          </w:p>
          <w:p w14:paraId="454DAA32" w14:textId="77777777" w:rsidR="000A5DDB" w:rsidRDefault="000A5DDB">
            <w:pPr>
              <w:pStyle w:val="aff5"/>
            </w:pPr>
            <w:r>
              <w:t>п/п</w:t>
            </w:r>
          </w:p>
        </w:tc>
        <w:tc>
          <w:tcPr>
            <w:tcW w:w="5326" w:type="dxa"/>
            <w:vMerge w:val="restart"/>
            <w:tcBorders>
              <w:top w:val="single" w:sz="4" w:space="0" w:color="auto"/>
              <w:left w:val="single" w:sz="4" w:space="0" w:color="auto"/>
              <w:bottom w:val="single" w:sz="4" w:space="0" w:color="auto"/>
              <w:right w:val="single" w:sz="4" w:space="0" w:color="auto"/>
            </w:tcBorders>
          </w:tcPr>
          <w:p w14:paraId="4F87138F" w14:textId="77777777" w:rsidR="000A5DDB" w:rsidRDefault="000A5DDB">
            <w:pPr>
              <w:pStyle w:val="aff5"/>
            </w:pPr>
            <w:r>
              <w:t xml:space="preserve">Контрольные вопросы, отражающие содержание обязательных требований, ответы на которые </w:t>
            </w:r>
            <w:r>
              <w:lastRenderedPageBreak/>
              <w:t>свидетельствуют о соблюдении или несоблюдении контролируемым лицом обязательных требований</w:t>
            </w:r>
          </w:p>
        </w:tc>
        <w:tc>
          <w:tcPr>
            <w:tcW w:w="3306" w:type="dxa"/>
            <w:vMerge w:val="restart"/>
            <w:tcBorders>
              <w:top w:val="single" w:sz="4" w:space="0" w:color="auto"/>
              <w:left w:val="single" w:sz="4" w:space="0" w:color="auto"/>
              <w:bottom w:val="single" w:sz="4" w:space="0" w:color="auto"/>
              <w:right w:val="single" w:sz="4" w:space="0" w:color="auto"/>
            </w:tcBorders>
          </w:tcPr>
          <w:p w14:paraId="0C063529" w14:textId="77777777" w:rsidR="000A5DDB" w:rsidRDefault="000A5DDB">
            <w:pPr>
              <w:pStyle w:val="aff5"/>
            </w:pPr>
            <w:r>
              <w:lastRenderedPageBreak/>
              <w:t xml:space="preserve">Реквизиты нормативных правовых актов с указанием их </w:t>
            </w:r>
            <w:r>
              <w:lastRenderedPageBreak/>
              <w:t>структурных единиц</w:t>
            </w:r>
          </w:p>
        </w:tc>
        <w:tc>
          <w:tcPr>
            <w:tcW w:w="3690" w:type="dxa"/>
            <w:gridSpan w:val="3"/>
            <w:tcBorders>
              <w:top w:val="single" w:sz="4" w:space="0" w:color="auto"/>
              <w:left w:val="single" w:sz="4" w:space="0" w:color="auto"/>
              <w:bottom w:val="single" w:sz="4" w:space="0" w:color="auto"/>
              <w:right w:val="single" w:sz="4" w:space="0" w:color="auto"/>
            </w:tcBorders>
          </w:tcPr>
          <w:p w14:paraId="6532220F" w14:textId="77777777" w:rsidR="000A5DDB" w:rsidRDefault="000A5DDB">
            <w:pPr>
              <w:pStyle w:val="aff5"/>
            </w:pPr>
            <w:r>
              <w:lastRenderedPageBreak/>
              <w:t>Ответы на вопросы</w:t>
            </w:r>
          </w:p>
        </w:tc>
        <w:tc>
          <w:tcPr>
            <w:tcW w:w="1862" w:type="dxa"/>
            <w:vMerge w:val="restart"/>
            <w:tcBorders>
              <w:top w:val="single" w:sz="4" w:space="0" w:color="auto"/>
              <w:left w:val="single" w:sz="4" w:space="0" w:color="auto"/>
              <w:bottom w:val="single" w:sz="4" w:space="0" w:color="auto"/>
            </w:tcBorders>
          </w:tcPr>
          <w:p w14:paraId="4F51942E" w14:textId="77777777" w:rsidR="000A5DDB" w:rsidRDefault="000A5DDB">
            <w:pPr>
              <w:pStyle w:val="aff5"/>
            </w:pPr>
            <w:r>
              <w:t>Примечание</w:t>
            </w:r>
          </w:p>
        </w:tc>
      </w:tr>
      <w:tr w:rsidR="000A5DDB" w14:paraId="676230F2" w14:textId="77777777">
        <w:tc>
          <w:tcPr>
            <w:tcW w:w="914" w:type="dxa"/>
            <w:vMerge/>
            <w:tcBorders>
              <w:top w:val="nil"/>
              <w:left w:val="single" w:sz="6" w:space="0" w:color="auto"/>
              <w:bottom w:val="single" w:sz="6" w:space="0" w:color="auto"/>
              <w:right w:val="single" w:sz="6" w:space="0" w:color="auto"/>
            </w:tcBorders>
          </w:tcPr>
          <w:p w14:paraId="4FDB49FA" w14:textId="77777777" w:rsidR="000A5DDB" w:rsidRDefault="000A5DDB">
            <w:pPr>
              <w:pStyle w:val="aff5"/>
            </w:pPr>
          </w:p>
        </w:tc>
        <w:tc>
          <w:tcPr>
            <w:tcW w:w="5326" w:type="dxa"/>
            <w:vMerge/>
            <w:tcBorders>
              <w:top w:val="nil"/>
              <w:left w:val="single" w:sz="6" w:space="0" w:color="auto"/>
              <w:bottom w:val="single" w:sz="6" w:space="0" w:color="auto"/>
              <w:right w:val="single" w:sz="6" w:space="0" w:color="auto"/>
            </w:tcBorders>
          </w:tcPr>
          <w:p w14:paraId="2AB1D510" w14:textId="77777777" w:rsidR="000A5DDB" w:rsidRDefault="000A5DDB">
            <w:pPr>
              <w:pStyle w:val="aff5"/>
            </w:pPr>
          </w:p>
        </w:tc>
        <w:tc>
          <w:tcPr>
            <w:tcW w:w="3306" w:type="dxa"/>
            <w:vMerge/>
            <w:tcBorders>
              <w:top w:val="nil"/>
              <w:left w:val="single" w:sz="6" w:space="0" w:color="auto"/>
              <w:bottom w:val="single" w:sz="6" w:space="0" w:color="auto"/>
              <w:right w:val="single" w:sz="6" w:space="0" w:color="auto"/>
            </w:tcBorders>
          </w:tcPr>
          <w:p w14:paraId="0347871B" w14:textId="77777777" w:rsidR="000A5DDB" w:rsidRDefault="000A5DDB">
            <w:pPr>
              <w:pStyle w:val="aff5"/>
            </w:pPr>
          </w:p>
        </w:tc>
        <w:tc>
          <w:tcPr>
            <w:tcW w:w="990" w:type="dxa"/>
            <w:tcBorders>
              <w:top w:val="single" w:sz="4" w:space="0" w:color="auto"/>
              <w:left w:val="single" w:sz="4" w:space="0" w:color="auto"/>
              <w:bottom w:val="single" w:sz="4" w:space="0" w:color="auto"/>
              <w:right w:val="single" w:sz="4" w:space="0" w:color="auto"/>
            </w:tcBorders>
          </w:tcPr>
          <w:p w14:paraId="6A16C470" w14:textId="77777777" w:rsidR="000A5DDB" w:rsidRDefault="000A5DDB">
            <w:pPr>
              <w:pStyle w:val="aff5"/>
            </w:pPr>
            <w:r>
              <w:t>да</w:t>
            </w:r>
          </w:p>
        </w:tc>
        <w:tc>
          <w:tcPr>
            <w:tcW w:w="1135" w:type="dxa"/>
            <w:tcBorders>
              <w:top w:val="single" w:sz="4" w:space="0" w:color="auto"/>
              <w:left w:val="single" w:sz="4" w:space="0" w:color="auto"/>
              <w:bottom w:val="single" w:sz="4" w:space="0" w:color="auto"/>
              <w:right w:val="single" w:sz="4" w:space="0" w:color="auto"/>
            </w:tcBorders>
          </w:tcPr>
          <w:p w14:paraId="067AEE49" w14:textId="77777777" w:rsidR="000A5DDB" w:rsidRDefault="000A5DDB">
            <w:pPr>
              <w:pStyle w:val="aff5"/>
            </w:pPr>
            <w:r>
              <w:t>нет</w:t>
            </w:r>
          </w:p>
        </w:tc>
        <w:tc>
          <w:tcPr>
            <w:tcW w:w="1565" w:type="dxa"/>
            <w:tcBorders>
              <w:top w:val="single" w:sz="4" w:space="0" w:color="auto"/>
              <w:left w:val="single" w:sz="4" w:space="0" w:color="auto"/>
              <w:bottom w:val="single" w:sz="4" w:space="0" w:color="auto"/>
              <w:right w:val="single" w:sz="4" w:space="0" w:color="auto"/>
            </w:tcBorders>
          </w:tcPr>
          <w:p w14:paraId="351418B9" w14:textId="77777777" w:rsidR="000A5DDB" w:rsidRDefault="000A5DDB">
            <w:pPr>
              <w:pStyle w:val="aff5"/>
            </w:pPr>
            <w:r>
              <w:t>неприменимо</w:t>
            </w:r>
          </w:p>
        </w:tc>
        <w:tc>
          <w:tcPr>
            <w:tcW w:w="1862" w:type="dxa"/>
            <w:vMerge/>
            <w:tcBorders>
              <w:top w:val="nil"/>
              <w:left w:val="single" w:sz="6" w:space="0" w:color="auto"/>
              <w:bottom w:val="single" w:sz="6" w:space="0" w:color="auto"/>
              <w:right w:val="single" w:sz="6" w:space="0" w:color="auto"/>
            </w:tcBorders>
          </w:tcPr>
          <w:p w14:paraId="5F053F81" w14:textId="77777777" w:rsidR="000A5DDB" w:rsidRDefault="000A5DDB">
            <w:pPr>
              <w:pStyle w:val="aff5"/>
            </w:pPr>
          </w:p>
        </w:tc>
      </w:tr>
      <w:tr w:rsidR="000A5DDB" w14:paraId="548E1852" w14:textId="77777777">
        <w:tc>
          <w:tcPr>
            <w:tcW w:w="914" w:type="dxa"/>
            <w:tcBorders>
              <w:top w:val="single" w:sz="4" w:space="0" w:color="auto"/>
              <w:bottom w:val="single" w:sz="4" w:space="0" w:color="auto"/>
              <w:right w:val="single" w:sz="4" w:space="0" w:color="auto"/>
            </w:tcBorders>
          </w:tcPr>
          <w:p w14:paraId="3CFCA222" w14:textId="77777777" w:rsidR="000A5DDB" w:rsidRDefault="000A5DDB">
            <w:pPr>
              <w:pStyle w:val="aff5"/>
            </w:pPr>
            <w:r>
              <w:t>1.</w:t>
            </w:r>
          </w:p>
        </w:tc>
        <w:tc>
          <w:tcPr>
            <w:tcW w:w="5326" w:type="dxa"/>
            <w:tcBorders>
              <w:top w:val="single" w:sz="4" w:space="0" w:color="auto"/>
              <w:left w:val="single" w:sz="4" w:space="0" w:color="auto"/>
              <w:bottom w:val="single" w:sz="4" w:space="0" w:color="auto"/>
              <w:right w:val="single" w:sz="4" w:space="0" w:color="auto"/>
            </w:tcBorders>
          </w:tcPr>
          <w:p w14:paraId="42E4D39C" w14:textId="77777777" w:rsidR="000A5DDB" w:rsidRDefault="000A5DDB">
            <w:pPr>
              <w:pStyle w:val="af"/>
            </w:pPr>
            <w:r>
              <w:t>Исключена ли эксплуатация при обработке и переработке древесины лесопильных рам, круглопильных, фрезерно-пильных и других станков и агрегатов с неисправностями?</w:t>
            </w:r>
          </w:p>
        </w:tc>
        <w:tc>
          <w:tcPr>
            <w:tcW w:w="3306" w:type="dxa"/>
            <w:tcBorders>
              <w:top w:val="single" w:sz="4" w:space="0" w:color="auto"/>
              <w:left w:val="single" w:sz="4" w:space="0" w:color="auto"/>
              <w:bottom w:val="single" w:sz="4" w:space="0" w:color="auto"/>
              <w:right w:val="single" w:sz="4" w:space="0" w:color="auto"/>
            </w:tcBorders>
          </w:tcPr>
          <w:p w14:paraId="5F96D8AB" w14:textId="77777777" w:rsidR="000A5DDB" w:rsidRDefault="000A5DDB">
            <w:pPr>
              <w:pStyle w:val="af"/>
            </w:pPr>
            <w:r>
              <w:t>Пункт 136 Правил противопожарного режима в Российской Федерации, утвержденных постановлением Правительства Российской Федерации от 16.09.2020 № 1479</w:t>
            </w:r>
            <w:r>
              <w:rPr>
                <w:vertAlign w:val="superscript"/>
              </w:rPr>
              <w:t xml:space="preserve">2 </w:t>
            </w:r>
            <w:r>
              <w:t>(далее - ППР)</w:t>
            </w:r>
          </w:p>
        </w:tc>
        <w:tc>
          <w:tcPr>
            <w:tcW w:w="990" w:type="dxa"/>
            <w:tcBorders>
              <w:top w:val="single" w:sz="4" w:space="0" w:color="auto"/>
              <w:left w:val="single" w:sz="4" w:space="0" w:color="auto"/>
              <w:bottom w:val="single" w:sz="4" w:space="0" w:color="auto"/>
              <w:right w:val="single" w:sz="4" w:space="0" w:color="auto"/>
            </w:tcBorders>
          </w:tcPr>
          <w:p w14:paraId="3902FF86" w14:textId="77777777" w:rsidR="000A5DDB" w:rsidRDefault="000A5DDB">
            <w:pPr>
              <w:pStyle w:val="af"/>
              <w:jc w:val="left"/>
            </w:pPr>
          </w:p>
        </w:tc>
        <w:tc>
          <w:tcPr>
            <w:tcW w:w="1135" w:type="dxa"/>
            <w:tcBorders>
              <w:top w:val="single" w:sz="4" w:space="0" w:color="auto"/>
              <w:left w:val="single" w:sz="4" w:space="0" w:color="auto"/>
              <w:bottom w:val="single" w:sz="4" w:space="0" w:color="auto"/>
              <w:right w:val="single" w:sz="4" w:space="0" w:color="auto"/>
            </w:tcBorders>
          </w:tcPr>
          <w:p w14:paraId="431184A2" w14:textId="77777777" w:rsidR="000A5DDB" w:rsidRDefault="000A5DDB">
            <w:pPr>
              <w:pStyle w:val="af"/>
              <w:jc w:val="left"/>
            </w:pPr>
          </w:p>
        </w:tc>
        <w:tc>
          <w:tcPr>
            <w:tcW w:w="1565" w:type="dxa"/>
            <w:tcBorders>
              <w:top w:val="single" w:sz="4" w:space="0" w:color="auto"/>
              <w:left w:val="single" w:sz="4" w:space="0" w:color="auto"/>
              <w:bottom w:val="single" w:sz="4" w:space="0" w:color="auto"/>
              <w:right w:val="single" w:sz="4" w:space="0" w:color="auto"/>
            </w:tcBorders>
          </w:tcPr>
          <w:p w14:paraId="121A033C" w14:textId="77777777" w:rsidR="000A5DDB" w:rsidRDefault="000A5DDB">
            <w:pPr>
              <w:pStyle w:val="af"/>
              <w:jc w:val="left"/>
            </w:pPr>
          </w:p>
        </w:tc>
        <w:tc>
          <w:tcPr>
            <w:tcW w:w="1862" w:type="dxa"/>
            <w:tcBorders>
              <w:top w:val="single" w:sz="4" w:space="0" w:color="auto"/>
              <w:left w:val="single" w:sz="4" w:space="0" w:color="auto"/>
              <w:bottom w:val="single" w:sz="4" w:space="0" w:color="auto"/>
            </w:tcBorders>
          </w:tcPr>
          <w:p w14:paraId="0AFADA1C" w14:textId="77777777" w:rsidR="000A5DDB" w:rsidRDefault="000A5DDB">
            <w:pPr>
              <w:pStyle w:val="af"/>
              <w:jc w:val="left"/>
            </w:pPr>
          </w:p>
        </w:tc>
      </w:tr>
      <w:tr w:rsidR="000A5DDB" w14:paraId="2D55C801" w14:textId="77777777">
        <w:tc>
          <w:tcPr>
            <w:tcW w:w="914" w:type="dxa"/>
            <w:tcBorders>
              <w:top w:val="single" w:sz="4" w:space="0" w:color="auto"/>
              <w:bottom w:val="single" w:sz="4" w:space="0" w:color="auto"/>
              <w:right w:val="single" w:sz="4" w:space="0" w:color="auto"/>
            </w:tcBorders>
          </w:tcPr>
          <w:p w14:paraId="6A47EBCF" w14:textId="77777777" w:rsidR="000A5DDB" w:rsidRDefault="000A5DDB">
            <w:pPr>
              <w:pStyle w:val="aff5"/>
            </w:pPr>
            <w:r>
              <w:t>2.</w:t>
            </w:r>
          </w:p>
        </w:tc>
        <w:tc>
          <w:tcPr>
            <w:tcW w:w="5326" w:type="dxa"/>
            <w:tcBorders>
              <w:top w:val="single" w:sz="4" w:space="0" w:color="auto"/>
              <w:left w:val="single" w:sz="4" w:space="0" w:color="auto"/>
              <w:bottom w:val="single" w:sz="4" w:space="0" w:color="auto"/>
              <w:right w:val="single" w:sz="4" w:space="0" w:color="auto"/>
            </w:tcBorders>
          </w:tcPr>
          <w:p w14:paraId="642E6539" w14:textId="77777777" w:rsidR="000A5DDB" w:rsidRDefault="000A5DDB">
            <w:pPr>
              <w:pStyle w:val="af"/>
            </w:pPr>
            <w:r>
              <w:t>Исключено ли применение для чистки загрузочной воронки рубительной машины металлических предметов?</w:t>
            </w:r>
          </w:p>
        </w:tc>
        <w:tc>
          <w:tcPr>
            <w:tcW w:w="3306" w:type="dxa"/>
            <w:tcBorders>
              <w:top w:val="single" w:sz="4" w:space="0" w:color="auto"/>
              <w:left w:val="single" w:sz="4" w:space="0" w:color="auto"/>
              <w:bottom w:val="single" w:sz="4" w:space="0" w:color="auto"/>
              <w:right w:val="single" w:sz="4" w:space="0" w:color="auto"/>
            </w:tcBorders>
          </w:tcPr>
          <w:p w14:paraId="62EE33AA" w14:textId="77777777" w:rsidR="000A5DDB" w:rsidRDefault="000A5DDB">
            <w:pPr>
              <w:pStyle w:val="af"/>
            </w:pPr>
            <w:r>
              <w:t>Пункт 137 ППР</w:t>
            </w:r>
          </w:p>
        </w:tc>
        <w:tc>
          <w:tcPr>
            <w:tcW w:w="990" w:type="dxa"/>
            <w:tcBorders>
              <w:top w:val="single" w:sz="4" w:space="0" w:color="auto"/>
              <w:left w:val="single" w:sz="4" w:space="0" w:color="auto"/>
              <w:bottom w:val="single" w:sz="4" w:space="0" w:color="auto"/>
              <w:right w:val="single" w:sz="4" w:space="0" w:color="auto"/>
            </w:tcBorders>
          </w:tcPr>
          <w:p w14:paraId="6740F98A" w14:textId="77777777" w:rsidR="000A5DDB" w:rsidRDefault="000A5DDB">
            <w:pPr>
              <w:pStyle w:val="af"/>
              <w:jc w:val="left"/>
            </w:pPr>
          </w:p>
        </w:tc>
        <w:tc>
          <w:tcPr>
            <w:tcW w:w="1135" w:type="dxa"/>
            <w:tcBorders>
              <w:top w:val="single" w:sz="4" w:space="0" w:color="auto"/>
              <w:left w:val="single" w:sz="4" w:space="0" w:color="auto"/>
              <w:bottom w:val="single" w:sz="4" w:space="0" w:color="auto"/>
              <w:right w:val="single" w:sz="4" w:space="0" w:color="auto"/>
            </w:tcBorders>
          </w:tcPr>
          <w:p w14:paraId="42B21BD8" w14:textId="77777777" w:rsidR="000A5DDB" w:rsidRDefault="000A5DDB">
            <w:pPr>
              <w:pStyle w:val="af"/>
              <w:jc w:val="left"/>
            </w:pPr>
          </w:p>
        </w:tc>
        <w:tc>
          <w:tcPr>
            <w:tcW w:w="1565" w:type="dxa"/>
            <w:tcBorders>
              <w:top w:val="single" w:sz="4" w:space="0" w:color="auto"/>
              <w:left w:val="single" w:sz="4" w:space="0" w:color="auto"/>
              <w:bottom w:val="single" w:sz="4" w:space="0" w:color="auto"/>
              <w:right w:val="single" w:sz="4" w:space="0" w:color="auto"/>
            </w:tcBorders>
          </w:tcPr>
          <w:p w14:paraId="45E2F8D9" w14:textId="77777777" w:rsidR="000A5DDB" w:rsidRDefault="000A5DDB">
            <w:pPr>
              <w:pStyle w:val="af"/>
              <w:jc w:val="left"/>
            </w:pPr>
          </w:p>
        </w:tc>
        <w:tc>
          <w:tcPr>
            <w:tcW w:w="1862" w:type="dxa"/>
            <w:tcBorders>
              <w:top w:val="single" w:sz="4" w:space="0" w:color="auto"/>
              <w:left w:val="single" w:sz="4" w:space="0" w:color="auto"/>
              <w:bottom w:val="single" w:sz="4" w:space="0" w:color="auto"/>
            </w:tcBorders>
          </w:tcPr>
          <w:p w14:paraId="2F716C55" w14:textId="77777777" w:rsidR="000A5DDB" w:rsidRDefault="000A5DDB">
            <w:pPr>
              <w:pStyle w:val="af"/>
              <w:jc w:val="left"/>
            </w:pPr>
          </w:p>
        </w:tc>
      </w:tr>
      <w:tr w:rsidR="000A5DDB" w14:paraId="417F1C14" w14:textId="77777777">
        <w:tc>
          <w:tcPr>
            <w:tcW w:w="914" w:type="dxa"/>
            <w:tcBorders>
              <w:top w:val="single" w:sz="4" w:space="0" w:color="auto"/>
              <w:bottom w:val="single" w:sz="4" w:space="0" w:color="auto"/>
              <w:right w:val="single" w:sz="4" w:space="0" w:color="auto"/>
            </w:tcBorders>
          </w:tcPr>
          <w:p w14:paraId="4EE6A102" w14:textId="77777777" w:rsidR="000A5DDB" w:rsidRDefault="000A5DDB">
            <w:pPr>
              <w:pStyle w:val="aff5"/>
            </w:pPr>
            <w:r>
              <w:t>3.</w:t>
            </w:r>
          </w:p>
        </w:tc>
        <w:tc>
          <w:tcPr>
            <w:tcW w:w="5326" w:type="dxa"/>
            <w:tcBorders>
              <w:top w:val="single" w:sz="4" w:space="0" w:color="auto"/>
              <w:left w:val="single" w:sz="4" w:space="0" w:color="auto"/>
              <w:bottom w:val="single" w:sz="4" w:space="0" w:color="auto"/>
              <w:right w:val="single" w:sz="4" w:space="0" w:color="auto"/>
            </w:tcBorders>
          </w:tcPr>
          <w:p w14:paraId="00BBB0FB" w14:textId="77777777" w:rsidR="000A5DDB" w:rsidRDefault="000A5DDB">
            <w:pPr>
              <w:pStyle w:val="af"/>
            </w:pPr>
            <w:r>
              <w:t>Исключено ли выполнение работ по изготовлению древесностружечных и иных плит из древесных материалов в случае, если над прессом для горячего прессования, а также над загрузочной и разгрузочной этажерками отсутствует или неисправен вытяжной зонт?</w:t>
            </w:r>
          </w:p>
        </w:tc>
        <w:tc>
          <w:tcPr>
            <w:tcW w:w="3306" w:type="dxa"/>
            <w:tcBorders>
              <w:top w:val="single" w:sz="4" w:space="0" w:color="auto"/>
              <w:left w:val="single" w:sz="4" w:space="0" w:color="auto"/>
              <w:bottom w:val="single" w:sz="4" w:space="0" w:color="auto"/>
              <w:right w:val="single" w:sz="4" w:space="0" w:color="auto"/>
            </w:tcBorders>
          </w:tcPr>
          <w:p w14:paraId="3B814C33" w14:textId="77777777" w:rsidR="000A5DDB" w:rsidRDefault="000A5DDB">
            <w:pPr>
              <w:pStyle w:val="af"/>
            </w:pPr>
            <w:r>
              <w:t>Пункт 138 ППР</w:t>
            </w:r>
          </w:p>
        </w:tc>
        <w:tc>
          <w:tcPr>
            <w:tcW w:w="990" w:type="dxa"/>
            <w:tcBorders>
              <w:top w:val="single" w:sz="4" w:space="0" w:color="auto"/>
              <w:left w:val="single" w:sz="4" w:space="0" w:color="auto"/>
              <w:bottom w:val="single" w:sz="4" w:space="0" w:color="auto"/>
              <w:right w:val="single" w:sz="4" w:space="0" w:color="auto"/>
            </w:tcBorders>
          </w:tcPr>
          <w:p w14:paraId="6A551126" w14:textId="77777777" w:rsidR="000A5DDB" w:rsidRDefault="000A5DDB">
            <w:pPr>
              <w:pStyle w:val="af"/>
              <w:jc w:val="left"/>
            </w:pPr>
          </w:p>
        </w:tc>
        <w:tc>
          <w:tcPr>
            <w:tcW w:w="1135" w:type="dxa"/>
            <w:tcBorders>
              <w:top w:val="single" w:sz="4" w:space="0" w:color="auto"/>
              <w:left w:val="single" w:sz="4" w:space="0" w:color="auto"/>
              <w:bottom w:val="single" w:sz="4" w:space="0" w:color="auto"/>
              <w:right w:val="single" w:sz="4" w:space="0" w:color="auto"/>
            </w:tcBorders>
          </w:tcPr>
          <w:p w14:paraId="5C7FD531" w14:textId="77777777" w:rsidR="000A5DDB" w:rsidRDefault="000A5DDB">
            <w:pPr>
              <w:pStyle w:val="af"/>
              <w:jc w:val="left"/>
            </w:pPr>
          </w:p>
        </w:tc>
        <w:tc>
          <w:tcPr>
            <w:tcW w:w="1565" w:type="dxa"/>
            <w:tcBorders>
              <w:top w:val="single" w:sz="4" w:space="0" w:color="auto"/>
              <w:left w:val="single" w:sz="4" w:space="0" w:color="auto"/>
              <w:bottom w:val="single" w:sz="4" w:space="0" w:color="auto"/>
              <w:right w:val="single" w:sz="4" w:space="0" w:color="auto"/>
            </w:tcBorders>
          </w:tcPr>
          <w:p w14:paraId="2F229257" w14:textId="77777777" w:rsidR="000A5DDB" w:rsidRDefault="000A5DDB">
            <w:pPr>
              <w:pStyle w:val="af"/>
              <w:jc w:val="left"/>
            </w:pPr>
          </w:p>
        </w:tc>
        <w:tc>
          <w:tcPr>
            <w:tcW w:w="1862" w:type="dxa"/>
            <w:tcBorders>
              <w:top w:val="single" w:sz="4" w:space="0" w:color="auto"/>
              <w:left w:val="single" w:sz="4" w:space="0" w:color="auto"/>
              <w:bottom w:val="single" w:sz="4" w:space="0" w:color="auto"/>
            </w:tcBorders>
          </w:tcPr>
          <w:p w14:paraId="5C54EFC4" w14:textId="77777777" w:rsidR="000A5DDB" w:rsidRDefault="000A5DDB">
            <w:pPr>
              <w:pStyle w:val="af"/>
              <w:jc w:val="left"/>
            </w:pPr>
          </w:p>
        </w:tc>
      </w:tr>
      <w:tr w:rsidR="000A5DDB" w14:paraId="40D766D1" w14:textId="77777777">
        <w:tc>
          <w:tcPr>
            <w:tcW w:w="914" w:type="dxa"/>
            <w:tcBorders>
              <w:top w:val="single" w:sz="4" w:space="0" w:color="auto"/>
              <w:bottom w:val="single" w:sz="4" w:space="0" w:color="auto"/>
              <w:right w:val="single" w:sz="4" w:space="0" w:color="auto"/>
            </w:tcBorders>
          </w:tcPr>
          <w:p w14:paraId="4464F7FE" w14:textId="77777777" w:rsidR="000A5DDB" w:rsidRDefault="000A5DDB">
            <w:pPr>
              <w:pStyle w:val="aff5"/>
            </w:pPr>
            <w:r>
              <w:t>4.</w:t>
            </w:r>
          </w:p>
        </w:tc>
        <w:tc>
          <w:tcPr>
            <w:tcW w:w="5326" w:type="dxa"/>
            <w:tcBorders>
              <w:top w:val="single" w:sz="4" w:space="0" w:color="auto"/>
              <w:left w:val="single" w:sz="4" w:space="0" w:color="auto"/>
              <w:bottom w:val="single" w:sz="4" w:space="0" w:color="auto"/>
              <w:right w:val="single" w:sz="4" w:space="0" w:color="auto"/>
            </w:tcBorders>
          </w:tcPr>
          <w:p w14:paraId="708AA51C" w14:textId="77777777" w:rsidR="000A5DDB" w:rsidRDefault="000A5DDB">
            <w:pPr>
              <w:pStyle w:val="af"/>
            </w:pPr>
            <w:r>
              <w:t>Обеспечивает ли конструкция зонта обслуживание и очистку пресса и самого зонта без затруднений?</w:t>
            </w:r>
          </w:p>
        </w:tc>
        <w:tc>
          <w:tcPr>
            <w:tcW w:w="3306" w:type="dxa"/>
            <w:tcBorders>
              <w:top w:val="single" w:sz="4" w:space="0" w:color="auto"/>
              <w:left w:val="single" w:sz="4" w:space="0" w:color="auto"/>
              <w:bottom w:val="single" w:sz="4" w:space="0" w:color="auto"/>
              <w:right w:val="single" w:sz="4" w:space="0" w:color="auto"/>
            </w:tcBorders>
          </w:tcPr>
          <w:p w14:paraId="11ED1B36" w14:textId="77777777" w:rsidR="000A5DDB" w:rsidRDefault="000A5DDB">
            <w:pPr>
              <w:pStyle w:val="af"/>
            </w:pPr>
            <w:r>
              <w:t>Пункт 138 ППР</w:t>
            </w:r>
          </w:p>
        </w:tc>
        <w:tc>
          <w:tcPr>
            <w:tcW w:w="990" w:type="dxa"/>
            <w:tcBorders>
              <w:top w:val="single" w:sz="4" w:space="0" w:color="auto"/>
              <w:left w:val="single" w:sz="4" w:space="0" w:color="auto"/>
              <w:bottom w:val="single" w:sz="4" w:space="0" w:color="auto"/>
              <w:right w:val="single" w:sz="4" w:space="0" w:color="auto"/>
            </w:tcBorders>
          </w:tcPr>
          <w:p w14:paraId="503999CB" w14:textId="77777777" w:rsidR="000A5DDB" w:rsidRDefault="000A5DDB">
            <w:pPr>
              <w:pStyle w:val="af"/>
              <w:jc w:val="left"/>
            </w:pPr>
          </w:p>
        </w:tc>
        <w:tc>
          <w:tcPr>
            <w:tcW w:w="1135" w:type="dxa"/>
            <w:tcBorders>
              <w:top w:val="single" w:sz="4" w:space="0" w:color="auto"/>
              <w:left w:val="single" w:sz="4" w:space="0" w:color="auto"/>
              <w:bottom w:val="single" w:sz="4" w:space="0" w:color="auto"/>
              <w:right w:val="single" w:sz="4" w:space="0" w:color="auto"/>
            </w:tcBorders>
          </w:tcPr>
          <w:p w14:paraId="4CCDDCE8" w14:textId="77777777" w:rsidR="000A5DDB" w:rsidRDefault="000A5DDB">
            <w:pPr>
              <w:pStyle w:val="af"/>
              <w:jc w:val="left"/>
            </w:pPr>
          </w:p>
        </w:tc>
        <w:tc>
          <w:tcPr>
            <w:tcW w:w="1565" w:type="dxa"/>
            <w:tcBorders>
              <w:top w:val="single" w:sz="4" w:space="0" w:color="auto"/>
              <w:left w:val="single" w:sz="4" w:space="0" w:color="auto"/>
              <w:bottom w:val="single" w:sz="4" w:space="0" w:color="auto"/>
              <w:right w:val="single" w:sz="4" w:space="0" w:color="auto"/>
            </w:tcBorders>
          </w:tcPr>
          <w:p w14:paraId="10A09A28" w14:textId="77777777" w:rsidR="000A5DDB" w:rsidRDefault="000A5DDB">
            <w:pPr>
              <w:pStyle w:val="af"/>
              <w:jc w:val="left"/>
            </w:pPr>
          </w:p>
        </w:tc>
        <w:tc>
          <w:tcPr>
            <w:tcW w:w="1862" w:type="dxa"/>
            <w:tcBorders>
              <w:top w:val="single" w:sz="4" w:space="0" w:color="auto"/>
              <w:left w:val="single" w:sz="4" w:space="0" w:color="auto"/>
              <w:bottom w:val="single" w:sz="4" w:space="0" w:color="auto"/>
            </w:tcBorders>
          </w:tcPr>
          <w:p w14:paraId="7C46BD41" w14:textId="77777777" w:rsidR="000A5DDB" w:rsidRDefault="000A5DDB">
            <w:pPr>
              <w:pStyle w:val="af"/>
              <w:jc w:val="left"/>
            </w:pPr>
          </w:p>
        </w:tc>
      </w:tr>
      <w:tr w:rsidR="000A5DDB" w14:paraId="4CFB72CA" w14:textId="77777777">
        <w:tc>
          <w:tcPr>
            <w:tcW w:w="914" w:type="dxa"/>
            <w:tcBorders>
              <w:top w:val="single" w:sz="4" w:space="0" w:color="auto"/>
              <w:bottom w:val="single" w:sz="4" w:space="0" w:color="auto"/>
              <w:right w:val="single" w:sz="4" w:space="0" w:color="auto"/>
            </w:tcBorders>
          </w:tcPr>
          <w:p w14:paraId="229031AD" w14:textId="77777777" w:rsidR="000A5DDB" w:rsidRDefault="000A5DDB">
            <w:pPr>
              <w:pStyle w:val="aff5"/>
            </w:pPr>
            <w:r>
              <w:t>5.</w:t>
            </w:r>
          </w:p>
        </w:tc>
        <w:tc>
          <w:tcPr>
            <w:tcW w:w="5326" w:type="dxa"/>
            <w:tcBorders>
              <w:top w:val="single" w:sz="4" w:space="0" w:color="auto"/>
              <w:left w:val="single" w:sz="4" w:space="0" w:color="auto"/>
              <w:bottom w:val="single" w:sz="4" w:space="0" w:color="auto"/>
              <w:right w:val="single" w:sz="4" w:space="0" w:color="auto"/>
            </w:tcBorders>
          </w:tcPr>
          <w:p w14:paraId="10CE73D8" w14:textId="77777777" w:rsidR="000A5DDB" w:rsidRDefault="000A5DDB">
            <w:pPr>
              <w:pStyle w:val="af"/>
            </w:pPr>
            <w:r>
              <w:t>Исключена ли эксплуатация барабанных сушилок и бункеров сухой стружки и пыли, не оборудованных системами автоматического пожаротушения и противовзрывньгми устройствами, или с неисправными системами автоматического пожаротушения и противовзрывньгми устройствами?</w:t>
            </w:r>
          </w:p>
        </w:tc>
        <w:tc>
          <w:tcPr>
            <w:tcW w:w="3306" w:type="dxa"/>
            <w:tcBorders>
              <w:top w:val="single" w:sz="4" w:space="0" w:color="auto"/>
              <w:left w:val="single" w:sz="4" w:space="0" w:color="auto"/>
              <w:bottom w:val="single" w:sz="4" w:space="0" w:color="auto"/>
              <w:right w:val="single" w:sz="4" w:space="0" w:color="auto"/>
            </w:tcBorders>
          </w:tcPr>
          <w:p w14:paraId="5B3EEF92" w14:textId="77777777" w:rsidR="000A5DDB" w:rsidRDefault="000A5DDB">
            <w:pPr>
              <w:pStyle w:val="af"/>
            </w:pPr>
            <w:r>
              <w:t>Пункт 139 ППР</w:t>
            </w:r>
          </w:p>
        </w:tc>
        <w:tc>
          <w:tcPr>
            <w:tcW w:w="990" w:type="dxa"/>
            <w:tcBorders>
              <w:top w:val="single" w:sz="4" w:space="0" w:color="auto"/>
              <w:left w:val="single" w:sz="4" w:space="0" w:color="auto"/>
              <w:bottom w:val="single" w:sz="4" w:space="0" w:color="auto"/>
              <w:right w:val="single" w:sz="4" w:space="0" w:color="auto"/>
            </w:tcBorders>
          </w:tcPr>
          <w:p w14:paraId="1879A688" w14:textId="77777777" w:rsidR="000A5DDB" w:rsidRDefault="000A5DDB">
            <w:pPr>
              <w:pStyle w:val="af"/>
              <w:jc w:val="left"/>
            </w:pPr>
          </w:p>
        </w:tc>
        <w:tc>
          <w:tcPr>
            <w:tcW w:w="1135" w:type="dxa"/>
            <w:tcBorders>
              <w:top w:val="single" w:sz="4" w:space="0" w:color="auto"/>
              <w:left w:val="single" w:sz="4" w:space="0" w:color="auto"/>
              <w:bottom w:val="single" w:sz="4" w:space="0" w:color="auto"/>
              <w:right w:val="single" w:sz="4" w:space="0" w:color="auto"/>
            </w:tcBorders>
          </w:tcPr>
          <w:p w14:paraId="0DF677DE" w14:textId="77777777" w:rsidR="000A5DDB" w:rsidRDefault="000A5DDB">
            <w:pPr>
              <w:pStyle w:val="af"/>
              <w:jc w:val="left"/>
            </w:pPr>
          </w:p>
        </w:tc>
        <w:tc>
          <w:tcPr>
            <w:tcW w:w="1565" w:type="dxa"/>
            <w:tcBorders>
              <w:top w:val="single" w:sz="4" w:space="0" w:color="auto"/>
              <w:left w:val="single" w:sz="4" w:space="0" w:color="auto"/>
              <w:bottom w:val="single" w:sz="4" w:space="0" w:color="auto"/>
              <w:right w:val="single" w:sz="4" w:space="0" w:color="auto"/>
            </w:tcBorders>
          </w:tcPr>
          <w:p w14:paraId="43612590" w14:textId="77777777" w:rsidR="000A5DDB" w:rsidRDefault="000A5DDB">
            <w:pPr>
              <w:pStyle w:val="af"/>
              <w:jc w:val="left"/>
            </w:pPr>
          </w:p>
        </w:tc>
        <w:tc>
          <w:tcPr>
            <w:tcW w:w="1862" w:type="dxa"/>
            <w:tcBorders>
              <w:top w:val="single" w:sz="4" w:space="0" w:color="auto"/>
              <w:left w:val="single" w:sz="4" w:space="0" w:color="auto"/>
              <w:bottom w:val="single" w:sz="4" w:space="0" w:color="auto"/>
            </w:tcBorders>
          </w:tcPr>
          <w:p w14:paraId="00EADBB6" w14:textId="77777777" w:rsidR="000A5DDB" w:rsidRDefault="000A5DDB">
            <w:pPr>
              <w:pStyle w:val="af"/>
              <w:jc w:val="left"/>
            </w:pPr>
          </w:p>
        </w:tc>
      </w:tr>
      <w:tr w:rsidR="000A5DDB" w14:paraId="4AAB7A79" w14:textId="77777777">
        <w:tc>
          <w:tcPr>
            <w:tcW w:w="914" w:type="dxa"/>
            <w:tcBorders>
              <w:top w:val="single" w:sz="4" w:space="0" w:color="auto"/>
              <w:bottom w:val="single" w:sz="4" w:space="0" w:color="auto"/>
              <w:right w:val="single" w:sz="4" w:space="0" w:color="auto"/>
            </w:tcBorders>
          </w:tcPr>
          <w:p w14:paraId="656F8686" w14:textId="77777777" w:rsidR="000A5DDB" w:rsidRDefault="000A5DDB">
            <w:pPr>
              <w:pStyle w:val="aff5"/>
            </w:pPr>
            <w:r>
              <w:t>6.</w:t>
            </w:r>
          </w:p>
        </w:tc>
        <w:tc>
          <w:tcPr>
            <w:tcW w:w="5326" w:type="dxa"/>
            <w:tcBorders>
              <w:top w:val="single" w:sz="4" w:space="0" w:color="auto"/>
              <w:left w:val="single" w:sz="4" w:space="0" w:color="auto"/>
              <w:bottom w:val="single" w:sz="4" w:space="0" w:color="auto"/>
              <w:right w:val="single" w:sz="4" w:space="0" w:color="auto"/>
            </w:tcBorders>
          </w:tcPr>
          <w:p w14:paraId="0288B181" w14:textId="77777777" w:rsidR="000A5DDB" w:rsidRDefault="000A5DDB">
            <w:pPr>
              <w:pStyle w:val="af"/>
            </w:pPr>
            <w:r>
              <w:t>Очищаются ли камеры термической обработки древесно-стружечных плит не реже 1 раза в сутки от остатков летучих смоляных выделений и продуктов пиролиза древесины, пыли и других отходов?</w:t>
            </w:r>
          </w:p>
        </w:tc>
        <w:tc>
          <w:tcPr>
            <w:tcW w:w="3306" w:type="dxa"/>
            <w:tcBorders>
              <w:top w:val="single" w:sz="4" w:space="0" w:color="auto"/>
              <w:left w:val="single" w:sz="4" w:space="0" w:color="auto"/>
              <w:bottom w:val="single" w:sz="4" w:space="0" w:color="auto"/>
              <w:right w:val="single" w:sz="4" w:space="0" w:color="auto"/>
            </w:tcBorders>
          </w:tcPr>
          <w:p w14:paraId="510E47C7" w14:textId="77777777" w:rsidR="000A5DDB" w:rsidRDefault="000A5DDB">
            <w:pPr>
              <w:pStyle w:val="af"/>
            </w:pPr>
            <w:r>
              <w:t>Пункт 140 ППР</w:t>
            </w:r>
          </w:p>
        </w:tc>
        <w:tc>
          <w:tcPr>
            <w:tcW w:w="990" w:type="dxa"/>
            <w:tcBorders>
              <w:top w:val="single" w:sz="4" w:space="0" w:color="auto"/>
              <w:left w:val="single" w:sz="4" w:space="0" w:color="auto"/>
              <w:bottom w:val="single" w:sz="4" w:space="0" w:color="auto"/>
              <w:right w:val="single" w:sz="4" w:space="0" w:color="auto"/>
            </w:tcBorders>
          </w:tcPr>
          <w:p w14:paraId="2BE473B0" w14:textId="77777777" w:rsidR="000A5DDB" w:rsidRDefault="000A5DDB">
            <w:pPr>
              <w:pStyle w:val="af"/>
              <w:jc w:val="left"/>
            </w:pPr>
          </w:p>
        </w:tc>
        <w:tc>
          <w:tcPr>
            <w:tcW w:w="1135" w:type="dxa"/>
            <w:tcBorders>
              <w:top w:val="single" w:sz="4" w:space="0" w:color="auto"/>
              <w:left w:val="single" w:sz="4" w:space="0" w:color="auto"/>
              <w:bottom w:val="single" w:sz="4" w:space="0" w:color="auto"/>
              <w:right w:val="single" w:sz="4" w:space="0" w:color="auto"/>
            </w:tcBorders>
          </w:tcPr>
          <w:p w14:paraId="763701F9" w14:textId="77777777" w:rsidR="000A5DDB" w:rsidRDefault="000A5DDB">
            <w:pPr>
              <w:pStyle w:val="af"/>
              <w:jc w:val="left"/>
            </w:pPr>
          </w:p>
        </w:tc>
        <w:tc>
          <w:tcPr>
            <w:tcW w:w="1565" w:type="dxa"/>
            <w:tcBorders>
              <w:top w:val="single" w:sz="4" w:space="0" w:color="auto"/>
              <w:left w:val="single" w:sz="4" w:space="0" w:color="auto"/>
              <w:bottom w:val="single" w:sz="4" w:space="0" w:color="auto"/>
              <w:right w:val="single" w:sz="4" w:space="0" w:color="auto"/>
            </w:tcBorders>
          </w:tcPr>
          <w:p w14:paraId="3753A1E5" w14:textId="77777777" w:rsidR="000A5DDB" w:rsidRDefault="000A5DDB">
            <w:pPr>
              <w:pStyle w:val="af"/>
              <w:jc w:val="left"/>
            </w:pPr>
          </w:p>
        </w:tc>
        <w:tc>
          <w:tcPr>
            <w:tcW w:w="1862" w:type="dxa"/>
            <w:tcBorders>
              <w:top w:val="single" w:sz="4" w:space="0" w:color="auto"/>
              <w:left w:val="single" w:sz="4" w:space="0" w:color="auto"/>
              <w:bottom w:val="single" w:sz="4" w:space="0" w:color="auto"/>
            </w:tcBorders>
          </w:tcPr>
          <w:p w14:paraId="1E76B286" w14:textId="77777777" w:rsidR="000A5DDB" w:rsidRDefault="000A5DDB">
            <w:pPr>
              <w:pStyle w:val="af"/>
              <w:jc w:val="left"/>
            </w:pPr>
          </w:p>
        </w:tc>
      </w:tr>
      <w:tr w:rsidR="000A5DDB" w14:paraId="245EF324" w14:textId="77777777">
        <w:tc>
          <w:tcPr>
            <w:tcW w:w="914" w:type="dxa"/>
            <w:tcBorders>
              <w:top w:val="single" w:sz="4" w:space="0" w:color="auto"/>
              <w:bottom w:val="single" w:sz="4" w:space="0" w:color="auto"/>
              <w:right w:val="single" w:sz="4" w:space="0" w:color="auto"/>
            </w:tcBorders>
          </w:tcPr>
          <w:p w14:paraId="2F864BD9" w14:textId="77777777" w:rsidR="000A5DDB" w:rsidRDefault="000A5DDB">
            <w:pPr>
              <w:pStyle w:val="aff5"/>
            </w:pPr>
            <w:r>
              <w:t>7.</w:t>
            </w:r>
          </w:p>
        </w:tc>
        <w:tc>
          <w:tcPr>
            <w:tcW w:w="5326" w:type="dxa"/>
            <w:tcBorders>
              <w:top w:val="single" w:sz="4" w:space="0" w:color="auto"/>
              <w:left w:val="single" w:sz="4" w:space="0" w:color="auto"/>
              <w:bottom w:val="single" w:sz="4" w:space="0" w:color="auto"/>
              <w:right w:val="single" w:sz="4" w:space="0" w:color="auto"/>
            </w:tcBorders>
          </w:tcPr>
          <w:p w14:paraId="4E18A025" w14:textId="77777777" w:rsidR="000A5DDB" w:rsidRDefault="000A5DDB">
            <w:pPr>
              <w:pStyle w:val="af"/>
            </w:pPr>
            <w:r>
              <w:t>Исключено ли проведение термообработки недопрессованных древесно-стружечных плит с рыхлыми кромками?</w:t>
            </w:r>
          </w:p>
        </w:tc>
        <w:tc>
          <w:tcPr>
            <w:tcW w:w="3306" w:type="dxa"/>
            <w:tcBorders>
              <w:top w:val="single" w:sz="4" w:space="0" w:color="auto"/>
              <w:left w:val="single" w:sz="4" w:space="0" w:color="auto"/>
              <w:bottom w:val="single" w:sz="4" w:space="0" w:color="auto"/>
              <w:right w:val="single" w:sz="4" w:space="0" w:color="auto"/>
            </w:tcBorders>
          </w:tcPr>
          <w:p w14:paraId="21C47CE4" w14:textId="77777777" w:rsidR="000A5DDB" w:rsidRDefault="000A5DDB">
            <w:pPr>
              <w:pStyle w:val="af"/>
            </w:pPr>
            <w:r>
              <w:t>Пункт 140 ППР</w:t>
            </w:r>
          </w:p>
        </w:tc>
        <w:tc>
          <w:tcPr>
            <w:tcW w:w="990" w:type="dxa"/>
            <w:tcBorders>
              <w:top w:val="single" w:sz="4" w:space="0" w:color="auto"/>
              <w:left w:val="single" w:sz="4" w:space="0" w:color="auto"/>
              <w:bottom w:val="single" w:sz="4" w:space="0" w:color="auto"/>
              <w:right w:val="single" w:sz="4" w:space="0" w:color="auto"/>
            </w:tcBorders>
          </w:tcPr>
          <w:p w14:paraId="09F7FB51" w14:textId="77777777" w:rsidR="000A5DDB" w:rsidRDefault="000A5DDB">
            <w:pPr>
              <w:pStyle w:val="af"/>
              <w:jc w:val="left"/>
            </w:pPr>
          </w:p>
        </w:tc>
        <w:tc>
          <w:tcPr>
            <w:tcW w:w="1135" w:type="dxa"/>
            <w:tcBorders>
              <w:top w:val="single" w:sz="4" w:space="0" w:color="auto"/>
              <w:left w:val="single" w:sz="4" w:space="0" w:color="auto"/>
              <w:bottom w:val="single" w:sz="4" w:space="0" w:color="auto"/>
              <w:right w:val="single" w:sz="4" w:space="0" w:color="auto"/>
            </w:tcBorders>
          </w:tcPr>
          <w:p w14:paraId="097106A8" w14:textId="77777777" w:rsidR="000A5DDB" w:rsidRDefault="000A5DDB">
            <w:pPr>
              <w:pStyle w:val="af"/>
              <w:jc w:val="left"/>
            </w:pPr>
          </w:p>
        </w:tc>
        <w:tc>
          <w:tcPr>
            <w:tcW w:w="1565" w:type="dxa"/>
            <w:tcBorders>
              <w:top w:val="single" w:sz="4" w:space="0" w:color="auto"/>
              <w:left w:val="single" w:sz="4" w:space="0" w:color="auto"/>
              <w:bottom w:val="single" w:sz="4" w:space="0" w:color="auto"/>
              <w:right w:val="single" w:sz="4" w:space="0" w:color="auto"/>
            </w:tcBorders>
          </w:tcPr>
          <w:p w14:paraId="5018FF4C" w14:textId="77777777" w:rsidR="000A5DDB" w:rsidRDefault="000A5DDB">
            <w:pPr>
              <w:pStyle w:val="af"/>
              <w:jc w:val="left"/>
            </w:pPr>
          </w:p>
        </w:tc>
        <w:tc>
          <w:tcPr>
            <w:tcW w:w="1862" w:type="dxa"/>
            <w:tcBorders>
              <w:top w:val="single" w:sz="4" w:space="0" w:color="auto"/>
              <w:left w:val="single" w:sz="4" w:space="0" w:color="auto"/>
              <w:bottom w:val="single" w:sz="4" w:space="0" w:color="auto"/>
            </w:tcBorders>
          </w:tcPr>
          <w:p w14:paraId="6A06DD26" w14:textId="77777777" w:rsidR="000A5DDB" w:rsidRDefault="000A5DDB">
            <w:pPr>
              <w:pStyle w:val="af"/>
              <w:jc w:val="left"/>
            </w:pPr>
          </w:p>
        </w:tc>
      </w:tr>
      <w:tr w:rsidR="000A5DDB" w14:paraId="75280FE8" w14:textId="77777777">
        <w:tc>
          <w:tcPr>
            <w:tcW w:w="914" w:type="dxa"/>
            <w:tcBorders>
              <w:top w:val="single" w:sz="4" w:space="0" w:color="auto"/>
              <w:bottom w:val="single" w:sz="4" w:space="0" w:color="auto"/>
              <w:right w:val="single" w:sz="4" w:space="0" w:color="auto"/>
            </w:tcBorders>
          </w:tcPr>
          <w:p w14:paraId="69A27AFA" w14:textId="77777777" w:rsidR="000A5DDB" w:rsidRDefault="000A5DDB">
            <w:pPr>
              <w:pStyle w:val="aff5"/>
            </w:pPr>
            <w:r>
              <w:t>8.</w:t>
            </w:r>
          </w:p>
        </w:tc>
        <w:tc>
          <w:tcPr>
            <w:tcW w:w="5326" w:type="dxa"/>
            <w:tcBorders>
              <w:top w:val="single" w:sz="4" w:space="0" w:color="auto"/>
              <w:left w:val="single" w:sz="4" w:space="0" w:color="auto"/>
              <w:bottom w:val="single" w:sz="4" w:space="0" w:color="auto"/>
              <w:right w:val="single" w:sz="4" w:space="0" w:color="auto"/>
            </w:tcBorders>
          </w:tcPr>
          <w:p w14:paraId="1954ACED" w14:textId="77777777" w:rsidR="000A5DDB" w:rsidRDefault="000A5DDB">
            <w:pPr>
              <w:pStyle w:val="af"/>
            </w:pPr>
            <w:r>
              <w:t xml:space="preserve">Охлаждаются ли на открытых площадках до температуры окружающего воздуха для исключения самовозгорания древесностружечные, древесно-клееные и иные плиты из древесных материалов перед укладкой в стопы после </w:t>
            </w:r>
            <w:r>
              <w:lastRenderedPageBreak/>
              <w:t>термообработки?</w:t>
            </w:r>
          </w:p>
        </w:tc>
        <w:tc>
          <w:tcPr>
            <w:tcW w:w="3306" w:type="dxa"/>
            <w:tcBorders>
              <w:top w:val="single" w:sz="4" w:space="0" w:color="auto"/>
              <w:left w:val="single" w:sz="4" w:space="0" w:color="auto"/>
              <w:bottom w:val="single" w:sz="4" w:space="0" w:color="auto"/>
              <w:right w:val="single" w:sz="4" w:space="0" w:color="auto"/>
            </w:tcBorders>
          </w:tcPr>
          <w:p w14:paraId="607ACD59" w14:textId="77777777" w:rsidR="000A5DDB" w:rsidRDefault="000A5DDB">
            <w:pPr>
              <w:pStyle w:val="af"/>
            </w:pPr>
            <w:r>
              <w:lastRenderedPageBreak/>
              <w:t>Пункт 141 ППР</w:t>
            </w:r>
          </w:p>
        </w:tc>
        <w:tc>
          <w:tcPr>
            <w:tcW w:w="990" w:type="dxa"/>
            <w:tcBorders>
              <w:top w:val="single" w:sz="4" w:space="0" w:color="auto"/>
              <w:left w:val="single" w:sz="4" w:space="0" w:color="auto"/>
              <w:bottom w:val="single" w:sz="4" w:space="0" w:color="auto"/>
              <w:right w:val="single" w:sz="4" w:space="0" w:color="auto"/>
            </w:tcBorders>
          </w:tcPr>
          <w:p w14:paraId="6224B396" w14:textId="77777777" w:rsidR="000A5DDB" w:rsidRDefault="000A5DDB">
            <w:pPr>
              <w:pStyle w:val="af"/>
              <w:jc w:val="left"/>
            </w:pPr>
          </w:p>
        </w:tc>
        <w:tc>
          <w:tcPr>
            <w:tcW w:w="1135" w:type="dxa"/>
            <w:tcBorders>
              <w:top w:val="single" w:sz="4" w:space="0" w:color="auto"/>
              <w:left w:val="single" w:sz="4" w:space="0" w:color="auto"/>
              <w:bottom w:val="single" w:sz="4" w:space="0" w:color="auto"/>
              <w:right w:val="single" w:sz="4" w:space="0" w:color="auto"/>
            </w:tcBorders>
          </w:tcPr>
          <w:p w14:paraId="350A5CAE" w14:textId="77777777" w:rsidR="000A5DDB" w:rsidRDefault="000A5DDB">
            <w:pPr>
              <w:pStyle w:val="af"/>
              <w:jc w:val="left"/>
            </w:pPr>
          </w:p>
        </w:tc>
        <w:tc>
          <w:tcPr>
            <w:tcW w:w="1565" w:type="dxa"/>
            <w:tcBorders>
              <w:top w:val="single" w:sz="4" w:space="0" w:color="auto"/>
              <w:left w:val="single" w:sz="4" w:space="0" w:color="auto"/>
              <w:bottom w:val="single" w:sz="4" w:space="0" w:color="auto"/>
              <w:right w:val="single" w:sz="4" w:space="0" w:color="auto"/>
            </w:tcBorders>
          </w:tcPr>
          <w:p w14:paraId="69925B38" w14:textId="77777777" w:rsidR="000A5DDB" w:rsidRDefault="000A5DDB">
            <w:pPr>
              <w:pStyle w:val="af"/>
              <w:jc w:val="left"/>
            </w:pPr>
          </w:p>
        </w:tc>
        <w:tc>
          <w:tcPr>
            <w:tcW w:w="1862" w:type="dxa"/>
            <w:tcBorders>
              <w:top w:val="single" w:sz="4" w:space="0" w:color="auto"/>
              <w:left w:val="single" w:sz="4" w:space="0" w:color="auto"/>
              <w:bottom w:val="single" w:sz="4" w:space="0" w:color="auto"/>
            </w:tcBorders>
          </w:tcPr>
          <w:p w14:paraId="2EC275A5" w14:textId="77777777" w:rsidR="000A5DDB" w:rsidRDefault="000A5DDB">
            <w:pPr>
              <w:pStyle w:val="af"/>
              <w:jc w:val="left"/>
            </w:pPr>
          </w:p>
        </w:tc>
      </w:tr>
      <w:tr w:rsidR="000A5DDB" w14:paraId="2ACEFD81" w14:textId="77777777">
        <w:tc>
          <w:tcPr>
            <w:tcW w:w="914" w:type="dxa"/>
            <w:tcBorders>
              <w:top w:val="single" w:sz="4" w:space="0" w:color="auto"/>
              <w:bottom w:val="single" w:sz="4" w:space="0" w:color="auto"/>
              <w:right w:val="single" w:sz="4" w:space="0" w:color="auto"/>
            </w:tcBorders>
          </w:tcPr>
          <w:p w14:paraId="1CF736BD" w14:textId="77777777" w:rsidR="000A5DDB" w:rsidRDefault="000A5DDB">
            <w:pPr>
              <w:pStyle w:val="aff5"/>
            </w:pPr>
            <w:r>
              <w:t>9.</w:t>
            </w:r>
          </w:p>
        </w:tc>
        <w:tc>
          <w:tcPr>
            <w:tcW w:w="5326" w:type="dxa"/>
            <w:tcBorders>
              <w:top w:val="single" w:sz="4" w:space="0" w:color="auto"/>
              <w:left w:val="single" w:sz="4" w:space="0" w:color="auto"/>
              <w:bottom w:val="single" w:sz="4" w:space="0" w:color="auto"/>
              <w:right w:val="single" w:sz="4" w:space="0" w:color="auto"/>
            </w:tcBorders>
          </w:tcPr>
          <w:p w14:paraId="52FBA316" w14:textId="77777777" w:rsidR="000A5DDB" w:rsidRDefault="000A5DDB">
            <w:pPr>
              <w:pStyle w:val="af"/>
            </w:pPr>
            <w:r>
              <w:t>Закрываются ли крышками после окончания работы пропиточные ванны для древесно-стружечных плит и иных плит из древесных материалов, а также ванны с охлаждающими горючими жидкостями?</w:t>
            </w:r>
          </w:p>
        </w:tc>
        <w:tc>
          <w:tcPr>
            <w:tcW w:w="3306" w:type="dxa"/>
            <w:tcBorders>
              <w:top w:val="single" w:sz="4" w:space="0" w:color="auto"/>
              <w:left w:val="single" w:sz="4" w:space="0" w:color="auto"/>
              <w:bottom w:val="single" w:sz="4" w:space="0" w:color="auto"/>
              <w:right w:val="single" w:sz="4" w:space="0" w:color="auto"/>
            </w:tcBorders>
          </w:tcPr>
          <w:p w14:paraId="1AAC6633" w14:textId="77777777" w:rsidR="000A5DDB" w:rsidRDefault="000A5DDB">
            <w:pPr>
              <w:pStyle w:val="af"/>
            </w:pPr>
            <w:r>
              <w:t>Пункт 142 ППР</w:t>
            </w:r>
          </w:p>
        </w:tc>
        <w:tc>
          <w:tcPr>
            <w:tcW w:w="990" w:type="dxa"/>
            <w:tcBorders>
              <w:top w:val="single" w:sz="4" w:space="0" w:color="auto"/>
              <w:left w:val="single" w:sz="4" w:space="0" w:color="auto"/>
              <w:bottom w:val="single" w:sz="4" w:space="0" w:color="auto"/>
              <w:right w:val="single" w:sz="4" w:space="0" w:color="auto"/>
            </w:tcBorders>
          </w:tcPr>
          <w:p w14:paraId="62D978E2" w14:textId="77777777" w:rsidR="000A5DDB" w:rsidRDefault="000A5DDB">
            <w:pPr>
              <w:pStyle w:val="af"/>
              <w:jc w:val="left"/>
            </w:pPr>
          </w:p>
        </w:tc>
        <w:tc>
          <w:tcPr>
            <w:tcW w:w="1135" w:type="dxa"/>
            <w:tcBorders>
              <w:top w:val="single" w:sz="4" w:space="0" w:color="auto"/>
              <w:left w:val="single" w:sz="4" w:space="0" w:color="auto"/>
              <w:bottom w:val="single" w:sz="4" w:space="0" w:color="auto"/>
              <w:right w:val="single" w:sz="4" w:space="0" w:color="auto"/>
            </w:tcBorders>
          </w:tcPr>
          <w:p w14:paraId="4BFF6572" w14:textId="77777777" w:rsidR="000A5DDB" w:rsidRDefault="000A5DDB">
            <w:pPr>
              <w:pStyle w:val="af"/>
              <w:jc w:val="left"/>
            </w:pPr>
          </w:p>
        </w:tc>
        <w:tc>
          <w:tcPr>
            <w:tcW w:w="1565" w:type="dxa"/>
            <w:tcBorders>
              <w:top w:val="single" w:sz="4" w:space="0" w:color="auto"/>
              <w:left w:val="single" w:sz="4" w:space="0" w:color="auto"/>
              <w:bottom w:val="single" w:sz="4" w:space="0" w:color="auto"/>
              <w:right w:val="single" w:sz="4" w:space="0" w:color="auto"/>
            </w:tcBorders>
          </w:tcPr>
          <w:p w14:paraId="1FE39D1C" w14:textId="77777777" w:rsidR="000A5DDB" w:rsidRDefault="000A5DDB">
            <w:pPr>
              <w:pStyle w:val="af"/>
              <w:jc w:val="left"/>
            </w:pPr>
          </w:p>
        </w:tc>
        <w:tc>
          <w:tcPr>
            <w:tcW w:w="1862" w:type="dxa"/>
            <w:tcBorders>
              <w:top w:val="single" w:sz="4" w:space="0" w:color="auto"/>
              <w:left w:val="single" w:sz="4" w:space="0" w:color="auto"/>
              <w:bottom w:val="single" w:sz="4" w:space="0" w:color="auto"/>
            </w:tcBorders>
          </w:tcPr>
          <w:p w14:paraId="7A0EF4B7" w14:textId="77777777" w:rsidR="000A5DDB" w:rsidRDefault="000A5DDB">
            <w:pPr>
              <w:pStyle w:val="af"/>
              <w:jc w:val="left"/>
            </w:pPr>
          </w:p>
        </w:tc>
      </w:tr>
      <w:tr w:rsidR="000A5DDB" w14:paraId="7C5E8AE6" w14:textId="77777777">
        <w:tc>
          <w:tcPr>
            <w:tcW w:w="914" w:type="dxa"/>
            <w:tcBorders>
              <w:top w:val="single" w:sz="4" w:space="0" w:color="auto"/>
              <w:bottom w:val="single" w:sz="4" w:space="0" w:color="auto"/>
              <w:right w:val="single" w:sz="4" w:space="0" w:color="auto"/>
            </w:tcBorders>
          </w:tcPr>
          <w:p w14:paraId="61DFFC6D" w14:textId="77777777" w:rsidR="000A5DDB" w:rsidRDefault="000A5DDB">
            <w:pPr>
              <w:pStyle w:val="aff5"/>
            </w:pPr>
            <w:r>
              <w:t>10.</w:t>
            </w:r>
          </w:p>
        </w:tc>
        <w:tc>
          <w:tcPr>
            <w:tcW w:w="5326" w:type="dxa"/>
            <w:tcBorders>
              <w:top w:val="single" w:sz="4" w:space="0" w:color="auto"/>
              <w:left w:val="single" w:sz="4" w:space="0" w:color="auto"/>
              <w:bottom w:val="single" w:sz="4" w:space="0" w:color="auto"/>
              <w:right w:val="single" w:sz="4" w:space="0" w:color="auto"/>
            </w:tcBorders>
          </w:tcPr>
          <w:p w14:paraId="68E3D523" w14:textId="77777777" w:rsidR="000A5DDB" w:rsidRDefault="000A5DDB">
            <w:pPr>
              <w:pStyle w:val="af"/>
            </w:pPr>
            <w:r>
              <w:t>Исключена ли эксплуатация пропиточных, закалочных и других ванн с горючими жидкостями для обработки древесно-стружечных, древесно-клееных и иных плит из древесных материалов, не оборудованных устройствами аварийного слива в подземные емкости, оснащенные системами удаления горючих паров и расположенные вне здания, либо такие ванны с неисправными устройствами аварийного слива в такие емкости?</w:t>
            </w:r>
          </w:p>
        </w:tc>
        <w:tc>
          <w:tcPr>
            <w:tcW w:w="3306" w:type="dxa"/>
            <w:tcBorders>
              <w:top w:val="single" w:sz="4" w:space="0" w:color="auto"/>
              <w:left w:val="single" w:sz="4" w:space="0" w:color="auto"/>
              <w:bottom w:val="single" w:sz="4" w:space="0" w:color="auto"/>
              <w:right w:val="single" w:sz="4" w:space="0" w:color="auto"/>
            </w:tcBorders>
          </w:tcPr>
          <w:p w14:paraId="07747D01" w14:textId="77777777" w:rsidR="000A5DDB" w:rsidRDefault="000A5DDB">
            <w:pPr>
              <w:pStyle w:val="af"/>
            </w:pPr>
            <w:r>
              <w:t>Пункт 143 ППР</w:t>
            </w:r>
          </w:p>
        </w:tc>
        <w:tc>
          <w:tcPr>
            <w:tcW w:w="990" w:type="dxa"/>
            <w:tcBorders>
              <w:top w:val="single" w:sz="4" w:space="0" w:color="auto"/>
              <w:left w:val="single" w:sz="4" w:space="0" w:color="auto"/>
              <w:bottom w:val="single" w:sz="4" w:space="0" w:color="auto"/>
              <w:right w:val="single" w:sz="4" w:space="0" w:color="auto"/>
            </w:tcBorders>
          </w:tcPr>
          <w:p w14:paraId="1AEC4850" w14:textId="77777777" w:rsidR="000A5DDB" w:rsidRDefault="000A5DDB">
            <w:pPr>
              <w:pStyle w:val="af"/>
              <w:jc w:val="left"/>
            </w:pPr>
          </w:p>
        </w:tc>
        <w:tc>
          <w:tcPr>
            <w:tcW w:w="1135" w:type="dxa"/>
            <w:tcBorders>
              <w:top w:val="single" w:sz="4" w:space="0" w:color="auto"/>
              <w:left w:val="single" w:sz="4" w:space="0" w:color="auto"/>
              <w:bottom w:val="single" w:sz="4" w:space="0" w:color="auto"/>
              <w:right w:val="single" w:sz="4" w:space="0" w:color="auto"/>
            </w:tcBorders>
          </w:tcPr>
          <w:p w14:paraId="759EDA55" w14:textId="77777777" w:rsidR="000A5DDB" w:rsidRDefault="000A5DDB">
            <w:pPr>
              <w:pStyle w:val="af"/>
              <w:jc w:val="left"/>
            </w:pPr>
          </w:p>
        </w:tc>
        <w:tc>
          <w:tcPr>
            <w:tcW w:w="1565" w:type="dxa"/>
            <w:tcBorders>
              <w:top w:val="single" w:sz="4" w:space="0" w:color="auto"/>
              <w:left w:val="single" w:sz="4" w:space="0" w:color="auto"/>
              <w:bottom w:val="single" w:sz="4" w:space="0" w:color="auto"/>
              <w:right w:val="single" w:sz="4" w:space="0" w:color="auto"/>
            </w:tcBorders>
          </w:tcPr>
          <w:p w14:paraId="6A2AF4B3" w14:textId="77777777" w:rsidR="000A5DDB" w:rsidRDefault="000A5DDB">
            <w:pPr>
              <w:pStyle w:val="af"/>
              <w:jc w:val="left"/>
            </w:pPr>
          </w:p>
        </w:tc>
        <w:tc>
          <w:tcPr>
            <w:tcW w:w="1862" w:type="dxa"/>
            <w:tcBorders>
              <w:top w:val="single" w:sz="4" w:space="0" w:color="auto"/>
              <w:left w:val="single" w:sz="4" w:space="0" w:color="auto"/>
              <w:bottom w:val="single" w:sz="4" w:space="0" w:color="auto"/>
            </w:tcBorders>
          </w:tcPr>
          <w:p w14:paraId="0CFA60C1" w14:textId="77777777" w:rsidR="000A5DDB" w:rsidRDefault="000A5DDB">
            <w:pPr>
              <w:pStyle w:val="af"/>
              <w:jc w:val="left"/>
            </w:pPr>
          </w:p>
        </w:tc>
      </w:tr>
      <w:tr w:rsidR="000A5DDB" w14:paraId="3C0C89CC" w14:textId="77777777">
        <w:tc>
          <w:tcPr>
            <w:tcW w:w="914" w:type="dxa"/>
            <w:tcBorders>
              <w:top w:val="single" w:sz="4" w:space="0" w:color="auto"/>
              <w:bottom w:val="single" w:sz="4" w:space="0" w:color="auto"/>
              <w:right w:val="single" w:sz="4" w:space="0" w:color="auto"/>
            </w:tcBorders>
          </w:tcPr>
          <w:p w14:paraId="5203A200" w14:textId="77777777" w:rsidR="000A5DDB" w:rsidRDefault="000A5DDB">
            <w:pPr>
              <w:pStyle w:val="aff5"/>
            </w:pPr>
            <w:r>
              <w:t>11.</w:t>
            </w:r>
          </w:p>
        </w:tc>
        <w:tc>
          <w:tcPr>
            <w:tcW w:w="5326" w:type="dxa"/>
            <w:tcBorders>
              <w:top w:val="single" w:sz="4" w:space="0" w:color="auto"/>
              <w:left w:val="single" w:sz="4" w:space="0" w:color="auto"/>
              <w:bottom w:val="single" w:sz="4" w:space="0" w:color="auto"/>
              <w:right w:val="single" w:sz="4" w:space="0" w:color="auto"/>
            </w:tcBorders>
          </w:tcPr>
          <w:p w14:paraId="706AAAFF" w14:textId="77777777" w:rsidR="000A5DDB" w:rsidRDefault="000A5DDB">
            <w:pPr>
              <w:pStyle w:val="af"/>
            </w:pPr>
            <w:r>
              <w:t>Исключена ли эксплуатация соломко-шлифовальных аппаратов, не оборудованных системой пылеудаления, или таких аппаратов с неисправной системой пылеудаления?</w:t>
            </w:r>
          </w:p>
        </w:tc>
        <w:tc>
          <w:tcPr>
            <w:tcW w:w="3306" w:type="dxa"/>
            <w:tcBorders>
              <w:top w:val="single" w:sz="4" w:space="0" w:color="auto"/>
              <w:left w:val="single" w:sz="4" w:space="0" w:color="auto"/>
              <w:bottom w:val="single" w:sz="4" w:space="0" w:color="auto"/>
              <w:right w:val="single" w:sz="4" w:space="0" w:color="auto"/>
            </w:tcBorders>
          </w:tcPr>
          <w:p w14:paraId="472EE00A" w14:textId="77777777" w:rsidR="000A5DDB" w:rsidRDefault="000A5DDB">
            <w:pPr>
              <w:pStyle w:val="af"/>
            </w:pPr>
            <w:r>
              <w:t>Пункт 150 ППР</w:t>
            </w:r>
          </w:p>
        </w:tc>
        <w:tc>
          <w:tcPr>
            <w:tcW w:w="990" w:type="dxa"/>
            <w:tcBorders>
              <w:top w:val="single" w:sz="4" w:space="0" w:color="auto"/>
              <w:left w:val="single" w:sz="4" w:space="0" w:color="auto"/>
              <w:bottom w:val="single" w:sz="4" w:space="0" w:color="auto"/>
              <w:right w:val="single" w:sz="4" w:space="0" w:color="auto"/>
            </w:tcBorders>
          </w:tcPr>
          <w:p w14:paraId="6C55AC95" w14:textId="77777777" w:rsidR="000A5DDB" w:rsidRDefault="000A5DDB">
            <w:pPr>
              <w:pStyle w:val="af"/>
              <w:jc w:val="left"/>
            </w:pPr>
          </w:p>
        </w:tc>
        <w:tc>
          <w:tcPr>
            <w:tcW w:w="1135" w:type="dxa"/>
            <w:tcBorders>
              <w:top w:val="single" w:sz="4" w:space="0" w:color="auto"/>
              <w:left w:val="single" w:sz="4" w:space="0" w:color="auto"/>
              <w:bottom w:val="single" w:sz="4" w:space="0" w:color="auto"/>
              <w:right w:val="single" w:sz="4" w:space="0" w:color="auto"/>
            </w:tcBorders>
          </w:tcPr>
          <w:p w14:paraId="2DCABEE0" w14:textId="77777777" w:rsidR="000A5DDB" w:rsidRDefault="000A5DDB">
            <w:pPr>
              <w:pStyle w:val="af"/>
              <w:jc w:val="left"/>
            </w:pPr>
          </w:p>
        </w:tc>
        <w:tc>
          <w:tcPr>
            <w:tcW w:w="1565" w:type="dxa"/>
            <w:tcBorders>
              <w:top w:val="single" w:sz="4" w:space="0" w:color="auto"/>
              <w:left w:val="single" w:sz="4" w:space="0" w:color="auto"/>
              <w:bottom w:val="single" w:sz="4" w:space="0" w:color="auto"/>
              <w:right w:val="single" w:sz="4" w:space="0" w:color="auto"/>
            </w:tcBorders>
          </w:tcPr>
          <w:p w14:paraId="56095CD5" w14:textId="77777777" w:rsidR="000A5DDB" w:rsidRDefault="000A5DDB">
            <w:pPr>
              <w:pStyle w:val="af"/>
              <w:jc w:val="left"/>
            </w:pPr>
          </w:p>
        </w:tc>
        <w:tc>
          <w:tcPr>
            <w:tcW w:w="1862" w:type="dxa"/>
            <w:tcBorders>
              <w:top w:val="single" w:sz="4" w:space="0" w:color="auto"/>
              <w:left w:val="single" w:sz="4" w:space="0" w:color="auto"/>
              <w:bottom w:val="single" w:sz="4" w:space="0" w:color="auto"/>
            </w:tcBorders>
          </w:tcPr>
          <w:p w14:paraId="403B3FD4" w14:textId="77777777" w:rsidR="000A5DDB" w:rsidRDefault="000A5DDB">
            <w:pPr>
              <w:pStyle w:val="af"/>
              <w:jc w:val="left"/>
            </w:pPr>
          </w:p>
        </w:tc>
      </w:tr>
    </w:tbl>
    <w:p w14:paraId="480F3286" w14:textId="77777777" w:rsidR="000A5DDB" w:rsidRDefault="000A5DDB"/>
    <w:p w14:paraId="0A12093D" w14:textId="77777777" w:rsidR="000A5DDB" w:rsidRDefault="000A5DDB">
      <w:pPr>
        <w:pStyle w:val="OEM"/>
      </w:pPr>
      <w:r>
        <w:t>Должностное(ые) лицо(а),</w:t>
      </w:r>
    </w:p>
    <w:p w14:paraId="70F9125E" w14:textId="77777777" w:rsidR="000A5DDB" w:rsidRDefault="000A5DDB">
      <w:pPr>
        <w:pStyle w:val="OEM"/>
      </w:pPr>
      <w:r>
        <w:t>проводившее(ие) контрольное</w:t>
      </w:r>
    </w:p>
    <w:p w14:paraId="1E429C9B" w14:textId="77777777" w:rsidR="000A5DDB" w:rsidRDefault="000A5DDB">
      <w:pPr>
        <w:pStyle w:val="OEM"/>
      </w:pPr>
      <w:r>
        <w:t>(надзорное) мероприятие и</w:t>
      </w:r>
    </w:p>
    <w:p w14:paraId="7C7EB4E8" w14:textId="77777777" w:rsidR="000A5DDB" w:rsidRDefault="000A5DDB">
      <w:pPr>
        <w:pStyle w:val="OEM"/>
      </w:pPr>
      <w:r>
        <w:t>заполнившее(ие) проверочный лист:</w:t>
      </w:r>
    </w:p>
    <w:p w14:paraId="23EF16E1" w14:textId="77777777" w:rsidR="000A5DDB" w:rsidRDefault="000A5DDB">
      <w:pPr>
        <w:pStyle w:val="OEM"/>
      </w:pPr>
      <w:r>
        <w:t>_____________________________________                                   ____________________________</w:t>
      </w:r>
    </w:p>
    <w:p w14:paraId="264D6D1D" w14:textId="77777777" w:rsidR="000A5DDB" w:rsidRDefault="000A5DDB">
      <w:pPr>
        <w:pStyle w:val="OEM"/>
      </w:pPr>
      <w:r>
        <w:t xml:space="preserve">             (подпись)                                                      (фамилия, инициалы)</w:t>
      </w:r>
    </w:p>
    <w:p w14:paraId="035FADEE" w14:textId="77777777" w:rsidR="000A5DDB" w:rsidRDefault="000A5DDB">
      <w:pPr>
        <w:pStyle w:val="OEM"/>
      </w:pPr>
      <w:r>
        <w:t>_____________________________________                                   ____________________________</w:t>
      </w:r>
    </w:p>
    <w:p w14:paraId="08A04660" w14:textId="77777777" w:rsidR="000A5DDB" w:rsidRDefault="000A5DDB">
      <w:pPr>
        <w:pStyle w:val="OEM"/>
      </w:pPr>
      <w:r>
        <w:t xml:space="preserve">             (подпись)                                                      (фамилия, инициалы)</w:t>
      </w:r>
    </w:p>
    <w:p w14:paraId="07B88C39" w14:textId="77777777" w:rsidR="000A5DDB" w:rsidRDefault="000A5DDB">
      <w:pPr>
        <w:pStyle w:val="OEM"/>
      </w:pPr>
      <w:r>
        <w:t>_____________________________________                                   ____________________________</w:t>
      </w:r>
    </w:p>
    <w:p w14:paraId="4DE814CA" w14:textId="77777777" w:rsidR="000A5DDB" w:rsidRDefault="000A5DDB">
      <w:pPr>
        <w:pStyle w:val="OEM"/>
      </w:pPr>
      <w:r>
        <w:t xml:space="preserve">             (подпись)                                                      (фамилия, инициалы)</w:t>
      </w:r>
    </w:p>
    <w:p w14:paraId="5B72580E" w14:textId="77777777" w:rsidR="000A5DDB" w:rsidRDefault="000A5DDB"/>
    <w:p w14:paraId="4CA906A6" w14:textId="77777777" w:rsidR="000A5DDB" w:rsidRDefault="000A5DDB">
      <w:pPr>
        <w:pStyle w:val="OEM"/>
      </w:pPr>
      <w:r>
        <w:t>──────────────────────────────</w:t>
      </w:r>
    </w:p>
    <w:p w14:paraId="0B70E7EC" w14:textId="77777777" w:rsidR="000A5DDB" w:rsidRDefault="000A5DDB">
      <w:pPr>
        <w:pStyle w:val="aff0"/>
      </w:pPr>
      <w:r>
        <w:rPr>
          <w:vertAlign w:val="superscript"/>
        </w:rPr>
        <w:t>1</w:t>
      </w:r>
      <w:r>
        <w:t xml:space="preserve"> Постановление Правительства Российской Федерации от 16 апреля 2021 г.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 (Собрание законодательства Российской Федерации, 2021, № 17, ст. 2971; 2021 № 30, ст. 5781).</w:t>
      </w:r>
    </w:p>
    <w:p w14:paraId="057E0581" w14:textId="77777777" w:rsidR="000A5DDB" w:rsidRDefault="000A5DDB">
      <w:pPr>
        <w:pStyle w:val="aff0"/>
      </w:pPr>
      <w:r>
        <w:rPr>
          <w:vertAlign w:val="superscript"/>
        </w:rPr>
        <w:t>2</w:t>
      </w:r>
      <w:r>
        <w:t xml:space="preserve"> Собрание законодательства Российской Федерации, 2020, № 39, ст. 6056.</w:t>
      </w:r>
    </w:p>
    <w:p w14:paraId="4EA5E541" w14:textId="77777777" w:rsidR="000A5DDB" w:rsidRDefault="000A5DDB"/>
    <w:p w14:paraId="4D58BBB7" w14:textId="77777777" w:rsidR="000A5DDB" w:rsidRDefault="000A5DDB">
      <w:pPr>
        <w:jc w:val="right"/>
      </w:pPr>
      <w:r>
        <w:t>Приложение № 9</w:t>
      </w:r>
    </w:p>
    <w:p w14:paraId="602631CC" w14:textId="77777777" w:rsidR="000A5DDB" w:rsidRDefault="000A5DDB">
      <w:pPr>
        <w:jc w:val="right"/>
      </w:pPr>
    </w:p>
    <w:p w14:paraId="3451428A" w14:textId="77777777" w:rsidR="000A5DDB" w:rsidRDefault="000A5DDB">
      <w:pPr>
        <w:jc w:val="right"/>
      </w:pPr>
      <w:r>
        <w:t>Утверждена</w:t>
      </w:r>
      <w:r>
        <w:br/>
      </w:r>
      <w:r>
        <w:lastRenderedPageBreak/>
        <w:t>приказом МЧС России</w:t>
      </w:r>
      <w:r>
        <w:br/>
        <w:t>от 09.02.2022 № 78</w:t>
      </w:r>
    </w:p>
    <w:p w14:paraId="2C728366" w14:textId="77777777" w:rsidR="000A5DDB" w:rsidRDefault="000A5DDB">
      <w:pPr>
        <w:jc w:val="right"/>
      </w:pPr>
    </w:p>
    <w:p w14:paraId="40279CAC" w14:textId="77777777" w:rsidR="000A5DDB" w:rsidRDefault="000A5DDB">
      <w:pPr>
        <w:jc w:val="right"/>
      </w:pPr>
      <w:r>
        <w:t>Форма</w:t>
      </w:r>
    </w:p>
    <w:p w14:paraId="4AB24A4D" w14:textId="77777777" w:rsidR="000A5DDB" w:rsidRDefault="000A5DDB"/>
    <w:p w14:paraId="34D94151" w14:textId="77777777" w:rsidR="000A5DDB" w:rsidRDefault="000A5DDB">
      <w:pPr>
        <w:pStyle w:val="OEM"/>
      </w:pPr>
      <w:r>
        <w:t xml:space="preserve">                                                                    ┌─────────────────────────────┐</w:t>
      </w:r>
    </w:p>
    <w:p w14:paraId="0DAB95FF" w14:textId="77777777" w:rsidR="000A5DDB" w:rsidRDefault="000A5DDB">
      <w:pPr>
        <w:pStyle w:val="OEM"/>
      </w:pPr>
      <w:r>
        <w:t xml:space="preserve">                                                                    │Отметка о размещении (дата  и│</w:t>
      </w:r>
    </w:p>
    <w:p w14:paraId="0AA61BC0" w14:textId="77777777" w:rsidR="000A5DDB" w:rsidRDefault="000A5DDB">
      <w:pPr>
        <w:pStyle w:val="OEM"/>
      </w:pPr>
      <w:r>
        <w:t xml:space="preserve">                                                                    │учетный  номер)    сведений о│</w:t>
      </w:r>
    </w:p>
    <w:p w14:paraId="21834C80" w14:textId="77777777" w:rsidR="000A5DDB" w:rsidRDefault="000A5DDB">
      <w:pPr>
        <w:pStyle w:val="OEM"/>
      </w:pPr>
      <w:r>
        <w:t xml:space="preserve">                                                                    │контрольном       (надзорном)│</w:t>
      </w:r>
    </w:p>
    <w:p w14:paraId="451A835F" w14:textId="77777777" w:rsidR="000A5DDB" w:rsidRDefault="000A5DDB">
      <w:pPr>
        <w:pStyle w:val="OEM"/>
      </w:pPr>
      <w:r>
        <w:t xml:space="preserve">                                                                    │мероприятии в едином  реестре│</w:t>
      </w:r>
    </w:p>
    <w:p w14:paraId="252EA82F" w14:textId="77777777" w:rsidR="000A5DDB" w:rsidRDefault="000A5DDB">
      <w:pPr>
        <w:pStyle w:val="OEM"/>
      </w:pPr>
      <w:r>
        <w:t xml:space="preserve">                                                                    │контрольных       (надзорных)│</w:t>
      </w:r>
    </w:p>
    <w:p w14:paraId="09F6D04B" w14:textId="77777777" w:rsidR="000A5DDB" w:rsidRDefault="000A5DDB">
      <w:pPr>
        <w:pStyle w:val="OEM"/>
      </w:pPr>
      <w:r>
        <w:t xml:space="preserve">                                                                    │мероприятий, QR-код</w:t>
      </w:r>
      <w:r>
        <w:rPr>
          <w:vertAlign w:val="superscript"/>
        </w:rPr>
        <w:t>1</w:t>
      </w:r>
      <w:r>
        <w:t xml:space="preserve">         │</w:t>
      </w:r>
    </w:p>
    <w:p w14:paraId="5CA19015" w14:textId="77777777" w:rsidR="000A5DDB" w:rsidRDefault="000A5DDB">
      <w:pPr>
        <w:pStyle w:val="OEM"/>
      </w:pPr>
      <w:r>
        <w:t xml:space="preserve">                                                                    └─────────────────────────────┘</w:t>
      </w:r>
    </w:p>
    <w:p w14:paraId="3D21505E" w14:textId="77777777" w:rsidR="000A5DDB" w:rsidRDefault="000A5DDB">
      <w:pPr>
        <w:pStyle w:val="OEM"/>
      </w:pPr>
    </w:p>
    <w:p w14:paraId="4214FEB7" w14:textId="77777777" w:rsidR="000A5DDB" w:rsidRDefault="000A5DDB">
      <w:pPr>
        <w:pStyle w:val="OEM"/>
      </w:pPr>
      <w:r>
        <w:t xml:space="preserve">                                        Проверочный лист</w:t>
      </w:r>
    </w:p>
    <w:p w14:paraId="3A7C80C8" w14:textId="77777777" w:rsidR="000A5DDB" w:rsidRDefault="000A5DDB">
      <w:pPr>
        <w:pStyle w:val="OEM"/>
      </w:pPr>
      <w:r>
        <w:t xml:space="preserve">  (список контрольных вопросов, ответы на которые свидетельствуют о соблюдении или несоблюдении</w:t>
      </w:r>
    </w:p>
    <w:p w14:paraId="55654B60" w14:textId="77777777" w:rsidR="000A5DDB" w:rsidRDefault="000A5DDB">
      <w:pPr>
        <w:pStyle w:val="OEM"/>
      </w:pPr>
      <w:r>
        <w:t xml:space="preserve">    контролируемым лицом обязательных требований), применяемый должностными лицами органов</w:t>
      </w:r>
    </w:p>
    <w:p w14:paraId="2A099019" w14:textId="77777777" w:rsidR="000A5DDB" w:rsidRDefault="000A5DDB">
      <w:pPr>
        <w:pStyle w:val="OEM"/>
      </w:pPr>
      <w:r>
        <w:t xml:space="preserve">  государственного пожарного надзора МЧС России при осуществлении федерального государственного</w:t>
      </w:r>
    </w:p>
    <w:p w14:paraId="4BE9C9FA" w14:textId="77777777" w:rsidR="000A5DDB" w:rsidRDefault="000A5DDB">
      <w:pPr>
        <w:pStyle w:val="OEM"/>
      </w:pPr>
      <w:r>
        <w:t xml:space="preserve">                           пожарного надзора на объектах энергетики</w:t>
      </w:r>
    </w:p>
    <w:p w14:paraId="62F64CD1" w14:textId="77777777" w:rsidR="000A5DDB" w:rsidRDefault="000A5DDB">
      <w:pPr>
        <w:pStyle w:val="OEM"/>
      </w:pPr>
    </w:p>
    <w:p w14:paraId="1DEDD554" w14:textId="77777777" w:rsidR="000A5DDB" w:rsidRDefault="000A5DDB">
      <w:pPr>
        <w:pStyle w:val="OEM"/>
      </w:pPr>
      <w:r>
        <w:t xml:space="preserve">     1. Наименование вида федерального   государственного  контроля (надзора), включенного в  единый</w:t>
      </w:r>
    </w:p>
    <w:p w14:paraId="481DC478" w14:textId="77777777" w:rsidR="000A5DDB" w:rsidRDefault="000A5DDB">
      <w:pPr>
        <w:pStyle w:val="OEM"/>
      </w:pPr>
      <w:r>
        <w:t>реестр видов федерального государственного контроля (надзора):______________________________________</w:t>
      </w:r>
    </w:p>
    <w:p w14:paraId="3906F7FA" w14:textId="77777777" w:rsidR="000A5DDB" w:rsidRDefault="000A5DDB">
      <w:pPr>
        <w:pStyle w:val="OEM"/>
      </w:pPr>
      <w:r>
        <w:t>____________________________________________________________________________________________________</w:t>
      </w:r>
    </w:p>
    <w:p w14:paraId="5B63F721" w14:textId="77777777" w:rsidR="000A5DDB" w:rsidRDefault="000A5DDB">
      <w:pPr>
        <w:pStyle w:val="OEM"/>
      </w:pPr>
      <w:r>
        <w:t xml:space="preserve">     2. Наименование контрольного   (надзорного) органа и реквизиты нормативного правового акта   об</w:t>
      </w:r>
    </w:p>
    <w:p w14:paraId="250C8781" w14:textId="77777777" w:rsidR="000A5DDB" w:rsidRDefault="000A5DDB">
      <w:pPr>
        <w:pStyle w:val="OEM"/>
      </w:pPr>
      <w:r>
        <w:t>утверждении формы проверочного листа (списка контрольных вопросов, ответы на которые свидетельствуют</w:t>
      </w:r>
    </w:p>
    <w:p w14:paraId="6CB72385" w14:textId="77777777" w:rsidR="000A5DDB" w:rsidRDefault="000A5DDB">
      <w:pPr>
        <w:pStyle w:val="OEM"/>
      </w:pPr>
      <w:r>
        <w:t>о соблюдении или    несоблюдении   контролируемым   лицом   обязательных требований),   применяемого</w:t>
      </w:r>
    </w:p>
    <w:p w14:paraId="48DAA658" w14:textId="77777777" w:rsidR="000A5DDB" w:rsidRDefault="000A5DDB">
      <w:pPr>
        <w:pStyle w:val="OEM"/>
      </w:pPr>
      <w:r>
        <w:t>должностными лицами   органов   государственного   пожарного надзора МЧС России   при  осуществлении</w:t>
      </w:r>
    </w:p>
    <w:p w14:paraId="072C4FB8" w14:textId="77777777" w:rsidR="000A5DDB" w:rsidRDefault="000A5DDB">
      <w:pPr>
        <w:pStyle w:val="OEM"/>
      </w:pPr>
      <w:r>
        <w:t>федерального государственного пожарного надзора (далее - проверочный лист):</w:t>
      </w:r>
    </w:p>
    <w:p w14:paraId="49FAFFD7" w14:textId="77777777" w:rsidR="000A5DDB" w:rsidRDefault="000A5DDB">
      <w:pPr>
        <w:pStyle w:val="OEM"/>
      </w:pPr>
      <w:r>
        <w:t>____________________________________________________________________________________________________</w:t>
      </w:r>
    </w:p>
    <w:p w14:paraId="3D35A536" w14:textId="77777777" w:rsidR="000A5DDB" w:rsidRDefault="000A5DDB">
      <w:pPr>
        <w:pStyle w:val="OEM"/>
      </w:pPr>
      <w:r>
        <w:t>____________________________________________________________________________________________________</w:t>
      </w:r>
    </w:p>
    <w:p w14:paraId="4E0FD4BE" w14:textId="77777777" w:rsidR="000A5DDB" w:rsidRDefault="000A5DDB">
      <w:pPr>
        <w:pStyle w:val="OEM"/>
      </w:pPr>
      <w:r>
        <w:t xml:space="preserve">     3. Вид контрольного (надзорного) мероприятия:__________________________________________________</w:t>
      </w:r>
    </w:p>
    <w:p w14:paraId="50616BD7" w14:textId="77777777" w:rsidR="000A5DDB" w:rsidRDefault="000A5DDB">
      <w:pPr>
        <w:pStyle w:val="OEM"/>
      </w:pPr>
      <w:r>
        <w:t>____________________________________________________________________________________________________</w:t>
      </w:r>
    </w:p>
    <w:p w14:paraId="447309BF" w14:textId="77777777" w:rsidR="000A5DDB" w:rsidRDefault="000A5DDB">
      <w:pPr>
        <w:pStyle w:val="OEM"/>
      </w:pPr>
      <w:r>
        <w:t xml:space="preserve">     4. Объект федерального государственного   контроля (надзора),   в отношении которого проводится</w:t>
      </w:r>
    </w:p>
    <w:p w14:paraId="0C49BAC8" w14:textId="77777777" w:rsidR="000A5DDB" w:rsidRDefault="000A5DDB">
      <w:pPr>
        <w:pStyle w:val="OEM"/>
      </w:pPr>
      <w:r>
        <w:t>контрольное (надзорное) мероприятие:________________________________________________________________</w:t>
      </w:r>
    </w:p>
    <w:p w14:paraId="038F4EB2" w14:textId="77777777" w:rsidR="000A5DDB" w:rsidRDefault="000A5DDB">
      <w:pPr>
        <w:pStyle w:val="OEM"/>
      </w:pPr>
      <w:r>
        <w:t>____________________________________________________________________________________________________</w:t>
      </w:r>
    </w:p>
    <w:p w14:paraId="2BCAB372" w14:textId="77777777" w:rsidR="000A5DDB" w:rsidRDefault="000A5DDB">
      <w:pPr>
        <w:pStyle w:val="OEM"/>
      </w:pPr>
      <w:r>
        <w:t>____________________________________________________________________________________________________</w:t>
      </w:r>
    </w:p>
    <w:p w14:paraId="1A52D969" w14:textId="77777777" w:rsidR="000A5DDB" w:rsidRDefault="000A5DDB">
      <w:pPr>
        <w:pStyle w:val="OEM"/>
      </w:pPr>
      <w:r>
        <w:t xml:space="preserve">     5. Фамилия, имя и отчество (при наличии) гражданина или индивидуального предпринимателя,    его</w:t>
      </w:r>
    </w:p>
    <w:p w14:paraId="776B3F13" w14:textId="77777777" w:rsidR="000A5DDB" w:rsidRDefault="000A5DDB">
      <w:pPr>
        <w:pStyle w:val="OEM"/>
      </w:pPr>
      <w:r>
        <w:t>идентификационный номер налогоплательщика   и (или) основной   государственный регистрационный номер</w:t>
      </w:r>
    </w:p>
    <w:p w14:paraId="685FA300" w14:textId="77777777" w:rsidR="000A5DDB" w:rsidRDefault="000A5DDB">
      <w:pPr>
        <w:pStyle w:val="OEM"/>
      </w:pPr>
      <w:r>
        <w:t>индивидуального предпринимателя, адрес   регистрации по месту жительства (пребывания) гражданина или</w:t>
      </w:r>
    </w:p>
    <w:p w14:paraId="37FD34CE" w14:textId="77777777" w:rsidR="000A5DDB" w:rsidRDefault="000A5DDB">
      <w:pPr>
        <w:pStyle w:val="OEM"/>
      </w:pPr>
      <w:r>
        <w:lastRenderedPageBreak/>
        <w:t>индивидуального предпринимателя,   наименование юридического лица,   его   идентификационный   номер</w:t>
      </w:r>
    </w:p>
    <w:p w14:paraId="07DF9BB4" w14:textId="77777777" w:rsidR="000A5DDB" w:rsidRDefault="000A5DDB">
      <w:pPr>
        <w:pStyle w:val="OEM"/>
      </w:pPr>
      <w:r>
        <w:t>налогоплательщика и (или) основной государственный регистрационный номер, адрес юридического лица  в</w:t>
      </w:r>
    </w:p>
    <w:p w14:paraId="28650C34" w14:textId="77777777" w:rsidR="000A5DDB" w:rsidRDefault="000A5DDB">
      <w:pPr>
        <w:pStyle w:val="OEM"/>
      </w:pPr>
      <w:r>
        <w:t>пределах места нахождения юридического лица (его филиалов, представительств, обособленных</w:t>
      </w:r>
    </w:p>
    <w:p w14:paraId="4791E921" w14:textId="77777777" w:rsidR="000A5DDB" w:rsidRDefault="000A5DDB">
      <w:pPr>
        <w:pStyle w:val="OEM"/>
      </w:pPr>
      <w:r>
        <w:t>структурных подразделений), являющихся контролируемыми лицами:______________________________________</w:t>
      </w:r>
    </w:p>
    <w:p w14:paraId="43A96058" w14:textId="77777777" w:rsidR="000A5DDB" w:rsidRDefault="000A5DDB">
      <w:pPr>
        <w:pStyle w:val="OEM"/>
      </w:pPr>
      <w:r>
        <w:t>____________________________________________________________________________________________________</w:t>
      </w:r>
    </w:p>
    <w:p w14:paraId="53E1E323" w14:textId="77777777" w:rsidR="000A5DDB" w:rsidRDefault="000A5DDB">
      <w:pPr>
        <w:pStyle w:val="OEM"/>
      </w:pPr>
      <w:r>
        <w:t>____________________________________________________________________________________________________</w:t>
      </w:r>
    </w:p>
    <w:p w14:paraId="1BD3A762" w14:textId="77777777" w:rsidR="000A5DDB" w:rsidRDefault="000A5DDB">
      <w:pPr>
        <w:pStyle w:val="OEM"/>
      </w:pPr>
      <w:r>
        <w:t xml:space="preserve">     6. Место(а) проведения контрольного (надзорного) мероприятия с заполнением проверочного листа:_</w:t>
      </w:r>
    </w:p>
    <w:p w14:paraId="21C92322" w14:textId="77777777" w:rsidR="000A5DDB" w:rsidRDefault="000A5DDB">
      <w:pPr>
        <w:pStyle w:val="OEM"/>
      </w:pPr>
      <w:r>
        <w:t>____________________________________________________________________________________________________</w:t>
      </w:r>
    </w:p>
    <w:p w14:paraId="3C55A299" w14:textId="77777777" w:rsidR="000A5DDB" w:rsidRDefault="000A5DDB">
      <w:pPr>
        <w:pStyle w:val="OEM"/>
      </w:pPr>
      <w:r>
        <w:t xml:space="preserve">     7. Реквизиты решения контрольного (надзорного) органа о проведении контрольного   (надзорного)</w:t>
      </w:r>
    </w:p>
    <w:p w14:paraId="3C4B99DB" w14:textId="77777777" w:rsidR="000A5DDB" w:rsidRDefault="000A5DDB">
      <w:pPr>
        <w:pStyle w:val="OEM"/>
      </w:pPr>
      <w:r>
        <w:t>мероприятия, подписанного уполномоченным должностным лицом контрольного (надзорного) органа:________</w:t>
      </w:r>
    </w:p>
    <w:p w14:paraId="3B5A2AF8" w14:textId="77777777" w:rsidR="000A5DDB" w:rsidRDefault="000A5DDB">
      <w:pPr>
        <w:pStyle w:val="OEM"/>
      </w:pPr>
      <w:r>
        <w:t>____________________________________________________________________________________________________</w:t>
      </w:r>
    </w:p>
    <w:p w14:paraId="0D2F3FB8" w14:textId="77777777" w:rsidR="000A5DDB" w:rsidRDefault="000A5DDB">
      <w:pPr>
        <w:pStyle w:val="OEM"/>
      </w:pPr>
      <w:r>
        <w:t xml:space="preserve">     8. Учетный номер контрольного (надзорного) мероприятия:________________________________________</w:t>
      </w:r>
    </w:p>
    <w:p w14:paraId="68AC1E3A" w14:textId="77777777" w:rsidR="000A5DDB" w:rsidRDefault="000A5DDB">
      <w:pPr>
        <w:pStyle w:val="OEM"/>
      </w:pPr>
      <w:r>
        <w:t>____________________________________________________________________________________________________</w:t>
      </w:r>
    </w:p>
    <w:p w14:paraId="2E10939A" w14:textId="77777777" w:rsidR="000A5DDB" w:rsidRDefault="000A5DDB">
      <w:pPr>
        <w:pStyle w:val="OEM"/>
      </w:pPr>
      <w:r>
        <w:t xml:space="preserve">     9. Должность(и), фамилия(и)   и инициалы   должностного(ых) лица(лиц) контрольного (надзорного)</w:t>
      </w:r>
    </w:p>
    <w:p w14:paraId="4CFB5070" w14:textId="77777777" w:rsidR="000A5DDB" w:rsidRDefault="000A5DDB">
      <w:pPr>
        <w:pStyle w:val="OEM"/>
      </w:pPr>
      <w:r>
        <w:t>органа, в должностные   обязанности   которого(ых) в соответствии с положением о виде   федерального</w:t>
      </w:r>
    </w:p>
    <w:p w14:paraId="6049BC31" w14:textId="77777777" w:rsidR="000A5DDB" w:rsidRDefault="000A5DDB">
      <w:pPr>
        <w:pStyle w:val="OEM"/>
      </w:pPr>
      <w:r>
        <w:t>государственного   контроля   (надзора),    должностным(и)   регламентом(ами)   или должностной(ыми)</w:t>
      </w:r>
    </w:p>
    <w:p w14:paraId="07C58609" w14:textId="77777777" w:rsidR="000A5DDB" w:rsidRDefault="000A5DDB">
      <w:pPr>
        <w:pStyle w:val="OEM"/>
      </w:pPr>
      <w:r>
        <w:t>инструкцией(ями) входит осуществление полномочий по виду    федерального государственного   контроля</w:t>
      </w:r>
    </w:p>
    <w:p w14:paraId="3FB3BFC4" w14:textId="77777777" w:rsidR="000A5DDB" w:rsidRDefault="000A5DDB">
      <w:pPr>
        <w:pStyle w:val="OEM"/>
      </w:pPr>
      <w:r>
        <w:t>(надзора), в том числе проведение контрольных   (надзорных) мероприятий, проводящего(их) контрольное</w:t>
      </w:r>
    </w:p>
    <w:p w14:paraId="6DD09A64" w14:textId="77777777" w:rsidR="000A5DDB" w:rsidRDefault="000A5DDB">
      <w:pPr>
        <w:pStyle w:val="OEM"/>
      </w:pPr>
      <w:r>
        <w:t>(надзорное) мероприятие и заполняющего(их) проверочный лист:________________________________________</w:t>
      </w:r>
    </w:p>
    <w:p w14:paraId="76BFE683" w14:textId="77777777" w:rsidR="000A5DDB" w:rsidRDefault="000A5DDB">
      <w:pPr>
        <w:pStyle w:val="OEM"/>
      </w:pPr>
      <w:r>
        <w:t>____________________________________________________________________________________________________</w:t>
      </w:r>
    </w:p>
    <w:p w14:paraId="3AFB16EB" w14:textId="77777777" w:rsidR="000A5DDB" w:rsidRDefault="000A5DDB">
      <w:pPr>
        <w:pStyle w:val="OEM"/>
      </w:pPr>
      <w:r>
        <w:t>____________________________________________________________________________________________________</w:t>
      </w:r>
    </w:p>
    <w:p w14:paraId="4DAAFB6E" w14:textId="77777777" w:rsidR="000A5DDB" w:rsidRDefault="000A5DDB">
      <w:pPr>
        <w:pStyle w:val="OEM"/>
      </w:pPr>
      <w:r>
        <w:t xml:space="preserve">     10. Дата заполнения проверочного листа:________________________________________________________</w:t>
      </w:r>
    </w:p>
    <w:p w14:paraId="337C7E6F" w14:textId="77777777" w:rsidR="000A5DDB" w:rsidRDefault="000A5DDB">
      <w:pPr>
        <w:pStyle w:val="OEM"/>
      </w:pPr>
      <w:r>
        <w:t>____________________________________________________________________________________________________</w:t>
      </w:r>
    </w:p>
    <w:p w14:paraId="4A0B2923" w14:textId="77777777" w:rsidR="000A5DDB" w:rsidRDefault="000A5DDB">
      <w:pPr>
        <w:pStyle w:val="OEM"/>
      </w:pPr>
      <w:r>
        <w:t xml:space="preserve">     11. Список контрольных вопросов,   отражающих содержание   обязательных требований,   ответы на</w:t>
      </w:r>
    </w:p>
    <w:p w14:paraId="29360220" w14:textId="77777777" w:rsidR="000A5DDB" w:rsidRDefault="000A5DDB">
      <w:pPr>
        <w:pStyle w:val="OEM"/>
      </w:pPr>
      <w:r>
        <w:t>которые свидетельствуют о соблюдении или несоблюдении контролируемым лицом обязательных требований:</w:t>
      </w:r>
    </w:p>
    <w:p w14:paraId="17FC5A5F" w14:textId="77777777" w:rsidR="000A5DDB" w:rsidRDefault="000A5DD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0"/>
        <w:gridCol w:w="5634"/>
        <w:gridCol w:w="3597"/>
        <w:gridCol w:w="852"/>
        <w:gridCol w:w="857"/>
        <w:gridCol w:w="1598"/>
        <w:gridCol w:w="1478"/>
      </w:tblGrid>
      <w:tr w:rsidR="000A5DDB" w14:paraId="4C59005D" w14:textId="77777777">
        <w:tc>
          <w:tcPr>
            <w:tcW w:w="1040" w:type="dxa"/>
            <w:vMerge w:val="restart"/>
            <w:tcBorders>
              <w:top w:val="single" w:sz="4" w:space="0" w:color="auto"/>
              <w:bottom w:val="single" w:sz="4" w:space="0" w:color="auto"/>
              <w:right w:val="single" w:sz="4" w:space="0" w:color="auto"/>
            </w:tcBorders>
          </w:tcPr>
          <w:p w14:paraId="4723B2B2" w14:textId="77777777" w:rsidR="000A5DDB" w:rsidRDefault="000A5DDB">
            <w:pPr>
              <w:pStyle w:val="aff5"/>
            </w:pPr>
            <w:r>
              <w:t>№ п/п</w:t>
            </w:r>
          </w:p>
        </w:tc>
        <w:tc>
          <w:tcPr>
            <w:tcW w:w="5634" w:type="dxa"/>
            <w:vMerge w:val="restart"/>
            <w:tcBorders>
              <w:top w:val="single" w:sz="4" w:space="0" w:color="auto"/>
              <w:left w:val="single" w:sz="4" w:space="0" w:color="auto"/>
              <w:bottom w:val="single" w:sz="4" w:space="0" w:color="auto"/>
              <w:right w:val="single" w:sz="4" w:space="0" w:color="auto"/>
            </w:tcBorders>
          </w:tcPr>
          <w:p w14:paraId="3F8B3BBE" w14:textId="77777777" w:rsidR="000A5DDB" w:rsidRDefault="000A5DDB">
            <w:pPr>
              <w:pStyle w:val="aff5"/>
            </w:pPr>
            <w:r>
              <w:t>Контрольные вопросы, отражающие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tc>
        <w:tc>
          <w:tcPr>
            <w:tcW w:w="3597" w:type="dxa"/>
            <w:vMerge w:val="restart"/>
            <w:tcBorders>
              <w:top w:val="single" w:sz="4" w:space="0" w:color="auto"/>
              <w:left w:val="single" w:sz="4" w:space="0" w:color="auto"/>
              <w:bottom w:val="single" w:sz="4" w:space="0" w:color="auto"/>
              <w:right w:val="single" w:sz="4" w:space="0" w:color="auto"/>
            </w:tcBorders>
          </w:tcPr>
          <w:p w14:paraId="5B7FC323" w14:textId="77777777" w:rsidR="000A5DDB" w:rsidRDefault="000A5DDB">
            <w:pPr>
              <w:pStyle w:val="aff5"/>
            </w:pPr>
            <w:r>
              <w:t>Реквизиты нормативных правовых актов с указанием их структурных единиц</w:t>
            </w:r>
          </w:p>
        </w:tc>
        <w:tc>
          <w:tcPr>
            <w:tcW w:w="3307" w:type="dxa"/>
            <w:gridSpan w:val="3"/>
            <w:tcBorders>
              <w:top w:val="single" w:sz="4" w:space="0" w:color="auto"/>
              <w:left w:val="single" w:sz="4" w:space="0" w:color="auto"/>
              <w:bottom w:val="single" w:sz="4" w:space="0" w:color="auto"/>
              <w:right w:val="single" w:sz="4" w:space="0" w:color="auto"/>
            </w:tcBorders>
          </w:tcPr>
          <w:p w14:paraId="4F6DEAC2" w14:textId="77777777" w:rsidR="000A5DDB" w:rsidRDefault="000A5DDB">
            <w:pPr>
              <w:pStyle w:val="aff5"/>
            </w:pPr>
            <w:r>
              <w:t>Ответы на вопросы</w:t>
            </w:r>
          </w:p>
        </w:tc>
        <w:tc>
          <w:tcPr>
            <w:tcW w:w="1478" w:type="dxa"/>
            <w:vMerge w:val="restart"/>
            <w:tcBorders>
              <w:top w:val="single" w:sz="4" w:space="0" w:color="auto"/>
              <w:left w:val="single" w:sz="4" w:space="0" w:color="auto"/>
              <w:bottom w:val="single" w:sz="4" w:space="0" w:color="auto"/>
            </w:tcBorders>
          </w:tcPr>
          <w:p w14:paraId="46D3F489" w14:textId="77777777" w:rsidR="000A5DDB" w:rsidRDefault="000A5DDB">
            <w:pPr>
              <w:pStyle w:val="aff5"/>
            </w:pPr>
            <w:r>
              <w:t>Примечание</w:t>
            </w:r>
          </w:p>
        </w:tc>
      </w:tr>
      <w:tr w:rsidR="000A5DDB" w14:paraId="3C9815B0" w14:textId="77777777">
        <w:tc>
          <w:tcPr>
            <w:tcW w:w="1040" w:type="dxa"/>
            <w:vMerge/>
            <w:tcBorders>
              <w:top w:val="nil"/>
              <w:left w:val="single" w:sz="6" w:space="0" w:color="auto"/>
              <w:bottom w:val="single" w:sz="6" w:space="0" w:color="auto"/>
              <w:right w:val="single" w:sz="6" w:space="0" w:color="auto"/>
            </w:tcBorders>
          </w:tcPr>
          <w:p w14:paraId="0D6FCC66" w14:textId="77777777" w:rsidR="000A5DDB" w:rsidRDefault="000A5DDB">
            <w:pPr>
              <w:pStyle w:val="aff5"/>
            </w:pPr>
          </w:p>
        </w:tc>
        <w:tc>
          <w:tcPr>
            <w:tcW w:w="5634" w:type="dxa"/>
            <w:vMerge/>
            <w:tcBorders>
              <w:top w:val="nil"/>
              <w:left w:val="single" w:sz="6" w:space="0" w:color="auto"/>
              <w:bottom w:val="single" w:sz="6" w:space="0" w:color="auto"/>
              <w:right w:val="single" w:sz="6" w:space="0" w:color="auto"/>
            </w:tcBorders>
          </w:tcPr>
          <w:p w14:paraId="15012C04" w14:textId="77777777" w:rsidR="000A5DDB" w:rsidRDefault="000A5DDB">
            <w:pPr>
              <w:pStyle w:val="aff5"/>
            </w:pPr>
          </w:p>
        </w:tc>
        <w:tc>
          <w:tcPr>
            <w:tcW w:w="3597" w:type="dxa"/>
            <w:vMerge/>
            <w:tcBorders>
              <w:top w:val="nil"/>
              <w:left w:val="single" w:sz="6" w:space="0" w:color="auto"/>
              <w:bottom w:val="single" w:sz="6" w:space="0" w:color="auto"/>
              <w:right w:val="single" w:sz="6" w:space="0" w:color="auto"/>
            </w:tcBorders>
          </w:tcPr>
          <w:p w14:paraId="69024974" w14:textId="77777777" w:rsidR="000A5DDB" w:rsidRDefault="000A5DDB">
            <w:pPr>
              <w:pStyle w:val="aff5"/>
            </w:pPr>
          </w:p>
        </w:tc>
        <w:tc>
          <w:tcPr>
            <w:tcW w:w="852" w:type="dxa"/>
            <w:tcBorders>
              <w:top w:val="single" w:sz="4" w:space="0" w:color="auto"/>
              <w:left w:val="single" w:sz="4" w:space="0" w:color="auto"/>
              <w:bottom w:val="single" w:sz="4" w:space="0" w:color="auto"/>
              <w:right w:val="single" w:sz="4" w:space="0" w:color="auto"/>
            </w:tcBorders>
          </w:tcPr>
          <w:p w14:paraId="17C8C33B" w14:textId="77777777" w:rsidR="000A5DDB" w:rsidRDefault="000A5DDB">
            <w:pPr>
              <w:pStyle w:val="aff5"/>
            </w:pPr>
            <w:r>
              <w:t>да</w:t>
            </w:r>
          </w:p>
        </w:tc>
        <w:tc>
          <w:tcPr>
            <w:tcW w:w="857" w:type="dxa"/>
            <w:tcBorders>
              <w:top w:val="single" w:sz="4" w:space="0" w:color="auto"/>
              <w:left w:val="single" w:sz="4" w:space="0" w:color="auto"/>
              <w:bottom w:val="single" w:sz="4" w:space="0" w:color="auto"/>
              <w:right w:val="single" w:sz="4" w:space="0" w:color="auto"/>
            </w:tcBorders>
          </w:tcPr>
          <w:p w14:paraId="0BF66AFB" w14:textId="77777777" w:rsidR="000A5DDB" w:rsidRDefault="000A5DDB">
            <w:pPr>
              <w:pStyle w:val="aff5"/>
            </w:pPr>
            <w:r>
              <w:t>нет</w:t>
            </w:r>
          </w:p>
        </w:tc>
        <w:tc>
          <w:tcPr>
            <w:tcW w:w="1598" w:type="dxa"/>
            <w:tcBorders>
              <w:top w:val="single" w:sz="4" w:space="0" w:color="auto"/>
              <w:left w:val="single" w:sz="4" w:space="0" w:color="auto"/>
              <w:bottom w:val="single" w:sz="4" w:space="0" w:color="auto"/>
              <w:right w:val="single" w:sz="4" w:space="0" w:color="auto"/>
            </w:tcBorders>
          </w:tcPr>
          <w:p w14:paraId="0772C9AC" w14:textId="77777777" w:rsidR="000A5DDB" w:rsidRDefault="000A5DDB">
            <w:pPr>
              <w:pStyle w:val="aff5"/>
            </w:pPr>
            <w:r>
              <w:t>неприменимо</w:t>
            </w:r>
          </w:p>
        </w:tc>
        <w:tc>
          <w:tcPr>
            <w:tcW w:w="1478" w:type="dxa"/>
            <w:vMerge/>
            <w:tcBorders>
              <w:top w:val="nil"/>
              <w:left w:val="single" w:sz="6" w:space="0" w:color="auto"/>
              <w:bottom w:val="single" w:sz="6" w:space="0" w:color="auto"/>
              <w:right w:val="single" w:sz="6" w:space="0" w:color="auto"/>
            </w:tcBorders>
          </w:tcPr>
          <w:p w14:paraId="59AF7E96" w14:textId="77777777" w:rsidR="000A5DDB" w:rsidRDefault="000A5DDB">
            <w:pPr>
              <w:pStyle w:val="aff5"/>
            </w:pPr>
          </w:p>
        </w:tc>
      </w:tr>
      <w:tr w:rsidR="000A5DDB" w14:paraId="6BF8646A" w14:textId="77777777">
        <w:tc>
          <w:tcPr>
            <w:tcW w:w="1040" w:type="dxa"/>
            <w:tcBorders>
              <w:top w:val="single" w:sz="4" w:space="0" w:color="auto"/>
              <w:bottom w:val="single" w:sz="4" w:space="0" w:color="auto"/>
              <w:right w:val="single" w:sz="4" w:space="0" w:color="auto"/>
            </w:tcBorders>
          </w:tcPr>
          <w:p w14:paraId="3184C892" w14:textId="77777777" w:rsidR="000A5DDB" w:rsidRDefault="000A5DDB">
            <w:pPr>
              <w:pStyle w:val="aff5"/>
            </w:pPr>
            <w:r>
              <w:t>1.</w:t>
            </w:r>
          </w:p>
        </w:tc>
        <w:tc>
          <w:tcPr>
            <w:tcW w:w="5634" w:type="dxa"/>
            <w:tcBorders>
              <w:top w:val="single" w:sz="4" w:space="0" w:color="auto"/>
              <w:left w:val="single" w:sz="4" w:space="0" w:color="auto"/>
              <w:bottom w:val="single" w:sz="4" w:space="0" w:color="auto"/>
              <w:right w:val="single" w:sz="4" w:space="0" w:color="auto"/>
            </w:tcBorders>
          </w:tcPr>
          <w:p w14:paraId="4E0F5564" w14:textId="77777777" w:rsidR="000A5DDB" w:rsidRDefault="000A5DDB">
            <w:pPr>
              <w:pStyle w:val="af"/>
            </w:pPr>
            <w:r>
              <w:t>Исключено ли наличие на объектах энергетики в газонепроницаемых стенах, отделяющих помещения с контрольно-измерительными приборами и устройствами управления от газорегуляторных пунктов и газорегуляторных установок, сквозных отверстий и щелей?</w:t>
            </w:r>
          </w:p>
        </w:tc>
        <w:tc>
          <w:tcPr>
            <w:tcW w:w="3597" w:type="dxa"/>
            <w:tcBorders>
              <w:top w:val="single" w:sz="4" w:space="0" w:color="auto"/>
              <w:left w:val="single" w:sz="4" w:space="0" w:color="auto"/>
              <w:bottom w:val="single" w:sz="4" w:space="0" w:color="auto"/>
              <w:right w:val="single" w:sz="4" w:space="0" w:color="auto"/>
            </w:tcBorders>
          </w:tcPr>
          <w:p w14:paraId="3D4BBAB0" w14:textId="77777777" w:rsidR="000A5DDB" w:rsidRDefault="000A5DDB">
            <w:pPr>
              <w:pStyle w:val="af"/>
            </w:pPr>
            <w:r>
              <w:t>Пункт 157 Правил противопожарного режима в Российской Федерации, утвержденных постановлением Правительства Российской Федерации от 16.09.2020 № 1479</w:t>
            </w:r>
            <w:r>
              <w:rPr>
                <w:vertAlign w:val="superscript"/>
              </w:rPr>
              <w:t xml:space="preserve">2 </w:t>
            </w:r>
            <w:r>
              <w:t>(далее - ППР)</w:t>
            </w:r>
          </w:p>
        </w:tc>
        <w:tc>
          <w:tcPr>
            <w:tcW w:w="852" w:type="dxa"/>
            <w:tcBorders>
              <w:top w:val="single" w:sz="4" w:space="0" w:color="auto"/>
              <w:left w:val="single" w:sz="4" w:space="0" w:color="auto"/>
              <w:bottom w:val="single" w:sz="4" w:space="0" w:color="auto"/>
              <w:right w:val="single" w:sz="4" w:space="0" w:color="auto"/>
            </w:tcBorders>
          </w:tcPr>
          <w:p w14:paraId="1D45D838" w14:textId="77777777" w:rsidR="000A5DDB" w:rsidRDefault="000A5DDB">
            <w:pPr>
              <w:pStyle w:val="af"/>
              <w:jc w:val="left"/>
            </w:pPr>
          </w:p>
        </w:tc>
        <w:tc>
          <w:tcPr>
            <w:tcW w:w="857" w:type="dxa"/>
            <w:tcBorders>
              <w:top w:val="single" w:sz="4" w:space="0" w:color="auto"/>
              <w:left w:val="single" w:sz="4" w:space="0" w:color="auto"/>
              <w:bottom w:val="single" w:sz="4" w:space="0" w:color="auto"/>
              <w:right w:val="single" w:sz="4" w:space="0" w:color="auto"/>
            </w:tcBorders>
          </w:tcPr>
          <w:p w14:paraId="1B848D80" w14:textId="77777777" w:rsidR="000A5DDB" w:rsidRDefault="000A5DDB">
            <w:pPr>
              <w:pStyle w:val="af"/>
              <w:jc w:val="left"/>
            </w:pPr>
          </w:p>
        </w:tc>
        <w:tc>
          <w:tcPr>
            <w:tcW w:w="1598" w:type="dxa"/>
            <w:tcBorders>
              <w:top w:val="single" w:sz="4" w:space="0" w:color="auto"/>
              <w:left w:val="single" w:sz="4" w:space="0" w:color="auto"/>
              <w:bottom w:val="single" w:sz="4" w:space="0" w:color="auto"/>
              <w:right w:val="single" w:sz="4" w:space="0" w:color="auto"/>
            </w:tcBorders>
          </w:tcPr>
          <w:p w14:paraId="473520F8"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5C3EB025" w14:textId="77777777" w:rsidR="000A5DDB" w:rsidRDefault="000A5DDB">
            <w:pPr>
              <w:pStyle w:val="af"/>
              <w:jc w:val="left"/>
            </w:pPr>
          </w:p>
        </w:tc>
      </w:tr>
      <w:tr w:rsidR="000A5DDB" w14:paraId="5E50FC62" w14:textId="77777777">
        <w:tc>
          <w:tcPr>
            <w:tcW w:w="1040" w:type="dxa"/>
            <w:tcBorders>
              <w:top w:val="single" w:sz="4" w:space="0" w:color="auto"/>
              <w:bottom w:val="single" w:sz="4" w:space="0" w:color="auto"/>
              <w:right w:val="single" w:sz="4" w:space="0" w:color="auto"/>
            </w:tcBorders>
          </w:tcPr>
          <w:p w14:paraId="333122B5" w14:textId="77777777" w:rsidR="000A5DDB" w:rsidRDefault="000A5DDB">
            <w:pPr>
              <w:pStyle w:val="aff5"/>
            </w:pPr>
            <w:r>
              <w:t>2.</w:t>
            </w:r>
          </w:p>
        </w:tc>
        <w:tc>
          <w:tcPr>
            <w:tcW w:w="5634" w:type="dxa"/>
            <w:tcBorders>
              <w:top w:val="single" w:sz="4" w:space="0" w:color="auto"/>
              <w:left w:val="single" w:sz="4" w:space="0" w:color="auto"/>
              <w:bottom w:val="single" w:sz="4" w:space="0" w:color="auto"/>
              <w:right w:val="single" w:sz="4" w:space="0" w:color="auto"/>
            </w:tcBorders>
          </w:tcPr>
          <w:p w14:paraId="7F0D3851" w14:textId="77777777" w:rsidR="000A5DDB" w:rsidRDefault="000A5DDB">
            <w:pPr>
              <w:pStyle w:val="af"/>
            </w:pPr>
            <w:r>
              <w:t xml:space="preserve">Выполнена ли прокладка коммуникаций через газонепроницаемые стены только с применением </w:t>
            </w:r>
            <w:r>
              <w:lastRenderedPageBreak/>
              <w:t>специальных устройств (сальников)?</w:t>
            </w:r>
          </w:p>
        </w:tc>
        <w:tc>
          <w:tcPr>
            <w:tcW w:w="3597" w:type="dxa"/>
            <w:tcBorders>
              <w:top w:val="single" w:sz="4" w:space="0" w:color="auto"/>
              <w:left w:val="single" w:sz="4" w:space="0" w:color="auto"/>
              <w:bottom w:val="single" w:sz="4" w:space="0" w:color="auto"/>
              <w:right w:val="single" w:sz="4" w:space="0" w:color="auto"/>
            </w:tcBorders>
          </w:tcPr>
          <w:p w14:paraId="39366EF7" w14:textId="77777777" w:rsidR="000A5DDB" w:rsidRDefault="000A5DDB">
            <w:pPr>
              <w:pStyle w:val="af"/>
            </w:pPr>
            <w:r>
              <w:lastRenderedPageBreak/>
              <w:t>Пункт 157 ППР</w:t>
            </w:r>
          </w:p>
        </w:tc>
        <w:tc>
          <w:tcPr>
            <w:tcW w:w="852" w:type="dxa"/>
            <w:tcBorders>
              <w:top w:val="single" w:sz="4" w:space="0" w:color="auto"/>
              <w:left w:val="single" w:sz="4" w:space="0" w:color="auto"/>
              <w:bottom w:val="single" w:sz="4" w:space="0" w:color="auto"/>
              <w:right w:val="single" w:sz="4" w:space="0" w:color="auto"/>
            </w:tcBorders>
          </w:tcPr>
          <w:p w14:paraId="784BD72A" w14:textId="77777777" w:rsidR="000A5DDB" w:rsidRDefault="000A5DDB">
            <w:pPr>
              <w:pStyle w:val="af"/>
              <w:jc w:val="left"/>
            </w:pPr>
          </w:p>
        </w:tc>
        <w:tc>
          <w:tcPr>
            <w:tcW w:w="857" w:type="dxa"/>
            <w:tcBorders>
              <w:top w:val="single" w:sz="4" w:space="0" w:color="auto"/>
              <w:left w:val="single" w:sz="4" w:space="0" w:color="auto"/>
              <w:bottom w:val="single" w:sz="4" w:space="0" w:color="auto"/>
              <w:right w:val="single" w:sz="4" w:space="0" w:color="auto"/>
            </w:tcBorders>
          </w:tcPr>
          <w:p w14:paraId="108A5382" w14:textId="77777777" w:rsidR="000A5DDB" w:rsidRDefault="000A5DDB">
            <w:pPr>
              <w:pStyle w:val="af"/>
              <w:jc w:val="left"/>
            </w:pPr>
          </w:p>
        </w:tc>
        <w:tc>
          <w:tcPr>
            <w:tcW w:w="1598" w:type="dxa"/>
            <w:tcBorders>
              <w:top w:val="single" w:sz="4" w:space="0" w:color="auto"/>
              <w:left w:val="single" w:sz="4" w:space="0" w:color="auto"/>
              <w:bottom w:val="single" w:sz="4" w:space="0" w:color="auto"/>
              <w:right w:val="single" w:sz="4" w:space="0" w:color="auto"/>
            </w:tcBorders>
          </w:tcPr>
          <w:p w14:paraId="25B24F69"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449D36ED" w14:textId="77777777" w:rsidR="000A5DDB" w:rsidRDefault="000A5DDB">
            <w:pPr>
              <w:pStyle w:val="af"/>
              <w:jc w:val="left"/>
            </w:pPr>
          </w:p>
        </w:tc>
      </w:tr>
      <w:tr w:rsidR="000A5DDB" w14:paraId="5CB71817" w14:textId="77777777">
        <w:tc>
          <w:tcPr>
            <w:tcW w:w="1040" w:type="dxa"/>
            <w:tcBorders>
              <w:top w:val="single" w:sz="4" w:space="0" w:color="auto"/>
              <w:bottom w:val="single" w:sz="4" w:space="0" w:color="auto"/>
              <w:right w:val="single" w:sz="4" w:space="0" w:color="auto"/>
            </w:tcBorders>
          </w:tcPr>
          <w:p w14:paraId="63EF3715" w14:textId="77777777" w:rsidR="000A5DDB" w:rsidRDefault="000A5DDB">
            <w:pPr>
              <w:pStyle w:val="aff5"/>
            </w:pPr>
            <w:r>
              <w:t>3.</w:t>
            </w:r>
          </w:p>
        </w:tc>
        <w:tc>
          <w:tcPr>
            <w:tcW w:w="5634" w:type="dxa"/>
            <w:tcBorders>
              <w:top w:val="single" w:sz="4" w:space="0" w:color="auto"/>
              <w:left w:val="single" w:sz="4" w:space="0" w:color="auto"/>
              <w:bottom w:val="single" w:sz="4" w:space="0" w:color="auto"/>
              <w:right w:val="single" w:sz="4" w:space="0" w:color="auto"/>
            </w:tcBorders>
          </w:tcPr>
          <w:p w14:paraId="6B2107A7" w14:textId="77777777" w:rsidR="000A5DDB" w:rsidRDefault="000A5DDB">
            <w:pPr>
              <w:pStyle w:val="af"/>
            </w:pPr>
            <w:r>
              <w:t>Исключено ли проведение монтажа или ремонта оборудования при неработающей вентиляции?</w:t>
            </w:r>
          </w:p>
        </w:tc>
        <w:tc>
          <w:tcPr>
            <w:tcW w:w="3597" w:type="dxa"/>
            <w:tcBorders>
              <w:top w:val="single" w:sz="4" w:space="0" w:color="auto"/>
              <w:left w:val="single" w:sz="4" w:space="0" w:color="auto"/>
              <w:bottom w:val="single" w:sz="4" w:space="0" w:color="auto"/>
              <w:right w:val="single" w:sz="4" w:space="0" w:color="auto"/>
            </w:tcBorders>
          </w:tcPr>
          <w:p w14:paraId="6D2F8880" w14:textId="77777777" w:rsidR="000A5DDB" w:rsidRDefault="000A5DDB">
            <w:pPr>
              <w:pStyle w:val="af"/>
            </w:pPr>
            <w:r>
              <w:t>Пункт 158 ППР</w:t>
            </w:r>
          </w:p>
        </w:tc>
        <w:tc>
          <w:tcPr>
            <w:tcW w:w="852" w:type="dxa"/>
            <w:tcBorders>
              <w:top w:val="single" w:sz="4" w:space="0" w:color="auto"/>
              <w:left w:val="single" w:sz="4" w:space="0" w:color="auto"/>
              <w:bottom w:val="single" w:sz="4" w:space="0" w:color="auto"/>
              <w:right w:val="single" w:sz="4" w:space="0" w:color="auto"/>
            </w:tcBorders>
          </w:tcPr>
          <w:p w14:paraId="53949A00" w14:textId="77777777" w:rsidR="000A5DDB" w:rsidRDefault="000A5DDB">
            <w:pPr>
              <w:pStyle w:val="af"/>
              <w:jc w:val="left"/>
            </w:pPr>
          </w:p>
        </w:tc>
        <w:tc>
          <w:tcPr>
            <w:tcW w:w="857" w:type="dxa"/>
            <w:tcBorders>
              <w:top w:val="single" w:sz="4" w:space="0" w:color="auto"/>
              <w:left w:val="single" w:sz="4" w:space="0" w:color="auto"/>
              <w:bottom w:val="single" w:sz="4" w:space="0" w:color="auto"/>
              <w:right w:val="single" w:sz="4" w:space="0" w:color="auto"/>
            </w:tcBorders>
          </w:tcPr>
          <w:p w14:paraId="06E4C373" w14:textId="77777777" w:rsidR="000A5DDB" w:rsidRDefault="000A5DDB">
            <w:pPr>
              <w:pStyle w:val="af"/>
              <w:jc w:val="left"/>
            </w:pPr>
          </w:p>
        </w:tc>
        <w:tc>
          <w:tcPr>
            <w:tcW w:w="1598" w:type="dxa"/>
            <w:tcBorders>
              <w:top w:val="single" w:sz="4" w:space="0" w:color="auto"/>
              <w:left w:val="single" w:sz="4" w:space="0" w:color="auto"/>
              <w:bottom w:val="single" w:sz="4" w:space="0" w:color="auto"/>
              <w:right w:val="single" w:sz="4" w:space="0" w:color="auto"/>
            </w:tcBorders>
          </w:tcPr>
          <w:p w14:paraId="112AD744"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3390FFEE" w14:textId="77777777" w:rsidR="000A5DDB" w:rsidRDefault="000A5DDB">
            <w:pPr>
              <w:pStyle w:val="af"/>
              <w:jc w:val="left"/>
            </w:pPr>
          </w:p>
        </w:tc>
      </w:tr>
      <w:tr w:rsidR="000A5DDB" w14:paraId="024AC0B5" w14:textId="77777777">
        <w:tc>
          <w:tcPr>
            <w:tcW w:w="1040" w:type="dxa"/>
            <w:tcBorders>
              <w:top w:val="single" w:sz="4" w:space="0" w:color="auto"/>
              <w:bottom w:val="single" w:sz="4" w:space="0" w:color="auto"/>
              <w:right w:val="single" w:sz="4" w:space="0" w:color="auto"/>
            </w:tcBorders>
          </w:tcPr>
          <w:p w14:paraId="772400E5" w14:textId="77777777" w:rsidR="000A5DDB" w:rsidRDefault="000A5DDB">
            <w:pPr>
              <w:pStyle w:val="aff5"/>
            </w:pPr>
            <w:r>
              <w:t>4.</w:t>
            </w:r>
          </w:p>
        </w:tc>
        <w:tc>
          <w:tcPr>
            <w:tcW w:w="5634" w:type="dxa"/>
            <w:tcBorders>
              <w:top w:val="single" w:sz="4" w:space="0" w:color="auto"/>
              <w:left w:val="single" w:sz="4" w:space="0" w:color="auto"/>
              <w:bottom w:val="single" w:sz="4" w:space="0" w:color="auto"/>
              <w:right w:val="single" w:sz="4" w:space="0" w:color="auto"/>
            </w:tcBorders>
          </w:tcPr>
          <w:p w14:paraId="3B434987" w14:textId="77777777" w:rsidR="000A5DDB" w:rsidRDefault="000A5DDB">
            <w:pPr>
              <w:pStyle w:val="af"/>
            </w:pPr>
            <w:r>
              <w:t>Работают ли при подаче топлива все средства обеспыливания, находящиеся на тракте топливоподачи, а также устройства по улавливанию металла, щепы и других посторонних включений из топлива?</w:t>
            </w:r>
          </w:p>
        </w:tc>
        <w:tc>
          <w:tcPr>
            <w:tcW w:w="3597" w:type="dxa"/>
            <w:tcBorders>
              <w:top w:val="single" w:sz="4" w:space="0" w:color="auto"/>
              <w:left w:val="single" w:sz="4" w:space="0" w:color="auto"/>
              <w:bottom w:val="single" w:sz="4" w:space="0" w:color="auto"/>
              <w:right w:val="single" w:sz="4" w:space="0" w:color="auto"/>
            </w:tcBorders>
          </w:tcPr>
          <w:p w14:paraId="1F688F18" w14:textId="77777777" w:rsidR="000A5DDB" w:rsidRDefault="000A5DDB">
            <w:pPr>
              <w:pStyle w:val="af"/>
            </w:pPr>
            <w:r>
              <w:t>Пункт 158 ППР</w:t>
            </w:r>
          </w:p>
        </w:tc>
        <w:tc>
          <w:tcPr>
            <w:tcW w:w="852" w:type="dxa"/>
            <w:tcBorders>
              <w:top w:val="single" w:sz="4" w:space="0" w:color="auto"/>
              <w:left w:val="single" w:sz="4" w:space="0" w:color="auto"/>
              <w:bottom w:val="single" w:sz="4" w:space="0" w:color="auto"/>
              <w:right w:val="single" w:sz="4" w:space="0" w:color="auto"/>
            </w:tcBorders>
          </w:tcPr>
          <w:p w14:paraId="09465766" w14:textId="77777777" w:rsidR="000A5DDB" w:rsidRDefault="000A5DDB">
            <w:pPr>
              <w:pStyle w:val="af"/>
              <w:jc w:val="left"/>
            </w:pPr>
          </w:p>
        </w:tc>
        <w:tc>
          <w:tcPr>
            <w:tcW w:w="857" w:type="dxa"/>
            <w:tcBorders>
              <w:top w:val="single" w:sz="4" w:space="0" w:color="auto"/>
              <w:left w:val="single" w:sz="4" w:space="0" w:color="auto"/>
              <w:bottom w:val="single" w:sz="4" w:space="0" w:color="auto"/>
              <w:right w:val="single" w:sz="4" w:space="0" w:color="auto"/>
            </w:tcBorders>
          </w:tcPr>
          <w:p w14:paraId="6A93A910" w14:textId="77777777" w:rsidR="000A5DDB" w:rsidRDefault="000A5DDB">
            <w:pPr>
              <w:pStyle w:val="af"/>
              <w:jc w:val="left"/>
            </w:pPr>
          </w:p>
        </w:tc>
        <w:tc>
          <w:tcPr>
            <w:tcW w:w="1598" w:type="dxa"/>
            <w:tcBorders>
              <w:top w:val="single" w:sz="4" w:space="0" w:color="auto"/>
              <w:left w:val="single" w:sz="4" w:space="0" w:color="auto"/>
              <w:bottom w:val="single" w:sz="4" w:space="0" w:color="auto"/>
              <w:right w:val="single" w:sz="4" w:space="0" w:color="auto"/>
            </w:tcBorders>
          </w:tcPr>
          <w:p w14:paraId="3DC9AFD1"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7D6AB911" w14:textId="77777777" w:rsidR="000A5DDB" w:rsidRDefault="000A5DDB">
            <w:pPr>
              <w:pStyle w:val="af"/>
              <w:jc w:val="left"/>
            </w:pPr>
          </w:p>
        </w:tc>
      </w:tr>
      <w:tr w:rsidR="000A5DDB" w14:paraId="72DC3707" w14:textId="77777777">
        <w:tc>
          <w:tcPr>
            <w:tcW w:w="1040" w:type="dxa"/>
            <w:tcBorders>
              <w:top w:val="single" w:sz="4" w:space="0" w:color="auto"/>
              <w:bottom w:val="single" w:sz="4" w:space="0" w:color="auto"/>
              <w:right w:val="single" w:sz="4" w:space="0" w:color="auto"/>
            </w:tcBorders>
          </w:tcPr>
          <w:p w14:paraId="08CF993A" w14:textId="77777777" w:rsidR="000A5DDB" w:rsidRDefault="000A5DDB">
            <w:pPr>
              <w:pStyle w:val="aff5"/>
            </w:pPr>
            <w:r>
              <w:t>5.</w:t>
            </w:r>
          </w:p>
        </w:tc>
        <w:tc>
          <w:tcPr>
            <w:tcW w:w="5634" w:type="dxa"/>
            <w:tcBorders>
              <w:top w:val="single" w:sz="4" w:space="0" w:color="auto"/>
              <w:left w:val="single" w:sz="4" w:space="0" w:color="auto"/>
              <w:bottom w:val="single" w:sz="4" w:space="0" w:color="auto"/>
              <w:right w:val="single" w:sz="4" w:space="0" w:color="auto"/>
            </w:tcBorders>
          </w:tcPr>
          <w:p w14:paraId="1F3605C4" w14:textId="77777777" w:rsidR="000A5DDB" w:rsidRDefault="000A5DDB">
            <w:pPr>
              <w:pStyle w:val="af"/>
            </w:pPr>
            <w:r>
              <w:t>Проводится ли на тракте топливоподачи регулярный контроль и выполняется ли своевременно текущий ремонт и техническое обслуживание для предотвращения скопления пыли на электростанциях?</w:t>
            </w:r>
          </w:p>
        </w:tc>
        <w:tc>
          <w:tcPr>
            <w:tcW w:w="3597" w:type="dxa"/>
            <w:tcBorders>
              <w:top w:val="single" w:sz="4" w:space="0" w:color="auto"/>
              <w:left w:val="single" w:sz="4" w:space="0" w:color="auto"/>
              <w:bottom w:val="single" w:sz="4" w:space="0" w:color="auto"/>
              <w:right w:val="single" w:sz="4" w:space="0" w:color="auto"/>
            </w:tcBorders>
          </w:tcPr>
          <w:p w14:paraId="7687E371" w14:textId="77777777" w:rsidR="000A5DDB" w:rsidRDefault="000A5DDB">
            <w:pPr>
              <w:pStyle w:val="af"/>
            </w:pPr>
            <w:r>
              <w:t>Пункт 158 ППР</w:t>
            </w:r>
          </w:p>
        </w:tc>
        <w:tc>
          <w:tcPr>
            <w:tcW w:w="852" w:type="dxa"/>
            <w:tcBorders>
              <w:top w:val="single" w:sz="4" w:space="0" w:color="auto"/>
              <w:left w:val="single" w:sz="4" w:space="0" w:color="auto"/>
              <w:bottom w:val="single" w:sz="4" w:space="0" w:color="auto"/>
              <w:right w:val="single" w:sz="4" w:space="0" w:color="auto"/>
            </w:tcBorders>
          </w:tcPr>
          <w:p w14:paraId="562D604C" w14:textId="77777777" w:rsidR="000A5DDB" w:rsidRDefault="000A5DDB">
            <w:pPr>
              <w:pStyle w:val="af"/>
              <w:jc w:val="left"/>
            </w:pPr>
          </w:p>
        </w:tc>
        <w:tc>
          <w:tcPr>
            <w:tcW w:w="857" w:type="dxa"/>
            <w:tcBorders>
              <w:top w:val="single" w:sz="4" w:space="0" w:color="auto"/>
              <w:left w:val="single" w:sz="4" w:space="0" w:color="auto"/>
              <w:bottom w:val="single" w:sz="4" w:space="0" w:color="auto"/>
              <w:right w:val="single" w:sz="4" w:space="0" w:color="auto"/>
            </w:tcBorders>
          </w:tcPr>
          <w:p w14:paraId="25D4179B" w14:textId="77777777" w:rsidR="000A5DDB" w:rsidRDefault="000A5DDB">
            <w:pPr>
              <w:pStyle w:val="af"/>
              <w:jc w:val="left"/>
            </w:pPr>
          </w:p>
        </w:tc>
        <w:tc>
          <w:tcPr>
            <w:tcW w:w="1598" w:type="dxa"/>
            <w:tcBorders>
              <w:top w:val="single" w:sz="4" w:space="0" w:color="auto"/>
              <w:left w:val="single" w:sz="4" w:space="0" w:color="auto"/>
              <w:bottom w:val="single" w:sz="4" w:space="0" w:color="auto"/>
              <w:right w:val="single" w:sz="4" w:space="0" w:color="auto"/>
            </w:tcBorders>
          </w:tcPr>
          <w:p w14:paraId="549A6089"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41764FB2" w14:textId="77777777" w:rsidR="000A5DDB" w:rsidRDefault="000A5DDB">
            <w:pPr>
              <w:pStyle w:val="af"/>
              <w:jc w:val="left"/>
            </w:pPr>
          </w:p>
        </w:tc>
      </w:tr>
      <w:tr w:rsidR="000A5DDB" w14:paraId="6F06C73F" w14:textId="77777777">
        <w:tc>
          <w:tcPr>
            <w:tcW w:w="1040" w:type="dxa"/>
            <w:tcBorders>
              <w:top w:val="single" w:sz="4" w:space="0" w:color="auto"/>
              <w:bottom w:val="single" w:sz="4" w:space="0" w:color="auto"/>
              <w:right w:val="single" w:sz="4" w:space="0" w:color="auto"/>
            </w:tcBorders>
          </w:tcPr>
          <w:p w14:paraId="0537FFCF" w14:textId="77777777" w:rsidR="000A5DDB" w:rsidRDefault="000A5DDB">
            <w:pPr>
              <w:pStyle w:val="aff5"/>
            </w:pPr>
            <w:r>
              <w:t>6.</w:t>
            </w:r>
          </w:p>
        </w:tc>
        <w:tc>
          <w:tcPr>
            <w:tcW w:w="5634" w:type="dxa"/>
            <w:tcBorders>
              <w:top w:val="single" w:sz="4" w:space="0" w:color="auto"/>
              <w:left w:val="single" w:sz="4" w:space="0" w:color="auto"/>
              <w:bottom w:val="single" w:sz="4" w:space="0" w:color="auto"/>
              <w:right w:val="single" w:sz="4" w:space="0" w:color="auto"/>
            </w:tcBorders>
          </w:tcPr>
          <w:p w14:paraId="505D49D7" w14:textId="77777777" w:rsidR="000A5DDB" w:rsidRDefault="000A5DDB">
            <w:pPr>
              <w:pStyle w:val="af"/>
            </w:pPr>
            <w:r>
              <w:t>Соблюдается ли в помещениях тракта топливоподачи чистота, проводится ли регулярно уборка с удалением пыли со всех мест ее скопления на электростанциях?</w:t>
            </w:r>
          </w:p>
        </w:tc>
        <w:tc>
          <w:tcPr>
            <w:tcW w:w="3597" w:type="dxa"/>
            <w:tcBorders>
              <w:top w:val="single" w:sz="4" w:space="0" w:color="auto"/>
              <w:left w:val="single" w:sz="4" w:space="0" w:color="auto"/>
              <w:bottom w:val="single" w:sz="4" w:space="0" w:color="auto"/>
              <w:right w:val="single" w:sz="4" w:space="0" w:color="auto"/>
            </w:tcBorders>
          </w:tcPr>
          <w:p w14:paraId="25E6AC4D" w14:textId="77777777" w:rsidR="000A5DDB" w:rsidRDefault="000A5DDB">
            <w:pPr>
              <w:pStyle w:val="af"/>
            </w:pPr>
            <w:r>
              <w:t>Пункт 158 ППР</w:t>
            </w:r>
          </w:p>
        </w:tc>
        <w:tc>
          <w:tcPr>
            <w:tcW w:w="852" w:type="dxa"/>
            <w:tcBorders>
              <w:top w:val="single" w:sz="4" w:space="0" w:color="auto"/>
              <w:left w:val="single" w:sz="4" w:space="0" w:color="auto"/>
              <w:bottom w:val="single" w:sz="4" w:space="0" w:color="auto"/>
              <w:right w:val="single" w:sz="4" w:space="0" w:color="auto"/>
            </w:tcBorders>
          </w:tcPr>
          <w:p w14:paraId="1D6CCEBB" w14:textId="77777777" w:rsidR="000A5DDB" w:rsidRDefault="000A5DDB">
            <w:pPr>
              <w:pStyle w:val="af"/>
              <w:jc w:val="left"/>
            </w:pPr>
          </w:p>
        </w:tc>
        <w:tc>
          <w:tcPr>
            <w:tcW w:w="857" w:type="dxa"/>
            <w:tcBorders>
              <w:top w:val="single" w:sz="4" w:space="0" w:color="auto"/>
              <w:left w:val="single" w:sz="4" w:space="0" w:color="auto"/>
              <w:bottom w:val="single" w:sz="4" w:space="0" w:color="auto"/>
              <w:right w:val="single" w:sz="4" w:space="0" w:color="auto"/>
            </w:tcBorders>
          </w:tcPr>
          <w:p w14:paraId="72439DB8" w14:textId="77777777" w:rsidR="000A5DDB" w:rsidRDefault="000A5DDB">
            <w:pPr>
              <w:pStyle w:val="af"/>
              <w:jc w:val="left"/>
            </w:pPr>
          </w:p>
        </w:tc>
        <w:tc>
          <w:tcPr>
            <w:tcW w:w="1598" w:type="dxa"/>
            <w:tcBorders>
              <w:top w:val="single" w:sz="4" w:space="0" w:color="auto"/>
              <w:left w:val="single" w:sz="4" w:space="0" w:color="auto"/>
              <w:bottom w:val="single" w:sz="4" w:space="0" w:color="auto"/>
              <w:right w:val="single" w:sz="4" w:space="0" w:color="auto"/>
            </w:tcBorders>
          </w:tcPr>
          <w:p w14:paraId="2706881E"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40A0AC82" w14:textId="77777777" w:rsidR="000A5DDB" w:rsidRDefault="000A5DDB">
            <w:pPr>
              <w:pStyle w:val="af"/>
              <w:jc w:val="left"/>
            </w:pPr>
          </w:p>
        </w:tc>
      </w:tr>
      <w:tr w:rsidR="000A5DDB" w14:paraId="1238BAE7" w14:textId="77777777">
        <w:tc>
          <w:tcPr>
            <w:tcW w:w="1040" w:type="dxa"/>
            <w:tcBorders>
              <w:top w:val="single" w:sz="4" w:space="0" w:color="auto"/>
              <w:bottom w:val="single" w:sz="4" w:space="0" w:color="auto"/>
              <w:right w:val="single" w:sz="4" w:space="0" w:color="auto"/>
            </w:tcBorders>
          </w:tcPr>
          <w:p w14:paraId="7216BBC9" w14:textId="77777777" w:rsidR="000A5DDB" w:rsidRDefault="000A5DDB">
            <w:pPr>
              <w:pStyle w:val="aff5"/>
            </w:pPr>
            <w:r>
              <w:t>7.</w:t>
            </w:r>
          </w:p>
        </w:tc>
        <w:tc>
          <w:tcPr>
            <w:tcW w:w="5634" w:type="dxa"/>
            <w:tcBorders>
              <w:top w:val="single" w:sz="4" w:space="0" w:color="auto"/>
              <w:left w:val="single" w:sz="4" w:space="0" w:color="auto"/>
              <w:bottom w:val="single" w:sz="4" w:space="0" w:color="auto"/>
              <w:right w:val="single" w:sz="4" w:space="0" w:color="auto"/>
            </w:tcBorders>
          </w:tcPr>
          <w:p w14:paraId="6D2F109E" w14:textId="77777777" w:rsidR="000A5DDB" w:rsidRDefault="000A5DDB">
            <w:pPr>
              <w:pStyle w:val="af"/>
            </w:pPr>
            <w:r>
              <w:t>Проводится ли уборка по утвержденному графику в зависимости от типа твердого топлива, его склонности к окислению и запыленности помещений на электростанциях?</w:t>
            </w:r>
          </w:p>
        </w:tc>
        <w:tc>
          <w:tcPr>
            <w:tcW w:w="3597" w:type="dxa"/>
            <w:tcBorders>
              <w:top w:val="single" w:sz="4" w:space="0" w:color="auto"/>
              <w:left w:val="single" w:sz="4" w:space="0" w:color="auto"/>
              <w:bottom w:val="single" w:sz="4" w:space="0" w:color="auto"/>
              <w:right w:val="single" w:sz="4" w:space="0" w:color="auto"/>
            </w:tcBorders>
          </w:tcPr>
          <w:p w14:paraId="419D6E51" w14:textId="77777777" w:rsidR="000A5DDB" w:rsidRDefault="000A5DDB">
            <w:pPr>
              <w:pStyle w:val="af"/>
            </w:pPr>
            <w:r>
              <w:t>Пункт 158 ППР</w:t>
            </w:r>
          </w:p>
        </w:tc>
        <w:tc>
          <w:tcPr>
            <w:tcW w:w="852" w:type="dxa"/>
            <w:tcBorders>
              <w:top w:val="single" w:sz="4" w:space="0" w:color="auto"/>
              <w:left w:val="single" w:sz="4" w:space="0" w:color="auto"/>
              <w:bottom w:val="single" w:sz="4" w:space="0" w:color="auto"/>
              <w:right w:val="single" w:sz="4" w:space="0" w:color="auto"/>
            </w:tcBorders>
          </w:tcPr>
          <w:p w14:paraId="4F9DE913" w14:textId="77777777" w:rsidR="000A5DDB" w:rsidRDefault="000A5DDB">
            <w:pPr>
              <w:pStyle w:val="af"/>
              <w:jc w:val="left"/>
            </w:pPr>
          </w:p>
        </w:tc>
        <w:tc>
          <w:tcPr>
            <w:tcW w:w="857" w:type="dxa"/>
            <w:tcBorders>
              <w:top w:val="single" w:sz="4" w:space="0" w:color="auto"/>
              <w:left w:val="single" w:sz="4" w:space="0" w:color="auto"/>
              <w:bottom w:val="single" w:sz="4" w:space="0" w:color="auto"/>
              <w:right w:val="single" w:sz="4" w:space="0" w:color="auto"/>
            </w:tcBorders>
          </w:tcPr>
          <w:p w14:paraId="78035AF6" w14:textId="77777777" w:rsidR="000A5DDB" w:rsidRDefault="000A5DDB">
            <w:pPr>
              <w:pStyle w:val="af"/>
              <w:jc w:val="left"/>
            </w:pPr>
          </w:p>
        </w:tc>
        <w:tc>
          <w:tcPr>
            <w:tcW w:w="1598" w:type="dxa"/>
            <w:tcBorders>
              <w:top w:val="single" w:sz="4" w:space="0" w:color="auto"/>
              <w:left w:val="single" w:sz="4" w:space="0" w:color="auto"/>
              <w:bottom w:val="single" w:sz="4" w:space="0" w:color="auto"/>
              <w:right w:val="single" w:sz="4" w:space="0" w:color="auto"/>
            </w:tcBorders>
          </w:tcPr>
          <w:p w14:paraId="33C58023"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3AD1806D" w14:textId="77777777" w:rsidR="000A5DDB" w:rsidRDefault="000A5DDB">
            <w:pPr>
              <w:pStyle w:val="af"/>
              <w:jc w:val="left"/>
            </w:pPr>
          </w:p>
        </w:tc>
      </w:tr>
      <w:tr w:rsidR="000A5DDB" w14:paraId="5BCDC84C" w14:textId="77777777">
        <w:tc>
          <w:tcPr>
            <w:tcW w:w="1040" w:type="dxa"/>
            <w:tcBorders>
              <w:top w:val="single" w:sz="4" w:space="0" w:color="auto"/>
              <w:bottom w:val="single" w:sz="4" w:space="0" w:color="auto"/>
              <w:right w:val="single" w:sz="4" w:space="0" w:color="auto"/>
            </w:tcBorders>
          </w:tcPr>
          <w:p w14:paraId="2566F993" w14:textId="77777777" w:rsidR="000A5DDB" w:rsidRDefault="000A5DDB">
            <w:pPr>
              <w:pStyle w:val="aff5"/>
            </w:pPr>
            <w:r>
              <w:t>8.</w:t>
            </w:r>
          </w:p>
        </w:tc>
        <w:tc>
          <w:tcPr>
            <w:tcW w:w="5634" w:type="dxa"/>
            <w:tcBorders>
              <w:top w:val="single" w:sz="4" w:space="0" w:color="auto"/>
              <w:left w:val="single" w:sz="4" w:space="0" w:color="auto"/>
              <w:bottom w:val="single" w:sz="4" w:space="0" w:color="auto"/>
              <w:right w:val="single" w:sz="4" w:space="0" w:color="auto"/>
            </w:tcBorders>
          </w:tcPr>
          <w:p w14:paraId="7A814514" w14:textId="77777777" w:rsidR="000A5DDB" w:rsidRDefault="000A5DDB">
            <w:pPr>
              <w:pStyle w:val="af"/>
            </w:pPr>
            <w:r>
              <w:t>Убирается ли пыль на электростанциях только гидросмывом или механизированным способом?</w:t>
            </w:r>
          </w:p>
        </w:tc>
        <w:tc>
          <w:tcPr>
            <w:tcW w:w="3597" w:type="dxa"/>
            <w:tcBorders>
              <w:top w:val="single" w:sz="4" w:space="0" w:color="auto"/>
              <w:left w:val="single" w:sz="4" w:space="0" w:color="auto"/>
              <w:bottom w:val="single" w:sz="4" w:space="0" w:color="auto"/>
              <w:right w:val="single" w:sz="4" w:space="0" w:color="auto"/>
            </w:tcBorders>
          </w:tcPr>
          <w:p w14:paraId="4C4417CF" w14:textId="77777777" w:rsidR="000A5DDB" w:rsidRDefault="000A5DDB">
            <w:pPr>
              <w:pStyle w:val="af"/>
            </w:pPr>
            <w:r>
              <w:t>Пункт 158 ППР</w:t>
            </w:r>
          </w:p>
        </w:tc>
        <w:tc>
          <w:tcPr>
            <w:tcW w:w="852" w:type="dxa"/>
            <w:tcBorders>
              <w:top w:val="single" w:sz="4" w:space="0" w:color="auto"/>
              <w:left w:val="single" w:sz="4" w:space="0" w:color="auto"/>
              <w:bottom w:val="single" w:sz="4" w:space="0" w:color="auto"/>
              <w:right w:val="single" w:sz="4" w:space="0" w:color="auto"/>
            </w:tcBorders>
          </w:tcPr>
          <w:p w14:paraId="6B5250AA" w14:textId="77777777" w:rsidR="000A5DDB" w:rsidRDefault="000A5DDB">
            <w:pPr>
              <w:pStyle w:val="af"/>
              <w:jc w:val="left"/>
            </w:pPr>
          </w:p>
        </w:tc>
        <w:tc>
          <w:tcPr>
            <w:tcW w:w="857" w:type="dxa"/>
            <w:tcBorders>
              <w:top w:val="single" w:sz="4" w:space="0" w:color="auto"/>
              <w:left w:val="single" w:sz="4" w:space="0" w:color="auto"/>
              <w:bottom w:val="single" w:sz="4" w:space="0" w:color="auto"/>
              <w:right w:val="single" w:sz="4" w:space="0" w:color="auto"/>
            </w:tcBorders>
          </w:tcPr>
          <w:p w14:paraId="4FED7C3F" w14:textId="77777777" w:rsidR="000A5DDB" w:rsidRDefault="000A5DDB">
            <w:pPr>
              <w:pStyle w:val="af"/>
              <w:jc w:val="left"/>
            </w:pPr>
          </w:p>
        </w:tc>
        <w:tc>
          <w:tcPr>
            <w:tcW w:w="1598" w:type="dxa"/>
            <w:tcBorders>
              <w:top w:val="single" w:sz="4" w:space="0" w:color="auto"/>
              <w:left w:val="single" w:sz="4" w:space="0" w:color="auto"/>
              <w:bottom w:val="single" w:sz="4" w:space="0" w:color="auto"/>
              <w:right w:val="single" w:sz="4" w:space="0" w:color="auto"/>
            </w:tcBorders>
          </w:tcPr>
          <w:p w14:paraId="64C46BB4"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5E64CB08" w14:textId="77777777" w:rsidR="000A5DDB" w:rsidRDefault="000A5DDB">
            <w:pPr>
              <w:pStyle w:val="af"/>
              <w:jc w:val="left"/>
            </w:pPr>
          </w:p>
        </w:tc>
      </w:tr>
      <w:tr w:rsidR="000A5DDB" w14:paraId="4880C610" w14:textId="77777777">
        <w:tc>
          <w:tcPr>
            <w:tcW w:w="1040" w:type="dxa"/>
            <w:tcBorders>
              <w:top w:val="single" w:sz="4" w:space="0" w:color="auto"/>
              <w:bottom w:val="single" w:sz="4" w:space="0" w:color="auto"/>
              <w:right w:val="single" w:sz="4" w:space="0" w:color="auto"/>
            </w:tcBorders>
          </w:tcPr>
          <w:p w14:paraId="0089F603" w14:textId="77777777" w:rsidR="000A5DDB" w:rsidRDefault="000A5DDB">
            <w:pPr>
              <w:pStyle w:val="aff5"/>
            </w:pPr>
            <w:r>
              <w:t>9.</w:t>
            </w:r>
          </w:p>
        </w:tc>
        <w:tc>
          <w:tcPr>
            <w:tcW w:w="5634" w:type="dxa"/>
            <w:tcBorders>
              <w:top w:val="single" w:sz="4" w:space="0" w:color="auto"/>
              <w:left w:val="single" w:sz="4" w:space="0" w:color="auto"/>
              <w:bottom w:val="single" w:sz="4" w:space="0" w:color="auto"/>
              <w:right w:val="single" w:sz="4" w:space="0" w:color="auto"/>
            </w:tcBorders>
          </w:tcPr>
          <w:p w14:paraId="47AF81DE" w14:textId="77777777" w:rsidR="000A5DDB" w:rsidRDefault="000A5DDB">
            <w:pPr>
              <w:pStyle w:val="af"/>
            </w:pPr>
            <w:r>
              <w:t>Проводятся ли увлажнения пыли распыленной водой в отдельных местах на электростанции при необходимости ручной уборки?</w:t>
            </w:r>
          </w:p>
        </w:tc>
        <w:tc>
          <w:tcPr>
            <w:tcW w:w="3597" w:type="dxa"/>
            <w:tcBorders>
              <w:top w:val="single" w:sz="4" w:space="0" w:color="auto"/>
              <w:left w:val="single" w:sz="4" w:space="0" w:color="auto"/>
              <w:bottom w:val="single" w:sz="4" w:space="0" w:color="auto"/>
              <w:right w:val="single" w:sz="4" w:space="0" w:color="auto"/>
            </w:tcBorders>
          </w:tcPr>
          <w:p w14:paraId="33160501" w14:textId="77777777" w:rsidR="000A5DDB" w:rsidRDefault="000A5DDB">
            <w:pPr>
              <w:pStyle w:val="af"/>
            </w:pPr>
            <w:r>
              <w:t>Пункт 158 ППР</w:t>
            </w:r>
          </w:p>
        </w:tc>
        <w:tc>
          <w:tcPr>
            <w:tcW w:w="852" w:type="dxa"/>
            <w:tcBorders>
              <w:top w:val="single" w:sz="4" w:space="0" w:color="auto"/>
              <w:left w:val="single" w:sz="4" w:space="0" w:color="auto"/>
              <w:bottom w:val="single" w:sz="4" w:space="0" w:color="auto"/>
              <w:right w:val="single" w:sz="4" w:space="0" w:color="auto"/>
            </w:tcBorders>
          </w:tcPr>
          <w:p w14:paraId="6ECAD71E" w14:textId="77777777" w:rsidR="000A5DDB" w:rsidRDefault="000A5DDB">
            <w:pPr>
              <w:pStyle w:val="af"/>
              <w:jc w:val="left"/>
            </w:pPr>
          </w:p>
        </w:tc>
        <w:tc>
          <w:tcPr>
            <w:tcW w:w="857" w:type="dxa"/>
            <w:tcBorders>
              <w:top w:val="single" w:sz="4" w:space="0" w:color="auto"/>
              <w:left w:val="single" w:sz="4" w:space="0" w:color="auto"/>
              <w:bottom w:val="single" w:sz="4" w:space="0" w:color="auto"/>
              <w:right w:val="single" w:sz="4" w:space="0" w:color="auto"/>
            </w:tcBorders>
          </w:tcPr>
          <w:p w14:paraId="76AB9F58" w14:textId="77777777" w:rsidR="000A5DDB" w:rsidRDefault="000A5DDB">
            <w:pPr>
              <w:pStyle w:val="af"/>
              <w:jc w:val="left"/>
            </w:pPr>
          </w:p>
        </w:tc>
        <w:tc>
          <w:tcPr>
            <w:tcW w:w="1598" w:type="dxa"/>
            <w:tcBorders>
              <w:top w:val="single" w:sz="4" w:space="0" w:color="auto"/>
              <w:left w:val="single" w:sz="4" w:space="0" w:color="auto"/>
              <w:bottom w:val="single" w:sz="4" w:space="0" w:color="auto"/>
              <w:right w:val="single" w:sz="4" w:space="0" w:color="auto"/>
            </w:tcBorders>
          </w:tcPr>
          <w:p w14:paraId="310CE024"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55FF9194" w14:textId="77777777" w:rsidR="000A5DDB" w:rsidRDefault="000A5DDB">
            <w:pPr>
              <w:pStyle w:val="af"/>
              <w:jc w:val="left"/>
            </w:pPr>
          </w:p>
        </w:tc>
      </w:tr>
      <w:tr w:rsidR="000A5DDB" w14:paraId="64BC875F" w14:textId="77777777">
        <w:tc>
          <w:tcPr>
            <w:tcW w:w="1040" w:type="dxa"/>
            <w:tcBorders>
              <w:top w:val="single" w:sz="4" w:space="0" w:color="auto"/>
              <w:bottom w:val="single" w:sz="4" w:space="0" w:color="auto"/>
              <w:right w:val="single" w:sz="4" w:space="0" w:color="auto"/>
            </w:tcBorders>
          </w:tcPr>
          <w:p w14:paraId="0F3B31DA" w14:textId="77777777" w:rsidR="000A5DDB" w:rsidRDefault="000A5DDB">
            <w:pPr>
              <w:pStyle w:val="aff5"/>
            </w:pPr>
            <w:r>
              <w:t>10.</w:t>
            </w:r>
          </w:p>
        </w:tc>
        <w:tc>
          <w:tcPr>
            <w:tcW w:w="5634" w:type="dxa"/>
            <w:tcBorders>
              <w:top w:val="single" w:sz="4" w:space="0" w:color="auto"/>
              <w:left w:val="single" w:sz="4" w:space="0" w:color="auto"/>
              <w:bottom w:val="single" w:sz="4" w:space="0" w:color="auto"/>
              <w:right w:val="single" w:sz="4" w:space="0" w:color="auto"/>
            </w:tcBorders>
          </w:tcPr>
          <w:p w14:paraId="6CF42A18" w14:textId="77777777" w:rsidR="000A5DDB" w:rsidRDefault="000A5DDB">
            <w:pPr>
              <w:pStyle w:val="af"/>
            </w:pPr>
            <w:r>
              <w:t>Имеется ли на кабельных трассах электростанций, идущих по тракту топливоподачи, просвет между кабелями для уменьшения скопления пыли?</w:t>
            </w:r>
          </w:p>
        </w:tc>
        <w:tc>
          <w:tcPr>
            <w:tcW w:w="3597" w:type="dxa"/>
            <w:tcBorders>
              <w:top w:val="single" w:sz="4" w:space="0" w:color="auto"/>
              <w:left w:val="single" w:sz="4" w:space="0" w:color="auto"/>
              <w:bottom w:val="single" w:sz="4" w:space="0" w:color="auto"/>
              <w:right w:val="single" w:sz="4" w:space="0" w:color="auto"/>
            </w:tcBorders>
          </w:tcPr>
          <w:p w14:paraId="6DFFD9DF" w14:textId="77777777" w:rsidR="000A5DDB" w:rsidRDefault="000A5DDB">
            <w:pPr>
              <w:pStyle w:val="af"/>
            </w:pPr>
            <w:r>
              <w:t>Пункт 158 ППР</w:t>
            </w:r>
          </w:p>
        </w:tc>
        <w:tc>
          <w:tcPr>
            <w:tcW w:w="852" w:type="dxa"/>
            <w:tcBorders>
              <w:top w:val="single" w:sz="4" w:space="0" w:color="auto"/>
              <w:left w:val="single" w:sz="4" w:space="0" w:color="auto"/>
              <w:bottom w:val="single" w:sz="4" w:space="0" w:color="auto"/>
              <w:right w:val="single" w:sz="4" w:space="0" w:color="auto"/>
            </w:tcBorders>
          </w:tcPr>
          <w:p w14:paraId="0B56234C" w14:textId="77777777" w:rsidR="000A5DDB" w:rsidRDefault="000A5DDB">
            <w:pPr>
              <w:pStyle w:val="af"/>
              <w:jc w:val="left"/>
            </w:pPr>
          </w:p>
        </w:tc>
        <w:tc>
          <w:tcPr>
            <w:tcW w:w="857" w:type="dxa"/>
            <w:tcBorders>
              <w:top w:val="single" w:sz="4" w:space="0" w:color="auto"/>
              <w:left w:val="single" w:sz="4" w:space="0" w:color="auto"/>
              <w:bottom w:val="single" w:sz="4" w:space="0" w:color="auto"/>
              <w:right w:val="single" w:sz="4" w:space="0" w:color="auto"/>
            </w:tcBorders>
          </w:tcPr>
          <w:p w14:paraId="0294C1A7" w14:textId="77777777" w:rsidR="000A5DDB" w:rsidRDefault="000A5DDB">
            <w:pPr>
              <w:pStyle w:val="af"/>
              <w:jc w:val="left"/>
            </w:pPr>
          </w:p>
        </w:tc>
        <w:tc>
          <w:tcPr>
            <w:tcW w:w="1598" w:type="dxa"/>
            <w:tcBorders>
              <w:top w:val="single" w:sz="4" w:space="0" w:color="auto"/>
              <w:left w:val="single" w:sz="4" w:space="0" w:color="auto"/>
              <w:bottom w:val="single" w:sz="4" w:space="0" w:color="auto"/>
              <w:right w:val="single" w:sz="4" w:space="0" w:color="auto"/>
            </w:tcBorders>
          </w:tcPr>
          <w:p w14:paraId="1FD5C922"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6791F04C" w14:textId="77777777" w:rsidR="000A5DDB" w:rsidRDefault="000A5DDB">
            <w:pPr>
              <w:pStyle w:val="af"/>
              <w:jc w:val="left"/>
            </w:pPr>
          </w:p>
        </w:tc>
      </w:tr>
      <w:tr w:rsidR="000A5DDB" w14:paraId="39B2C668" w14:textId="77777777">
        <w:tc>
          <w:tcPr>
            <w:tcW w:w="1040" w:type="dxa"/>
            <w:tcBorders>
              <w:top w:val="single" w:sz="4" w:space="0" w:color="auto"/>
              <w:bottom w:val="single" w:sz="4" w:space="0" w:color="auto"/>
              <w:right w:val="single" w:sz="4" w:space="0" w:color="auto"/>
            </w:tcBorders>
          </w:tcPr>
          <w:p w14:paraId="2FA239B4" w14:textId="77777777" w:rsidR="000A5DDB" w:rsidRDefault="000A5DDB">
            <w:pPr>
              <w:pStyle w:val="aff5"/>
            </w:pPr>
            <w:r>
              <w:t>11.</w:t>
            </w:r>
          </w:p>
        </w:tc>
        <w:tc>
          <w:tcPr>
            <w:tcW w:w="5634" w:type="dxa"/>
            <w:tcBorders>
              <w:top w:val="single" w:sz="4" w:space="0" w:color="auto"/>
              <w:left w:val="single" w:sz="4" w:space="0" w:color="auto"/>
              <w:bottom w:val="single" w:sz="4" w:space="0" w:color="auto"/>
              <w:right w:val="single" w:sz="4" w:space="0" w:color="auto"/>
            </w:tcBorders>
          </w:tcPr>
          <w:p w14:paraId="7D8C8155" w14:textId="77777777" w:rsidR="000A5DDB" w:rsidRDefault="000A5DDB">
            <w:pPr>
              <w:pStyle w:val="af"/>
            </w:pPr>
            <w:r>
              <w:t>Исключены ли падения, просыпания топлива, при загрузке конвейерных лент электростанций, а также его скопление под нижней ниткой конвейерных лент?</w:t>
            </w:r>
          </w:p>
        </w:tc>
        <w:tc>
          <w:tcPr>
            <w:tcW w:w="3597" w:type="dxa"/>
            <w:tcBorders>
              <w:top w:val="single" w:sz="4" w:space="0" w:color="auto"/>
              <w:left w:val="single" w:sz="4" w:space="0" w:color="auto"/>
              <w:bottom w:val="single" w:sz="4" w:space="0" w:color="auto"/>
              <w:right w:val="single" w:sz="4" w:space="0" w:color="auto"/>
            </w:tcBorders>
          </w:tcPr>
          <w:p w14:paraId="124A9D02" w14:textId="77777777" w:rsidR="000A5DDB" w:rsidRDefault="000A5DDB">
            <w:pPr>
              <w:pStyle w:val="af"/>
            </w:pPr>
            <w:r>
              <w:t>Пункт 158 ППР</w:t>
            </w:r>
          </w:p>
        </w:tc>
        <w:tc>
          <w:tcPr>
            <w:tcW w:w="852" w:type="dxa"/>
            <w:tcBorders>
              <w:top w:val="single" w:sz="4" w:space="0" w:color="auto"/>
              <w:left w:val="single" w:sz="4" w:space="0" w:color="auto"/>
              <w:bottom w:val="single" w:sz="4" w:space="0" w:color="auto"/>
              <w:right w:val="single" w:sz="4" w:space="0" w:color="auto"/>
            </w:tcBorders>
          </w:tcPr>
          <w:p w14:paraId="53760468" w14:textId="77777777" w:rsidR="000A5DDB" w:rsidRDefault="000A5DDB">
            <w:pPr>
              <w:pStyle w:val="af"/>
              <w:jc w:val="left"/>
            </w:pPr>
          </w:p>
        </w:tc>
        <w:tc>
          <w:tcPr>
            <w:tcW w:w="857" w:type="dxa"/>
            <w:tcBorders>
              <w:top w:val="single" w:sz="4" w:space="0" w:color="auto"/>
              <w:left w:val="single" w:sz="4" w:space="0" w:color="auto"/>
              <w:bottom w:val="single" w:sz="4" w:space="0" w:color="auto"/>
              <w:right w:val="single" w:sz="4" w:space="0" w:color="auto"/>
            </w:tcBorders>
          </w:tcPr>
          <w:p w14:paraId="7193E9D6" w14:textId="77777777" w:rsidR="000A5DDB" w:rsidRDefault="000A5DDB">
            <w:pPr>
              <w:pStyle w:val="af"/>
              <w:jc w:val="left"/>
            </w:pPr>
          </w:p>
        </w:tc>
        <w:tc>
          <w:tcPr>
            <w:tcW w:w="1598" w:type="dxa"/>
            <w:tcBorders>
              <w:top w:val="single" w:sz="4" w:space="0" w:color="auto"/>
              <w:left w:val="single" w:sz="4" w:space="0" w:color="auto"/>
              <w:bottom w:val="single" w:sz="4" w:space="0" w:color="auto"/>
              <w:right w:val="single" w:sz="4" w:space="0" w:color="auto"/>
            </w:tcBorders>
          </w:tcPr>
          <w:p w14:paraId="527EB1B3"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6173FCB6" w14:textId="77777777" w:rsidR="000A5DDB" w:rsidRDefault="000A5DDB">
            <w:pPr>
              <w:pStyle w:val="af"/>
              <w:jc w:val="left"/>
            </w:pPr>
          </w:p>
        </w:tc>
      </w:tr>
      <w:tr w:rsidR="000A5DDB" w14:paraId="03C58025" w14:textId="77777777">
        <w:tc>
          <w:tcPr>
            <w:tcW w:w="1040" w:type="dxa"/>
            <w:tcBorders>
              <w:top w:val="single" w:sz="4" w:space="0" w:color="auto"/>
              <w:bottom w:val="single" w:sz="4" w:space="0" w:color="auto"/>
              <w:right w:val="single" w:sz="4" w:space="0" w:color="auto"/>
            </w:tcBorders>
          </w:tcPr>
          <w:p w14:paraId="1A725A07" w14:textId="77777777" w:rsidR="000A5DDB" w:rsidRDefault="000A5DDB">
            <w:pPr>
              <w:pStyle w:val="aff5"/>
            </w:pPr>
            <w:r>
              <w:t>12.</w:t>
            </w:r>
          </w:p>
        </w:tc>
        <w:tc>
          <w:tcPr>
            <w:tcW w:w="5634" w:type="dxa"/>
            <w:tcBorders>
              <w:top w:val="single" w:sz="4" w:space="0" w:color="auto"/>
              <w:left w:val="single" w:sz="4" w:space="0" w:color="auto"/>
              <w:bottom w:val="single" w:sz="4" w:space="0" w:color="auto"/>
              <w:right w:val="single" w:sz="4" w:space="0" w:color="auto"/>
            </w:tcBorders>
          </w:tcPr>
          <w:p w14:paraId="2FF474A4" w14:textId="77777777" w:rsidR="000A5DDB" w:rsidRDefault="000A5DDB">
            <w:pPr>
              <w:pStyle w:val="af"/>
            </w:pPr>
            <w:r>
              <w:t>Убирается ли скопление горючих отложений под нижней ниткой конвейерных лент электростанций в течение рабочей смены?</w:t>
            </w:r>
          </w:p>
        </w:tc>
        <w:tc>
          <w:tcPr>
            <w:tcW w:w="3597" w:type="dxa"/>
            <w:tcBorders>
              <w:top w:val="single" w:sz="4" w:space="0" w:color="auto"/>
              <w:left w:val="single" w:sz="4" w:space="0" w:color="auto"/>
              <w:bottom w:val="single" w:sz="4" w:space="0" w:color="auto"/>
              <w:right w:val="single" w:sz="4" w:space="0" w:color="auto"/>
            </w:tcBorders>
          </w:tcPr>
          <w:p w14:paraId="502B96F6" w14:textId="77777777" w:rsidR="000A5DDB" w:rsidRDefault="000A5DDB">
            <w:pPr>
              <w:pStyle w:val="af"/>
            </w:pPr>
            <w:r>
              <w:t>Пункт 158 ППР</w:t>
            </w:r>
          </w:p>
        </w:tc>
        <w:tc>
          <w:tcPr>
            <w:tcW w:w="852" w:type="dxa"/>
            <w:tcBorders>
              <w:top w:val="single" w:sz="4" w:space="0" w:color="auto"/>
              <w:left w:val="single" w:sz="4" w:space="0" w:color="auto"/>
              <w:bottom w:val="single" w:sz="4" w:space="0" w:color="auto"/>
              <w:right w:val="single" w:sz="4" w:space="0" w:color="auto"/>
            </w:tcBorders>
          </w:tcPr>
          <w:p w14:paraId="334B3DF9" w14:textId="77777777" w:rsidR="000A5DDB" w:rsidRDefault="000A5DDB">
            <w:pPr>
              <w:pStyle w:val="af"/>
              <w:jc w:val="left"/>
            </w:pPr>
          </w:p>
        </w:tc>
        <w:tc>
          <w:tcPr>
            <w:tcW w:w="857" w:type="dxa"/>
            <w:tcBorders>
              <w:top w:val="single" w:sz="4" w:space="0" w:color="auto"/>
              <w:left w:val="single" w:sz="4" w:space="0" w:color="auto"/>
              <w:bottom w:val="single" w:sz="4" w:space="0" w:color="auto"/>
              <w:right w:val="single" w:sz="4" w:space="0" w:color="auto"/>
            </w:tcBorders>
          </w:tcPr>
          <w:p w14:paraId="689554CB" w14:textId="77777777" w:rsidR="000A5DDB" w:rsidRDefault="000A5DDB">
            <w:pPr>
              <w:pStyle w:val="af"/>
              <w:jc w:val="left"/>
            </w:pPr>
          </w:p>
        </w:tc>
        <w:tc>
          <w:tcPr>
            <w:tcW w:w="1598" w:type="dxa"/>
            <w:tcBorders>
              <w:top w:val="single" w:sz="4" w:space="0" w:color="auto"/>
              <w:left w:val="single" w:sz="4" w:space="0" w:color="auto"/>
              <w:bottom w:val="single" w:sz="4" w:space="0" w:color="auto"/>
              <w:right w:val="single" w:sz="4" w:space="0" w:color="auto"/>
            </w:tcBorders>
          </w:tcPr>
          <w:p w14:paraId="43E2D9B2"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70C6555B" w14:textId="77777777" w:rsidR="000A5DDB" w:rsidRDefault="000A5DDB">
            <w:pPr>
              <w:pStyle w:val="af"/>
              <w:jc w:val="left"/>
            </w:pPr>
          </w:p>
        </w:tc>
      </w:tr>
      <w:tr w:rsidR="000A5DDB" w14:paraId="51311BAE" w14:textId="77777777">
        <w:tc>
          <w:tcPr>
            <w:tcW w:w="1040" w:type="dxa"/>
            <w:tcBorders>
              <w:top w:val="single" w:sz="4" w:space="0" w:color="auto"/>
              <w:bottom w:val="single" w:sz="4" w:space="0" w:color="auto"/>
              <w:right w:val="single" w:sz="4" w:space="0" w:color="auto"/>
            </w:tcBorders>
          </w:tcPr>
          <w:p w14:paraId="4AD1B720" w14:textId="77777777" w:rsidR="000A5DDB" w:rsidRDefault="000A5DDB">
            <w:pPr>
              <w:pStyle w:val="aff5"/>
            </w:pPr>
            <w:r>
              <w:t>13.</w:t>
            </w:r>
          </w:p>
        </w:tc>
        <w:tc>
          <w:tcPr>
            <w:tcW w:w="5634" w:type="dxa"/>
            <w:tcBorders>
              <w:top w:val="single" w:sz="4" w:space="0" w:color="auto"/>
              <w:left w:val="single" w:sz="4" w:space="0" w:color="auto"/>
              <w:bottom w:val="single" w:sz="4" w:space="0" w:color="auto"/>
              <w:right w:val="single" w:sz="4" w:space="0" w:color="auto"/>
            </w:tcBorders>
          </w:tcPr>
          <w:p w14:paraId="6A6B1C7E" w14:textId="77777777" w:rsidR="000A5DDB" w:rsidRDefault="000A5DDB">
            <w:pPr>
              <w:pStyle w:val="af"/>
            </w:pPr>
            <w:r>
              <w:t>Исключена ли остановка конвейеров электростанций, нагруженных топливом, без аварийных ситуаций?</w:t>
            </w:r>
          </w:p>
        </w:tc>
        <w:tc>
          <w:tcPr>
            <w:tcW w:w="3597" w:type="dxa"/>
            <w:tcBorders>
              <w:top w:val="single" w:sz="4" w:space="0" w:color="auto"/>
              <w:left w:val="single" w:sz="4" w:space="0" w:color="auto"/>
              <w:bottom w:val="single" w:sz="4" w:space="0" w:color="auto"/>
              <w:right w:val="single" w:sz="4" w:space="0" w:color="auto"/>
            </w:tcBorders>
          </w:tcPr>
          <w:p w14:paraId="2A30EDC2" w14:textId="77777777" w:rsidR="000A5DDB" w:rsidRDefault="000A5DDB">
            <w:pPr>
              <w:pStyle w:val="af"/>
            </w:pPr>
            <w:r>
              <w:t>Пункт 158 ППР</w:t>
            </w:r>
          </w:p>
        </w:tc>
        <w:tc>
          <w:tcPr>
            <w:tcW w:w="852" w:type="dxa"/>
            <w:tcBorders>
              <w:top w:val="single" w:sz="4" w:space="0" w:color="auto"/>
              <w:left w:val="single" w:sz="4" w:space="0" w:color="auto"/>
              <w:bottom w:val="single" w:sz="4" w:space="0" w:color="auto"/>
              <w:right w:val="single" w:sz="4" w:space="0" w:color="auto"/>
            </w:tcBorders>
          </w:tcPr>
          <w:p w14:paraId="321DF91A" w14:textId="77777777" w:rsidR="000A5DDB" w:rsidRDefault="000A5DDB">
            <w:pPr>
              <w:pStyle w:val="af"/>
              <w:jc w:val="left"/>
            </w:pPr>
          </w:p>
        </w:tc>
        <w:tc>
          <w:tcPr>
            <w:tcW w:w="857" w:type="dxa"/>
            <w:tcBorders>
              <w:top w:val="single" w:sz="4" w:space="0" w:color="auto"/>
              <w:left w:val="single" w:sz="4" w:space="0" w:color="auto"/>
              <w:bottom w:val="single" w:sz="4" w:space="0" w:color="auto"/>
              <w:right w:val="single" w:sz="4" w:space="0" w:color="auto"/>
            </w:tcBorders>
          </w:tcPr>
          <w:p w14:paraId="42EA3B2E" w14:textId="77777777" w:rsidR="000A5DDB" w:rsidRDefault="000A5DDB">
            <w:pPr>
              <w:pStyle w:val="af"/>
              <w:jc w:val="left"/>
            </w:pPr>
          </w:p>
        </w:tc>
        <w:tc>
          <w:tcPr>
            <w:tcW w:w="1598" w:type="dxa"/>
            <w:tcBorders>
              <w:top w:val="single" w:sz="4" w:space="0" w:color="auto"/>
              <w:left w:val="single" w:sz="4" w:space="0" w:color="auto"/>
              <w:bottom w:val="single" w:sz="4" w:space="0" w:color="auto"/>
              <w:right w:val="single" w:sz="4" w:space="0" w:color="auto"/>
            </w:tcBorders>
          </w:tcPr>
          <w:p w14:paraId="2EED1A4B"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59168D21" w14:textId="77777777" w:rsidR="000A5DDB" w:rsidRDefault="000A5DDB">
            <w:pPr>
              <w:pStyle w:val="af"/>
              <w:jc w:val="left"/>
            </w:pPr>
          </w:p>
        </w:tc>
      </w:tr>
      <w:tr w:rsidR="000A5DDB" w14:paraId="2899DFFC" w14:textId="77777777">
        <w:tc>
          <w:tcPr>
            <w:tcW w:w="1040" w:type="dxa"/>
            <w:tcBorders>
              <w:top w:val="single" w:sz="4" w:space="0" w:color="auto"/>
              <w:bottom w:val="single" w:sz="4" w:space="0" w:color="auto"/>
              <w:right w:val="single" w:sz="4" w:space="0" w:color="auto"/>
            </w:tcBorders>
          </w:tcPr>
          <w:p w14:paraId="63FFC33E" w14:textId="77777777" w:rsidR="000A5DDB" w:rsidRDefault="000A5DDB">
            <w:pPr>
              <w:pStyle w:val="aff5"/>
            </w:pPr>
            <w:r>
              <w:t>14.</w:t>
            </w:r>
          </w:p>
        </w:tc>
        <w:tc>
          <w:tcPr>
            <w:tcW w:w="5634" w:type="dxa"/>
            <w:tcBorders>
              <w:top w:val="single" w:sz="4" w:space="0" w:color="auto"/>
              <w:left w:val="single" w:sz="4" w:space="0" w:color="auto"/>
              <w:bottom w:val="single" w:sz="4" w:space="0" w:color="auto"/>
              <w:right w:val="single" w:sz="4" w:space="0" w:color="auto"/>
            </w:tcBorders>
          </w:tcPr>
          <w:p w14:paraId="65F203FA" w14:textId="77777777" w:rsidR="000A5DDB" w:rsidRDefault="000A5DDB">
            <w:pPr>
              <w:pStyle w:val="af"/>
            </w:pPr>
            <w:r>
              <w:t>Освобождаются ли (разгружаются ли) конвейерные ленты электростанций от топлива в случае аварийной остановки в возможно короткий срок?</w:t>
            </w:r>
          </w:p>
        </w:tc>
        <w:tc>
          <w:tcPr>
            <w:tcW w:w="3597" w:type="dxa"/>
            <w:tcBorders>
              <w:top w:val="single" w:sz="4" w:space="0" w:color="auto"/>
              <w:left w:val="single" w:sz="4" w:space="0" w:color="auto"/>
              <w:bottom w:val="single" w:sz="4" w:space="0" w:color="auto"/>
              <w:right w:val="single" w:sz="4" w:space="0" w:color="auto"/>
            </w:tcBorders>
          </w:tcPr>
          <w:p w14:paraId="108F8196" w14:textId="77777777" w:rsidR="000A5DDB" w:rsidRDefault="000A5DDB">
            <w:pPr>
              <w:pStyle w:val="af"/>
            </w:pPr>
            <w:r>
              <w:t>Пункт 158 ППР</w:t>
            </w:r>
          </w:p>
        </w:tc>
        <w:tc>
          <w:tcPr>
            <w:tcW w:w="852" w:type="dxa"/>
            <w:tcBorders>
              <w:top w:val="single" w:sz="4" w:space="0" w:color="auto"/>
              <w:left w:val="single" w:sz="4" w:space="0" w:color="auto"/>
              <w:bottom w:val="single" w:sz="4" w:space="0" w:color="auto"/>
              <w:right w:val="single" w:sz="4" w:space="0" w:color="auto"/>
            </w:tcBorders>
          </w:tcPr>
          <w:p w14:paraId="6C6B2351" w14:textId="77777777" w:rsidR="000A5DDB" w:rsidRDefault="000A5DDB">
            <w:pPr>
              <w:pStyle w:val="af"/>
              <w:jc w:val="left"/>
            </w:pPr>
          </w:p>
        </w:tc>
        <w:tc>
          <w:tcPr>
            <w:tcW w:w="857" w:type="dxa"/>
            <w:tcBorders>
              <w:top w:val="single" w:sz="4" w:space="0" w:color="auto"/>
              <w:left w:val="single" w:sz="4" w:space="0" w:color="auto"/>
              <w:bottom w:val="single" w:sz="4" w:space="0" w:color="auto"/>
              <w:right w:val="single" w:sz="4" w:space="0" w:color="auto"/>
            </w:tcBorders>
          </w:tcPr>
          <w:p w14:paraId="6536D3BC" w14:textId="77777777" w:rsidR="000A5DDB" w:rsidRDefault="000A5DDB">
            <w:pPr>
              <w:pStyle w:val="af"/>
              <w:jc w:val="left"/>
            </w:pPr>
          </w:p>
        </w:tc>
        <w:tc>
          <w:tcPr>
            <w:tcW w:w="1598" w:type="dxa"/>
            <w:tcBorders>
              <w:top w:val="single" w:sz="4" w:space="0" w:color="auto"/>
              <w:left w:val="single" w:sz="4" w:space="0" w:color="auto"/>
              <w:bottom w:val="single" w:sz="4" w:space="0" w:color="auto"/>
              <w:right w:val="single" w:sz="4" w:space="0" w:color="auto"/>
            </w:tcBorders>
          </w:tcPr>
          <w:p w14:paraId="0365B023"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6F22E436" w14:textId="77777777" w:rsidR="000A5DDB" w:rsidRDefault="000A5DDB">
            <w:pPr>
              <w:pStyle w:val="af"/>
              <w:jc w:val="left"/>
            </w:pPr>
          </w:p>
        </w:tc>
      </w:tr>
      <w:tr w:rsidR="000A5DDB" w14:paraId="082B7C83" w14:textId="77777777">
        <w:tc>
          <w:tcPr>
            <w:tcW w:w="1040" w:type="dxa"/>
            <w:tcBorders>
              <w:top w:val="single" w:sz="4" w:space="0" w:color="auto"/>
              <w:bottom w:val="single" w:sz="4" w:space="0" w:color="auto"/>
              <w:right w:val="single" w:sz="4" w:space="0" w:color="auto"/>
            </w:tcBorders>
          </w:tcPr>
          <w:p w14:paraId="32327D78" w14:textId="77777777" w:rsidR="000A5DDB" w:rsidRDefault="000A5DDB">
            <w:pPr>
              <w:pStyle w:val="aff5"/>
            </w:pPr>
            <w:r>
              <w:t>15.</w:t>
            </w:r>
          </w:p>
        </w:tc>
        <w:tc>
          <w:tcPr>
            <w:tcW w:w="5634" w:type="dxa"/>
            <w:tcBorders>
              <w:top w:val="single" w:sz="4" w:space="0" w:color="auto"/>
              <w:left w:val="single" w:sz="4" w:space="0" w:color="auto"/>
              <w:bottom w:val="single" w:sz="4" w:space="0" w:color="auto"/>
              <w:right w:val="single" w:sz="4" w:space="0" w:color="auto"/>
            </w:tcBorders>
          </w:tcPr>
          <w:p w14:paraId="560443E7" w14:textId="77777777" w:rsidR="000A5DDB" w:rsidRDefault="000A5DDB">
            <w:pPr>
              <w:pStyle w:val="af"/>
            </w:pPr>
            <w:r>
              <w:t xml:space="preserve">Производится ли при переходе электростанции на </w:t>
            </w:r>
            <w:r>
              <w:lastRenderedPageBreak/>
              <w:t>длительное сжигание газа или мазута и перед капитальным ремонтом соответствующего оборудования полное опорожнение бункеров сырого топлива?</w:t>
            </w:r>
          </w:p>
        </w:tc>
        <w:tc>
          <w:tcPr>
            <w:tcW w:w="3597" w:type="dxa"/>
            <w:tcBorders>
              <w:top w:val="single" w:sz="4" w:space="0" w:color="auto"/>
              <w:left w:val="single" w:sz="4" w:space="0" w:color="auto"/>
              <w:bottom w:val="single" w:sz="4" w:space="0" w:color="auto"/>
              <w:right w:val="single" w:sz="4" w:space="0" w:color="auto"/>
            </w:tcBorders>
          </w:tcPr>
          <w:p w14:paraId="7CADD08D" w14:textId="77777777" w:rsidR="000A5DDB" w:rsidRDefault="000A5DDB">
            <w:pPr>
              <w:pStyle w:val="af"/>
            </w:pPr>
            <w:r>
              <w:lastRenderedPageBreak/>
              <w:t>Пункт 158 ППР</w:t>
            </w:r>
          </w:p>
        </w:tc>
        <w:tc>
          <w:tcPr>
            <w:tcW w:w="852" w:type="dxa"/>
            <w:tcBorders>
              <w:top w:val="single" w:sz="4" w:space="0" w:color="auto"/>
              <w:left w:val="single" w:sz="4" w:space="0" w:color="auto"/>
              <w:bottom w:val="single" w:sz="4" w:space="0" w:color="auto"/>
              <w:right w:val="single" w:sz="4" w:space="0" w:color="auto"/>
            </w:tcBorders>
          </w:tcPr>
          <w:p w14:paraId="3326B70C" w14:textId="77777777" w:rsidR="000A5DDB" w:rsidRDefault="000A5DDB">
            <w:pPr>
              <w:pStyle w:val="af"/>
              <w:jc w:val="left"/>
            </w:pPr>
          </w:p>
        </w:tc>
        <w:tc>
          <w:tcPr>
            <w:tcW w:w="857" w:type="dxa"/>
            <w:tcBorders>
              <w:top w:val="single" w:sz="4" w:space="0" w:color="auto"/>
              <w:left w:val="single" w:sz="4" w:space="0" w:color="auto"/>
              <w:bottom w:val="single" w:sz="4" w:space="0" w:color="auto"/>
              <w:right w:val="single" w:sz="4" w:space="0" w:color="auto"/>
            </w:tcBorders>
          </w:tcPr>
          <w:p w14:paraId="6F490AB8" w14:textId="77777777" w:rsidR="000A5DDB" w:rsidRDefault="000A5DDB">
            <w:pPr>
              <w:pStyle w:val="af"/>
              <w:jc w:val="left"/>
            </w:pPr>
          </w:p>
        </w:tc>
        <w:tc>
          <w:tcPr>
            <w:tcW w:w="1598" w:type="dxa"/>
            <w:tcBorders>
              <w:top w:val="single" w:sz="4" w:space="0" w:color="auto"/>
              <w:left w:val="single" w:sz="4" w:space="0" w:color="auto"/>
              <w:bottom w:val="single" w:sz="4" w:space="0" w:color="auto"/>
              <w:right w:val="single" w:sz="4" w:space="0" w:color="auto"/>
            </w:tcBorders>
          </w:tcPr>
          <w:p w14:paraId="602D19FF"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3D4B2DDE" w14:textId="77777777" w:rsidR="000A5DDB" w:rsidRDefault="000A5DDB">
            <w:pPr>
              <w:pStyle w:val="af"/>
              <w:jc w:val="left"/>
            </w:pPr>
          </w:p>
        </w:tc>
      </w:tr>
      <w:tr w:rsidR="000A5DDB" w14:paraId="3A3DF062" w14:textId="77777777">
        <w:tc>
          <w:tcPr>
            <w:tcW w:w="1040" w:type="dxa"/>
            <w:tcBorders>
              <w:top w:val="single" w:sz="4" w:space="0" w:color="auto"/>
              <w:bottom w:val="single" w:sz="4" w:space="0" w:color="auto"/>
              <w:right w:val="single" w:sz="4" w:space="0" w:color="auto"/>
            </w:tcBorders>
          </w:tcPr>
          <w:p w14:paraId="07545F6C" w14:textId="77777777" w:rsidR="000A5DDB" w:rsidRDefault="000A5DDB">
            <w:pPr>
              <w:pStyle w:val="aff5"/>
            </w:pPr>
            <w:r>
              <w:t>16.</w:t>
            </w:r>
          </w:p>
        </w:tc>
        <w:tc>
          <w:tcPr>
            <w:tcW w:w="5634" w:type="dxa"/>
            <w:tcBorders>
              <w:top w:val="single" w:sz="4" w:space="0" w:color="auto"/>
              <w:left w:val="single" w:sz="4" w:space="0" w:color="auto"/>
              <w:bottom w:val="single" w:sz="4" w:space="0" w:color="auto"/>
              <w:right w:val="single" w:sz="4" w:space="0" w:color="auto"/>
            </w:tcBorders>
          </w:tcPr>
          <w:p w14:paraId="4ADD5DB1" w14:textId="77777777" w:rsidR="000A5DDB" w:rsidRDefault="000A5DDB">
            <w:pPr>
              <w:pStyle w:val="af"/>
            </w:pPr>
            <w:r>
              <w:t>Определен ли от порядок очистки от пыли участка не менее 10 метров вдоль ленты (при необходимости выполняется ли гидроуборка), огораживается ли этот участок щитами из негорючих материалов и обеспечивается ли первичными средствами пожаротушения перед проведением вулканизационных работ на конвейере электростанций?</w:t>
            </w:r>
          </w:p>
        </w:tc>
        <w:tc>
          <w:tcPr>
            <w:tcW w:w="3597" w:type="dxa"/>
            <w:tcBorders>
              <w:top w:val="single" w:sz="4" w:space="0" w:color="auto"/>
              <w:left w:val="single" w:sz="4" w:space="0" w:color="auto"/>
              <w:bottom w:val="single" w:sz="4" w:space="0" w:color="auto"/>
              <w:right w:val="single" w:sz="4" w:space="0" w:color="auto"/>
            </w:tcBorders>
          </w:tcPr>
          <w:p w14:paraId="296036A1" w14:textId="77777777" w:rsidR="000A5DDB" w:rsidRDefault="000A5DDB">
            <w:pPr>
              <w:pStyle w:val="af"/>
            </w:pPr>
            <w:r>
              <w:t>Пункт 158 ППР</w:t>
            </w:r>
          </w:p>
        </w:tc>
        <w:tc>
          <w:tcPr>
            <w:tcW w:w="852" w:type="dxa"/>
            <w:tcBorders>
              <w:top w:val="single" w:sz="4" w:space="0" w:color="auto"/>
              <w:left w:val="single" w:sz="4" w:space="0" w:color="auto"/>
              <w:bottom w:val="single" w:sz="4" w:space="0" w:color="auto"/>
              <w:right w:val="single" w:sz="4" w:space="0" w:color="auto"/>
            </w:tcBorders>
          </w:tcPr>
          <w:p w14:paraId="6B1C8478" w14:textId="77777777" w:rsidR="000A5DDB" w:rsidRDefault="000A5DDB">
            <w:pPr>
              <w:pStyle w:val="af"/>
              <w:jc w:val="left"/>
            </w:pPr>
          </w:p>
        </w:tc>
        <w:tc>
          <w:tcPr>
            <w:tcW w:w="857" w:type="dxa"/>
            <w:tcBorders>
              <w:top w:val="single" w:sz="4" w:space="0" w:color="auto"/>
              <w:left w:val="single" w:sz="4" w:space="0" w:color="auto"/>
              <w:bottom w:val="single" w:sz="4" w:space="0" w:color="auto"/>
              <w:right w:val="single" w:sz="4" w:space="0" w:color="auto"/>
            </w:tcBorders>
          </w:tcPr>
          <w:p w14:paraId="4012E276" w14:textId="77777777" w:rsidR="000A5DDB" w:rsidRDefault="000A5DDB">
            <w:pPr>
              <w:pStyle w:val="af"/>
              <w:jc w:val="left"/>
            </w:pPr>
          </w:p>
        </w:tc>
        <w:tc>
          <w:tcPr>
            <w:tcW w:w="1598" w:type="dxa"/>
            <w:tcBorders>
              <w:top w:val="single" w:sz="4" w:space="0" w:color="auto"/>
              <w:left w:val="single" w:sz="4" w:space="0" w:color="auto"/>
              <w:bottom w:val="single" w:sz="4" w:space="0" w:color="auto"/>
              <w:right w:val="single" w:sz="4" w:space="0" w:color="auto"/>
            </w:tcBorders>
          </w:tcPr>
          <w:p w14:paraId="2F868DE1"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57FDAF61" w14:textId="77777777" w:rsidR="000A5DDB" w:rsidRDefault="000A5DDB">
            <w:pPr>
              <w:pStyle w:val="af"/>
              <w:jc w:val="left"/>
            </w:pPr>
          </w:p>
        </w:tc>
      </w:tr>
      <w:tr w:rsidR="000A5DDB" w14:paraId="5C697159" w14:textId="77777777">
        <w:tc>
          <w:tcPr>
            <w:tcW w:w="1040" w:type="dxa"/>
            <w:tcBorders>
              <w:top w:val="single" w:sz="4" w:space="0" w:color="auto"/>
              <w:bottom w:val="single" w:sz="4" w:space="0" w:color="auto"/>
              <w:right w:val="single" w:sz="4" w:space="0" w:color="auto"/>
            </w:tcBorders>
          </w:tcPr>
          <w:p w14:paraId="753BB8C3" w14:textId="77777777" w:rsidR="000A5DDB" w:rsidRDefault="000A5DDB">
            <w:pPr>
              <w:pStyle w:val="aff5"/>
            </w:pPr>
            <w:r>
              <w:t>17.</w:t>
            </w:r>
          </w:p>
        </w:tc>
        <w:tc>
          <w:tcPr>
            <w:tcW w:w="5634" w:type="dxa"/>
            <w:tcBorders>
              <w:top w:val="single" w:sz="4" w:space="0" w:color="auto"/>
              <w:left w:val="single" w:sz="4" w:space="0" w:color="auto"/>
              <w:bottom w:val="single" w:sz="4" w:space="0" w:color="auto"/>
              <w:right w:val="single" w:sz="4" w:space="0" w:color="auto"/>
            </w:tcBorders>
          </w:tcPr>
          <w:p w14:paraId="0F2C16E4" w14:textId="77777777" w:rsidR="000A5DDB" w:rsidRDefault="000A5DDB">
            <w:pPr>
              <w:pStyle w:val="af"/>
            </w:pPr>
            <w:r>
              <w:t>Исключено ли устройство в помещениях и коридорах закрытых распределительных устройств и подстанций электростанций кладовых, не относящихся к распределительному устройству, а также хранение электротехнического оборудования, запасных частей, емкостей с горючими жидкостями и баллонов с различными газами?</w:t>
            </w:r>
          </w:p>
        </w:tc>
        <w:tc>
          <w:tcPr>
            <w:tcW w:w="3597" w:type="dxa"/>
            <w:tcBorders>
              <w:top w:val="single" w:sz="4" w:space="0" w:color="auto"/>
              <w:left w:val="single" w:sz="4" w:space="0" w:color="auto"/>
              <w:bottom w:val="single" w:sz="4" w:space="0" w:color="auto"/>
              <w:right w:val="single" w:sz="4" w:space="0" w:color="auto"/>
            </w:tcBorders>
          </w:tcPr>
          <w:p w14:paraId="2976DAA8" w14:textId="77777777" w:rsidR="000A5DDB" w:rsidRDefault="000A5DDB">
            <w:pPr>
              <w:pStyle w:val="af"/>
            </w:pPr>
            <w:r>
              <w:t>Пункт 158 ППР</w:t>
            </w:r>
          </w:p>
        </w:tc>
        <w:tc>
          <w:tcPr>
            <w:tcW w:w="852" w:type="dxa"/>
            <w:tcBorders>
              <w:top w:val="single" w:sz="4" w:space="0" w:color="auto"/>
              <w:left w:val="single" w:sz="4" w:space="0" w:color="auto"/>
              <w:bottom w:val="single" w:sz="4" w:space="0" w:color="auto"/>
              <w:right w:val="single" w:sz="4" w:space="0" w:color="auto"/>
            </w:tcBorders>
          </w:tcPr>
          <w:p w14:paraId="4FAF30DA" w14:textId="77777777" w:rsidR="000A5DDB" w:rsidRDefault="000A5DDB">
            <w:pPr>
              <w:pStyle w:val="af"/>
              <w:jc w:val="left"/>
            </w:pPr>
          </w:p>
        </w:tc>
        <w:tc>
          <w:tcPr>
            <w:tcW w:w="857" w:type="dxa"/>
            <w:tcBorders>
              <w:top w:val="single" w:sz="4" w:space="0" w:color="auto"/>
              <w:left w:val="single" w:sz="4" w:space="0" w:color="auto"/>
              <w:bottom w:val="single" w:sz="4" w:space="0" w:color="auto"/>
              <w:right w:val="single" w:sz="4" w:space="0" w:color="auto"/>
            </w:tcBorders>
          </w:tcPr>
          <w:p w14:paraId="0EF20286" w14:textId="77777777" w:rsidR="000A5DDB" w:rsidRDefault="000A5DDB">
            <w:pPr>
              <w:pStyle w:val="af"/>
              <w:jc w:val="left"/>
            </w:pPr>
          </w:p>
        </w:tc>
        <w:tc>
          <w:tcPr>
            <w:tcW w:w="1598" w:type="dxa"/>
            <w:tcBorders>
              <w:top w:val="single" w:sz="4" w:space="0" w:color="auto"/>
              <w:left w:val="single" w:sz="4" w:space="0" w:color="auto"/>
              <w:bottom w:val="single" w:sz="4" w:space="0" w:color="auto"/>
              <w:right w:val="single" w:sz="4" w:space="0" w:color="auto"/>
            </w:tcBorders>
          </w:tcPr>
          <w:p w14:paraId="755794A9"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3BEF0A43" w14:textId="77777777" w:rsidR="000A5DDB" w:rsidRDefault="000A5DDB">
            <w:pPr>
              <w:pStyle w:val="af"/>
              <w:jc w:val="left"/>
            </w:pPr>
          </w:p>
        </w:tc>
      </w:tr>
      <w:tr w:rsidR="000A5DDB" w14:paraId="5A74A7B4" w14:textId="77777777">
        <w:tc>
          <w:tcPr>
            <w:tcW w:w="1040" w:type="dxa"/>
            <w:tcBorders>
              <w:top w:val="single" w:sz="4" w:space="0" w:color="auto"/>
              <w:bottom w:val="single" w:sz="4" w:space="0" w:color="auto"/>
              <w:right w:val="single" w:sz="4" w:space="0" w:color="auto"/>
            </w:tcBorders>
          </w:tcPr>
          <w:p w14:paraId="542E4856" w14:textId="77777777" w:rsidR="000A5DDB" w:rsidRDefault="000A5DDB">
            <w:pPr>
              <w:pStyle w:val="aff5"/>
            </w:pPr>
            <w:r>
              <w:t>18.</w:t>
            </w:r>
          </w:p>
        </w:tc>
        <w:tc>
          <w:tcPr>
            <w:tcW w:w="5634" w:type="dxa"/>
            <w:tcBorders>
              <w:top w:val="single" w:sz="4" w:space="0" w:color="auto"/>
              <w:left w:val="single" w:sz="4" w:space="0" w:color="auto"/>
              <w:bottom w:val="single" w:sz="4" w:space="0" w:color="auto"/>
              <w:right w:val="single" w:sz="4" w:space="0" w:color="auto"/>
            </w:tcBorders>
          </w:tcPr>
          <w:p w14:paraId="0E99DF64" w14:textId="77777777" w:rsidR="000A5DDB" w:rsidRDefault="000A5DDB">
            <w:pPr>
              <w:pStyle w:val="af"/>
            </w:pPr>
            <w:r>
              <w:t>Очищается ли на электростанциях немедленно теплоизоляция горячих поверхностей в случае попадания масла (горячей водой или паром), а в случае глубокой пропитки изоляции замена - участка теплоизоляции?</w:t>
            </w:r>
          </w:p>
        </w:tc>
        <w:tc>
          <w:tcPr>
            <w:tcW w:w="3597" w:type="dxa"/>
            <w:tcBorders>
              <w:top w:val="single" w:sz="4" w:space="0" w:color="auto"/>
              <w:left w:val="single" w:sz="4" w:space="0" w:color="auto"/>
              <w:bottom w:val="single" w:sz="4" w:space="0" w:color="auto"/>
              <w:right w:val="single" w:sz="4" w:space="0" w:color="auto"/>
            </w:tcBorders>
          </w:tcPr>
          <w:p w14:paraId="401BB221" w14:textId="77777777" w:rsidR="000A5DDB" w:rsidRDefault="000A5DDB">
            <w:pPr>
              <w:pStyle w:val="af"/>
            </w:pPr>
            <w:r>
              <w:t>Пункт 158 ППР</w:t>
            </w:r>
          </w:p>
        </w:tc>
        <w:tc>
          <w:tcPr>
            <w:tcW w:w="852" w:type="dxa"/>
            <w:tcBorders>
              <w:top w:val="single" w:sz="4" w:space="0" w:color="auto"/>
              <w:left w:val="single" w:sz="4" w:space="0" w:color="auto"/>
              <w:bottom w:val="single" w:sz="4" w:space="0" w:color="auto"/>
              <w:right w:val="single" w:sz="4" w:space="0" w:color="auto"/>
            </w:tcBorders>
          </w:tcPr>
          <w:p w14:paraId="018D7BAD" w14:textId="77777777" w:rsidR="000A5DDB" w:rsidRDefault="000A5DDB">
            <w:pPr>
              <w:pStyle w:val="af"/>
              <w:jc w:val="left"/>
            </w:pPr>
          </w:p>
        </w:tc>
        <w:tc>
          <w:tcPr>
            <w:tcW w:w="857" w:type="dxa"/>
            <w:tcBorders>
              <w:top w:val="single" w:sz="4" w:space="0" w:color="auto"/>
              <w:left w:val="single" w:sz="4" w:space="0" w:color="auto"/>
              <w:bottom w:val="single" w:sz="4" w:space="0" w:color="auto"/>
              <w:right w:val="single" w:sz="4" w:space="0" w:color="auto"/>
            </w:tcBorders>
          </w:tcPr>
          <w:p w14:paraId="2BCE4D9A" w14:textId="77777777" w:rsidR="000A5DDB" w:rsidRDefault="000A5DDB">
            <w:pPr>
              <w:pStyle w:val="af"/>
              <w:jc w:val="left"/>
            </w:pPr>
          </w:p>
        </w:tc>
        <w:tc>
          <w:tcPr>
            <w:tcW w:w="1598" w:type="dxa"/>
            <w:tcBorders>
              <w:top w:val="single" w:sz="4" w:space="0" w:color="auto"/>
              <w:left w:val="single" w:sz="4" w:space="0" w:color="auto"/>
              <w:bottom w:val="single" w:sz="4" w:space="0" w:color="auto"/>
              <w:right w:val="single" w:sz="4" w:space="0" w:color="auto"/>
            </w:tcBorders>
          </w:tcPr>
          <w:p w14:paraId="2483D7CD"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70FAA40E" w14:textId="77777777" w:rsidR="000A5DDB" w:rsidRDefault="000A5DDB">
            <w:pPr>
              <w:pStyle w:val="af"/>
              <w:jc w:val="left"/>
            </w:pPr>
          </w:p>
        </w:tc>
      </w:tr>
      <w:tr w:rsidR="000A5DDB" w14:paraId="13A29FA0" w14:textId="77777777">
        <w:tc>
          <w:tcPr>
            <w:tcW w:w="1040" w:type="dxa"/>
            <w:tcBorders>
              <w:top w:val="single" w:sz="4" w:space="0" w:color="auto"/>
              <w:bottom w:val="single" w:sz="4" w:space="0" w:color="auto"/>
              <w:right w:val="single" w:sz="4" w:space="0" w:color="auto"/>
            </w:tcBorders>
          </w:tcPr>
          <w:p w14:paraId="48529B4D" w14:textId="77777777" w:rsidR="000A5DDB" w:rsidRDefault="000A5DDB">
            <w:pPr>
              <w:pStyle w:val="aff5"/>
            </w:pPr>
            <w:r>
              <w:t>19.</w:t>
            </w:r>
          </w:p>
        </w:tc>
        <w:tc>
          <w:tcPr>
            <w:tcW w:w="5634" w:type="dxa"/>
            <w:tcBorders>
              <w:top w:val="single" w:sz="4" w:space="0" w:color="auto"/>
              <w:left w:val="single" w:sz="4" w:space="0" w:color="auto"/>
              <w:bottom w:val="single" w:sz="4" w:space="0" w:color="auto"/>
              <w:right w:val="single" w:sz="4" w:space="0" w:color="auto"/>
            </w:tcBorders>
          </w:tcPr>
          <w:p w14:paraId="241CBCEE" w14:textId="77777777" w:rsidR="000A5DDB" w:rsidRDefault="000A5DDB">
            <w:pPr>
              <w:pStyle w:val="af"/>
            </w:pPr>
            <w:r>
              <w:t>Находятся ли на электростанциях поддоны под маслонаполненным оборудованием для сбора возможных протечек масла в исправном состоянии?</w:t>
            </w:r>
          </w:p>
        </w:tc>
        <w:tc>
          <w:tcPr>
            <w:tcW w:w="3597" w:type="dxa"/>
            <w:tcBorders>
              <w:top w:val="single" w:sz="4" w:space="0" w:color="auto"/>
              <w:left w:val="single" w:sz="4" w:space="0" w:color="auto"/>
              <w:bottom w:val="single" w:sz="4" w:space="0" w:color="auto"/>
              <w:right w:val="single" w:sz="4" w:space="0" w:color="auto"/>
            </w:tcBorders>
          </w:tcPr>
          <w:p w14:paraId="7D88B5C6" w14:textId="77777777" w:rsidR="000A5DDB" w:rsidRDefault="000A5DDB">
            <w:pPr>
              <w:pStyle w:val="af"/>
            </w:pPr>
            <w:r>
              <w:t>Пункт 158 ППР</w:t>
            </w:r>
          </w:p>
        </w:tc>
        <w:tc>
          <w:tcPr>
            <w:tcW w:w="852" w:type="dxa"/>
            <w:tcBorders>
              <w:top w:val="single" w:sz="4" w:space="0" w:color="auto"/>
              <w:left w:val="single" w:sz="4" w:space="0" w:color="auto"/>
              <w:bottom w:val="single" w:sz="4" w:space="0" w:color="auto"/>
              <w:right w:val="single" w:sz="4" w:space="0" w:color="auto"/>
            </w:tcBorders>
          </w:tcPr>
          <w:p w14:paraId="00B2596E" w14:textId="77777777" w:rsidR="000A5DDB" w:rsidRDefault="000A5DDB">
            <w:pPr>
              <w:pStyle w:val="af"/>
              <w:jc w:val="left"/>
            </w:pPr>
          </w:p>
        </w:tc>
        <w:tc>
          <w:tcPr>
            <w:tcW w:w="857" w:type="dxa"/>
            <w:tcBorders>
              <w:top w:val="single" w:sz="4" w:space="0" w:color="auto"/>
              <w:left w:val="single" w:sz="4" w:space="0" w:color="auto"/>
              <w:bottom w:val="single" w:sz="4" w:space="0" w:color="auto"/>
              <w:right w:val="single" w:sz="4" w:space="0" w:color="auto"/>
            </w:tcBorders>
          </w:tcPr>
          <w:p w14:paraId="551D8509" w14:textId="77777777" w:rsidR="000A5DDB" w:rsidRDefault="000A5DDB">
            <w:pPr>
              <w:pStyle w:val="af"/>
              <w:jc w:val="left"/>
            </w:pPr>
          </w:p>
        </w:tc>
        <w:tc>
          <w:tcPr>
            <w:tcW w:w="1598" w:type="dxa"/>
            <w:tcBorders>
              <w:top w:val="single" w:sz="4" w:space="0" w:color="auto"/>
              <w:left w:val="single" w:sz="4" w:space="0" w:color="auto"/>
              <w:bottom w:val="single" w:sz="4" w:space="0" w:color="auto"/>
              <w:right w:val="single" w:sz="4" w:space="0" w:color="auto"/>
            </w:tcBorders>
          </w:tcPr>
          <w:p w14:paraId="68858D53"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668B9366" w14:textId="77777777" w:rsidR="000A5DDB" w:rsidRDefault="000A5DDB">
            <w:pPr>
              <w:pStyle w:val="af"/>
              <w:jc w:val="left"/>
            </w:pPr>
          </w:p>
        </w:tc>
      </w:tr>
      <w:tr w:rsidR="000A5DDB" w14:paraId="307606D1" w14:textId="77777777">
        <w:tc>
          <w:tcPr>
            <w:tcW w:w="1040" w:type="dxa"/>
            <w:tcBorders>
              <w:top w:val="single" w:sz="4" w:space="0" w:color="auto"/>
              <w:bottom w:val="single" w:sz="4" w:space="0" w:color="auto"/>
              <w:right w:val="single" w:sz="4" w:space="0" w:color="auto"/>
            </w:tcBorders>
          </w:tcPr>
          <w:p w14:paraId="60D2825B" w14:textId="77777777" w:rsidR="000A5DDB" w:rsidRDefault="000A5DDB">
            <w:pPr>
              <w:pStyle w:val="aff5"/>
            </w:pPr>
            <w:r>
              <w:t>20.</w:t>
            </w:r>
          </w:p>
        </w:tc>
        <w:tc>
          <w:tcPr>
            <w:tcW w:w="5634" w:type="dxa"/>
            <w:tcBorders>
              <w:top w:val="single" w:sz="4" w:space="0" w:color="auto"/>
              <w:left w:val="single" w:sz="4" w:space="0" w:color="auto"/>
              <w:bottom w:val="single" w:sz="4" w:space="0" w:color="auto"/>
              <w:right w:val="single" w:sz="4" w:space="0" w:color="auto"/>
            </w:tcBorders>
          </w:tcPr>
          <w:p w14:paraId="06DFD6F9" w14:textId="77777777" w:rsidR="000A5DDB" w:rsidRDefault="000A5DDB">
            <w:pPr>
              <w:pStyle w:val="af"/>
            </w:pPr>
            <w:r>
              <w:t>Проверяется ли на электростанциях в период ремонтов проходимость трубопроводов организованного отвода масла в сборный бак?</w:t>
            </w:r>
          </w:p>
        </w:tc>
        <w:tc>
          <w:tcPr>
            <w:tcW w:w="3597" w:type="dxa"/>
            <w:tcBorders>
              <w:top w:val="single" w:sz="4" w:space="0" w:color="auto"/>
              <w:left w:val="single" w:sz="4" w:space="0" w:color="auto"/>
              <w:bottom w:val="single" w:sz="4" w:space="0" w:color="auto"/>
              <w:right w:val="single" w:sz="4" w:space="0" w:color="auto"/>
            </w:tcBorders>
          </w:tcPr>
          <w:p w14:paraId="5446AFE0" w14:textId="77777777" w:rsidR="000A5DDB" w:rsidRDefault="000A5DDB">
            <w:pPr>
              <w:pStyle w:val="af"/>
            </w:pPr>
            <w:r>
              <w:t>Пункт 158 ППР</w:t>
            </w:r>
          </w:p>
        </w:tc>
        <w:tc>
          <w:tcPr>
            <w:tcW w:w="852" w:type="dxa"/>
            <w:tcBorders>
              <w:top w:val="single" w:sz="4" w:space="0" w:color="auto"/>
              <w:left w:val="single" w:sz="4" w:space="0" w:color="auto"/>
              <w:bottom w:val="single" w:sz="4" w:space="0" w:color="auto"/>
              <w:right w:val="single" w:sz="4" w:space="0" w:color="auto"/>
            </w:tcBorders>
          </w:tcPr>
          <w:p w14:paraId="36D5FEAA" w14:textId="77777777" w:rsidR="000A5DDB" w:rsidRDefault="000A5DDB">
            <w:pPr>
              <w:pStyle w:val="af"/>
              <w:jc w:val="left"/>
            </w:pPr>
          </w:p>
        </w:tc>
        <w:tc>
          <w:tcPr>
            <w:tcW w:w="857" w:type="dxa"/>
            <w:tcBorders>
              <w:top w:val="single" w:sz="4" w:space="0" w:color="auto"/>
              <w:left w:val="single" w:sz="4" w:space="0" w:color="auto"/>
              <w:bottom w:val="single" w:sz="4" w:space="0" w:color="auto"/>
              <w:right w:val="single" w:sz="4" w:space="0" w:color="auto"/>
            </w:tcBorders>
          </w:tcPr>
          <w:p w14:paraId="4A9794E0" w14:textId="77777777" w:rsidR="000A5DDB" w:rsidRDefault="000A5DDB">
            <w:pPr>
              <w:pStyle w:val="af"/>
              <w:jc w:val="left"/>
            </w:pPr>
          </w:p>
        </w:tc>
        <w:tc>
          <w:tcPr>
            <w:tcW w:w="1598" w:type="dxa"/>
            <w:tcBorders>
              <w:top w:val="single" w:sz="4" w:space="0" w:color="auto"/>
              <w:left w:val="single" w:sz="4" w:space="0" w:color="auto"/>
              <w:bottom w:val="single" w:sz="4" w:space="0" w:color="auto"/>
              <w:right w:val="single" w:sz="4" w:space="0" w:color="auto"/>
            </w:tcBorders>
          </w:tcPr>
          <w:p w14:paraId="34373C67"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46150BE4" w14:textId="77777777" w:rsidR="000A5DDB" w:rsidRDefault="000A5DDB">
            <w:pPr>
              <w:pStyle w:val="af"/>
              <w:jc w:val="left"/>
            </w:pPr>
          </w:p>
        </w:tc>
      </w:tr>
      <w:tr w:rsidR="000A5DDB" w14:paraId="760C0E79" w14:textId="77777777">
        <w:tc>
          <w:tcPr>
            <w:tcW w:w="1040" w:type="dxa"/>
            <w:tcBorders>
              <w:top w:val="single" w:sz="4" w:space="0" w:color="auto"/>
              <w:bottom w:val="single" w:sz="4" w:space="0" w:color="auto"/>
              <w:right w:val="single" w:sz="4" w:space="0" w:color="auto"/>
            </w:tcBorders>
          </w:tcPr>
          <w:p w14:paraId="3AF0435D" w14:textId="77777777" w:rsidR="000A5DDB" w:rsidRDefault="000A5DDB">
            <w:pPr>
              <w:pStyle w:val="aff5"/>
            </w:pPr>
            <w:r>
              <w:t>21.</w:t>
            </w:r>
          </w:p>
        </w:tc>
        <w:tc>
          <w:tcPr>
            <w:tcW w:w="5634" w:type="dxa"/>
            <w:tcBorders>
              <w:top w:val="single" w:sz="4" w:space="0" w:color="auto"/>
              <w:left w:val="single" w:sz="4" w:space="0" w:color="auto"/>
              <w:bottom w:val="single" w:sz="4" w:space="0" w:color="auto"/>
              <w:right w:val="single" w:sz="4" w:space="0" w:color="auto"/>
            </w:tcBorders>
          </w:tcPr>
          <w:p w14:paraId="2E550C8B" w14:textId="77777777" w:rsidR="000A5DDB" w:rsidRDefault="000A5DDB">
            <w:pPr>
              <w:pStyle w:val="af"/>
            </w:pPr>
            <w:r>
              <w:t>Исключено ли укладывание на электростанциях для сбора протечек масла из уплотнений и сальников на оборудовании тряпок и ветоши, а также использование временных лотков и противней?</w:t>
            </w:r>
          </w:p>
        </w:tc>
        <w:tc>
          <w:tcPr>
            <w:tcW w:w="3597" w:type="dxa"/>
            <w:tcBorders>
              <w:top w:val="single" w:sz="4" w:space="0" w:color="auto"/>
              <w:left w:val="single" w:sz="4" w:space="0" w:color="auto"/>
              <w:bottom w:val="single" w:sz="4" w:space="0" w:color="auto"/>
              <w:right w:val="single" w:sz="4" w:space="0" w:color="auto"/>
            </w:tcBorders>
          </w:tcPr>
          <w:p w14:paraId="0FCF0E76" w14:textId="77777777" w:rsidR="000A5DDB" w:rsidRDefault="000A5DDB">
            <w:pPr>
              <w:pStyle w:val="af"/>
            </w:pPr>
            <w:r>
              <w:t>Пункт 158 ППР</w:t>
            </w:r>
          </w:p>
        </w:tc>
        <w:tc>
          <w:tcPr>
            <w:tcW w:w="852" w:type="dxa"/>
            <w:tcBorders>
              <w:top w:val="single" w:sz="4" w:space="0" w:color="auto"/>
              <w:left w:val="single" w:sz="4" w:space="0" w:color="auto"/>
              <w:bottom w:val="single" w:sz="4" w:space="0" w:color="auto"/>
              <w:right w:val="single" w:sz="4" w:space="0" w:color="auto"/>
            </w:tcBorders>
          </w:tcPr>
          <w:p w14:paraId="156A6FCE" w14:textId="77777777" w:rsidR="000A5DDB" w:rsidRDefault="000A5DDB">
            <w:pPr>
              <w:pStyle w:val="af"/>
              <w:jc w:val="left"/>
            </w:pPr>
          </w:p>
        </w:tc>
        <w:tc>
          <w:tcPr>
            <w:tcW w:w="857" w:type="dxa"/>
            <w:tcBorders>
              <w:top w:val="single" w:sz="4" w:space="0" w:color="auto"/>
              <w:left w:val="single" w:sz="4" w:space="0" w:color="auto"/>
              <w:bottom w:val="single" w:sz="4" w:space="0" w:color="auto"/>
              <w:right w:val="single" w:sz="4" w:space="0" w:color="auto"/>
            </w:tcBorders>
          </w:tcPr>
          <w:p w14:paraId="2F4FE863" w14:textId="77777777" w:rsidR="000A5DDB" w:rsidRDefault="000A5DDB">
            <w:pPr>
              <w:pStyle w:val="af"/>
              <w:jc w:val="left"/>
            </w:pPr>
          </w:p>
        </w:tc>
        <w:tc>
          <w:tcPr>
            <w:tcW w:w="1598" w:type="dxa"/>
            <w:tcBorders>
              <w:top w:val="single" w:sz="4" w:space="0" w:color="auto"/>
              <w:left w:val="single" w:sz="4" w:space="0" w:color="auto"/>
              <w:bottom w:val="single" w:sz="4" w:space="0" w:color="auto"/>
              <w:right w:val="single" w:sz="4" w:space="0" w:color="auto"/>
            </w:tcBorders>
          </w:tcPr>
          <w:p w14:paraId="2792DA6F"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47D29E34" w14:textId="77777777" w:rsidR="000A5DDB" w:rsidRDefault="000A5DDB">
            <w:pPr>
              <w:pStyle w:val="af"/>
              <w:jc w:val="left"/>
            </w:pPr>
          </w:p>
        </w:tc>
      </w:tr>
      <w:tr w:rsidR="000A5DDB" w14:paraId="76D32DEB" w14:textId="77777777">
        <w:tc>
          <w:tcPr>
            <w:tcW w:w="1040" w:type="dxa"/>
            <w:tcBorders>
              <w:top w:val="single" w:sz="4" w:space="0" w:color="auto"/>
              <w:bottom w:val="single" w:sz="4" w:space="0" w:color="auto"/>
              <w:right w:val="single" w:sz="4" w:space="0" w:color="auto"/>
            </w:tcBorders>
          </w:tcPr>
          <w:p w14:paraId="47943324" w14:textId="77777777" w:rsidR="000A5DDB" w:rsidRDefault="000A5DDB">
            <w:pPr>
              <w:pStyle w:val="aff5"/>
            </w:pPr>
            <w:r>
              <w:t>22.</w:t>
            </w:r>
          </w:p>
        </w:tc>
        <w:tc>
          <w:tcPr>
            <w:tcW w:w="5634" w:type="dxa"/>
            <w:tcBorders>
              <w:top w:val="single" w:sz="4" w:space="0" w:color="auto"/>
              <w:left w:val="single" w:sz="4" w:space="0" w:color="auto"/>
              <w:bottom w:val="single" w:sz="4" w:space="0" w:color="auto"/>
              <w:right w:val="single" w:sz="4" w:space="0" w:color="auto"/>
            </w:tcBorders>
          </w:tcPr>
          <w:p w14:paraId="1B7AB73C" w14:textId="77777777" w:rsidR="000A5DDB" w:rsidRDefault="000A5DDB">
            <w:pPr>
              <w:pStyle w:val="af"/>
            </w:pPr>
            <w:r>
              <w:t>Устанавливаются ли в кабельных сооружениях не реже чем через 60 метров указатели ближайшего выхода?</w:t>
            </w:r>
          </w:p>
        </w:tc>
        <w:tc>
          <w:tcPr>
            <w:tcW w:w="3597" w:type="dxa"/>
            <w:tcBorders>
              <w:top w:val="single" w:sz="4" w:space="0" w:color="auto"/>
              <w:left w:val="single" w:sz="4" w:space="0" w:color="auto"/>
              <w:bottom w:val="single" w:sz="4" w:space="0" w:color="auto"/>
              <w:right w:val="single" w:sz="4" w:space="0" w:color="auto"/>
            </w:tcBorders>
          </w:tcPr>
          <w:p w14:paraId="4DD43364" w14:textId="77777777" w:rsidR="000A5DDB" w:rsidRDefault="000A5DDB">
            <w:pPr>
              <w:pStyle w:val="af"/>
            </w:pPr>
            <w:r>
              <w:t>Пункт 159 ППР</w:t>
            </w:r>
          </w:p>
        </w:tc>
        <w:tc>
          <w:tcPr>
            <w:tcW w:w="852" w:type="dxa"/>
            <w:tcBorders>
              <w:top w:val="single" w:sz="4" w:space="0" w:color="auto"/>
              <w:left w:val="single" w:sz="4" w:space="0" w:color="auto"/>
              <w:bottom w:val="single" w:sz="4" w:space="0" w:color="auto"/>
              <w:right w:val="single" w:sz="4" w:space="0" w:color="auto"/>
            </w:tcBorders>
          </w:tcPr>
          <w:p w14:paraId="60C45ED0" w14:textId="77777777" w:rsidR="000A5DDB" w:rsidRDefault="000A5DDB">
            <w:pPr>
              <w:pStyle w:val="af"/>
              <w:jc w:val="left"/>
            </w:pPr>
          </w:p>
        </w:tc>
        <w:tc>
          <w:tcPr>
            <w:tcW w:w="857" w:type="dxa"/>
            <w:tcBorders>
              <w:top w:val="single" w:sz="4" w:space="0" w:color="auto"/>
              <w:left w:val="single" w:sz="4" w:space="0" w:color="auto"/>
              <w:bottom w:val="single" w:sz="4" w:space="0" w:color="auto"/>
              <w:right w:val="single" w:sz="4" w:space="0" w:color="auto"/>
            </w:tcBorders>
          </w:tcPr>
          <w:p w14:paraId="68764972" w14:textId="77777777" w:rsidR="000A5DDB" w:rsidRDefault="000A5DDB">
            <w:pPr>
              <w:pStyle w:val="af"/>
              <w:jc w:val="left"/>
            </w:pPr>
          </w:p>
        </w:tc>
        <w:tc>
          <w:tcPr>
            <w:tcW w:w="1598" w:type="dxa"/>
            <w:tcBorders>
              <w:top w:val="single" w:sz="4" w:space="0" w:color="auto"/>
              <w:left w:val="single" w:sz="4" w:space="0" w:color="auto"/>
              <w:bottom w:val="single" w:sz="4" w:space="0" w:color="auto"/>
              <w:right w:val="single" w:sz="4" w:space="0" w:color="auto"/>
            </w:tcBorders>
          </w:tcPr>
          <w:p w14:paraId="1CEC8C3C"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39CC89E7" w14:textId="77777777" w:rsidR="000A5DDB" w:rsidRDefault="000A5DDB">
            <w:pPr>
              <w:pStyle w:val="af"/>
              <w:jc w:val="left"/>
            </w:pPr>
          </w:p>
        </w:tc>
      </w:tr>
      <w:tr w:rsidR="000A5DDB" w14:paraId="29BFEE77" w14:textId="77777777">
        <w:tc>
          <w:tcPr>
            <w:tcW w:w="1040" w:type="dxa"/>
            <w:tcBorders>
              <w:top w:val="single" w:sz="4" w:space="0" w:color="auto"/>
              <w:bottom w:val="single" w:sz="4" w:space="0" w:color="auto"/>
              <w:right w:val="single" w:sz="4" w:space="0" w:color="auto"/>
            </w:tcBorders>
          </w:tcPr>
          <w:p w14:paraId="1E9589C2" w14:textId="77777777" w:rsidR="000A5DDB" w:rsidRDefault="000A5DDB">
            <w:pPr>
              <w:pStyle w:val="aff5"/>
            </w:pPr>
            <w:r>
              <w:t>23.</w:t>
            </w:r>
          </w:p>
        </w:tc>
        <w:tc>
          <w:tcPr>
            <w:tcW w:w="5634" w:type="dxa"/>
            <w:tcBorders>
              <w:top w:val="single" w:sz="4" w:space="0" w:color="auto"/>
              <w:left w:val="single" w:sz="4" w:space="0" w:color="auto"/>
              <w:bottom w:val="single" w:sz="4" w:space="0" w:color="auto"/>
              <w:right w:val="single" w:sz="4" w:space="0" w:color="auto"/>
            </w:tcBorders>
          </w:tcPr>
          <w:p w14:paraId="69D294D7" w14:textId="77777777" w:rsidR="000A5DDB" w:rsidRDefault="000A5DDB">
            <w:pPr>
              <w:pStyle w:val="af"/>
            </w:pPr>
            <w:r>
              <w:t>Наносятся ли в кабельных сооружениях на дверях секционных перегородок указатели (схема) движения до ближайшего выхода?</w:t>
            </w:r>
          </w:p>
        </w:tc>
        <w:tc>
          <w:tcPr>
            <w:tcW w:w="3597" w:type="dxa"/>
            <w:tcBorders>
              <w:top w:val="single" w:sz="4" w:space="0" w:color="auto"/>
              <w:left w:val="single" w:sz="4" w:space="0" w:color="auto"/>
              <w:bottom w:val="single" w:sz="4" w:space="0" w:color="auto"/>
              <w:right w:val="single" w:sz="4" w:space="0" w:color="auto"/>
            </w:tcBorders>
          </w:tcPr>
          <w:p w14:paraId="4EA4F33E" w14:textId="77777777" w:rsidR="000A5DDB" w:rsidRDefault="000A5DDB">
            <w:pPr>
              <w:pStyle w:val="af"/>
            </w:pPr>
            <w:r>
              <w:t>Пункт 159 ППР</w:t>
            </w:r>
          </w:p>
        </w:tc>
        <w:tc>
          <w:tcPr>
            <w:tcW w:w="852" w:type="dxa"/>
            <w:tcBorders>
              <w:top w:val="single" w:sz="4" w:space="0" w:color="auto"/>
              <w:left w:val="single" w:sz="4" w:space="0" w:color="auto"/>
              <w:bottom w:val="single" w:sz="4" w:space="0" w:color="auto"/>
              <w:right w:val="single" w:sz="4" w:space="0" w:color="auto"/>
            </w:tcBorders>
          </w:tcPr>
          <w:p w14:paraId="29146405" w14:textId="77777777" w:rsidR="000A5DDB" w:rsidRDefault="000A5DDB">
            <w:pPr>
              <w:pStyle w:val="af"/>
              <w:jc w:val="left"/>
            </w:pPr>
          </w:p>
        </w:tc>
        <w:tc>
          <w:tcPr>
            <w:tcW w:w="857" w:type="dxa"/>
            <w:tcBorders>
              <w:top w:val="single" w:sz="4" w:space="0" w:color="auto"/>
              <w:left w:val="single" w:sz="4" w:space="0" w:color="auto"/>
              <w:bottom w:val="single" w:sz="4" w:space="0" w:color="auto"/>
              <w:right w:val="single" w:sz="4" w:space="0" w:color="auto"/>
            </w:tcBorders>
          </w:tcPr>
          <w:p w14:paraId="0E4DED22" w14:textId="77777777" w:rsidR="000A5DDB" w:rsidRDefault="000A5DDB">
            <w:pPr>
              <w:pStyle w:val="af"/>
              <w:jc w:val="left"/>
            </w:pPr>
          </w:p>
        </w:tc>
        <w:tc>
          <w:tcPr>
            <w:tcW w:w="1598" w:type="dxa"/>
            <w:tcBorders>
              <w:top w:val="single" w:sz="4" w:space="0" w:color="auto"/>
              <w:left w:val="single" w:sz="4" w:space="0" w:color="auto"/>
              <w:bottom w:val="single" w:sz="4" w:space="0" w:color="auto"/>
              <w:right w:val="single" w:sz="4" w:space="0" w:color="auto"/>
            </w:tcBorders>
          </w:tcPr>
          <w:p w14:paraId="5E8EF89B"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2DE4488C" w14:textId="77777777" w:rsidR="000A5DDB" w:rsidRDefault="000A5DDB">
            <w:pPr>
              <w:pStyle w:val="af"/>
              <w:jc w:val="left"/>
            </w:pPr>
          </w:p>
        </w:tc>
      </w:tr>
      <w:tr w:rsidR="000A5DDB" w14:paraId="1F4B0B49" w14:textId="77777777">
        <w:tc>
          <w:tcPr>
            <w:tcW w:w="1040" w:type="dxa"/>
            <w:tcBorders>
              <w:top w:val="single" w:sz="4" w:space="0" w:color="auto"/>
              <w:bottom w:val="single" w:sz="4" w:space="0" w:color="auto"/>
              <w:right w:val="single" w:sz="4" w:space="0" w:color="auto"/>
            </w:tcBorders>
          </w:tcPr>
          <w:p w14:paraId="432C0945" w14:textId="77777777" w:rsidR="000A5DDB" w:rsidRDefault="000A5DDB">
            <w:pPr>
              <w:pStyle w:val="aff5"/>
            </w:pPr>
            <w:r>
              <w:t>24.</w:t>
            </w:r>
          </w:p>
        </w:tc>
        <w:tc>
          <w:tcPr>
            <w:tcW w:w="5634" w:type="dxa"/>
            <w:tcBorders>
              <w:top w:val="single" w:sz="4" w:space="0" w:color="auto"/>
              <w:left w:val="single" w:sz="4" w:space="0" w:color="auto"/>
              <w:bottom w:val="single" w:sz="4" w:space="0" w:color="auto"/>
              <w:right w:val="single" w:sz="4" w:space="0" w:color="auto"/>
            </w:tcBorders>
          </w:tcPr>
          <w:p w14:paraId="0B6C8532" w14:textId="77777777" w:rsidR="000A5DDB" w:rsidRDefault="000A5DDB">
            <w:pPr>
              <w:pStyle w:val="af"/>
            </w:pPr>
            <w:r>
              <w:t xml:space="preserve">Установлены ли у выходных люков из кабельных сооружений лестницы так, чтобы они не мешали проходу </w:t>
            </w:r>
            <w:r>
              <w:lastRenderedPageBreak/>
              <w:t>по тоннелю (этажу)?</w:t>
            </w:r>
          </w:p>
        </w:tc>
        <w:tc>
          <w:tcPr>
            <w:tcW w:w="3597" w:type="dxa"/>
            <w:tcBorders>
              <w:top w:val="single" w:sz="4" w:space="0" w:color="auto"/>
              <w:left w:val="single" w:sz="4" w:space="0" w:color="auto"/>
              <w:bottom w:val="single" w:sz="4" w:space="0" w:color="auto"/>
              <w:right w:val="single" w:sz="4" w:space="0" w:color="auto"/>
            </w:tcBorders>
          </w:tcPr>
          <w:p w14:paraId="5D3E7C92" w14:textId="77777777" w:rsidR="000A5DDB" w:rsidRDefault="000A5DDB">
            <w:pPr>
              <w:pStyle w:val="af"/>
            </w:pPr>
            <w:r>
              <w:lastRenderedPageBreak/>
              <w:t>Пункт 159 ППР</w:t>
            </w:r>
          </w:p>
        </w:tc>
        <w:tc>
          <w:tcPr>
            <w:tcW w:w="852" w:type="dxa"/>
            <w:tcBorders>
              <w:top w:val="single" w:sz="4" w:space="0" w:color="auto"/>
              <w:left w:val="single" w:sz="4" w:space="0" w:color="auto"/>
              <w:bottom w:val="single" w:sz="4" w:space="0" w:color="auto"/>
              <w:right w:val="single" w:sz="4" w:space="0" w:color="auto"/>
            </w:tcBorders>
          </w:tcPr>
          <w:p w14:paraId="413DC9BA" w14:textId="77777777" w:rsidR="000A5DDB" w:rsidRDefault="000A5DDB">
            <w:pPr>
              <w:pStyle w:val="af"/>
              <w:jc w:val="left"/>
            </w:pPr>
          </w:p>
        </w:tc>
        <w:tc>
          <w:tcPr>
            <w:tcW w:w="857" w:type="dxa"/>
            <w:tcBorders>
              <w:top w:val="single" w:sz="4" w:space="0" w:color="auto"/>
              <w:left w:val="single" w:sz="4" w:space="0" w:color="auto"/>
              <w:bottom w:val="single" w:sz="4" w:space="0" w:color="auto"/>
              <w:right w:val="single" w:sz="4" w:space="0" w:color="auto"/>
            </w:tcBorders>
          </w:tcPr>
          <w:p w14:paraId="7A70B27E" w14:textId="77777777" w:rsidR="000A5DDB" w:rsidRDefault="000A5DDB">
            <w:pPr>
              <w:pStyle w:val="af"/>
              <w:jc w:val="left"/>
            </w:pPr>
          </w:p>
        </w:tc>
        <w:tc>
          <w:tcPr>
            <w:tcW w:w="1598" w:type="dxa"/>
            <w:tcBorders>
              <w:top w:val="single" w:sz="4" w:space="0" w:color="auto"/>
              <w:left w:val="single" w:sz="4" w:space="0" w:color="auto"/>
              <w:bottom w:val="single" w:sz="4" w:space="0" w:color="auto"/>
              <w:right w:val="single" w:sz="4" w:space="0" w:color="auto"/>
            </w:tcBorders>
          </w:tcPr>
          <w:p w14:paraId="507C8861"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5488CDC6" w14:textId="77777777" w:rsidR="000A5DDB" w:rsidRDefault="000A5DDB">
            <w:pPr>
              <w:pStyle w:val="af"/>
              <w:jc w:val="left"/>
            </w:pPr>
          </w:p>
        </w:tc>
      </w:tr>
      <w:tr w:rsidR="000A5DDB" w14:paraId="35421E8F" w14:textId="77777777">
        <w:tc>
          <w:tcPr>
            <w:tcW w:w="1040" w:type="dxa"/>
            <w:tcBorders>
              <w:top w:val="single" w:sz="4" w:space="0" w:color="auto"/>
              <w:bottom w:val="single" w:sz="4" w:space="0" w:color="auto"/>
              <w:right w:val="single" w:sz="4" w:space="0" w:color="auto"/>
            </w:tcBorders>
          </w:tcPr>
          <w:p w14:paraId="1CFCA7A5" w14:textId="77777777" w:rsidR="000A5DDB" w:rsidRDefault="000A5DDB">
            <w:pPr>
              <w:pStyle w:val="aff5"/>
            </w:pPr>
            <w:r>
              <w:t>25.</w:t>
            </w:r>
          </w:p>
        </w:tc>
        <w:tc>
          <w:tcPr>
            <w:tcW w:w="5634" w:type="dxa"/>
            <w:tcBorders>
              <w:top w:val="single" w:sz="4" w:space="0" w:color="auto"/>
              <w:left w:val="single" w:sz="4" w:space="0" w:color="auto"/>
              <w:bottom w:val="single" w:sz="4" w:space="0" w:color="auto"/>
              <w:right w:val="single" w:sz="4" w:space="0" w:color="auto"/>
            </w:tcBorders>
          </w:tcPr>
          <w:p w14:paraId="23B81A4B" w14:textId="77777777" w:rsidR="000A5DDB" w:rsidRDefault="000A5DDB">
            <w:pPr>
              <w:pStyle w:val="af"/>
            </w:pPr>
            <w:r>
              <w:t>Исключена ли прокладка бронированного кабеля внутри помещений без снятия горючего джутового покрова?</w:t>
            </w:r>
          </w:p>
        </w:tc>
        <w:tc>
          <w:tcPr>
            <w:tcW w:w="3597" w:type="dxa"/>
            <w:tcBorders>
              <w:top w:val="single" w:sz="4" w:space="0" w:color="auto"/>
              <w:left w:val="single" w:sz="4" w:space="0" w:color="auto"/>
              <w:bottom w:val="single" w:sz="4" w:space="0" w:color="auto"/>
              <w:right w:val="single" w:sz="4" w:space="0" w:color="auto"/>
            </w:tcBorders>
          </w:tcPr>
          <w:p w14:paraId="68D56F4F" w14:textId="77777777" w:rsidR="000A5DDB" w:rsidRDefault="000A5DDB">
            <w:pPr>
              <w:pStyle w:val="af"/>
            </w:pPr>
            <w:r>
              <w:t>Пункт 159 ППР</w:t>
            </w:r>
          </w:p>
        </w:tc>
        <w:tc>
          <w:tcPr>
            <w:tcW w:w="852" w:type="dxa"/>
            <w:tcBorders>
              <w:top w:val="single" w:sz="4" w:space="0" w:color="auto"/>
              <w:left w:val="single" w:sz="4" w:space="0" w:color="auto"/>
              <w:bottom w:val="single" w:sz="4" w:space="0" w:color="auto"/>
              <w:right w:val="single" w:sz="4" w:space="0" w:color="auto"/>
            </w:tcBorders>
          </w:tcPr>
          <w:p w14:paraId="5F1C0F27" w14:textId="77777777" w:rsidR="000A5DDB" w:rsidRDefault="000A5DDB">
            <w:pPr>
              <w:pStyle w:val="af"/>
              <w:jc w:val="left"/>
            </w:pPr>
          </w:p>
        </w:tc>
        <w:tc>
          <w:tcPr>
            <w:tcW w:w="857" w:type="dxa"/>
            <w:tcBorders>
              <w:top w:val="single" w:sz="4" w:space="0" w:color="auto"/>
              <w:left w:val="single" w:sz="4" w:space="0" w:color="auto"/>
              <w:bottom w:val="single" w:sz="4" w:space="0" w:color="auto"/>
              <w:right w:val="single" w:sz="4" w:space="0" w:color="auto"/>
            </w:tcBorders>
          </w:tcPr>
          <w:p w14:paraId="527E22C2" w14:textId="77777777" w:rsidR="000A5DDB" w:rsidRDefault="000A5DDB">
            <w:pPr>
              <w:pStyle w:val="af"/>
              <w:jc w:val="left"/>
            </w:pPr>
          </w:p>
        </w:tc>
        <w:tc>
          <w:tcPr>
            <w:tcW w:w="1598" w:type="dxa"/>
            <w:tcBorders>
              <w:top w:val="single" w:sz="4" w:space="0" w:color="auto"/>
              <w:left w:val="single" w:sz="4" w:space="0" w:color="auto"/>
              <w:bottom w:val="single" w:sz="4" w:space="0" w:color="auto"/>
              <w:right w:val="single" w:sz="4" w:space="0" w:color="auto"/>
            </w:tcBorders>
          </w:tcPr>
          <w:p w14:paraId="4C085347"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766FACB9" w14:textId="77777777" w:rsidR="000A5DDB" w:rsidRDefault="000A5DDB">
            <w:pPr>
              <w:pStyle w:val="af"/>
              <w:jc w:val="left"/>
            </w:pPr>
          </w:p>
        </w:tc>
      </w:tr>
      <w:tr w:rsidR="000A5DDB" w14:paraId="21B184F9" w14:textId="77777777">
        <w:tc>
          <w:tcPr>
            <w:tcW w:w="1040" w:type="dxa"/>
            <w:tcBorders>
              <w:top w:val="single" w:sz="4" w:space="0" w:color="auto"/>
              <w:bottom w:val="single" w:sz="4" w:space="0" w:color="auto"/>
              <w:right w:val="single" w:sz="4" w:space="0" w:color="auto"/>
            </w:tcBorders>
          </w:tcPr>
          <w:p w14:paraId="449B1669" w14:textId="77777777" w:rsidR="000A5DDB" w:rsidRDefault="000A5DDB">
            <w:pPr>
              <w:pStyle w:val="aff5"/>
            </w:pPr>
            <w:r>
              <w:t>26.</w:t>
            </w:r>
          </w:p>
        </w:tc>
        <w:tc>
          <w:tcPr>
            <w:tcW w:w="5634" w:type="dxa"/>
            <w:tcBorders>
              <w:top w:val="single" w:sz="4" w:space="0" w:color="auto"/>
              <w:left w:val="single" w:sz="4" w:space="0" w:color="auto"/>
              <w:bottom w:val="single" w:sz="4" w:space="0" w:color="auto"/>
              <w:right w:val="single" w:sz="4" w:space="0" w:color="auto"/>
            </w:tcBorders>
          </w:tcPr>
          <w:p w14:paraId="0CB79868" w14:textId="77777777" w:rsidR="000A5DDB" w:rsidRDefault="000A5DDB">
            <w:pPr>
              <w:pStyle w:val="af"/>
            </w:pPr>
            <w:r>
              <w:t>Фиксируются ли при эксплуатации кабельных сооружений двери секционных перегородок в закрытом положении?</w:t>
            </w:r>
          </w:p>
        </w:tc>
        <w:tc>
          <w:tcPr>
            <w:tcW w:w="3597" w:type="dxa"/>
            <w:tcBorders>
              <w:top w:val="single" w:sz="4" w:space="0" w:color="auto"/>
              <w:left w:val="single" w:sz="4" w:space="0" w:color="auto"/>
              <w:bottom w:val="single" w:sz="4" w:space="0" w:color="auto"/>
              <w:right w:val="single" w:sz="4" w:space="0" w:color="auto"/>
            </w:tcBorders>
          </w:tcPr>
          <w:p w14:paraId="7A5E9496" w14:textId="77777777" w:rsidR="000A5DDB" w:rsidRDefault="000A5DDB">
            <w:pPr>
              <w:pStyle w:val="af"/>
            </w:pPr>
            <w:r>
              <w:t>Пункт 159 ППР</w:t>
            </w:r>
          </w:p>
        </w:tc>
        <w:tc>
          <w:tcPr>
            <w:tcW w:w="852" w:type="dxa"/>
            <w:tcBorders>
              <w:top w:val="single" w:sz="4" w:space="0" w:color="auto"/>
              <w:left w:val="single" w:sz="4" w:space="0" w:color="auto"/>
              <w:bottom w:val="single" w:sz="4" w:space="0" w:color="auto"/>
              <w:right w:val="single" w:sz="4" w:space="0" w:color="auto"/>
            </w:tcBorders>
          </w:tcPr>
          <w:p w14:paraId="19773149" w14:textId="77777777" w:rsidR="000A5DDB" w:rsidRDefault="000A5DDB">
            <w:pPr>
              <w:pStyle w:val="af"/>
              <w:jc w:val="left"/>
            </w:pPr>
          </w:p>
        </w:tc>
        <w:tc>
          <w:tcPr>
            <w:tcW w:w="857" w:type="dxa"/>
            <w:tcBorders>
              <w:top w:val="single" w:sz="4" w:space="0" w:color="auto"/>
              <w:left w:val="single" w:sz="4" w:space="0" w:color="auto"/>
              <w:bottom w:val="single" w:sz="4" w:space="0" w:color="auto"/>
              <w:right w:val="single" w:sz="4" w:space="0" w:color="auto"/>
            </w:tcBorders>
          </w:tcPr>
          <w:p w14:paraId="0CAA7B7D" w14:textId="77777777" w:rsidR="000A5DDB" w:rsidRDefault="000A5DDB">
            <w:pPr>
              <w:pStyle w:val="af"/>
              <w:jc w:val="left"/>
            </w:pPr>
          </w:p>
        </w:tc>
        <w:tc>
          <w:tcPr>
            <w:tcW w:w="1598" w:type="dxa"/>
            <w:tcBorders>
              <w:top w:val="single" w:sz="4" w:space="0" w:color="auto"/>
              <w:left w:val="single" w:sz="4" w:space="0" w:color="auto"/>
              <w:bottom w:val="single" w:sz="4" w:space="0" w:color="auto"/>
              <w:right w:val="single" w:sz="4" w:space="0" w:color="auto"/>
            </w:tcBorders>
          </w:tcPr>
          <w:p w14:paraId="03502635"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34D670C8" w14:textId="77777777" w:rsidR="000A5DDB" w:rsidRDefault="000A5DDB">
            <w:pPr>
              <w:pStyle w:val="af"/>
              <w:jc w:val="left"/>
            </w:pPr>
          </w:p>
        </w:tc>
      </w:tr>
      <w:tr w:rsidR="000A5DDB" w14:paraId="4BB5FD04" w14:textId="77777777">
        <w:tc>
          <w:tcPr>
            <w:tcW w:w="1040" w:type="dxa"/>
            <w:tcBorders>
              <w:top w:val="single" w:sz="4" w:space="0" w:color="auto"/>
              <w:bottom w:val="single" w:sz="4" w:space="0" w:color="auto"/>
              <w:right w:val="single" w:sz="4" w:space="0" w:color="auto"/>
            </w:tcBorders>
          </w:tcPr>
          <w:p w14:paraId="3247068C" w14:textId="77777777" w:rsidR="000A5DDB" w:rsidRDefault="000A5DDB">
            <w:pPr>
              <w:pStyle w:val="aff5"/>
            </w:pPr>
            <w:r>
              <w:t>27.</w:t>
            </w:r>
          </w:p>
        </w:tc>
        <w:tc>
          <w:tcPr>
            <w:tcW w:w="5634" w:type="dxa"/>
            <w:tcBorders>
              <w:top w:val="single" w:sz="4" w:space="0" w:color="auto"/>
              <w:left w:val="single" w:sz="4" w:space="0" w:color="auto"/>
              <w:bottom w:val="single" w:sz="4" w:space="0" w:color="auto"/>
              <w:right w:val="single" w:sz="4" w:space="0" w:color="auto"/>
            </w:tcBorders>
          </w:tcPr>
          <w:p w14:paraId="69D2E446" w14:textId="77777777" w:rsidR="000A5DDB" w:rsidRDefault="000A5DDB">
            <w:pPr>
              <w:pStyle w:val="af"/>
            </w:pPr>
            <w:r>
              <w:t>Исключено ли применение в кабельных сооружениях при проведении реконструкции или ремонта кабелей с горючей изоляцией?</w:t>
            </w:r>
          </w:p>
        </w:tc>
        <w:tc>
          <w:tcPr>
            <w:tcW w:w="3597" w:type="dxa"/>
            <w:tcBorders>
              <w:top w:val="single" w:sz="4" w:space="0" w:color="auto"/>
              <w:left w:val="single" w:sz="4" w:space="0" w:color="auto"/>
              <w:bottom w:val="single" w:sz="4" w:space="0" w:color="auto"/>
              <w:right w:val="single" w:sz="4" w:space="0" w:color="auto"/>
            </w:tcBorders>
          </w:tcPr>
          <w:p w14:paraId="5A8C5334" w14:textId="77777777" w:rsidR="000A5DDB" w:rsidRDefault="000A5DDB">
            <w:pPr>
              <w:pStyle w:val="af"/>
            </w:pPr>
            <w:r>
              <w:t>Пункт 159 ППР</w:t>
            </w:r>
          </w:p>
        </w:tc>
        <w:tc>
          <w:tcPr>
            <w:tcW w:w="852" w:type="dxa"/>
            <w:tcBorders>
              <w:top w:val="single" w:sz="4" w:space="0" w:color="auto"/>
              <w:left w:val="single" w:sz="4" w:space="0" w:color="auto"/>
              <w:bottom w:val="single" w:sz="4" w:space="0" w:color="auto"/>
              <w:right w:val="single" w:sz="4" w:space="0" w:color="auto"/>
            </w:tcBorders>
          </w:tcPr>
          <w:p w14:paraId="5460E2CE" w14:textId="77777777" w:rsidR="000A5DDB" w:rsidRDefault="000A5DDB">
            <w:pPr>
              <w:pStyle w:val="af"/>
              <w:jc w:val="left"/>
            </w:pPr>
          </w:p>
        </w:tc>
        <w:tc>
          <w:tcPr>
            <w:tcW w:w="857" w:type="dxa"/>
            <w:tcBorders>
              <w:top w:val="single" w:sz="4" w:space="0" w:color="auto"/>
              <w:left w:val="single" w:sz="4" w:space="0" w:color="auto"/>
              <w:bottom w:val="single" w:sz="4" w:space="0" w:color="auto"/>
              <w:right w:val="single" w:sz="4" w:space="0" w:color="auto"/>
            </w:tcBorders>
          </w:tcPr>
          <w:p w14:paraId="23E9EEC6" w14:textId="77777777" w:rsidR="000A5DDB" w:rsidRDefault="000A5DDB">
            <w:pPr>
              <w:pStyle w:val="af"/>
              <w:jc w:val="left"/>
            </w:pPr>
          </w:p>
        </w:tc>
        <w:tc>
          <w:tcPr>
            <w:tcW w:w="1598" w:type="dxa"/>
            <w:tcBorders>
              <w:top w:val="single" w:sz="4" w:space="0" w:color="auto"/>
              <w:left w:val="single" w:sz="4" w:space="0" w:color="auto"/>
              <w:bottom w:val="single" w:sz="4" w:space="0" w:color="auto"/>
              <w:right w:val="single" w:sz="4" w:space="0" w:color="auto"/>
            </w:tcBorders>
          </w:tcPr>
          <w:p w14:paraId="6079F805"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422CCCB4" w14:textId="77777777" w:rsidR="000A5DDB" w:rsidRDefault="000A5DDB">
            <w:pPr>
              <w:pStyle w:val="af"/>
              <w:jc w:val="left"/>
            </w:pPr>
          </w:p>
        </w:tc>
      </w:tr>
      <w:tr w:rsidR="000A5DDB" w14:paraId="3D24FF1D" w14:textId="77777777">
        <w:tc>
          <w:tcPr>
            <w:tcW w:w="1040" w:type="dxa"/>
            <w:tcBorders>
              <w:top w:val="single" w:sz="4" w:space="0" w:color="auto"/>
              <w:bottom w:val="single" w:sz="4" w:space="0" w:color="auto"/>
              <w:right w:val="single" w:sz="4" w:space="0" w:color="auto"/>
            </w:tcBorders>
          </w:tcPr>
          <w:p w14:paraId="1FB86450" w14:textId="77777777" w:rsidR="000A5DDB" w:rsidRDefault="000A5DDB">
            <w:pPr>
              <w:pStyle w:val="aff5"/>
            </w:pPr>
            <w:r>
              <w:t>28.</w:t>
            </w:r>
          </w:p>
        </w:tc>
        <w:tc>
          <w:tcPr>
            <w:tcW w:w="5634" w:type="dxa"/>
            <w:tcBorders>
              <w:top w:val="single" w:sz="4" w:space="0" w:color="auto"/>
              <w:left w:val="single" w:sz="4" w:space="0" w:color="auto"/>
              <w:bottom w:val="single" w:sz="4" w:space="0" w:color="auto"/>
              <w:right w:val="single" w:sz="4" w:space="0" w:color="auto"/>
            </w:tcBorders>
          </w:tcPr>
          <w:p w14:paraId="7FED0D14" w14:textId="77777777" w:rsidR="000A5DDB" w:rsidRDefault="000A5DDB">
            <w:pPr>
              <w:pStyle w:val="af"/>
            </w:pPr>
            <w:r>
              <w:t>Исключено ли хранение в помещениях подпитывающих устройств маслонаполненных кабелей кабельных сооружений горючих и других материалов, не относящихся к этой установке?</w:t>
            </w:r>
          </w:p>
        </w:tc>
        <w:tc>
          <w:tcPr>
            <w:tcW w:w="3597" w:type="dxa"/>
            <w:tcBorders>
              <w:top w:val="single" w:sz="4" w:space="0" w:color="auto"/>
              <w:left w:val="single" w:sz="4" w:space="0" w:color="auto"/>
              <w:bottom w:val="single" w:sz="4" w:space="0" w:color="auto"/>
              <w:right w:val="single" w:sz="4" w:space="0" w:color="auto"/>
            </w:tcBorders>
          </w:tcPr>
          <w:p w14:paraId="441BA510" w14:textId="77777777" w:rsidR="000A5DDB" w:rsidRDefault="000A5DDB">
            <w:pPr>
              <w:pStyle w:val="af"/>
            </w:pPr>
            <w:r>
              <w:t>Пункт 159 ППР</w:t>
            </w:r>
          </w:p>
        </w:tc>
        <w:tc>
          <w:tcPr>
            <w:tcW w:w="852" w:type="dxa"/>
            <w:tcBorders>
              <w:top w:val="single" w:sz="4" w:space="0" w:color="auto"/>
              <w:left w:val="single" w:sz="4" w:space="0" w:color="auto"/>
              <w:bottom w:val="single" w:sz="4" w:space="0" w:color="auto"/>
              <w:right w:val="single" w:sz="4" w:space="0" w:color="auto"/>
            </w:tcBorders>
          </w:tcPr>
          <w:p w14:paraId="739826C2" w14:textId="77777777" w:rsidR="000A5DDB" w:rsidRDefault="000A5DDB">
            <w:pPr>
              <w:pStyle w:val="af"/>
              <w:jc w:val="left"/>
            </w:pPr>
          </w:p>
        </w:tc>
        <w:tc>
          <w:tcPr>
            <w:tcW w:w="857" w:type="dxa"/>
            <w:tcBorders>
              <w:top w:val="single" w:sz="4" w:space="0" w:color="auto"/>
              <w:left w:val="single" w:sz="4" w:space="0" w:color="auto"/>
              <w:bottom w:val="single" w:sz="4" w:space="0" w:color="auto"/>
              <w:right w:val="single" w:sz="4" w:space="0" w:color="auto"/>
            </w:tcBorders>
          </w:tcPr>
          <w:p w14:paraId="2F13D96A" w14:textId="77777777" w:rsidR="000A5DDB" w:rsidRDefault="000A5DDB">
            <w:pPr>
              <w:pStyle w:val="af"/>
              <w:jc w:val="left"/>
            </w:pPr>
          </w:p>
        </w:tc>
        <w:tc>
          <w:tcPr>
            <w:tcW w:w="1598" w:type="dxa"/>
            <w:tcBorders>
              <w:top w:val="single" w:sz="4" w:space="0" w:color="auto"/>
              <w:left w:val="single" w:sz="4" w:space="0" w:color="auto"/>
              <w:bottom w:val="single" w:sz="4" w:space="0" w:color="auto"/>
              <w:right w:val="single" w:sz="4" w:space="0" w:color="auto"/>
            </w:tcBorders>
          </w:tcPr>
          <w:p w14:paraId="27887194"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387A0BD7" w14:textId="77777777" w:rsidR="000A5DDB" w:rsidRDefault="000A5DDB">
            <w:pPr>
              <w:pStyle w:val="af"/>
              <w:jc w:val="left"/>
            </w:pPr>
          </w:p>
        </w:tc>
      </w:tr>
      <w:tr w:rsidR="000A5DDB" w14:paraId="346AF8E3" w14:textId="77777777">
        <w:tc>
          <w:tcPr>
            <w:tcW w:w="1040" w:type="dxa"/>
            <w:tcBorders>
              <w:top w:val="single" w:sz="4" w:space="0" w:color="auto"/>
              <w:bottom w:val="single" w:sz="4" w:space="0" w:color="auto"/>
              <w:right w:val="single" w:sz="4" w:space="0" w:color="auto"/>
            </w:tcBorders>
          </w:tcPr>
          <w:p w14:paraId="4F5BC45D" w14:textId="77777777" w:rsidR="000A5DDB" w:rsidRDefault="000A5DDB">
            <w:pPr>
              <w:pStyle w:val="aff5"/>
            </w:pPr>
            <w:r>
              <w:t>29.</w:t>
            </w:r>
          </w:p>
        </w:tc>
        <w:tc>
          <w:tcPr>
            <w:tcW w:w="5634" w:type="dxa"/>
            <w:tcBorders>
              <w:top w:val="single" w:sz="4" w:space="0" w:color="auto"/>
              <w:left w:val="single" w:sz="4" w:space="0" w:color="auto"/>
              <w:bottom w:val="single" w:sz="4" w:space="0" w:color="auto"/>
              <w:right w:val="single" w:sz="4" w:space="0" w:color="auto"/>
            </w:tcBorders>
          </w:tcPr>
          <w:p w14:paraId="0E8912E8" w14:textId="77777777" w:rsidR="000A5DDB" w:rsidRDefault="000A5DDB">
            <w:pPr>
              <w:pStyle w:val="af"/>
            </w:pPr>
            <w:r>
              <w:t>Перекрыты ли съемными плитами из негорючих материалов, оборудованными приспособлениями для быстрого их подъема вручную, кабельные каналы и двойные полы в распределительных устройствах и других помещениях кабельных сооружений?</w:t>
            </w:r>
          </w:p>
        </w:tc>
        <w:tc>
          <w:tcPr>
            <w:tcW w:w="3597" w:type="dxa"/>
            <w:tcBorders>
              <w:top w:val="single" w:sz="4" w:space="0" w:color="auto"/>
              <w:left w:val="single" w:sz="4" w:space="0" w:color="auto"/>
              <w:bottom w:val="single" w:sz="4" w:space="0" w:color="auto"/>
              <w:right w:val="single" w:sz="4" w:space="0" w:color="auto"/>
            </w:tcBorders>
          </w:tcPr>
          <w:p w14:paraId="3BA71012" w14:textId="77777777" w:rsidR="000A5DDB" w:rsidRDefault="000A5DDB">
            <w:pPr>
              <w:pStyle w:val="af"/>
            </w:pPr>
            <w:r>
              <w:t>Пункт 159 ППР</w:t>
            </w:r>
          </w:p>
        </w:tc>
        <w:tc>
          <w:tcPr>
            <w:tcW w:w="852" w:type="dxa"/>
            <w:tcBorders>
              <w:top w:val="single" w:sz="4" w:space="0" w:color="auto"/>
              <w:left w:val="single" w:sz="4" w:space="0" w:color="auto"/>
              <w:bottom w:val="single" w:sz="4" w:space="0" w:color="auto"/>
              <w:right w:val="single" w:sz="4" w:space="0" w:color="auto"/>
            </w:tcBorders>
          </w:tcPr>
          <w:p w14:paraId="13204873" w14:textId="77777777" w:rsidR="000A5DDB" w:rsidRDefault="000A5DDB">
            <w:pPr>
              <w:pStyle w:val="af"/>
              <w:jc w:val="left"/>
            </w:pPr>
          </w:p>
        </w:tc>
        <w:tc>
          <w:tcPr>
            <w:tcW w:w="857" w:type="dxa"/>
            <w:tcBorders>
              <w:top w:val="single" w:sz="4" w:space="0" w:color="auto"/>
              <w:left w:val="single" w:sz="4" w:space="0" w:color="auto"/>
              <w:bottom w:val="single" w:sz="4" w:space="0" w:color="auto"/>
              <w:right w:val="single" w:sz="4" w:space="0" w:color="auto"/>
            </w:tcBorders>
          </w:tcPr>
          <w:p w14:paraId="5888294F" w14:textId="77777777" w:rsidR="000A5DDB" w:rsidRDefault="000A5DDB">
            <w:pPr>
              <w:pStyle w:val="af"/>
              <w:jc w:val="left"/>
            </w:pPr>
          </w:p>
        </w:tc>
        <w:tc>
          <w:tcPr>
            <w:tcW w:w="1598" w:type="dxa"/>
            <w:tcBorders>
              <w:top w:val="single" w:sz="4" w:space="0" w:color="auto"/>
              <w:left w:val="single" w:sz="4" w:space="0" w:color="auto"/>
              <w:bottom w:val="single" w:sz="4" w:space="0" w:color="auto"/>
              <w:right w:val="single" w:sz="4" w:space="0" w:color="auto"/>
            </w:tcBorders>
          </w:tcPr>
          <w:p w14:paraId="7AA5AB1D"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40A27B8F" w14:textId="77777777" w:rsidR="000A5DDB" w:rsidRDefault="000A5DDB">
            <w:pPr>
              <w:pStyle w:val="af"/>
              <w:jc w:val="left"/>
            </w:pPr>
          </w:p>
        </w:tc>
      </w:tr>
      <w:tr w:rsidR="000A5DDB" w14:paraId="11ED8BCE" w14:textId="77777777">
        <w:tc>
          <w:tcPr>
            <w:tcW w:w="1040" w:type="dxa"/>
            <w:tcBorders>
              <w:top w:val="single" w:sz="4" w:space="0" w:color="auto"/>
              <w:bottom w:val="single" w:sz="4" w:space="0" w:color="auto"/>
              <w:right w:val="single" w:sz="4" w:space="0" w:color="auto"/>
            </w:tcBorders>
          </w:tcPr>
          <w:p w14:paraId="06DAF170" w14:textId="77777777" w:rsidR="000A5DDB" w:rsidRDefault="000A5DDB">
            <w:pPr>
              <w:pStyle w:val="aff5"/>
            </w:pPr>
            <w:r>
              <w:t>30.</w:t>
            </w:r>
          </w:p>
        </w:tc>
        <w:tc>
          <w:tcPr>
            <w:tcW w:w="5634" w:type="dxa"/>
            <w:tcBorders>
              <w:top w:val="single" w:sz="4" w:space="0" w:color="auto"/>
              <w:left w:val="single" w:sz="4" w:space="0" w:color="auto"/>
              <w:bottom w:val="single" w:sz="4" w:space="0" w:color="auto"/>
              <w:right w:val="single" w:sz="4" w:space="0" w:color="auto"/>
            </w:tcBorders>
          </w:tcPr>
          <w:p w14:paraId="186D086B" w14:textId="77777777" w:rsidR="000A5DDB" w:rsidRDefault="000A5DDB">
            <w:pPr>
              <w:pStyle w:val="af"/>
            </w:pPr>
            <w:r>
              <w:t>Исключена ли при реконструкции и ремонте прокладка через кабельные сооружения каких-либо транзитных коммуникаций и шинопроводов?</w:t>
            </w:r>
          </w:p>
        </w:tc>
        <w:tc>
          <w:tcPr>
            <w:tcW w:w="3597" w:type="dxa"/>
            <w:tcBorders>
              <w:top w:val="single" w:sz="4" w:space="0" w:color="auto"/>
              <w:left w:val="single" w:sz="4" w:space="0" w:color="auto"/>
              <w:bottom w:val="single" w:sz="4" w:space="0" w:color="auto"/>
              <w:right w:val="single" w:sz="4" w:space="0" w:color="auto"/>
            </w:tcBorders>
          </w:tcPr>
          <w:p w14:paraId="29E8A339" w14:textId="77777777" w:rsidR="000A5DDB" w:rsidRDefault="000A5DDB">
            <w:pPr>
              <w:pStyle w:val="af"/>
            </w:pPr>
            <w:r>
              <w:t>Пункт 159 ППР</w:t>
            </w:r>
          </w:p>
        </w:tc>
        <w:tc>
          <w:tcPr>
            <w:tcW w:w="852" w:type="dxa"/>
            <w:tcBorders>
              <w:top w:val="single" w:sz="4" w:space="0" w:color="auto"/>
              <w:left w:val="single" w:sz="4" w:space="0" w:color="auto"/>
              <w:bottom w:val="single" w:sz="4" w:space="0" w:color="auto"/>
              <w:right w:val="single" w:sz="4" w:space="0" w:color="auto"/>
            </w:tcBorders>
          </w:tcPr>
          <w:p w14:paraId="5CCA9DF1" w14:textId="77777777" w:rsidR="000A5DDB" w:rsidRDefault="000A5DDB">
            <w:pPr>
              <w:pStyle w:val="af"/>
              <w:jc w:val="left"/>
            </w:pPr>
          </w:p>
        </w:tc>
        <w:tc>
          <w:tcPr>
            <w:tcW w:w="857" w:type="dxa"/>
            <w:tcBorders>
              <w:top w:val="single" w:sz="4" w:space="0" w:color="auto"/>
              <w:left w:val="single" w:sz="4" w:space="0" w:color="auto"/>
              <w:bottom w:val="single" w:sz="4" w:space="0" w:color="auto"/>
              <w:right w:val="single" w:sz="4" w:space="0" w:color="auto"/>
            </w:tcBorders>
          </w:tcPr>
          <w:p w14:paraId="641A1764" w14:textId="77777777" w:rsidR="000A5DDB" w:rsidRDefault="000A5DDB">
            <w:pPr>
              <w:pStyle w:val="af"/>
              <w:jc w:val="left"/>
            </w:pPr>
          </w:p>
        </w:tc>
        <w:tc>
          <w:tcPr>
            <w:tcW w:w="1598" w:type="dxa"/>
            <w:tcBorders>
              <w:top w:val="single" w:sz="4" w:space="0" w:color="auto"/>
              <w:left w:val="single" w:sz="4" w:space="0" w:color="auto"/>
              <w:bottom w:val="single" w:sz="4" w:space="0" w:color="auto"/>
              <w:right w:val="single" w:sz="4" w:space="0" w:color="auto"/>
            </w:tcBorders>
          </w:tcPr>
          <w:p w14:paraId="5800464C"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1D95ABD3" w14:textId="77777777" w:rsidR="000A5DDB" w:rsidRDefault="000A5DDB">
            <w:pPr>
              <w:pStyle w:val="af"/>
              <w:jc w:val="left"/>
            </w:pPr>
          </w:p>
        </w:tc>
      </w:tr>
      <w:tr w:rsidR="000A5DDB" w14:paraId="407B5235" w14:textId="77777777">
        <w:tc>
          <w:tcPr>
            <w:tcW w:w="1040" w:type="dxa"/>
            <w:tcBorders>
              <w:top w:val="single" w:sz="4" w:space="0" w:color="auto"/>
              <w:bottom w:val="single" w:sz="4" w:space="0" w:color="auto"/>
              <w:right w:val="single" w:sz="4" w:space="0" w:color="auto"/>
            </w:tcBorders>
          </w:tcPr>
          <w:p w14:paraId="6119229E" w14:textId="77777777" w:rsidR="000A5DDB" w:rsidRDefault="000A5DDB">
            <w:pPr>
              <w:pStyle w:val="aff5"/>
            </w:pPr>
            <w:r>
              <w:t>31.</w:t>
            </w:r>
          </w:p>
        </w:tc>
        <w:tc>
          <w:tcPr>
            <w:tcW w:w="5634" w:type="dxa"/>
            <w:tcBorders>
              <w:top w:val="single" w:sz="4" w:space="0" w:color="auto"/>
              <w:left w:val="single" w:sz="4" w:space="0" w:color="auto"/>
              <w:bottom w:val="single" w:sz="4" w:space="0" w:color="auto"/>
              <w:right w:val="single" w:sz="4" w:space="0" w:color="auto"/>
            </w:tcBorders>
          </w:tcPr>
          <w:p w14:paraId="1C51FDDD" w14:textId="77777777" w:rsidR="000A5DDB" w:rsidRDefault="000A5DDB">
            <w:pPr>
              <w:pStyle w:val="af"/>
            </w:pPr>
            <w:r>
              <w:t>Исключено ли при эксплуатации кабельных сооружений наличие огнезащитных кабельных покрытий и кабельных проходок с видимыми повреждениями (отслоениями, вздутиями, сколами, растрескиваниями и др.)?</w:t>
            </w:r>
          </w:p>
        </w:tc>
        <w:tc>
          <w:tcPr>
            <w:tcW w:w="3597" w:type="dxa"/>
            <w:tcBorders>
              <w:top w:val="single" w:sz="4" w:space="0" w:color="auto"/>
              <w:left w:val="single" w:sz="4" w:space="0" w:color="auto"/>
              <w:bottom w:val="single" w:sz="4" w:space="0" w:color="auto"/>
              <w:right w:val="single" w:sz="4" w:space="0" w:color="auto"/>
            </w:tcBorders>
          </w:tcPr>
          <w:p w14:paraId="1084C16F" w14:textId="77777777" w:rsidR="000A5DDB" w:rsidRDefault="000A5DDB">
            <w:pPr>
              <w:pStyle w:val="af"/>
            </w:pPr>
            <w:r>
              <w:t>Пункт 159 ППР</w:t>
            </w:r>
          </w:p>
        </w:tc>
        <w:tc>
          <w:tcPr>
            <w:tcW w:w="852" w:type="dxa"/>
            <w:tcBorders>
              <w:top w:val="single" w:sz="4" w:space="0" w:color="auto"/>
              <w:left w:val="single" w:sz="4" w:space="0" w:color="auto"/>
              <w:bottom w:val="single" w:sz="4" w:space="0" w:color="auto"/>
              <w:right w:val="single" w:sz="4" w:space="0" w:color="auto"/>
            </w:tcBorders>
          </w:tcPr>
          <w:p w14:paraId="4FFD7100" w14:textId="77777777" w:rsidR="000A5DDB" w:rsidRDefault="000A5DDB">
            <w:pPr>
              <w:pStyle w:val="af"/>
              <w:jc w:val="left"/>
            </w:pPr>
          </w:p>
        </w:tc>
        <w:tc>
          <w:tcPr>
            <w:tcW w:w="857" w:type="dxa"/>
            <w:tcBorders>
              <w:top w:val="single" w:sz="4" w:space="0" w:color="auto"/>
              <w:left w:val="single" w:sz="4" w:space="0" w:color="auto"/>
              <w:bottom w:val="single" w:sz="4" w:space="0" w:color="auto"/>
              <w:right w:val="single" w:sz="4" w:space="0" w:color="auto"/>
            </w:tcBorders>
          </w:tcPr>
          <w:p w14:paraId="48E4F740" w14:textId="77777777" w:rsidR="000A5DDB" w:rsidRDefault="000A5DDB">
            <w:pPr>
              <w:pStyle w:val="af"/>
              <w:jc w:val="left"/>
            </w:pPr>
          </w:p>
        </w:tc>
        <w:tc>
          <w:tcPr>
            <w:tcW w:w="1598" w:type="dxa"/>
            <w:tcBorders>
              <w:top w:val="single" w:sz="4" w:space="0" w:color="auto"/>
              <w:left w:val="single" w:sz="4" w:space="0" w:color="auto"/>
              <w:bottom w:val="single" w:sz="4" w:space="0" w:color="auto"/>
              <w:right w:val="single" w:sz="4" w:space="0" w:color="auto"/>
            </w:tcBorders>
          </w:tcPr>
          <w:p w14:paraId="12EE1B75"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53A01CBD" w14:textId="77777777" w:rsidR="000A5DDB" w:rsidRDefault="000A5DDB">
            <w:pPr>
              <w:pStyle w:val="af"/>
              <w:jc w:val="left"/>
            </w:pPr>
          </w:p>
        </w:tc>
      </w:tr>
      <w:tr w:rsidR="000A5DDB" w14:paraId="544E05E8" w14:textId="77777777">
        <w:tc>
          <w:tcPr>
            <w:tcW w:w="1040" w:type="dxa"/>
            <w:tcBorders>
              <w:top w:val="single" w:sz="4" w:space="0" w:color="auto"/>
              <w:bottom w:val="single" w:sz="4" w:space="0" w:color="auto"/>
              <w:right w:val="single" w:sz="4" w:space="0" w:color="auto"/>
            </w:tcBorders>
          </w:tcPr>
          <w:p w14:paraId="560D8309" w14:textId="77777777" w:rsidR="000A5DDB" w:rsidRDefault="000A5DDB">
            <w:pPr>
              <w:pStyle w:val="aff5"/>
            </w:pPr>
            <w:r>
              <w:t>32.</w:t>
            </w:r>
          </w:p>
        </w:tc>
        <w:tc>
          <w:tcPr>
            <w:tcW w:w="5634" w:type="dxa"/>
            <w:tcBorders>
              <w:top w:val="single" w:sz="4" w:space="0" w:color="auto"/>
              <w:left w:val="single" w:sz="4" w:space="0" w:color="auto"/>
              <w:bottom w:val="single" w:sz="4" w:space="0" w:color="auto"/>
              <w:right w:val="single" w:sz="4" w:space="0" w:color="auto"/>
            </w:tcBorders>
          </w:tcPr>
          <w:p w14:paraId="5F68CA8E" w14:textId="77777777" w:rsidR="000A5DDB" w:rsidRDefault="000A5DDB">
            <w:pPr>
              <w:pStyle w:val="af"/>
            </w:pPr>
            <w:r>
              <w:t>Принимаются ли при обнаружении мест видимых повреждений огнезащитных кабельных покрытий и кабельных проходок кабельных сооружений меры по их ремонту и восстановлению?</w:t>
            </w:r>
          </w:p>
        </w:tc>
        <w:tc>
          <w:tcPr>
            <w:tcW w:w="3597" w:type="dxa"/>
            <w:tcBorders>
              <w:top w:val="single" w:sz="4" w:space="0" w:color="auto"/>
              <w:left w:val="single" w:sz="4" w:space="0" w:color="auto"/>
              <w:bottom w:val="single" w:sz="4" w:space="0" w:color="auto"/>
              <w:right w:val="single" w:sz="4" w:space="0" w:color="auto"/>
            </w:tcBorders>
          </w:tcPr>
          <w:p w14:paraId="522FA511" w14:textId="77777777" w:rsidR="000A5DDB" w:rsidRDefault="000A5DDB">
            <w:pPr>
              <w:pStyle w:val="af"/>
            </w:pPr>
            <w:r>
              <w:t>Пункт 159 ППР</w:t>
            </w:r>
          </w:p>
        </w:tc>
        <w:tc>
          <w:tcPr>
            <w:tcW w:w="852" w:type="dxa"/>
            <w:tcBorders>
              <w:top w:val="single" w:sz="4" w:space="0" w:color="auto"/>
              <w:left w:val="single" w:sz="4" w:space="0" w:color="auto"/>
              <w:bottom w:val="single" w:sz="4" w:space="0" w:color="auto"/>
              <w:right w:val="single" w:sz="4" w:space="0" w:color="auto"/>
            </w:tcBorders>
          </w:tcPr>
          <w:p w14:paraId="08DC6435" w14:textId="77777777" w:rsidR="000A5DDB" w:rsidRDefault="000A5DDB">
            <w:pPr>
              <w:pStyle w:val="af"/>
              <w:jc w:val="left"/>
            </w:pPr>
          </w:p>
        </w:tc>
        <w:tc>
          <w:tcPr>
            <w:tcW w:w="857" w:type="dxa"/>
            <w:tcBorders>
              <w:top w:val="single" w:sz="4" w:space="0" w:color="auto"/>
              <w:left w:val="single" w:sz="4" w:space="0" w:color="auto"/>
              <w:bottom w:val="single" w:sz="4" w:space="0" w:color="auto"/>
              <w:right w:val="single" w:sz="4" w:space="0" w:color="auto"/>
            </w:tcBorders>
          </w:tcPr>
          <w:p w14:paraId="09FCEF5E" w14:textId="77777777" w:rsidR="000A5DDB" w:rsidRDefault="000A5DDB">
            <w:pPr>
              <w:pStyle w:val="af"/>
              <w:jc w:val="left"/>
            </w:pPr>
          </w:p>
        </w:tc>
        <w:tc>
          <w:tcPr>
            <w:tcW w:w="1598" w:type="dxa"/>
            <w:tcBorders>
              <w:top w:val="single" w:sz="4" w:space="0" w:color="auto"/>
              <w:left w:val="single" w:sz="4" w:space="0" w:color="auto"/>
              <w:bottom w:val="single" w:sz="4" w:space="0" w:color="auto"/>
              <w:right w:val="single" w:sz="4" w:space="0" w:color="auto"/>
            </w:tcBorders>
          </w:tcPr>
          <w:p w14:paraId="47779FC5"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5339325D" w14:textId="77777777" w:rsidR="000A5DDB" w:rsidRDefault="000A5DDB">
            <w:pPr>
              <w:pStyle w:val="af"/>
              <w:jc w:val="left"/>
            </w:pPr>
          </w:p>
        </w:tc>
      </w:tr>
      <w:tr w:rsidR="000A5DDB" w14:paraId="03CB02B9" w14:textId="77777777">
        <w:tc>
          <w:tcPr>
            <w:tcW w:w="1040" w:type="dxa"/>
            <w:tcBorders>
              <w:top w:val="single" w:sz="4" w:space="0" w:color="auto"/>
              <w:bottom w:val="single" w:sz="4" w:space="0" w:color="auto"/>
              <w:right w:val="single" w:sz="4" w:space="0" w:color="auto"/>
            </w:tcBorders>
          </w:tcPr>
          <w:p w14:paraId="5045733E" w14:textId="77777777" w:rsidR="000A5DDB" w:rsidRDefault="000A5DDB">
            <w:pPr>
              <w:pStyle w:val="aff5"/>
            </w:pPr>
            <w:r>
              <w:t>33.</w:t>
            </w:r>
          </w:p>
        </w:tc>
        <w:tc>
          <w:tcPr>
            <w:tcW w:w="5634" w:type="dxa"/>
            <w:tcBorders>
              <w:top w:val="single" w:sz="4" w:space="0" w:color="auto"/>
              <w:left w:val="single" w:sz="4" w:space="0" w:color="auto"/>
              <w:bottom w:val="single" w:sz="4" w:space="0" w:color="auto"/>
              <w:right w:val="single" w:sz="4" w:space="0" w:color="auto"/>
            </w:tcBorders>
          </w:tcPr>
          <w:p w14:paraId="1362E2D3" w14:textId="77777777" w:rsidR="000A5DDB" w:rsidRDefault="000A5DDB">
            <w:pPr>
              <w:pStyle w:val="af"/>
            </w:pPr>
            <w:r>
              <w:t>Исключена ли эксплуатация кабельных сооружений после прокладки дополнительных кабельных линий без восстановления требуемых нормируемых пределов огнестойкости проходок в местах прохождения кабеля через строительные конструкции?</w:t>
            </w:r>
          </w:p>
        </w:tc>
        <w:tc>
          <w:tcPr>
            <w:tcW w:w="3597" w:type="dxa"/>
            <w:tcBorders>
              <w:top w:val="single" w:sz="4" w:space="0" w:color="auto"/>
              <w:left w:val="single" w:sz="4" w:space="0" w:color="auto"/>
              <w:bottom w:val="single" w:sz="4" w:space="0" w:color="auto"/>
              <w:right w:val="single" w:sz="4" w:space="0" w:color="auto"/>
            </w:tcBorders>
          </w:tcPr>
          <w:p w14:paraId="53A46F33" w14:textId="77777777" w:rsidR="000A5DDB" w:rsidRDefault="000A5DDB">
            <w:pPr>
              <w:pStyle w:val="af"/>
            </w:pPr>
            <w:r>
              <w:t>Пункт 159 ППР</w:t>
            </w:r>
          </w:p>
        </w:tc>
        <w:tc>
          <w:tcPr>
            <w:tcW w:w="852" w:type="dxa"/>
            <w:tcBorders>
              <w:top w:val="single" w:sz="4" w:space="0" w:color="auto"/>
              <w:left w:val="single" w:sz="4" w:space="0" w:color="auto"/>
              <w:bottom w:val="single" w:sz="4" w:space="0" w:color="auto"/>
              <w:right w:val="single" w:sz="4" w:space="0" w:color="auto"/>
            </w:tcBorders>
          </w:tcPr>
          <w:p w14:paraId="664ADA5B" w14:textId="77777777" w:rsidR="000A5DDB" w:rsidRDefault="000A5DDB">
            <w:pPr>
              <w:pStyle w:val="af"/>
              <w:jc w:val="left"/>
            </w:pPr>
          </w:p>
        </w:tc>
        <w:tc>
          <w:tcPr>
            <w:tcW w:w="857" w:type="dxa"/>
            <w:tcBorders>
              <w:top w:val="single" w:sz="4" w:space="0" w:color="auto"/>
              <w:left w:val="single" w:sz="4" w:space="0" w:color="auto"/>
              <w:bottom w:val="single" w:sz="4" w:space="0" w:color="auto"/>
              <w:right w:val="single" w:sz="4" w:space="0" w:color="auto"/>
            </w:tcBorders>
          </w:tcPr>
          <w:p w14:paraId="60A7C54D" w14:textId="77777777" w:rsidR="000A5DDB" w:rsidRDefault="000A5DDB">
            <w:pPr>
              <w:pStyle w:val="af"/>
              <w:jc w:val="left"/>
            </w:pPr>
          </w:p>
        </w:tc>
        <w:tc>
          <w:tcPr>
            <w:tcW w:w="1598" w:type="dxa"/>
            <w:tcBorders>
              <w:top w:val="single" w:sz="4" w:space="0" w:color="auto"/>
              <w:left w:val="single" w:sz="4" w:space="0" w:color="auto"/>
              <w:bottom w:val="single" w:sz="4" w:space="0" w:color="auto"/>
              <w:right w:val="single" w:sz="4" w:space="0" w:color="auto"/>
            </w:tcBorders>
          </w:tcPr>
          <w:p w14:paraId="1F48F88F"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4D745AC4" w14:textId="77777777" w:rsidR="000A5DDB" w:rsidRDefault="000A5DDB">
            <w:pPr>
              <w:pStyle w:val="af"/>
              <w:jc w:val="left"/>
            </w:pPr>
          </w:p>
        </w:tc>
      </w:tr>
      <w:tr w:rsidR="000A5DDB" w14:paraId="02055A3E" w14:textId="77777777">
        <w:tc>
          <w:tcPr>
            <w:tcW w:w="1040" w:type="dxa"/>
            <w:tcBorders>
              <w:top w:val="single" w:sz="4" w:space="0" w:color="auto"/>
              <w:bottom w:val="single" w:sz="4" w:space="0" w:color="auto"/>
              <w:right w:val="single" w:sz="4" w:space="0" w:color="auto"/>
            </w:tcBorders>
          </w:tcPr>
          <w:p w14:paraId="1E342DCE" w14:textId="77777777" w:rsidR="000A5DDB" w:rsidRDefault="000A5DDB">
            <w:pPr>
              <w:pStyle w:val="aff5"/>
            </w:pPr>
            <w:r>
              <w:t>34.</w:t>
            </w:r>
          </w:p>
        </w:tc>
        <w:tc>
          <w:tcPr>
            <w:tcW w:w="5634" w:type="dxa"/>
            <w:tcBorders>
              <w:top w:val="single" w:sz="4" w:space="0" w:color="auto"/>
              <w:left w:val="single" w:sz="4" w:space="0" w:color="auto"/>
              <w:bottom w:val="single" w:sz="4" w:space="0" w:color="auto"/>
              <w:right w:val="single" w:sz="4" w:space="0" w:color="auto"/>
            </w:tcBorders>
          </w:tcPr>
          <w:p w14:paraId="52CDECF6" w14:textId="77777777" w:rsidR="000A5DDB" w:rsidRDefault="000A5DDB">
            <w:pPr>
              <w:pStyle w:val="af"/>
            </w:pPr>
            <w:r>
              <w:t>Содержатся ли маслоприемные устройства под трансформаторами и реакторами, маслоотводы (или специальные дренажи) в исправном состоянии для исключения при аварии растекания масла и попадания его в кабельные каналы и другие сооружения?</w:t>
            </w:r>
          </w:p>
        </w:tc>
        <w:tc>
          <w:tcPr>
            <w:tcW w:w="3597" w:type="dxa"/>
            <w:tcBorders>
              <w:top w:val="single" w:sz="4" w:space="0" w:color="auto"/>
              <w:left w:val="single" w:sz="4" w:space="0" w:color="auto"/>
              <w:bottom w:val="single" w:sz="4" w:space="0" w:color="auto"/>
              <w:right w:val="single" w:sz="4" w:space="0" w:color="auto"/>
            </w:tcBorders>
          </w:tcPr>
          <w:p w14:paraId="41086AE4" w14:textId="77777777" w:rsidR="000A5DDB" w:rsidRDefault="000A5DDB">
            <w:pPr>
              <w:pStyle w:val="af"/>
            </w:pPr>
            <w:r>
              <w:t>Пункт 160 ППР</w:t>
            </w:r>
          </w:p>
        </w:tc>
        <w:tc>
          <w:tcPr>
            <w:tcW w:w="852" w:type="dxa"/>
            <w:tcBorders>
              <w:top w:val="single" w:sz="4" w:space="0" w:color="auto"/>
              <w:left w:val="single" w:sz="4" w:space="0" w:color="auto"/>
              <w:bottom w:val="single" w:sz="4" w:space="0" w:color="auto"/>
              <w:right w:val="single" w:sz="4" w:space="0" w:color="auto"/>
            </w:tcBorders>
          </w:tcPr>
          <w:p w14:paraId="7AF97847" w14:textId="77777777" w:rsidR="000A5DDB" w:rsidRDefault="000A5DDB">
            <w:pPr>
              <w:pStyle w:val="af"/>
              <w:jc w:val="left"/>
            </w:pPr>
          </w:p>
        </w:tc>
        <w:tc>
          <w:tcPr>
            <w:tcW w:w="857" w:type="dxa"/>
            <w:tcBorders>
              <w:top w:val="single" w:sz="4" w:space="0" w:color="auto"/>
              <w:left w:val="single" w:sz="4" w:space="0" w:color="auto"/>
              <w:bottom w:val="single" w:sz="4" w:space="0" w:color="auto"/>
              <w:right w:val="single" w:sz="4" w:space="0" w:color="auto"/>
            </w:tcBorders>
          </w:tcPr>
          <w:p w14:paraId="4F88389F" w14:textId="77777777" w:rsidR="000A5DDB" w:rsidRDefault="000A5DDB">
            <w:pPr>
              <w:pStyle w:val="af"/>
              <w:jc w:val="left"/>
            </w:pPr>
          </w:p>
        </w:tc>
        <w:tc>
          <w:tcPr>
            <w:tcW w:w="1598" w:type="dxa"/>
            <w:tcBorders>
              <w:top w:val="single" w:sz="4" w:space="0" w:color="auto"/>
              <w:left w:val="single" w:sz="4" w:space="0" w:color="auto"/>
              <w:bottom w:val="single" w:sz="4" w:space="0" w:color="auto"/>
              <w:right w:val="single" w:sz="4" w:space="0" w:color="auto"/>
            </w:tcBorders>
          </w:tcPr>
          <w:p w14:paraId="37F11D47"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37FD0DC0" w14:textId="77777777" w:rsidR="000A5DDB" w:rsidRDefault="000A5DDB">
            <w:pPr>
              <w:pStyle w:val="af"/>
              <w:jc w:val="left"/>
            </w:pPr>
          </w:p>
        </w:tc>
      </w:tr>
      <w:tr w:rsidR="000A5DDB" w14:paraId="3643DF38" w14:textId="77777777">
        <w:tc>
          <w:tcPr>
            <w:tcW w:w="1040" w:type="dxa"/>
            <w:tcBorders>
              <w:top w:val="single" w:sz="4" w:space="0" w:color="auto"/>
              <w:bottom w:val="single" w:sz="4" w:space="0" w:color="auto"/>
              <w:right w:val="single" w:sz="4" w:space="0" w:color="auto"/>
            </w:tcBorders>
          </w:tcPr>
          <w:p w14:paraId="2263A7AF" w14:textId="77777777" w:rsidR="000A5DDB" w:rsidRDefault="000A5DDB">
            <w:pPr>
              <w:pStyle w:val="aff5"/>
            </w:pPr>
            <w:r>
              <w:lastRenderedPageBreak/>
              <w:t>35.</w:t>
            </w:r>
          </w:p>
        </w:tc>
        <w:tc>
          <w:tcPr>
            <w:tcW w:w="5634" w:type="dxa"/>
            <w:tcBorders>
              <w:top w:val="single" w:sz="4" w:space="0" w:color="auto"/>
              <w:left w:val="single" w:sz="4" w:space="0" w:color="auto"/>
              <w:bottom w:val="single" w:sz="4" w:space="0" w:color="auto"/>
              <w:right w:val="single" w:sz="4" w:space="0" w:color="auto"/>
            </w:tcBorders>
          </w:tcPr>
          <w:p w14:paraId="6424B007" w14:textId="77777777" w:rsidR="000A5DDB" w:rsidRDefault="000A5DDB">
            <w:pPr>
              <w:pStyle w:val="af"/>
            </w:pPr>
            <w:r>
              <w:t>Содержится ли в пределах бортовых ограждений маслоприемника гравийная засыпка в чистом состоянии?</w:t>
            </w:r>
          </w:p>
        </w:tc>
        <w:tc>
          <w:tcPr>
            <w:tcW w:w="3597" w:type="dxa"/>
            <w:tcBorders>
              <w:top w:val="single" w:sz="4" w:space="0" w:color="auto"/>
              <w:left w:val="single" w:sz="4" w:space="0" w:color="auto"/>
              <w:bottom w:val="single" w:sz="4" w:space="0" w:color="auto"/>
              <w:right w:val="single" w:sz="4" w:space="0" w:color="auto"/>
            </w:tcBorders>
          </w:tcPr>
          <w:p w14:paraId="6E81EA03" w14:textId="77777777" w:rsidR="000A5DDB" w:rsidRDefault="000A5DDB">
            <w:pPr>
              <w:pStyle w:val="af"/>
            </w:pPr>
            <w:r>
              <w:t>Пункт 161 ППР</w:t>
            </w:r>
          </w:p>
        </w:tc>
        <w:tc>
          <w:tcPr>
            <w:tcW w:w="852" w:type="dxa"/>
            <w:tcBorders>
              <w:top w:val="single" w:sz="4" w:space="0" w:color="auto"/>
              <w:left w:val="single" w:sz="4" w:space="0" w:color="auto"/>
              <w:bottom w:val="single" w:sz="4" w:space="0" w:color="auto"/>
              <w:right w:val="single" w:sz="4" w:space="0" w:color="auto"/>
            </w:tcBorders>
          </w:tcPr>
          <w:p w14:paraId="08FB5D65" w14:textId="77777777" w:rsidR="000A5DDB" w:rsidRDefault="000A5DDB">
            <w:pPr>
              <w:pStyle w:val="af"/>
              <w:jc w:val="left"/>
            </w:pPr>
          </w:p>
        </w:tc>
        <w:tc>
          <w:tcPr>
            <w:tcW w:w="857" w:type="dxa"/>
            <w:tcBorders>
              <w:top w:val="single" w:sz="4" w:space="0" w:color="auto"/>
              <w:left w:val="single" w:sz="4" w:space="0" w:color="auto"/>
              <w:bottom w:val="single" w:sz="4" w:space="0" w:color="auto"/>
              <w:right w:val="single" w:sz="4" w:space="0" w:color="auto"/>
            </w:tcBorders>
          </w:tcPr>
          <w:p w14:paraId="2E3A992D" w14:textId="77777777" w:rsidR="000A5DDB" w:rsidRDefault="000A5DDB">
            <w:pPr>
              <w:pStyle w:val="af"/>
              <w:jc w:val="left"/>
            </w:pPr>
          </w:p>
        </w:tc>
        <w:tc>
          <w:tcPr>
            <w:tcW w:w="1598" w:type="dxa"/>
            <w:tcBorders>
              <w:top w:val="single" w:sz="4" w:space="0" w:color="auto"/>
              <w:left w:val="single" w:sz="4" w:space="0" w:color="auto"/>
              <w:bottom w:val="single" w:sz="4" w:space="0" w:color="auto"/>
              <w:right w:val="single" w:sz="4" w:space="0" w:color="auto"/>
            </w:tcBorders>
          </w:tcPr>
          <w:p w14:paraId="191310A4"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0B722D63" w14:textId="77777777" w:rsidR="000A5DDB" w:rsidRDefault="000A5DDB">
            <w:pPr>
              <w:pStyle w:val="af"/>
              <w:jc w:val="left"/>
            </w:pPr>
          </w:p>
        </w:tc>
      </w:tr>
      <w:tr w:rsidR="000A5DDB" w14:paraId="2679EC30" w14:textId="77777777">
        <w:tc>
          <w:tcPr>
            <w:tcW w:w="1040" w:type="dxa"/>
            <w:tcBorders>
              <w:top w:val="single" w:sz="4" w:space="0" w:color="auto"/>
              <w:bottom w:val="single" w:sz="4" w:space="0" w:color="auto"/>
              <w:right w:val="single" w:sz="4" w:space="0" w:color="auto"/>
            </w:tcBorders>
          </w:tcPr>
          <w:p w14:paraId="64D74048" w14:textId="77777777" w:rsidR="000A5DDB" w:rsidRDefault="000A5DDB">
            <w:pPr>
              <w:pStyle w:val="aff5"/>
            </w:pPr>
            <w:r>
              <w:t>36.</w:t>
            </w:r>
          </w:p>
        </w:tc>
        <w:tc>
          <w:tcPr>
            <w:tcW w:w="5634" w:type="dxa"/>
            <w:tcBorders>
              <w:top w:val="single" w:sz="4" w:space="0" w:color="auto"/>
              <w:left w:val="single" w:sz="4" w:space="0" w:color="auto"/>
              <w:bottom w:val="single" w:sz="4" w:space="0" w:color="auto"/>
              <w:right w:val="single" w:sz="4" w:space="0" w:color="auto"/>
            </w:tcBorders>
          </w:tcPr>
          <w:p w14:paraId="30C9FB4D" w14:textId="77777777" w:rsidR="000A5DDB" w:rsidRDefault="000A5DDB">
            <w:pPr>
              <w:pStyle w:val="af"/>
            </w:pPr>
            <w:r>
              <w:t>Осуществляется ли замена гравия при образовании на гравийной засыпке сплошного поверхностного слоя пыли и песка, замасливании его более чем на 50 процентов поверхности, а также при образовании на гравийной засыпке твердых отложений от нефтепродуктов толщиной более 3 миллиметров, появлении растительности выше 0,2 метра или невозможности его промывки и очистки?</w:t>
            </w:r>
          </w:p>
        </w:tc>
        <w:tc>
          <w:tcPr>
            <w:tcW w:w="3597" w:type="dxa"/>
            <w:tcBorders>
              <w:top w:val="single" w:sz="4" w:space="0" w:color="auto"/>
              <w:left w:val="single" w:sz="4" w:space="0" w:color="auto"/>
              <w:bottom w:val="single" w:sz="4" w:space="0" w:color="auto"/>
              <w:right w:val="single" w:sz="4" w:space="0" w:color="auto"/>
            </w:tcBorders>
          </w:tcPr>
          <w:p w14:paraId="4FBA7716" w14:textId="77777777" w:rsidR="000A5DDB" w:rsidRDefault="000A5DDB">
            <w:pPr>
              <w:pStyle w:val="af"/>
            </w:pPr>
            <w:r>
              <w:t>Пункт 161 ППР</w:t>
            </w:r>
          </w:p>
        </w:tc>
        <w:tc>
          <w:tcPr>
            <w:tcW w:w="852" w:type="dxa"/>
            <w:tcBorders>
              <w:top w:val="single" w:sz="4" w:space="0" w:color="auto"/>
              <w:left w:val="single" w:sz="4" w:space="0" w:color="auto"/>
              <w:bottom w:val="single" w:sz="4" w:space="0" w:color="auto"/>
              <w:right w:val="single" w:sz="4" w:space="0" w:color="auto"/>
            </w:tcBorders>
          </w:tcPr>
          <w:p w14:paraId="3F777716" w14:textId="77777777" w:rsidR="000A5DDB" w:rsidRDefault="000A5DDB">
            <w:pPr>
              <w:pStyle w:val="af"/>
              <w:jc w:val="left"/>
            </w:pPr>
          </w:p>
        </w:tc>
        <w:tc>
          <w:tcPr>
            <w:tcW w:w="857" w:type="dxa"/>
            <w:tcBorders>
              <w:top w:val="single" w:sz="4" w:space="0" w:color="auto"/>
              <w:left w:val="single" w:sz="4" w:space="0" w:color="auto"/>
              <w:bottom w:val="single" w:sz="4" w:space="0" w:color="auto"/>
              <w:right w:val="single" w:sz="4" w:space="0" w:color="auto"/>
            </w:tcBorders>
          </w:tcPr>
          <w:p w14:paraId="652056A4" w14:textId="77777777" w:rsidR="000A5DDB" w:rsidRDefault="000A5DDB">
            <w:pPr>
              <w:pStyle w:val="af"/>
              <w:jc w:val="left"/>
            </w:pPr>
          </w:p>
        </w:tc>
        <w:tc>
          <w:tcPr>
            <w:tcW w:w="1598" w:type="dxa"/>
            <w:tcBorders>
              <w:top w:val="single" w:sz="4" w:space="0" w:color="auto"/>
              <w:left w:val="single" w:sz="4" w:space="0" w:color="auto"/>
              <w:bottom w:val="single" w:sz="4" w:space="0" w:color="auto"/>
              <w:right w:val="single" w:sz="4" w:space="0" w:color="auto"/>
            </w:tcBorders>
          </w:tcPr>
          <w:p w14:paraId="24A8AEA4"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764093FB" w14:textId="77777777" w:rsidR="000A5DDB" w:rsidRDefault="000A5DDB">
            <w:pPr>
              <w:pStyle w:val="af"/>
              <w:jc w:val="left"/>
            </w:pPr>
          </w:p>
        </w:tc>
      </w:tr>
      <w:tr w:rsidR="000A5DDB" w14:paraId="19211A6C" w14:textId="77777777">
        <w:tc>
          <w:tcPr>
            <w:tcW w:w="1040" w:type="dxa"/>
            <w:tcBorders>
              <w:top w:val="single" w:sz="4" w:space="0" w:color="auto"/>
              <w:bottom w:val="single" w:sz="4" w:space="0" w:color="auto"/>
              <w:right w:val="single" w:sz="4" w:space="0" w:color="auto"/>
            </w:tcBorders>
          </w:tcPr>
          <w:p w14:paraId="2E66A569" w14:textId="77777777" w:rsidR="000A5DDB" w:rsidRDefault="000A5DDB">
            <w:pPr>
              <w:pStyle w:val="aff5"/>
            </w:pPr>
            <w:r>
              <w:t>37.</w:t>
            </w:r>
          </w:p>
        </w:tc>
        <w:tc>
          <w:tcPr>
            <w:tcW w:w="5634" w:type="dxa"/>
            <w:tcBorders>
              <w:top w:val="single" w:sz="4" w:space="0" w:color="auto"/>
              <w:left w:val="single" w:sz="4" w:space="0" w:color="auto"/>
              <w:bottom w:val="single" w:sz="4" w:space="0" w:color="auto"/>
              <w:right w:val="single" w:sz="4" w:space="0" w:color="auto"/>
            </w:tcBorders>
          </w:tcPr>
          <w:p w14:paraId="32E47AEC" w14:textId="77777777" w:rsidR="000A5DDB" w:rsidRDefault="000A5DDB">
            <w:pPr>
              <w:pStyle w:val="af"/>
            </w:pPr>
            <w:r>
              <w:t>Исключено ли использование (приспосабливание) стенок кабельных каналов в качестве бортового ограждения маслоприемников трансформаторов и масляных реакторов?</w:t>
            </w:r>
          </w:p>
        </w:tc>
        <w:tc>
          <w:tcPr>
            <w:tcW w:w="3597" w:type="dxa"/>
            <w:tcBorders>
              <w:top w:val="single" w:sz="4" w:space="0" w:color="auto"/>
              <w:left w:val="single" w:sz="4" w:space="0" w:color="auto"/>
              <w:bottom w:val="single" w:sz="4" w:space="0" w:color="auto"/>
              <w:right w:val="single" w:sz="4" w:space="0" w:color="auto"/>
            </w:tcBorders>
          </w:tcPr>
          <w:p w14:paraId="024C780B" w14:textId="77777777" w:rsidR="000A5DDB" w:rsidRDefault="000A5DDB">
            <w:pPr>
              <w:pStyle w:val="af"/>
            </w:pPr>
            <w:r>
              <w:t>Пункт 162 ППР</w:t>
            </w:r>
          </w:p>
        </w:tc>
        <w:tc>
          <w:tcPr>
            <w:tcW w:w="852" w:type="dxa"/>
            <w:tcBorders>
              <w:top w:val="single" w:sz="4" w:space="0" w:color="auto"/>
              <w:left w:val="single" w:sz="4" w:space="0" w:color="auto"/>
              <w:bottom w:val="single" w:sz="4" w:space="0" w:color="auto"/>
              <w:right w:val="single" w:sz="4" w:space="0" w:color="auto"/>
            </w:tcBorders>
          </w:tcPr>
          <w:p w14:paraId="4AA5FC56" w14:textId="77777777" w:rsidR="000A5DDB" w:rsidRDefault="000A5DDB">
            <w:pPr>
              <w:pStyle w:val="af"/>
              <w:jc w:val="left"/>
            </w:pPr>
          </w:p>
        </w:tc>
        <w:tc>
          <w:tcPr>
            <w:tcW w:w="857" w:type="dxa"/>
            <w:tcBorders>
              <w:top w:val="single" w:sz="4" w:space="0" w:color="auto"/>
              <w:left w:val="single" w:sz="4" w:space="0" w:color="auto"/>
              <w:bottom w:val="single" w:sz="4" w:space="0" w:color="auto"/>
              <w:right w:val="single" w:sz="4" w:space="0" w:color="auto"/>
            </w:tcBorders>
          </w:tcPr>
          <w:p w14:paraId="5CCE4DE1" w14:textId="77777777" w:rsidR="000A5DDB" w:rsidRDefault="000A5DDB">
            <w:pPr>
              <w:pStyle w:val="af"/>
              <w:jc w:val="left"/>
            </w:pPr>
          </w:p>
        </w:tc>
        <w:tc>
          <w:tcPr>
            <w:tcW w:w="1598" w:type="dxa"/>
            <w:tcBorders>
              <w:top w:val="single" w:sz="4" w:space="0" w:color="auto"/>
              <w:left w:val="single" w:sz="4" w:space="0" w:color="auto"/>
              <w:bottom w:val="single" w:sz="4" w:space="0" w:color="auto"/>
              <w:right w:val="single" w:sz="4" w:space="0" w:color="auto"/>
            </w:tcBorders>
          </w:tcPr>
          <w:p w14:paraId="718E8B06"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047860AA" w14:textId="77777777" w:rsidR="000A5DDB" w:rsidRDefault="000A5DDB">
            <w:pPr>
              <w:pStyle w:val="af"/>
              <w:jc w:val="left"/>
            </w:pPr>
          </w:p>
        </w:tc>
      </w:tr>
      <w:tr w:rsidR="000A5DDB" w14:paraId="3CB8B394" w14:textId="77777777">
        <w:tc>
          <w:tcPr>
            <w:tcW w:w="1040" w:type="dxa"/>
            <w:tcBorders>
              <w:top w:val="single" w:sz="4" w:space="0" w:color="auto"/>
              <w:bottom w:val="single" w:sz="4" w:space="0" w:color="auto"/>
              <w:right w:val="single" w:sz="4" w:space="0" w:color="auto"/>
            </w:tcBorders>
          </w:tcPr>
          <w:p w14:paraId="25FF71B6" w14:textId="77777777" w:rsidR="000A5DDB" w:rsidRDefault="000A5DDB">
            <w:pPr>
              <w:pStyle w:val="aff5"/>
            </w:pPr>
            <w:r>
              <w:t>38.</w:t>
            </w:r>
          </w:p>
        </w:tc>
        <w:tc>
          <w:tcPr>
            <w:tcW w:w="5634" w:type="dxa"/>
            <w:tcBorders>
              <w:top w:val="single" w:sz="4" w:space="0" w:color="auto"/>
              <w:left w:val="single" w:sz="4" w:space="0" w:color="auto"/>
              <w:bottom w:val="single" w:sz="4" w:space="0" w:color="auto"/>
              <w:right w:val="single" w:sz="4" w:space="0" w:color="auto"/>
            </w:tcBorders>
          </w:tcPr>
          <w:p w14:paraId="53BA09BD" w14:textId="77777777" w:rsidR="000A5DDB" w:rsidRDefault="000A5DDB">
            <w:pPr>
              <w:pStyle w:val="af"/>
            </w:pPr>
            <w:r>
              <w:t>Выполнены ли бортовые ограждения маслоприемников непрерывными по всему периметру устройства?</w:t>
            </w:r>
          </w:p>
        </w:tc>
        <w:tc>
          <w:tcPr>
            <w:tcW w:w="3597" w:type="dxa"/>
            <w:tcBorders>
              <w:top w:val="single" w:sz="4" w:space="0" w:color="auto"/>
              <w:left w:val="single" w:sz="4" w:space="0" w:color="auto"/>
              <w:bottom w:val="single" w:sz="4" w:space="0" w:color="auto"/>
              <w:right w:val="single" w:sz="4" w:space="0" w:color="auto"/>
            </w:tcBorders>
          </w:tcPr>
          <w:p w14:paraId="23148176" w14:textId="77777777" w:rsidR="000A5DDB" w:rsidRDefault="000A5DDB">
            <w:pPr>
              <w:pStyle w:val="af"/>
            </w:pPr>
            <w:r>
              <w:t>Пункт 162 ППР</w:t>
            </w:r>
          </w:p>
        </w:tc>
        <w:tc>
          <w:tcPr>
            <w:tcW w:w="852" w:type="dxa"/>
            <w:tcBorders>
              <w:top w:val="single" w:sz="4" w:space="0" w:color="auto"/>
              <w:left w:val="single" w:sz="4" w:space="0" w:color="auto"/>
              <w:bottom w:val="single" w:sz="4" w:space="0" w:color="auto"/>
              <w:right w:val="single" w:sz="4" w:space="0" w:color="auto"/>
            </w:tcBorders>
          </w:tcPr>
          <w:p w14:paraId="64B751A0" w14:textId="77777777" w:rsidR="000A5DDB" w:rsidRDefault="000A5DDB">
            <w:pPr>
              <w:pStyle w:val="af"/>
              <w:jc w:val="left"/>
            </w:pPr>
          </w:p>
        </w:tc>
        <w:tc>
          <w:tcPr>
            <w:tcW w:w="857" w:type="dxa"/>
            <w:tcBorders>
              <w:top w:val="single" w:sz="4" w:space="0" w:color="auto"/>
              <w:left w:val="single" w:sz="4" w:space="0" w:color="auto"/>
              <w:bottom w:val="single" w:sz="4" w:space="0" w:color="auto"/>
              <w:right w:val="single" w:sz="4" w:space="0" w:color="auto"/>
            </w:tcBorders>
          </w:tcPr>
          <w:p w14:paraId="67C34515" w14:textId="77777777" w:rsidR="000A5DDB" w:rsidRDefault="000A5DDB">
            <w:pPr>
              <w:pStyle w:val="af"/>
              <w:jc w:val="left"/>
            </w:pPr>
          </w:p>
        </w:tc>
        <w:tc>
          <w:tcPr>
            <w:tcW w:w="1598" w:type="dxa"/>
            <w:tcBorders>
              <w:top w:val="single" w:sz="4" w:space="0" w:color="auto"/>
              <w:left w:val="single" w:sz="4" w:space="0" w:color="auto"/>
              <w:bottom w:val="single" w:sz="4" w:space="0" w:color="auto"/>
              <w:right w:val="single" w:sz="4" w:space="0" w:color="auto"/>
            </w:tcBorders>
          </w:tcPr>
          <w:p w14:paraId="493E2E4A"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7182A9CB" w14:textId="77777777" w:rsidR="000A5DDB" w:rsidRDefault="000A5DDB">
            <w:pPr>
              <w:pStyle w:val="af"/>
              <w:jc w:val="left"/>
            </w:pPr>
          </w:p>
        </w:tc>
      </w:tr>
      <w:tr w:rsidR="000A5DDB" w14:paraId="1CDE016D" w14:textId="77777777">
        <w:tc>
          <w:tcPr>
            <w:tcW w:w="1040" w:type="dxa"/>
            <w:tcBorders>
              <w:top w:val="single" w:sz="4" w:space="0" w:color="auto"/>
              <w:bottom w:val="single" w:sz="4" w:space="0" w:color="auto"/>
              <w:right w:val="single" w:sz="4" w:space="0" w:color="auto"/>
            </w:tcBorders>
          </w:tcPr>
          <w:p w14:paraId="14CDFEB9" w14:textId="77777777" w:rsidR="000A5DDB" w:rsidRDefault="000A5DDB">
            <w:pPr>
              <w:pStyle w:val="aff5"/>
            </w:pPr>
            <w:r>
              <w:t>39.</w:t>
            </w:r>
          </w:p>
        </w:tc>
        <w:tc>
          <w:tcPr>
            <w:tcW w:w="5634" w:type="dxa"/>
            <w:tcBorders>
              <w:top w:val="single" w:sz="4" w:space="0" w:color="auto"/>
              <w:left w:val="single" w:sz="4" w:space="0" w:color="auto"/>
              <w:bottom w:val="single" w:sz="4" w:space="0" w:color="auto"/>
              <w:right w:val="single" w:sz="4" w:space="0" w:color="auto"/>
            </w:tcBorders>
          </w:tcPr>
          <w:p w14:paraId="3DB1BD66" w14:textId="77777777" w:rsidR="000A5DDB" w:rsidRDefault="000A5DDB">
            <w:pPr>
              <w:pStyle w:val="af"/>
            </w:pPr>
            <w:r>
              <w:t>Оборудованы ли и обозначены ли места установки мобильной пожарной техники и места заземления, определенные специалистами энергетических объектов?</w:t>
            </w:r>
          </w:p>
        </w:tc>
        <w:tc>
          <w:tcPr>
            <w:tcW w:w="3597" w:type="dxa"/>
            <w:tcBorders>
              <w:top w:val="single" w:sz="4" w:space="0" w:color="auto"/>
              <w:left w:val="single" w:sz="4" w:space="0" w:color="auto"/>
              <w:bottom w:val="single" w:sz="4" w:space="0" w:color="auto"/>
              <w:right w:val="single" w:sz="4" w:space="0" w:color="auto"/>
            </w:tcBorders>
          </w:tcPr>
          <w:p w14:paraId="66BBC2C0" w14:textId="77777777" w:rsidR="000A5DDB" w:rsidRDefault="000A5DDB">
            <w:pPr>
              <w:pStyle w:val="af"/>
            </w:pPr>
            <w:r>
              <w:t>Пункт 163 ППР</w:t>
            </w:r>
          </w:p>
        </w:tc>
        <w:tc>
          <w:tcPr>
            <w:tcW w:w="852" w:type="dxa"/>
            <w:tcBorders>
              <w:top w:val="single" w:sz="4" w:space="0" w:color="auto"/>
              <w:left w:val="single" w:sz="4" w:space="0" w:color="auto"/>
              <w:bottom w:val="single" w:sz="4" w:space="0" w:color="auto"/>
              <w:right w:val="single" w:sz="4" w:space="0" w:color="auto"/>
            </w:tcBorders>
          </w:tcPr>
          <w:p w14:paraId="4C2B31A4" w14:textId="77777777" w:rsidR="000A5DDB" w:rsidRDefault="000A5DDB">
            <w:pPr>
              <w:pStyle w:val="af"/>
              <w:jc w:val="left"/>
            </w:pPr>
          </w:p>
        </w:tc>
        <w:tc>
          <w:tcPr>
            <w:tcW w:w="857" w:type="dxa"/>
            <w:tcBorders>
              <w:top w:val="single" w:sz="4" w:space="0" w:color="auto"/>
              <w:left w:val="single" w:sz="4" w:space="0" w:color="auto"/>
              <w:bottom w:val="single" w:sz="4" w:space="0" w:color="auto"/>
              <w:right w:val="single" w:sz="4" w:space="0" w:color="auto"/>
            </w:tcBorders>
          </w:tcPr>
          <w:p w14:paraId="301C3E04" w14:textId="77777777" w:rsidR="000A5DDB" w:rsidRDefault="000A5DDB">
            <w:pPr>
              <w:pStyle w:val="af"/>
              <w:jc w:val="left"/>
            </w:pPr>
          </w:p>
        </w:tc>
        <w:tc>
          <w:tcPr>
            <w:tcW w:w="1598" w:type="dxa"/>
            <w:tcBorders>
              <w:top w:val="single" w:sz="4" w:space="0" w:color="auto"/>
              <w:left w:val="single" w:sz="4" w:space="0" w:color="auto"/>
              <w:bottom w:val="single" w:sz="4" w:space="0" w:color="auto"/>
              <w:right w:val="single" w:sz="4" w:space="0" w:color="auto"/>
            </w:tcBorders>
          </w:tcPr>
          <w:p w14:paraId="4683E656"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4D2844A3" w14:textId="77777777" w:rsidR="000A5DDB" w:rsidRDefault="000A5DDB">
            <w:pPr>
              <w:pStyle w:val="af"/>
              <w:jc w:val="left"/>
            </w:pPr>
          </w:p>
        </w:tc>
      </w:tr>
    </w:tbl>
    <w:p w14:paraId="0BE96EC5" w14:textId="77777777" w:rsidR="000A5DDB" w:rsidRDefault="000A5DDB"/>
    <w:p w14:paraId="154B2993" w14:textId="77777777" w:rsidR="000A5DDB" w:rsidRDefault="000A5DDB">
      <w:pPr>
        <w:pStyle w:val="OEM"/>
      </w:pPr>
      <w:r>
        <w:t>Должностное(ые) лицо(а),</w:t>
      </w:r>
    </w:p>
    <w:p w14:paraId="7F86B41B" w14:textId="77777777" w:rsidR="000A5DDB" w:rsidRDefault="000A5DDB">
      <w:pPr>
        <w:pStyle w:val="OEM"/>
      </w:pPr>
      <w:r>
        <w:t>проводившее(ие) контрольное</w:t>
      </w:r>
    </w:p>
    <w:p w14:paraId="6DB8697D" w14:textId="77777777" w:rsidR="000A5DDB" w:rsidRDefault="000A5DDB">
      <w:pPr>
        <w:pStyle w:val="OEM"/>
      </w:pPr>
      <w:r>
        <w:t>(надзорное) мероприятие и</w:t>
      </w:r>
    </w:p>
    <w:p w14:paraId="56B3E003" w14:textId="77777777" w:rsidR="000A5DDB" w:rsidRDefault="000A5DDB">
      <w:pPr>
        <w:pStyle w:val="OEM"/>
      </w:pPr>
      <w:r>
        <w:t>заполнившее(ие) проверочный лист:</w:t>
      </w:r>
    </w:p>
    <w:p w14:paraId="4DA5B9D1" w14:textId="77777777" w:rsidR="000A5DDB" w:rsidRDefault="000A5DDB">
      <w:pPr>
        <w:pStyle w:val="OEM"/>
      </w:pPr>
      <w:r>
        <w:t>_____________________________________                                   ____________________________</w:t>
      </w:r>
    </w:p>
    <w:p w14:paraId="69D661E3" w14:textId="77777777" w:rsidR="000A5DDB" w:rsidRDefault="000A5DDB">
      <w:pPr>
        <w:pStyle w:val="OEM"/>
      </w:pPr>
      <w:r>
        <w:t xml:space="preserve">             (подпись)                                                      (фамилия, инициалы)</w:t>
      </w:r>
    </w:p>
    <w:p w14:paraId="60762EEF" w14:textId="77777777" w:rsidR="000A5DDB" w:rsidRDefault="000A5DDB">
      <w:pPr>
        <w:pStyle w:val="OEM"/>
      </w:pPr>
      <w:r>
        <w:t>_____________________________________                                   ____________________________</w:t>
      </w:r>
    </w:p>
    <w:p w14:paraId="30F36F20" w14:textId="77777777" w:rsidR="000A5DDB" w:rsidRDefault="000A5DDB">
      <w:pPr>
        <w:pStyle w:val="OEM"/>
      </w:pPr>
      <w:r>
        <w:t xml:space="preserve">             (подпись)                                                      (фамилия, инициалы)</w:t>
      </w:r>
    </w:p>
    <w:p w14:paraId="05FAF279" w14:textId="77777777" w:rsidR="000A5DDB" w:rsidRDefault="000A5DDB">
      <w:pPr>
        <w:pStyle w:val="OEM"/>
      </w:pPr>
      <w:r>
        <w:t>_____________________________________                                   ____________________________</w:t>
      </w:r>
    </w:p>
    <w:p w14:paraId="0734C941" w14:textId="77777777" w:rsidR="000A5DDB" w:rsidRDefault="000A5DDB">
      <w:pPr>
        <w:pStyle w:val="OEM"/>
      </w:pPr>
      <w:r>
        <w:t xml:space="preserve">             (подпись)                                                      (фамилия, инициалы)</w:t>
      </w:r>
    </w:p>
    <w:p w14:paraId="0F19660F" w14:textId="77777777" w:rsidR="000A5DDB" w:rsidRDefault="000A5DDB"/>
    <w:p w14:paraId="5C6CFDB4" w14:textId="77777777" w:rsidR="000A5DDB" w:rsidRDefault="000A5DDB">
      <w:pPr>
        <w:pStyle w:val="OEM"/>
      </w:pPr>
      <w:r>
        <w:t>──────────────────────────────</w:t>
      </w:r>
    </w:p>
    <w:p w14:paraId="5C4DBB54" w14:textId="77777777" w:rsidR="000A5DDB" w:rsidRDefault="000A5DDB">
      <w:pPr>
        <w:pStyle w:val="aff0"/>
      </w:pPr>
      <w:r>
        <w:rPr>
          <w:vertAlign w:val="superscript"/>
        </w:rPr>
        <w:t xml:space="preserve">1 </w:t>
      </w:r>
      <w:r>
        <w:t>Постановление Правительства Российской Федерации от 16 апреля 2021 г.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 (Собрание законодательства Российской Федерации, 2021, № 17, ст. 2971; 2021 № 30, ст. 5781).</w:t>
      </w:r>
    </w:p>
    <w:p w14:paraId="2D1876A9" w14:textId="77777777" w:rsidR="000A5DDB" w:rsidRDefault="000A5DDB">
      <w:pPr>
        <w:pStyle w:val="aff0"/>
      </w:pPr>
      <w:r>
        <w:rPr>
          <w:vertAlign w:val="superscript"/>
        </w:rPr>
        <w:t>2</w:t>
      </w:r>
      <w:r>
        <w:t xml:space="preserve"> Собрание законодательства Российской Федерации, 2020, № 39, ст. 6056.</w:t>
      </w:r>
    </w:p>
    <w:p w14:paraId="1E8CEF83" w14:textId="77777777" w:rsidR="000A5DDB" w:rsidRDefault="000A5DDB"/>
    <w:p w14:paraId="1FCD3E52" w14:textId="77777777" w:rsidR="000A5DDB" w:rsidRDefault="000A5DDB"/>
    <w:p w14:paraId="1FDC9F71" w14:textId="77777777" w:rsidR="000A5DDB" w:rsidRDefault="000A5DDB">
      <w:pPr>
        <w:jc w:val="right"/>
      </w:pPr>
      <w:r>
        <w:t>Приложение № 10</w:t>
      </w:r>
    </w:p>
    <w:p w14:paraId="6DDD68BF" w14:textId="77777777" w:rsidR="000A5DDB" w:rsidRDefault="000A5DDB">
      <w:pPr>
        <w:jc w:val="right"/>
      </w:pPr>
    </w:p>
    <w:p w14:paraId="62085827" w14:textId="77777777" w:rsidR="000A5DDB" w:rsidRDefault="000A5DDB">
      <w:pPr>
        <w:jc w:val="right"/>
      </w:pPr>
      <w:r>
        <w:t>Утверждена</w:t>
      </w:r>
      <w:r>
        <w:br/>
        <w:t>приказом МЧС России</w:t>
      </w:r>
      <w:r>
        <w:br/>
        <w:t>от 09.02.2022 № 78</w:t>
      </w:r>
    </w:p>
    <w:p w14:paraId="752AB83E" w14:textId="77777777" w:rsidR="000A5DDB" w:rsidRDefault="000A5DDB">
      <w:pPr>
        <w:jc w:val="right"/>
      </w:pPr>
    </w:p>
    <w:p w14:paraId="02EB07D5" w14:textId="77777777" w:rsidR="000A5DDB" w:rsidRDefault="000A5DDB">
      <w:pPr>
        <w:jc w:val="right"/>
      </w:pPr>
      <w:r>
        <w:t>Форма</w:t>
      </w:r>
    </w:p>
    <w:p w14:paraId="0D9819AC" w14:textId="77777777" w:rsidR="000A5DDB" w:rsidRDefault="000A5DDB"/>
    <w:p w14:paraId="1F1DA42B" w14:textId="77777777" w:rsidR="000A5DDB" w:rsidRDefault="000A5DDB">
      <w:pPr>
        <w:pStyle w:val="OEM"/>
      </w:pPr>
      <w:r>
        <w:t xml:space="preserve">                                                                    ┌─────────────────────────────┐</w:t>
      </w:r>
    </w:p>
    <w:p w14:paraId="4F2FD771" w14:textId="77777777" w:rsidR="000A5DDB" w:rsidRDefault="000A5DDB">
      <w:pPr>
        <w:pStyle w:val="OEM"/>
      </w:pPr>
      <w:r>
        <w:t xml:space="preserve">                                                                    │Отметка о размещении (дата  и│</w:t>
      </w:r>
    </w:p>
    <w:p w14:paraId="7968F160" w14:textId="77777777" w:rsidR="000A5DDB" w:rsidRDefault="000A5DDB">
      <w:pPr>
        <w:pStyle w:val="OEM"/>
      </w:pPr>
      <w:r>
        <w:t xml:space="preserve">                                                                    │учетный  номер)    сведений о│</w:t>
      </w:r>
    </w:p>
    <w:p w14:paraId="4A00DC39" w14:textId="77777777" w:rsidR="000A5DDB" w:rsidRDefault="000A5DDB">
      <w:pPr>
        <w:pStyle w:val="OEM"/>
      </w:pPr>
      <w:r>
        <w:t xml:space="preserve">                                                                    │контрольном       (надзорном)│</w:t>
      </w:r>
    </w:p>
    <w:p w14:paraId="1E0D435C" w14:textId="77777777" w:rsidR="000A5DDB" w:rsidRDefault="000A5DDB">
      <w:pPr>
        <w:pStyle w:val="OEM"/>
      </w:pPr>
      <w:r>
        <w:t xml:space="preserve">                                                                    │мероприятии в едином  реестре│</w:t>
      </w:r>
    </w:p>
    <w:p w14:paraId="7DDDF34A" w14:textId="77777777" w:rsidR="000A5DDB" w:rsidRDefault="000A5DDB">
      <w:pPr>
        <w:pStyle w:val="OEM"/>
      </w:pPr>
      <w:r>
        <w:t xml:space="preserve">                                                                    │контрольных       (надзорных)│</w:t>
      </w:r>
    </w:p>
    <w:p w14:paraId="46CB5A0A" w14:textId="77777777" w:rsidR="000A5DDB" w:rsidRDefault="000A5DDB">
      <w:pPr>
        <w:pStyle w:val="OEM"/>
      </w:pPr>
      <w:r>
        <w:t xml:space="preserve">                                                                    │мероприятий, QR-код</w:t>
      </w:r>
      <w:r>
        <w:rPr>
          <w:vertAlign w:val="superscript"/>
        </w:rPr>
        <w:t>1</w:t>
      </w:r>
      <w:r>
        <w:t xml:space="preserve">         │</w:t>
      </w:r>
    </w:p>
    <w:p w14:paraId="024A0ABA" w14:textId="77777777" w:rsidR="000A5DDB" w:rsidRDefault="000A5DDB">
      <w:pPr>
        <w:pStyle w:val="OEM"/>
      </w:pPr>
      <w:r>
        <w:t xml:space="preserve">                                                                    └─────────────────────────────┘</w:t>
      </w:r>
    </w:p>
    <w:p w14:paraId="6D8A33EB" w14:textId="77777777" w:rsidR="000A5DDB" w:rsidRDefault="000A5DDB"/>
    <w:p w14:paraId="69F6C0F9" w14:textId="77777777" w:rsidR="000A5DDB" w:rsidRDefault="000A5DDB">
      <w:pPr>
        <w:pStyle w:val="OEM"/>
      </w:pPr>
      <w:r>
        <w:t xml:space="preserve">                                    Проверочный лист</w:t>
      </w:r>
    </w:p>
    <w:p w14:paraId="3A55F1F0" w14:textId="77777777" w:rsidR="000A5DDB" w:rsidRDefault="000A5DDB">
      <w:pPr>
        <w:pStyle w:val="OEM"/>
      </w:pPr>
      <w:r>
        <w:t>(список контрольных вопросов, ответы на которые свидетельствуют о соблюдении или несоблюдении</w:t>
      </w:r>
    </w:p>
    <w:p w14:paraId="0E2F6A18" w14:textId="77777777" w:rsidR="000A5DDB" w:rsidRDefault="000A5DDB">
      <w:pPr>
        <w:pStyle w:val="OEM"/>
      </w:pPr>
      <w:r>
        <w:t xml:space="preserve">    контролируемым лицом обязательных требований), применяемый должностными лицами органов</w:t>
      </w:r>
    </w:p>
    <w:p w14:paraId="4C05CF65" w14:textId="77777777" w:rsidR="000A5DDB" w:rsidRDefault="000A5DDB">
      <w:pPr>
        <w:pStyle w:val="OEM"/>
      </w:pPr>
      <w:r>
        <w:t>государственного пожарного надзора МЧС России при осуществлении федерального государственного</w:t>
      </w:r>
    </w:p>
    <w:p w14:paraId="15F223C5" w14:textId="77777777" w:rsidR="000A5DDB" w:rsidRDefault="000A5DDB">
      <w:pPr>
        <w:pStyle w:val="OEM"/>
      </w:pPr>
      <w:r>
        <w:t xml:space="preserve">                  пожарного надзора на объектах производства спичек</w:t>
      </w:r>
    </w:p>
    <w:p w14:paraId="0552FA63" w14:textId="77777777" w:rsidR="000A5DDB" w:rsidRDefault="000A5DDB">
      <w:pPr>
        <w:pStyle w:val="OEM"/>
      </w:pPr>
    </w:p>
    <w:p w14:paraId="5B5C55D2" w14:textId="77777777" w:rsidR="000A5DDB" w:rsidRDefault="000A5DDB">
      <w:pPr>
        <w:pStyle w:val="OEM"/>
      </w:pPr>
      <w:r>
        <w:t xml:space="preserve">     1. Наименование вида федерального   государственного  контроля (надзора), включенного в  единый</w:t>
      </w:r>
    </w:p>
    <w:p w14:paraId="0055396D" w14:textId="77777777" w:rsidR="000A5DDB" w:rsidRDefault="000A5DDB">
      <w:pPr>
        <w:pStyle w:val="OEM"/>
      </w:pPr>
      <w:r>
        <w:t>реестр видов федерального государственного контроля (надзора):______________________________________</w:t>
      </w:r>
    </w:p>
    <w:p w14:paraId="6088BFCC" w14:textId="77777777" w:rsidR="000A5DDB" w:rsidRDefault="000A5DDB">
      <w:pPr>
        <w:pStyle w:val="OEM"/>
      </w:pPr>
      <w:r>
        <w:t>____________________________________________________________________________________________________</w:t>
      </w:r>
    </w:p>
    <w:p w14:paraId="7932CD99" w14:textId="77777777" w:rsidR="000A5DDB" w:rsidRDefault="000A5DDB">
      <w:pPr>
        <w:pStyle w:val="OEM"/>
      </w:pPr>
      <w:r>
        <w:t xml:space="preserve">     2. Наименование контрольного   (надзорного) органа и реквизиты нормативного правового акта   об</w:t>
      </w:r>
    </w:p>
    <w:p w14:paraId="2D0662AA" w14:textId="77777777" w:rsidR="000A5DDB" w:rsidRDefault="000A5DDB">
      <w:pPr>
        <w:pStyle w:val="OEM"/>
      </w:pPr>
      <w:r>
        <w:t>утверждении формы проверочного листа (списка контрольных вопросов, ответы на которые свидетельствуют</w:t>
      </w:r>
    </w:p>
    <w:p w14:paraId="6903E5CD" w14:textId="77777777" w:rsidR="000A5DDB" w:rsidRDefault="000A5DDB">
      <w:pPr>
        <w:pStyle w:val="OEM"/>
      </w:pPr>
      <w:r>
        <w:t>о соблюдении или    несоблюдении   контролируемым   лицом   обязательных требований),   применяемого</w:t>
      </w:r>
    </w:p>
    <w:p w14:paraId="5593E5B4" w14:textId="77777777" w:rsidR="000A5DDB" w:rsidRDefault="000A5DDB">
      <w:pPr>
        <w:pStyle w:val="OEM"/>
      </w:pPr>
      <w:r>
        <w:t>должностными лицами   органов   государственного   пожарного надзора МЧС России   при  осуществлении</w:t>
      </w:r>
    </w:p>
    <w:p w14:paraId="25E00A60" w14:textId="77777777" w:rsidR="000A5DDB" w:rsidRDefault="000A5DDB">
      <w:pPr>
        <w:pStyle w:val="OEM"/>
      </w:pPr>
      <w:r>
        <w:t>федерального государственного пожарного надзора (далее - проверочный лист):</w:t>
      </w:r>
    </w:p>
    <w:p w14:paraId="1EFAD281" w14:textId="77777777" w:rsidR="000A5DDB" w:rsidRDefault="000A5DDB">
      <w:pPr>
        <w:pStyle w:val="OEM"/>
      </w:pPr>
      <w:r>
        <w:t>____________________________________________________________________________________________________</w:t>
      </w:r>
    </w:p>
    <w:p w14:paraId="176A593C" w14:textId="77777777" w:rsidR="000A5DDB" w:rsidRDefault="000A5DDB">
      <w:pPr>
        <w:pStyle w:val="OEM"/>
      </w:pPr>
      <w:r>
        <w:t>____________________________________________________________________________________________________</w:t>
      </w:r>
    </w:p>
    <w:p w14:paraId="65EE1961" w14:textId="77777777" w:rsidR="000A5DDB" w:rsidRDefault="000A5DDB">
      <w:pPr>
        <w:pStyle w:val="OEM"/>
      </w:pPr>
      <w:r>
        <w:t xml:space="preserve">     3. Вид контрольного (надзорного) мероприятия:__________________________________________________</w:t>
      </w:r>
    </w:p>
    <w:p w14:paraId="7A507C1F" w14:textId="77777777" w:rsidR="000A5DDB" w:rsidRDefault="000A5DDB">
      <w:pPr>
        <w:pStyle w:val="OEM"/>
      </w:pPr>
      <w:r>
        <w:t>____________________________________________________________________________________________________</w:t>
      </w:r>
    </w:p>
    <w:p w14:paraId="7CB6A1F3" w14:textId="77777777" w:rsidR="000A5DDB" w:rsidRDefault="000A5DDB">
      <w:pPr>
        <w:pStyle w:val="OEM"/>
      </w:pPr>
      <w:r>
        <w:t xml:space="preserve">     4. Объект федерального государственного   контроля (надзора),   в отношении которого проводится</w:t>
      </w:r>
    </w:p>
    <w:p w14:paraId="056FEEAD" w14:textId="77777777" w:rsidR="000A5DDB" w:rsidRDefault="000A5DDB">
      <w:pPr>
        <w:pStyle w:val="OEM"/>
      </w:pPr>
      <w:r>
        <w:t>контрольное (надзорное) мероприятие:________________________________________________________________</w:t>
      </w:r>
    </w:p>
    <w:p w14:paraId="32241F04" w14:textId="77777777" w:rsidR="000A5DDB" w:rsidRDefault="000A5DDB">
      <w:pPr>
        <w:pStyle w:val="OEM"/>
      </w:pPr>
      <w:r>
        <w:t>____________________________________________________________________________________________________</w:t>
      </w:r>
    </w:p>
    <w:p w14:paraId="2EC6B0D3" w14:textId="77777777" w:rsidR="000A5DDB" w:rsidRDefault="000A5DDB">
      <w:pPr>
        <w:pStyle w:val="OEM"/>
      </w:pPr>
      <w:r>
        <w:t>____________________________________________________________________________________________________</w:t>
      </w:r>
    </w:p>
    <w:p w14:paraId="177A565D" w14:textId="77777777" w:rsidR="000A5DDB" w:rsidRDefault="000A5DDB">
      <w:pPr>
        <w:pStyle w:val="OEM"/>
      </w:pPr>
      <w:r>
        <w:t xml:space="preserve">     5. Фамилия, имя и отчество (при наличии) гражданина или индивидуального предпринимателя,    его</w:t>
      </w:r>
    </w:p>
    <w:p w14:paraId="4B4FDABE" w14:textId="77777777" w:rsidR="000A5DDB" w:rsidRDefault="000A5DDB">
      <w:pPr>
        <w:pStyle w:val="OEM"/>
      </w:pPr>
      <w:r>
        <w:lastRenderedPageBreak/>
        <w:t>идентификационный номер налогоплательщика   и (или) основной   государственный регистрационный номер</w:t>
      </w:r>
    </w:p>
    <w:p w14:paraId="51878443" w14:textId="77777777" w:rsidR="000A5DDB" w:rsidRDefault="000A5DDB">
      <w:pPr>
        <w:pStyle w:val="OEM"/>
      </w:pPr>
      <w:r>
        <w:t>индивидуального предпринимателя, адрес   регистрации по месту жительства (пребывания) гражданина или</w:t>
      </w:r>
    </w:p>
    <w:p w14:paraId="56E9E4FE" w14:textId="77777777" w:rsidR="000A5DDB" w:rsidRDefault="000A5DDB">
      <w:pPr>
        <w:pStyle w:val="OEM"/>
      </w:pPr>
      <w:r>
        <w:t>индивидуального предпринимателя,   наименование юридического лица,   его   идентификационный   номер</w:t>
      </w:r>
    </w:p>
    <w:p w14:paraId="6602B844" w14:textId="77777777" w:rsidR="000A5DDB" w:rsidRDefault="000A5DDB">
      <w:pPr>
        <w:pStyle w:val="OEM"/>
      </w:pPr>
      <w:r>
        <w:t>налогоплательщика и (или) основной государственный регистрационный номер, адрес юридического лица  в</w:t>
      </w:r>
    </w:p>
    <w:p w14:paraId="1163FA4C" w14:textId="77777777" w:rsidR="000A5DDB" w:rsidRDefault="000A5DDB">
      <w:pPr>
        <w:pStyle w:val="OEM"/>
      </w:pPr>
      <w:r>
        <w:t>пределах места нахождения юридического лица (его филиалов, представительств, обособленных</w:t>
      </w:r>
    </w:p>
    <w:p w14:paraId="4385F72C" w14:textId="77777777" w:rsidR="000A5DDB" w:rsidRDefault="000A5DDB">
      <w:pPr>
        <w:pStyle w:val="OEM"/>
      </w:pPr>
      <w:r>
        <w:t>структурных подразделений), являющихся контролируемыми лицами:______________________________________</w:t>
      </w:r>
    </w:p>
    <w:p w14:paraId="05682A5B" w14:textId="77777777" w:rsidR="000A5DDB" w:rsidRDefault="000A5DDB">
      <w:pPr>
        <w:pStyle w:val="OEM"/>
      </w:pPr>
      <w:r>
        <w:t>____________________________________________________________________________________________________</w:t>
      </w:r>
    </w:p>
    <w:p w14:paraId="082D9098" w14:textId="77777777" w:rsidR="000A5DDB" w:rsidRDefault="000A5DDB">
      <w:pPr>
        <w:pStyle w:val="OEM"/>
      </w:pPr>
      <w:r>
        <w:t>____________________________________________________________________________________________________</w:t>
      </w:r>
    </w:p>
    <w:p w14:paraId="5710DF26" w14:textId="77777777" w:rsidR="000A5DDB" w:rsidRDefault="000A5DDB">
      <w:pPr>
        <w:pStyle w:val="OEM"/>
      </w:pPr>
      <w:r>
        <w:t xml:space="preserve">     6. Место(а) проведения контрольного (надзорного) мероприятия с заполнением проверочного листа:_</w:t>
      </w:r>
    </w:p>
    <w:p w14:paraId="3D4D9D08" w14:textId="77777777" w:rsidR="000A5DDB" w:rsidRDefault="000A5DDB">
      <w:pPr>
        <w:pStyle w:val="OEM"/>
      </w:pPr>
      <w:r>
        <w:t>____________________________________________________________________________________________________</w:t>
      </w:r>
    </w:p>
    <w:p w14:paraId="658E08C8" w14:textId="77777777" w:rsidR="000A5DDB" w:rsidRDefault="000A5DDB">
      <w:pPr>
        <w:pStyle w:val="OEM"/>
      </w:pPr>
      <w:r>
        <w:t xml:space="preserve">     7. Реквизиты решения контрольного (надзорного) органа о проведении контрольного   (надзорного)</w:t>
      </w:r>
    </w:p>
    <w:p w14:paraId="14F3C86F" w14:textId="77777777" w:rsidR="000A5DDB" w:rsidRDefault="000A5DDB">
      <w:pPr>
        <w:pStyle w:val="OEM"/>
      </w:pPr>
      <w:r>
        <w:t>мероприятия, подписанного уполномоченным должностным лицом контрольного (надзорного) органа:________</w:t>
      </w:r>
    </w:p>
    <w:p w14:paraId="675D13C0" w14:textId="77777777" w:rsidR="000A5DDB" w:rsidRDefault="000A5DDB">
      <w:pPr>
        <w:pStyle w:val="OEM"/>
      </w:pPr>
      <w:r>
        <w:t>____________________________________________________________________________________________________</w:t>
      </w:r>
    </w:p>
    <w:p w14:paraId="78CBAD40" w14:textId="77777777" w:rsidR="000A5DDB" w:rsidRDefault="000A5DDB">
      <w:pPr>
        <w:pStyle w:val="OEM"/>
      </w:pPr>
      <w:r>
        <w:t xml:space="preserve">     8. Учетный номер контрольного (надзорного) мероприятия:________________________________________</w:t>
      </w:r>
    </w:p>
    <w:p w14:paraId="38C25DCC" w14:textId="77777777" w:rsidR="000A5DDB" w:rsidRDefault="000A5DDB">
      <w:pPr>
        <w:pStyle w:val="OEM"/>
      </w:pPr>
      <w:r>
        <w:t>____________________________________________________________________________________________________</w:t>
      </w:r>
    </w:p>
    <w:p w14:paraId="1395242B" w14:textId="77777777" w:rsidR="000A5DDB" w:rsidRDefault="000A5DDB">
      <w:pPr>
        <w:pStyle w:val="OEM"/>
      </w:pPr>
      <w:r>
        <w:t xml:space="preserve">     9. Должность(и), фамилия(и)   и инициалы   должностного(ых) лица(лиц) контрольного (надзорного)</w:t>
      </w:r>
    </w:p>
    <w:p w14:paraId="5B993CEB" w14:textId="77777777" w:rsidR="000A5DDB" w:rsidRDefault="000A5DDB">
      <w:pPr>
        <w:pStyle w:val="OEM"/>
      </w:pPr>
      <w:r>
        <w:t>органа, в должностные   обязанности   которого(ых) в соответствии с положением о виде   федерального</w:t>
      </w:r>
    </w:p>
    <w:p w14:paraId="20C2DF29" w14:textId="77777777" w:rsidR="000A5DDB" w:rsidRDefault="000A5DDB">
      <w:pPr>
        <w:pStyle w:val="OEM"/>
      </w:pPr>
      <w:r>
        <w:t>государственного   контроля   (надзора),    должностным(и)   регламентом(ами)   или должностной(ыми)</w:t>
      </w:r>
    </w:p>
    <w:p w14:paraId="6EF7EEED" w14:textId="77777777" w:rsidR="000A5DDB" w:rsidRDefault="000A5DDB">
      <w:pPr>
        <w:pStyle w:val="OEM"/>
      </w:pPr>
      <w:r>
        <w:t>инструкцией(ями) входит осуществление полномочий по виду    федерального государственного   контроля</w:t>
      </w:r>
    </w:p>
    <w:p w14:paraId="3895DB6E" w14:textId="77777777" w:rsidR="000A5DDB" w:rsidRDefault="000A5DDB">
      <w:pPr>
        <w:pStyle w:val="OEM"/>
      </w:pPr>
      <w:r>
        <w:t>(надзора), в том числе проведение контрольных   (надзорных) мероприятий, проводящего(их) контрольное</w:t>
      </w:r>
    </w:p>
    <w:p w14:paraId="680FE300" w14:textId="77777777" w:rsidR="000A5DDB" w:rsidRDefault="000A5DDB">
      <w:pPr>
        <w:pStyle w:val="OEM"/>
      </w:pPr>
      <w:r>
        <w:t>(надзорное) мероприятие и заполняющего(их) проверочный лист:________________________________________</w:t>
      </w:r>
    </w:p>
    <w:p w14:paraId="44846140" w14:textId="77777777" w:rsidR="000A5DDB" w:rsidRDefault="000A5DDB">
      <w:pPr>
        <w:pStyle w:val="OEM"/>
      </w:pPr>
      <w:r>
        <w:t>____________________________________________________________________________________________________</w:t>
      </w:r>
    </w:p>
    <w:p w14:paraId="25939D75" w14:textId="77777777" w:rsidR="000A5DDB" w:rsidRDefault="000A5DDB">
      <w:pPr>
        <w:pStyle w:val="OEM"/>
      </w:pPr>
      <w:r>
        <w:t>____________________________________________________________________________________________________</w:t>
      </w:r>
    </w:p>
    <w:p w14:paraId="2B0C56BD" w14:textId="77777777" w:rsidR="000A5DDB" w:rsidRDefault="000A5DDB">
      <w:pPr>
        <w:pStyle w:val="OEM"/>
      </w:pPr>
      <w:r>
        <w:t xml:space="preserve">     10. Дата заполнения проверочного листа:________________________________________________________</w:t>
      </w:r>
    </w:p>
    <w:p w14:paraId="13686435" w14:textId="77777777" w:rsidR="000A5DDB" w:rsidRDefault="000A5DDB">
      <w:pPr>
        <w:pStyle w:val="OEM"/>
      </w:pPr>
      <w:r>
        <w:t>____________________________________________________________________________________________________</w:t>
      </w:r>
    </w:p>
    <w:p w14:paraId="26D90D09" w14:textId="77777777" w:rsidR="000A5DDB" w:rsidRDefault="000A5DDB">
      <w:pPr>
        <w:pStyle w:val="OEM"/>
      </w:pPr>
      <w:r>
        <w:t xml:space="preserve">     11. Список контрольных вопросов,   отражающих содержание   обязательных требований,   ответы на</w:t>
      </w:r>
    </w:p>
    <w:p w14:paraId="6FD5EC8E" w14:textId="77777777" w:rsidR="000A5DDB" w:rsidRDefault="000A5DDB">
      <w:pPr>
        <w:pStyle w:val="OEM"/>
      </w:pPr>
      <w:r>
        <w:t>которые свидетельствуют о соблюдении или несоблюдении контролируемым лицом обязательных требований:</w:t>
      </w:r>
    </w:p>
    <w:p w14:paraId="7CE0FF10" w14:textId="77777777" w:rsidR="000A5DDB" w:rsidRDefault="000A5DD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6011"/>
        <w:gridCol w:w="3140"/>
        <w:gridCol w:w="842"/>
        <w:gridCol w:w="1141"/>
        <w:gridCol w:w="1565"/>
        <w:gridCol w:w="1478"/>
      </w:tblGrid>
      <w:tr w:rsidR="000A5DDB" w14:paraId="5D58149C" w14:textId="77777777">
        <w:tc>
          <w:tcPr>
            <w:tcW w:w="900" w:type="dxa"/>
            <w:vMerge w:val="restart"/>
            <w:tcBorders>
              <w:top w:val="single" w:sz="4" w:space="0" w:color="auto"/>
              <w:bottom w:val="single" w:sz="4" w:space="0" w:color="auto"/>
              <w:right w:val="single" w:sz="4" w:space="0" w:color="auto"/>
            </w:tcBorders>
          </w:tcPr>
          <w:p w14:paraId="5EA61633" w14:textId="77777777" w:rsidR="000A5DDB" w:rsidRDefault="000A5DDB">
            <w:pPr>
              <w:pStyle w:val="aff5"/>
            </w:pPr>
            <w:r>
              <w:t>№ п/п</w:t>
            </w:r>
          </w:p>
        </w:tc>
        <w:tc>
          <w:tcPr>
            <w:tcW w:w="6011" w:type="dxa"/>
            <w:vMerge w:val="restart"/>
            <w:tcBorders>
              <w:top w:val="single" w:sz="4" w:space="0" w:color="auto"/>
              <w:left w:val="single" w:sz="4" w:space="0" w:color="auto"/>
              <w:bottom w:val="single" w:sz="4" w:space="0" w:color="auto"/>
              <w:right w:val="single" w:sz="4" w:space="0" w:color="auto"/>
            </w:tcBorders>
          </w:tcPr>
          <w:p w14:paraId="24AE9971" w14:textId="77777777" w:rsidR="000A5DDB" w:rsidRDefault="000A5DDB">
            <w:pPr>
              <w:pStyle w:val="aff5"/>
            </w:pPr>
            <w:r>
              <w:t>Контрольные вопросы, отражающие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tc>
        <w:tc>
          <w:tcPr>
            <w:tcW w:w="3140" w:type="dxa"/>
            <w:vMerge w:val="restart"/>
            <w:tcBorders>
              <w:top w:val="single" w:sz="4" w:space="0" w:color="auto"/>
              <w:left w:val="single" w:sz="4" w:space="0" w:color="auto"/>
              <w:bottom w:val="single" w:sz="4" w:space="0" w:color="auto"/>
              <w:right w:val="single" w:sz="4" w:space="0" w:color="auto"/>
            </w:tcBorders>
          </w:tcPr>
          <w:p w14:paraId="594141A4" w14:textId="77777777" w:rsidR="000A5DDB" w:rsidRDefault="000A5DDB">
            <w:pPr>
              <w:pStyle w:val="aff5"/>
            </w:pPr>
            <w:r>
              <w:t>Реквизиты нормативных правовых актов с указанием их структурных единиц</w:t>
            </w:r>
          </w:p>
        </w:tc>
        <w:tc>
          <w:tcPr>
            <w:tcW w:w="3548" w:type="dxa"/>
            <w:gridSpan w:val="3"/>
            <w:tcBorders>
              <w:top w:val="single" w:sz="4" w:space="0" w:color="auto"/>
              <w:left w:val="single" w:sz="4" w:space="0" w:color="auto"/>
              <w:bottom w:val="single" w:sz="4" w:space="0" w:color="auto"/>
              <w:right w:val="single" w:sz="4" w:space="0" w:color="auto"/>
            </w:tcBorders>
          </w:tcPr>
          <w:p w14:paraId="37801642" w14:textId="77777777" w:rsidR="000A5DDB" w:rsidRDefault="000A5DDB">
            <w:pPr>
              <w:pStyle w:val="aff5"/>
            </w:pPr>
            <w:r>
              <w:t>Ответы на вопросы</w:t>
            </w:r>
          </w:p>
        </w:tc>
        <w:tc>
          <w:tcPr>
            <w:tcW w:w="1478" w:type="dxa"/>
            <w:vMerge w:val="restart"/>
            <w:tcBorders>
              <w:top w:val="single" w:sz="4" w:space="0" w:color="auto"/>
              <w:left w:val="single" w:sz="4" w:space="0" w:color="auto"/>
              <w:bottom w:val="single" w:sz="4" w:space="0" w:color="auto"/>
            </w:tcBorders>
          </w:tcPr>
          <w:p w14:paraId="47E2A81C" w14:textId="77777777" w:rsidR="000A5DDB" w:rsidRDefault="000A5DDB">
            <w:pPr>
              <w:pStyle w:val="aff5"/>
            </w:pPr>
            <w:r>
              <w:t>Примечание</w:t>
            </w:r>
          </w:p>
        </w:tc>
      </w:tr>
      <w:tr w:rsidR="000A5DDB" w14:paraId="084410B3" w14:textId="77777777">
        <w:tc>
          <w:tcPr>
            <w:tcW w:w="900" w:type="dxa"/>
            <w:vMerge/>
            <w:tcBorders>
              <w:top w:val="nil"/>
              <w:left w:val="single" w:sz="6" w:space="0" w:color="auto"/>
              <w:bottom w:val="single" w:sz="6" w:space="0" w:color="auto"/>
              <w:right w:val="single" w:sz="6" w:space="0" w:color="auto"/>
            </w:tcBorders>
          </w:tcPr>
          <w:p w14:paraId="171B87BB" w14:textId="77777777" w:rsidR="000A5DDB" w:rsidRDefault="000A5DDB">
            <w:pPr>
              <w:pStyle w:val="aff5"/>
            </w:pPr>
          </w:p>
        </w:tc>
        <w:tc>
          <w:tcPr>
            <w:tcW w:w="6011" w:type="dxa"/>
            <w:vMerge/>
            <w:tcBorders>
              <w:top w:val="nil"/>
              <w:left w:val="single" w:sz="6" w:space="0" w:color="auto"/>
              <w:bottom w:val="single" w:sz="6" w:space="0" w:color="auto"/>
              <w:right w:val="single" w:sz="6" w:space="0" w:color="auto"/>
            </w:tcBorders>
          </w:tcPr>
          <w:p w14:paraId="1632C95C" w14:textId="77777777" w:rsidR="000A5DDB" w:rsidRDefault="000A5DDB">
            <w:pPr>
              <w:pStyle w:val="aff5"/>
            </w:pPr>
          </w:p>
        </w:tc>
        <w:tc>
          <w:tcPr>
            <w:tcW w:w="3140" w:type="dxa"/>
            <w:vMerge/>
            <w:tcBorders>
              <w:top w:val="nil"/>
              <w:left w:val="single" w:sz="6" w:space="0" w:color="auto"/>
              <w:bottom w:val="single" w:sz="6" w:space="0" w:color="auto"/>
              <w:right w:val="single" w:sz="6" w:space="0" w:color="auto"/>
            </w:tcBorders>
          </w:tcPr>
          <w:p w14:paraId="35637948" w14:textId="77777777" w:rsidR="000A5DDB" w:rsidRDefault="000A5DDB">
            <w:pPr>
              <w:pStyle w:val="aff5"/>
            </w:pPr>
          </w:p>
        </w:tc>
        <w:tc>
          <w:tcPr>
            <w:tcW w:w="842" w:type="dxa"/>
            <w:tcBorders>
              <w:top w:val="single" w:sz="4" w:space="0" w:color="auto"/>
              <w:left w:val="single" w:sz="4" w:space="0" w:color="auto"/>
              <w:bottom w:val="single" w:sz="4" w:space="0" w:color="auto"/>
              <w:right w:val="single" w:sz="4" w:space="0" w:color="auto"/>
            </w:tcBorders>
          </w:tcPr>
          <w:p w14:paraId="44309519" w14:textId="77777777" w:rsidR="000A5DDB" w:rsidRDefault="000A5DDB">
            <w:pPr>
              <w:pStyle w:val="aff5"/>
            </w:pPr>
            <w:r>
              <w:t>да</w:t>
            </w:r>
          </w:p>
        </w:tc>
        <w:tc>
          <w:tcPr>
            <w:tcW w:w="1141" w:type="dxa"/>
            <w:tcBorders>
              <w:top w:val="single" w:sz="4" w:space="0" w:color="auto"/>
              <w:left w:val="single" w:sz="4" w:space="0" w:color="auto"/>
              <w:bottom w:val="single" w:sz="4" w:space="0" w:color="auto"/>
              <w:right w:val="single" w:sz="4" w:space="0" w:color="auto"/>
            </w:tcBorders>
          </w:tcPr>
          <w:p w14:paraId="16D4C709" w14:textId="77777777" w:rsidR="000A5DDB" w:rsidRDefault="000A5DDB">
            <w:pPr>
              <w:pStyle w:val="aff5"/>
            </w:pPr>
            <w:r>
              <w:t>нет</w:t>
            </w:r>
          </w:p>
        </w:tc>
        <w:tc>
          <w:tcPr>
            <w:tcW w:w="1565" w:type="dxa"/>
            <w:tcBorders>
              <w:top w:val="single" w:sz="4" w:space="0" w:color="auto"/>
              <w:left w:val="single" w:sz="4" w:space="0" w:color="auto"/>
              <w:bottom w:val="single" w:sz="4" w:space="0" w:color="auto"/>
              <w:right w:val="single" w:sz="4" w:space="0" w:color="auto"/>
            </w:tcBorders>
          </w:tcPr>
          <w:p w14:paraId="7BE46DC5" w14:textId="77777777" w:rsidR="000A5DDB" w:rsidRDefault="000A5DDB">
            <w:pPr>
              <w:pStyle w:val="aff5"/>
            </w:pPr>
            <w:r>
              <w:t>неприменимо</w:t>
            </w:r>
          </w:p>
        </w:tc>
        <w:tc>
          <w:tcPr>
            <w:tcW w:w="1478" w:type="dxa"/>
            <w:vMerge/>
            <w:tcBorders>
              <w:top w:val="nil"/>
              <w:left w:val="single" w:sz="6" w:space="0" w:color="auto"/>
              <w:bottom w:val="single" w:sz="6" w:space="0" w:color="auto"/>
              <w:right w:val="single" w:sz="6" w:space="0" w:color="auto"/>
            </w:tcBorders>
          </w:tcPr>
          <w:p w14:paraId="0554260A" w14:textId="77777777" w:rsidR="000A5DDB" w:rsidRDefault="000A5DDB">
            <w:pPr>
              <w:pStyle w:val="aff5"/>
            </w:pPr>
          </w:p>
        </w:tc>
      </w:tr>
      <w:tr w:rsidR="000A5DDB" w14:paraId="055B190E" w14:textId="77777777">
        <w:tc>
          <w:tcPr>
            <w:tcW w:w="900" w:type="dxa"/>
            <w:tcBorders>
              <w:top w:val="single" w:sz="4" w:space="0" w:color="auto"/>
              <w:bottom w:val="single" w:sz="4" w:space="0" w:color="auto"/>
              <w:right w:val="single" w:sz="4" w:space="0" w:color="auto"/>
            </w:tcBorders>
          </w:tcPr>
          <w:p w14:paraId="364145F2" w14:textId="77777777" w:rsidR="000A5DDB" w:rsidRDefault="000A5DDB">
            <w:pPr>
              <w:pStyle w:val="aff5"/>
            </w:pPr>
            <w:r>
              <w:t>1.</w:t>
            </w:r>
          </w:p>
        </w:tc>
        <w:tc>
          <w:tcPr>
            <w:tcW w:w="6011" w:type="dxa"/>
            <w:tcBorders>
              <w:top w:val="single" w:sz="4" w:space="0" w:color="auto"/>
              <w:left w:val="single" w:sz="4" w:space="0" w:color="auto"/>
              <w:bottom w:val="single" w:sz="4" w:space="0" w:color="auto"/>
              <w:right w:val="single" w:sz="4" w:space="0" w:color="auto"/>
            </w:tcBorders>
          </w:tcPr>
          <w:p w14:paraId="0125211F" w14:textId="77777777" w:rsidR="000A5DDB" w:rsidRDefault="000A5DDB">
            <w:pPr>
              <w:pStyle w:val="af"/>
            </w:pPr>
            <w:r>
              <w:t>Очищается ли и промывается ли водой немедленно оборудование и механизмы, а также пол и стены помещения при попадании на них зажигательной массы и парафина в производственных помещениях производства спичек?</w:t>
            </w:r>
          </w:p>
        </w:tc>
        <w:tc>
          <w:tcPr>
            <w:tcW w:w="3140" w:type="dxa"/>
            <w:tcBorders>
              <w:top w:val="single" w:sz="4" w:space="0" w:color="auto"/>
              <w:left w:val="single" w:sz="4" w:space="0" w:color="auto"/>
              <w:bottom w:val="single" w:sz="4" w:space="0" w:color="auto"/>
              <w:right w:val="single" w:sz="4" w:space="0" w:color="auto"/>
            </w:tcBorders>
          </w:tcPr>
          <w:p w14:paraId="08744B53" w14:textId="77777777" w:rsidR="000A5DDB" w:rsidRDefault="000A5DDB">
            <w:pPr>
              <w:pStyle w:val="af"/>
            </w:pPr>
            <w:r>
              <w:t xml:space="preserve">Пункт 151 Правил противопожарного режима в Российской Федерации, утвержденных постановлением Правительства Российской Федерации от 16.09.2020 </w:t>
            </w:r>
            <w:r>
              <w:lastRenderedPageBreak/>
              <w:t>№ 1479</w:t>
            </w:r>
            <w:r>
              <w:rPr>
                <w:vertAlign w:val="superscript"/>
              </w:rPr>
              <w:t xml:space="preserve">2 </w:t>
            </w:r>
            <w:r>
              <w:t>(далее - ППР)</w:t>
            </w:r>
          </w:p>
        </w:tc>
        <w:tc>
          <w:tcPr>
            <w:tcW w:w="842" w:type="dxa"/>
            <w:tcBorders>
              <w:top w:val="single" w:sz="4" w:space="0" w:color="auto"/>
              <w:left w:val="single" w:sz="4" w:space="0" w:color="auto"/>
              <w:bottom w:val="single" w:sz="4" w:space="0" w:color="auto"/>
              <w:right w:val="single" w:sz="4" w:space="0" w:color="auto"/>
            </w:tcBorders>
          </w:tcPr>
          <w:p w14:paraId="707A774F" w14:textId="77777777" w:rsidR="000A5DDB" w:rsidRDefault="000A5DDB">
            <w:pPr>
              <w:pStyle w:val="af"/>
              <w:jc w:val="left"/>
            </w:pPr>
          </w:p>
        </w:tc>
        <w:tc>
          <w:tcPr>
            <w:tcW w:w="1141" w:type="dxa"/>
            <w:tcBorders>
              <w:top w:val="single" w:sz="4" w:space="0" w:color="auto"/>
              <w:left w:val="single" w:sz="4" w:space="0" w:color="auto"/>
              <w:bottom w:val="single" w:sz="4" w:space="0" w:color="auto"/>
              <w:right w:val="single" w:sz="4" w:space="0" w:color="auto"/>
            </w:tcBorders>
          </w:tcPr>
          <w:p w14:paraId="253FF3F8" w14:textId="77777777" w:rsidR="000A5DDB" w:rsidRDefault="000A5DDB">
            <w:pPr>
              <w:pStyle w:val="af"/>
              <w:jc w:val="left"/>
            </w:pPr>
          </w:p>
        </w:tc>
        <w:tc>
          <w:tcPr>
            <w:tcW w:w="1565" w:type="dxa"/>
            <w:tcBorders>
              <w:top w:val="single" w:sz="4" w:space="0" w:color="auto"/>
              <w:left w:val="single" w:sz="4" w:space="0" w:color="auto"/>
              <w:bottom w:val="single" w:sz="4" w:space="0" w:color="auto"/>
              <w:right w:val="single" w:sz="4" w:space="0" w:color="auto"/>
            </w:tcBorders>
          </w:tcPr>
          <w:p w14:paraId="217F404C"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29D256DD" w14:textId="77777777" w:rsidR="000A5DDB" w:rsidRDefault="000A5DDB">
            <w:pPr>
              <w:pStyle w:val="af"/>
              <w:jc w:val="left"/>
            </w:pPr>
          </w:p>
        </w:tc>
      </w:tr>
      <w:tr w:rsidR="000A5DDB" w14:paraId="62F638A4" w14:textId="77777777">
        <w:tc>
          <w:tcPr>
            <w:tcW w:w="900" w:type="dxa"/>
            <w:tcBorders>
              <w:top w:val="single" w:sz="4" w:space="0" w:color="auto"/>
              <w:bottom w:val="single" w:sz="4" w:space="0" w:color="auto"/>
              <w:right w:val="single" w:sz="4" w:space="0" w:color="auto"/>
            </w:tcBorders>
          </w:tcPr>
          <w:p w14:paraId="12DCED7A" w14:textId="77777777" w:rsidR="000A5DDB" w:rsidRDefault="000A5DDB">
            <w:pPr>
              <w:pStyle w:val="aff5"/>
            </w:pPr>
            <w:r>
              <w:t>2.</w:t>
            </w:r>
          </w:p>
        </w:tc>
        <w:tc>
          <w:tcPr>
            <w:tcW w:w="6011" w:type="dxa"/>
            <w:tcBorders>
              <w:top w:val="single" w:sz="4" w:space="0" w:color="auto"/>
              <w:left w:val="single" w:sz="4" w:space="0" w:color="auto"/>
              <w:bottom w:val="single" w:sz="4" w:space="0" w:color="auto"/>
              <w:right w:val="single" w:sz="4" w:space="0" w:color="auto"/>
            </w:tcBorders>
          </w:tcPr>
          <w:p w14:paraId="408F2E6C" w14:textId="77777777" w:rsidR="000A5DDB" w:rsidRDefault="000A5DDB">
            <w:pPr>
              <w:pStyle w:val="af"/>
            </w:pPr>
            <w:r>
              <w:t>Производится ли уборка и промывка пола автоматного цеха производства спичек не реже 2 раз в смену и очищается ли отстойник канализационного колодца после каждой уборки и промывки пола цеха?</w:t>
            </w:r>
          </w:p>
        </w:tc>
        <w:tc>
          <w:tcPr>
            <w:tcW w:w="3140" w:type="dxa"/>
            <w:tcBorders>
              <w:top w:val="single" w:sz="4" w:space="0" w:color="auto"/>
              <w:left w:val="single" w:sz="4" w:space="0" w:color="auto"/>
              <w:bottom w:val="single" w:sz="4" w:space="0" w:color="auto"/>
              <w:right w:val="single" w:sz="4" w:space="0" w:color="auto"/>
            </w:tcBorders>
          </w:tcPr>
          <w:p w14:paraId="4FF4BB8D" w14:textId="77777777" w:rsidR="000A5DDB" w:rsidRDefault="000A5DDB">
            <w:pPr>
              <w:pStyle w:val="af"/>
            </w:pPr>
            <w:r>
              <w:t>Пункт 151 ППР</w:t>
            </w:r>
          </w:p>
        </w:tc>
        <w:tc>
          <w:tcPr>
            <w:tcW w:w="842" w:type="dxa"/>
            <w:tcBorders>
              <w:top w:val="single" w:sz="4" w:space="0" w:color="auto"/>
              <w:left w:val="single" w:sz="4" w:space="0" w:color="auto"/>
              <w:bottom w:val="single" w:sz="4" w:space="0" w:color="auto"/>
              <w:right w:val="single" w:sz="4" w:space="0" w:color="auto"/>
            </w:tcBorders>
          </w:tcPr>
          <w:p w14:paraId="7ACBF3A6" w14:textId="77777777" w:rsidR="000A5DDB" w:rsidRDefault="000A5DDB">
            <w:pPr>
              <w:pStyle w:val="af"/>
              <w:jc w:val="left"/>
            </w:pPr>
          </w:p>
        </w:tc>
        <w:tc>
          <w:tcPr>
            <w:tcW w:w="1141" w:type="dxa"/>
            <w:tcBorders>
              <w:top w:val="single" w:sz="4" w:space="0" w:color="auto"/>
              <w:left w:val="single" w:sz="4" w:space="0" w:color="auto"/>
              <w:bottom w:val="single" w:sz="4" w:space="0" w:color="auto"/>
              <w:right w:val="single" w:sz="4" w:space="0" w:color="auto"/>
            </w:tcBorders>
          </w:tcPr>
          <w:p w14:paraId="7D4F28ED" w14:textId="77777777" w:rsidR="000A5DDB" w:rsidRDefault="000A5DDB">
            <w:pPr>
              <w:pStyle w:val="af"/>
              <w:jc w:val="left"/>
            </w:pPr>
          </w:p>
        </w:tc>
        <w:tc>
          <w:tcPr>
            <w:tcW w:w="1565" w:type="dxa"/>
            <w:tcBorders>
              <w:top w:val="single" w:sz="4" w:space="0" w:color="auto"/>
              <w:left w:val="single" w:sz="4" w:space="0" w:color="auto"/>
              <w:bottom w:val="single" w:sz="4" w:space="0" w:color="auto"/>
              <w:right w:val="single" w:sz="4" w:space="0" w:color="auto"/>
            </w:tcBorders>
          </w:tcPr>
          <w:p w14:paraId="60E21597"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5C6327AE" w14:textId="77777777" w:rsidR="000A5DDB" w:rsidRDefault="000A5DDB">
            <w:pPr>
              <w:pStyle w:val="af"/>
              <w:jc w:val="left"/>
            </w:pPr>
          </w:p>
        </w:tc>
      </w:tr>
      <w:tr w:rsidR="000A5DDB" w14:paraId="12C0C08D" w14:textId="77777777">
        <w:tc>
          <w:tcPr>
            <w:tcW w:w="900" w:type="dxa"/>
            <w:tcBorders>
              <w:top w:val="single" w:sz="4" w:space="0" w:color="auto"/>
              <w:bottom w:val="single" w:sz="4" w:space="0" w:color="auto"/>
              <w:right w:val="single" w:sz="4" w:space="0" w:color="auto"/>
            </w:tcBorders>
          </w:tcPr>
          <w:p w14:paraId="1AE7E424" w14:textId="77777777" w:rsidR="000A5DDB" w:rsidRDefault="000A5DDB">
            <w:pPr>
              <w:pStyle w:val="aff5"/>
            </w:pPr>
            <w:r>
              <w:t>3.</w:t>
            </w:r>
          </w:p>
        </w:tc>
        <w:tc>
          <w:tcPr>
            <w:tcW w:w="6011" w:type="dxa"/>
            <w:tcBorders>
              <w:top w:val="single" w:sz="4" w:space="0" w:color="auto"/>
              <w:left w:val="single" w:sz="4" w:space="0" w:color="auto"/>
              <w:bottom w:val="single" w:sz="4" w:space="0" w:color="auto"/>
              <w:right w:val="single" w:sz="4" w:space="0" w:color="auto"/>
            </w:tcBorders>
          </w:tcPr>
          <w:p w14:paraId="4D27F685" w14:textId="77777777" w:rsidR="000A5DDB" w:rsidRDefault="000A5DDB">
            <w:pPr>
              <w:pStyle w:val="af"/>
            </w:pPr>
            <w:r>
              <w:t>Исключено ли превышение запаса зажигательной массы, находящейся у автомата, количество, необходимое для одной заливки?</w:t>
            </w:r>
          </w:p>
        </w:tc>
        <w:tc>
          <w:tcPr>
            <w:tcW w:w="3140" w:type="dxa"/>
            <w:tcBorders>
              <w:top w:val="single" w:sz="4" w:space="0" w:color="auto"/>
              <w:left w:val="single" w:sz="4" w:space="0" w:color="auto"/>
              <w:bottom w:val="single" w:sz="4" w:space="0" w:color="auto"/>
              <w:right w:val="single" w:sz="4" w:space="0" w:color="auto"/>
            </w:tcBorders>
          </w:tcPr>
          <w:p w14:paraId="11292410" w14:textId="77777777" w:rsidR="000A5DDB" w:rsidRDefault="000A5DDB">
            <w:pPr>
              <w:pStyle w:val="af"/>
            </w:pPr>
            <w:r>
              <w:t>Пункт 151 ППР</w:t>
            </w:r>
          </w:p>
        </w:tc>
        <w:tc>
          <w:tcPr>
            <w:tcW w:w="842" w:type="dxa"/>
            <w:tcBorders>
              <w:top w:val="single" w:sz="4" w:space="0" w:color="auto"/>
              <w:left w:val="single" w:sz="4" w:space="0" w:color="auto"/>
              <w:bottom w:val="single" w:sz="4" w:space="0" w:color="auto"/>
              <w:right w:val="single" w:sz="4" w:space="0" w:color="auto"/>
            </w:tcBorders>
          </w:tcPr>
          <w:p w14:paraId="725921D2" w14:textId="77777777" w:rsidR="000A5DDB" w:rsidRDefault="000A5DDB">
            <w:pPr>
              <w:pStyle w:val="af"/>
              <w:jc w:val="left"/>
            </w:pPr>
          </w:p>
        </w:tc>
        <w:tc>
          <w:tcPr>
            <w:tcW w:w="1141" w:type="dxa"/>
            <w:tcBorders>
              <w:top w:val="single" w:sz="4" w:space="0" w:color="auto"/>
              <w:left w:val="single" w:sz="4" w:space="0" w:color="auto"/>
              <w:bottom w:val="single" w:sz="4" w:space="0" w:color="auto"/>
              <w:right w:val="single" w:sz="4" w:space="0" w:color="auto"/>
            </w:tcBorders>
          </w:tcPr>
          <w:p w14:paraId="60737557" w14:textId="77777777" w:rsidR="000A5DDB" w:rsidRDefault="000A5DDB">
            <w:pPr>
              <w:pStyle w:val="af"/>
              <w:jc w:val="left"/>
            </w:pPr>
          </w:p>
        </w:tc>
        <w:tc>
          <w:tcPr>
            <w:tcW w:w="1565" w:type="dxa"/>
            <w:tcBorders>
              <w:top w:val="single" w:sz="4" w:space="0" w:color="auto"/>
              <w:left w:val="single" w:sz="4" w:space="0" w:color="auto"/>
              <w:bottom w:val="single" w:sz="4" w:space="0" w:color="auto"/>
              <w:right w:val="single" w:sz="4" w:space="0" w:color="auto"/>
            </w:tcBorders>
          </w:tcPr>
          <w:p w14:paraId="486974C7"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10B1DEE5" w14:textId="77777777" w:rsidR="000A5DDB" w:rsidRDefault="000A5DDB">
            <w:pPr>
              <w:pStyle w:val="af"/>
              <w:jc w:val="left"/>
            </w:pPr>
          </w:p>
        </w:tc>
      </w:tr>
      <w:tr w:rsidR="000A5DDB" w14:paraId="1D9F7EF0" w14:textId="77777777">
        <w:tc>
          <w:tcPr>
            <w:tcW w:w="900" w:type="dxa"/>
            <w:tcBorders>
              <w:top w:val="single" w:sz="4" w:space="0" w:color="auto"/>
              <w:bottom w:val="single" w:sz="4" w:space="0" w:color="auto"/>
              <w:right w:val="single" w:sz="4" w:space="0" w:color="auto"/>
            </w:tcBorders>
          </w:tcPr>
          <w:p w14:paraId="07A78E09" w14:textId="77777777" w:rsidR="000A5DDB" w:rsidRDefault="000A5DDB">
            <w:pPr>
              <w:pStyle w:val="aff5"/>
            </w:pPr>
            <w:r>
              <w:t>4.</w:t>
            </w:r>
          </w:p>
        </w:tc>
        <w:tc>
          <w:tcPr>
            <w:tcW w:w="6011" w:type="dxa"/>
            <w:tcBorders>
              <w:top w:val="single" w:sz="4" w:space="0" w:color="auto"/>
              <w:left w:val="single" w:sz="4" w:space="0" w:color="auto"/>
              <w:bottom w:val="single" w:sz="4" w:space="0" w:color="auto"/>
              <w:right w:val="single" w:sz="4" w:space="0" w:color="auto"/>
            </w:tcBorders>
          </w:tcPr>
          <w:p w14:paraId="42009436" w14:textId="77777777" w:rsidR="000A5DDB" w:rsidRDefault="000A5DDB">
            <w:pPr>
              <w:pStyle w:val="af"/>
            </w:pPr>
            <w:r>
              <w:t>Проводится ли очистка массы в макальном корыте от выпавшей спичечной соломки сетчатыми лопатками из цветного металла?</w:t>
            </w:r>
          </w:p>
        </w:tc>
        <w:tc>
          <w:tcPr>
            <w:tcW w:w="3140" w:type="dxa"/>
            <w:tcBorders>
              <w:top w:val="single" w:sz="4" w:space="0" w:color="auto"/>
              <w:left w:val="single" w:sz="4" w:space="0" w:color="auto"/>
              <w:bottom w:val="single" w:sz="4" w:space="0" w:color="auto"/>
              <w:right w:val="single" w:sz="4" w:space="0" w:color="auto"/>
            </w:tcBorders>
          </w:tcPr>
          <w:p w14:paraId="2B42A426" w14:textId="77777777" w:rsidR="000A5DDB" w:rsidRDefault="000A5DDB">
            <w:pPr>
              <w:pStyle w:val="af"/>
            </w:pPr>
            <w:r>
              <w:t>Пункт 151 ППР</w:t>
            </w:r>
          </w:p>
        </w:tc>
        <w:tc>
          <w:tcPr>
            <w:tcW w:w="842" w:type="dxa"/>
            <w:tcBorders>
              <w:top w:val="single" w:sz="4" w:space="0" w:color="auto"/>
              <w:left w:val="single" w:sz="4" w:space="0" w:color="auto"/>
              <w:bottom w:val="single" w:sz="4" w:space="0" w:color="auto"/>
              <w:right w:val="single" w:sz="4" w:space="0" w:color="auto"/>
            </w:tcBorders>
          </w:tcPr>
          <w:p w14:paraId="36A0190D" w14:textId="77777777" w:rsidR="000A5DDB" w:rsidRDefault="000A5DDB">
            <w:pPr>
              <w:pStyle w:val="af"/>
              <w:jc w:val="left"/>
            </w:pPr>
          </w:p>
        </w:tc>
        <w:tc>
          <w:tcPr>
            <w:tcW w:w="1141" w:type="dxa"/>
            <w:tcBorders>
              <w:top w:val="single" w:sz="4" w:space="0" w:color="auto"/>
              <w:left w:val="single" w:sz="4" w:space="0" w:color="auto"/>
              <w:bottom w:val="single" w:sz="4" w:space="0" w:color="auto"/>
              <w:right w:val="single" w:sz="4" w:space="0" w:color="auto"/>
            </w:tcBorders>
          </w:tcPr>
          <w:p w14:paraId="36EDD9FF" w14:textId="77777777" w:rsidR="000A5DDB" w:rsidRDefault="000A5DDB">
            <w:pPr>
              <w:pStyle w:val="af"/>
              <w:jc w:val="left"/>
            </w:pPr>
          </w:p>
        </w:tc>
        <w:tc>
          <w:tcPr>
            <w:tcW w:w="1565" w:type="dxa"/>
            <w:tcBorders>
              <w:top w:val="single" w:sz="4" w:space="0" w:color="auto"/>
              <w:left w:val="single" w:sz="4" w:space="0" w:color="auto"/>
              <w:bottom w:val="single" w:sz="4" w:space="0" w:color="auto"/>
              <w:right w:val="single" w:sz="4" w:space="0" w:color="auto"/>
            </w:tcBorders>
          </w:tcPr>
          <w:p w14:paraId="5DD0D00B"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2ECA2FFB" w14:textId="77777777" w:rsidR="000A5DDB" w:rsidRDefault="000A5DDB">
            <w:pPr>
              <w:pStyle w:val="af"/>
              <w:jc w:val="left"/>
            </w:pPr>
          </w:p>
        </w:tc>
      </w:tr>
      <w:tr w:rsidR="000A5DDB" w14:paraId="28C67BC6" w14:textId="77777777">
        <w:tc>
          <w:tcPr>
            <w:tcW w:w="900" w:type="dxa"/>
            <w:tcBorders>
              <w:top w:val="single" w:sz="4" w:space="0" w:color="auto"/>
              <w:bottom w:val="single" w:sz="4" w:space="0" w:color="auto"/>
              <w:right w:val="single" w:sz="4" w:space="0" w:color="auto"/>
            </w:tcBorders>
          </w:tcPr>
          <w:p w14:paraId="0AD56CFF" w14:textId="77777777" w:rsidR="000A5DDB" w:rsidRDefault="000A5DDB">
            <w:pPr>
              <w:pStyle w:val="aff5"/>
            </w:pPr>
            <w:r>
              <w:t>5.</w:t>
            </w:r>
          </w:p>
        </w:tc>
        <w:tc>
          <w:tcPr>
            <w:tcW w:w="6011" w:type="dxa"/>
            <w:tcBorders>
              <w:top w:val="single" w:sz="4" w:space="0" w:color="auto"/>
              <w:left w:val="single" w:sz="4" w:space="0" w:color="auto"/>
              <w:bottom w:val="single" w:sz="4" w:space="0" w:color="auto"/>
              <w:right w:val="single" w:sz="4" w:space="0" w:color="auto"/>
            </w:tcBorders>
          </w:tcPr>
          <w:p w14:paraId="38C321C4" w14:textId="77777777" w:rsidR="000A5DDB" w:rsidRDefault="000A5DDB">
            <w:pPr>
              <w:pStyle w:val="af"/>
            </w:pPr>
            <w:r>
              <w:t>Проводится ли остановка спичечного автомата на выходные дни, профилактический ремонт, а также устранение аварии только при отсутствии в нем спичек?</w:t>
            </w:r>
          </w:p>
        </w:tc>
        <w:tc>
          <w:tcPr>
            <w:tcW w:w="3140" w:type="dxa"/>
            <w:tcBorders>
              <w:top w:val="single" w:sz="4" w:space="0" w:color="auto"/>
              <w:left w:val="single" w:sz="4" w:space="0" w:color="auto"/>
              <w:bottom w:val="single" w:sz="4" w:space="0" w:color="auto"/>
              <w:right w:val="single" w:sz="4" w:space="0" w:color="auto"/>
            </w:tcBorders>
          </w:tcPr>
          <w:p w14:paraId="30F33FB6" w14:textId="77777777" w:rsidR="000A5DDB" w:rsidRDefault="000A5DDB">
            <w:pPr>
              <w:pStyle w:val="af"/>
            </w:pPr>
            <w:r>
              <w:t>Пункт 151 ППР</w:t>
            </w:r>
          </w:p>
        </w:tc>
        <w:tc>
          <w:tcPr>
            <w:tcW w:w="842" w:type="dxa"/>
            <w:tcBorders>
              <w:top w:val="single" w:sz="4" w:space="0" w:color="auto"/>
              <w:left w:val="single" w:sz="4" w:space="0" w:color="auto"/>
              <w:bottom w:val="single" w:sz="4" w:space="0" w:color="auto"/>
              <w:right w:val="single" w:sz="4" w:space="0" w:color="auto"/>
            </w:tcBorders>
          </w:tcPr>
          <w:p w14:paraId="7EDFE4FB" w14:textId="77777777" w:rsidR="000A5DDB" w:rsidRDefault="000A5DDB">
            <w:pPr>
              <w:pStyle w:val="af"/>
              <w:jc w:val="left"/>
            </w:pPr>
          </w:p>
        </w:tc>
        <w:tc>
          <w:tcPr>
            <w:tcW w:w="1141" w:type="dxa"/>
            <w:tcBorders>
              <w:top w:val="single" w:sz="4" w:space="0" w:color="auto"/>
              <w:left w:val="single" w:sz="4" w:space="0" w:color="auto"/>
              <w:bottom w:val="single" w:sz="4" w:space="0" w:color="auto"/>
              <w:right w:val="single" w:sz="4" w:space="0" w:color="auto"/>
            </w:tcBorders>
          </w:tcPr>
          <w:p w14:paraId="6E607667" w14:textId="77777777" w:rsidR="000A5DDB" w:rsidRDefault="000A5DDB">
            <w:pPr>
              <w:pStyle w:val="af"/>
              <w:jc w:val="left"/>
            </w:pPr>
          </w:p>
        </w:tc>
        <w:tc>
          <w:tcPr>
            <w:tcW w:w="1565" w:type="dxa"/>
            <w:tcBorders>
              <w:top w:val="single" w:sz="4" w:space="0" w:color="auto"/>
              <w:left w:val="single" w:sz="4" w:space="0" w:color="auto"/>
              <w:bottom w:val="single" w:sz="4" w:space="0" w:color="auto"/>
              <w:right w:val="single" w:sz="4" w:space="0" w:color="auto"/>
            </w:tcBorders>
          </w:tcPr>
          <w:p w14:paraId="05AB4C20"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17942119" w14:textId="77777777" w:rsidR="000A5DDB" w:rsidRDefault="000A5DDB">
            <w:pPr>
              <w:pStyle w:val="af"/>
              <w:jc w:val="left"/>
            </w:pPr>
          </w:p>
        </w:tc>
      </w:tr>
      <w:tr w:rsidR="000A5DDB" w14:paraId="1DD4E668" w14:textId="77777777">
        <w:tc>
          <w:tcPr>
            <w:tcW w:w="900" w:type="dxa"/>
            <w:tcBorders>
              <w:top w:val="single" w:sz="4" w:space="0" w:color="auto"/>
              <w:bottom w:val="single" w:sz="4" w:space="0" w:color="auto"/>
              <w:right w:val="single" w:sz="4" w:space="0" w:color="auto"/>
            </w:tcBorders>
          </w:tcPr>
          <w:p w14:paraId="61871D8A" w14:textId="77777777" w:rsidR="000A5DDB" w:rsidRDefault="000A5DDB">
            <w:pPr>
              <w:pStyle w:val="aff5"/>
            </w:pPr>
            <w:r>
              <w:t>6.</w:t>
            </w:r>
          </w:p>
        </w:tc>
        <w:tc>
          <w:tcPr>
            <w:tcW w:w="6011" w:type="dxa"/>
            <w:tcBorders>
              <w:top w:val="single" w:sz="4" w:space="0" w:color="auto"/>
              <w:left w:val="single" w:sz="4" w:space="0" w:color="auto"/>
              <w:bottom w:val="single" w:sz="4" w:space="0" w:color="auto"/>
              <w:right w:val="single" w:sz="4" w:space="0" w:color="auto"/>
            </w:tcBorders>
          </w:tcPr>
          <w:p w14:paraId="17852355" w14:textId="77777777" w:rsidR="000A5DDB" w:rsidRDefault="000A5DDB">
            <w:pPr>
              <w:pStyle w:val="af"/>
            </w:pPr>
            <w:r>
              <w:t>Опускается ли при кратковременных остановках автомата макальная плита в макальное корыто?</w:t>
            </w:r>
          </w:p>
        </w:tc>
        <w:tc>
          <w:tcPr>
            <w:tcW w:w="3140" w:type="dxa"/>
            <w:tcBorders>
              <w:top w:val="single" w:sz="4" w:space="0" w:color="auto"/>
              <w:left w:val="single" w:sz="4" w:space="0" w:color="auto"/>
              <w:bottom w:val="single" w:sz="4" w:space="0" w:color="auto"/>
              <w:right w:val="single" w:sz="4" w:space="0" w:color="auto"/>
            </w:tcBorders>
          </w:tcPr>
          <w:p w14:paraId="69A93271" w14:textId="77777777" w:rsidR="000A5DDB" w:rsidRDefault="000A5DDB">
            <w:pPr>
              <w:pStyle w:val="af"/>
            </w:pPr>
            <w:r>
              <w:t>Пункт 151 ППР</w:t>
            </w:r>
          </w:p>
        </w:tc>
        <w:tc>
          <w:tcPr>
            <w:tcW w:w="842" w:type="dxa"/>
            <w:tcBorders>
              <w:top w:val="single" w:sz="4" w:space="0" w:color="auto"/>
              <w:left w:val="single" w:sz="4" w:space="0" w:color="auto"/>
              <w:bottom w:val="single" w:sz="4" w:space="0" w:color="auto"/>
              <w:right w:val="single" w:sz="4" w:space="0" w:color="auto"/>
            </w:tcBorders>
          </w:tcPr>
          <w:p w14:paraId="1B010C98" w14:textId="77777777" w:rsidR="000A5DDB" w:rsidRDefault="000A5DDB">
            <w:pPr>
              <w:pStyle w:val="af"/>
              <w:jc w:val="left"/>
            </w:pPr>
          </w:p>
        </w:tc>
        <w:tc>
          <w:tcPr>
            <w:tcW w:w="1141" w:type="dxa"/>
            <w:tcBorders>
              <w:top w:val="single" w:sz="4" w:space="0" w:color="auto"/>
              <w:left w:val="single" w:sz="4" w:space="0" w:color="auto"/>
              <w:bottom w:val="single" w:sz="4" w:space="0" w:color="auto"/>
              <w:right w:val="single" w:sz="4" w:space="0" w:color="auto"/>
            </w:tcBorders>
          </w:tcPr>
          <w:p w14:paraId="124CDA25" w14:textId="77777777" w:rsidR="000A5DDB" w:rsidRDefault="000A5DDB">
            <w:pPr>
              <w:pStyle w:val="af"/>
              <w:jc w:val="left"/>
            </w:pPr>
          </w:p>
        </w:tc>
        <w:tc>
          <w:tcPr>
            <w:tcW w:w="1565" w:type="dxa"/>
            <w:tcBorders>
              <w:top w:val="single" w:sz="4" w:space="0" w:color="auto"/>
              <w:left w:val="single" w:sz="4" w:space="0" w:color="auto"/>
              <w:bottom w:val="single" w:sz="4" w:space="0" w:color="auto"/>
              <w:right w:val="single" w:sz="4" w:space="0" w:color="auto"/>
            </w:tcBorders>
          </w:tcPr>
          <w:p w14:paraId="29597663"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681F8F9A" w14:textId="77777777" w:rsidR="000A5DDB" w:rsidRDefault="000A5DDB">
            <w:pPr>
              <w:pStyle w:val="af"/>
              <w:jc w:val="left"/>
            </w:pPr>
          </w:p>
        </w:tc>
      </w:tr>
      <w:tr w:rsidR="000A5DDB" w14:paraId="6EAE0DAB" w14:textId="77777777">
        <w:tc>
          <w:tcPr>
            <w:tcW w:w="900" w:type="dxa"/>
            <w:tcBorders>
              <w:top w:val="single" w:sz="4" w:space="0" w:color="auto"/>
              <w:bottom w:val="single" w:sz="4" w:space="0" w:color="auto"/>
              <w:right w:val="single" w:sz="4" w:space="0" w:color="auto"/>
            </w:tcBorders>
          </w:tcPr>
          <w:p w14:paraId="0B97E6FF" w14:textId="77777777" w:rsidR="000A5DDB" w:rsidRDefault="000A5DDB">
            <w:pPr>
              <w:pStyle w:val="aff5"/>
            </w:pPr>
            <w:r>
              <w:t>7.</w:t>
            </w:r>
          </w:p>
        </w:tc>
        <w:tc>
          <w:tcPr>
            <w:tcW w:w="6011" w:type="dxa"/>
            <w:tcBorders>
              <w:top w:val="single" w:sz="4" w:space="0" w:color="auto"/>
              <w:left w:val="single" w:sz="4" w:space="0" w:color="auto"/>
              <w:bottom w:val="single" w:sz="4" w:space="0" w:color="auto"/>
              <w:right w:val="single" w:sz="4" w:space="0" w:color="auto"/>
            </w:tcBorders>
          </w:tcPr>
          <w:p w14:paraId="5D85757D" w14:textId="77777777" w:rsidR="000A5DDB" w:rsidRDefault="000A5DDB">
            <w:pPr>
              <w:pStyle w:val="af"/>
            </w:pPr>
            <w:r>
              <w:t>Исключена ли транспортировка зажигательной массы через места хранения готовой продукции, намазочное отделение и около сушильных устройств, а фосфорной массы - через автоматный цех и помещение для укладки рассыпанных спичек?</w:t>
            </w:r>
          </w:p>
        </w:tc>
        <w:tc>
          <w:tcPr>
            <w:tcW w:w="3140" w:type="dxa"/>
            <w:tcBorders>
              <w:top w:val="single" w:sz="4" w:space="0" w:color="auto"/>
              <w:left w:val="single" w:sz="4" w:space="0" w:color="auto"/>
              <w:bottom w:val="single" w:sz="4" w:space="0" w:color="auto"/>
              <w:right w:val="single" w:sz="4" w:space="0" w:color="auto"/>
            </w:tcBorders>
          </w:tcPr>
          <w:p w14:paraId="63F926BB" w14:textId="77777777" w:rsidR="000A5DDB" w:rsidRDefault="000A5DDB">
            <w:pPr>
              <w:pStyle w:val="af"/>
            </w:pPr>
            <w:r>
              <w:t>Пункт 151 ППР</w:t>
            </w:r>
          </w:p>
        </w:tc>
        <w:tc>
          <w:tcPr>
            <w:tcW w:w="842" w:type="dxa"/>
            <w:tcBorders>
              <w:top w:val="single" w:sz="4" w:space="0" w:color="auto"/>
              <w:left w:val="single" w:sz="4" w:space="0" w:color="auto"/>
              <w:bottom w:val="single" w:sz="4" w:space="0" w:color="auto"/>
              <w:right w:val="single" w:sz="4" w:space="0" w:color="auto"/>
            </w:tcBorders>
          </w:tcPr>
          <w:p w14:paraId="684FCA78" w14:textId="77777777" w:rsidR="000A5DDB" w:rsidRDefault="000A5DDB">
            <w:pPr>
              <w:pStyle w:val="af"/>
              <w:jc w:val="left"/>
            </w:pPr>
          </w:p>
        </w:tc>
        <w:tc>
          <w:tcPr>
            <w:tcW w:w="1141" w:type="dxa"/>
            <w:tcBorders>
              <w:top w:val="single" w:sz="4" w:space="0" w:color="auto"/>
              <w:left w:val="single" w:sz="4" w:space="0" w:color="auto"/>
              <w:bottom w:val="single" w:sz="4" w:space="0" w:color="auto"/>
              <w:right w:val="single" w:sz="4" w:space="0" w:color="auto"/>
            </w:tcBorders>
          </w:tcPr>
          <w:p w14:paraId="58174512" w14:textId="77777777" w:rsidR="000A5DDB" w:rsidRDefault="000A5DDB">
            <w:pPr>
              <w:pStyle w:val="af"/>
              <w:jc w:val="left"/>
            </w:pPr>
          </w:p>
        </w:tc>
        <w:tc>
          <w:tcPr>
            <w:tcW w:w="1565" w:type="dxa"/>
            <w:tcBorders>
              <w:top w:val="single" w:sz="4" w:space="0" w:color="auto"/>
              <w:left w:val="single" w:sz="4" w:space="0" w:color="auto"/>
              <w:bottom w:val="single" w:sz="4" w:space="0" w:color="auto"/>
              <w:right w:val="single" w:sz="4" w:space="0" w:color="auto"/>
            </w:tcBorders>
          </w:tcPr>
          <w:p w14:paraId="0FC19776"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10DC4E21" w14:textId="77777777" w:rsidR="000A5DDB" w:rsidRDefault="000A5DDB">
            <w:pPr>
              <w:pStyle w:val="af"/>
              <w:jc w:val="left"/>
            </w:pPr>
          </w:p>
        </w:tc>
      </w:tr>
      <w:tr w:rsidR="000A5DDB" w14:paraId="46471329" w14:textId="77777777">
        <w:tc>
          <w:tcPr>
            <w:tcW w:w="900" w:type="dxa"/>
            <w:tcBorders>
              <w:top w:val="single" w:sz="4" w:space="0" w:color="auto"/>
              <w:bottom w:val="single" w:sz="4" w:space="0" w:color="auto"/>
              <w:right w:val="single" w:sz="4" w:space="0" w:color="auto"/>
            </w:tcBorders>
          </w:tcPr>
          <w:p w14:paraId="264F567A" w14:textId="77777777" w:rsidR="000A5DDB" w:rsidRDefault="000A5DDB">
            <w:pPr>
              <w:pStyle w:val="aff5"/>
            </w:pPr>
            <w:r>
              <w:t>8.</w:t>
            </w:r>
          </w:p>
        </w:tc>
        <w:tc>
          <w:tcPr>
            <w:tcW w:w="6011" w:type="dxa"/>
            <w:tcBorders>
              <w:top w:val="single" w:sz="4" w:space="0" w:color="auto"/>
              <w:left w:val="single" w:sz="4" w:space="0" w:color="auto"/>
              <w:bottom w:val="single" w:sz="4" w:space="0" w:color="auto"/>
              <w:right w:val="single" w:sz="4" w:space="0" w:color="auto"/>
            </w:tcBorders>
          </w:tcPr>
          <w:p w14:paraId="4CB55BD0" w14:textId="77777777" w:rsidR="000A5DDB" w:rsidRDefault="000A5DDB">
            <w:pPr>
              <w:pStyle w:val="af"/>
            </w:pPr>
            <w:r>
              <w:t>Поддерживаются ли постоянно полы размольного отделения в увлажненном состоянии?</w:t>
            </w:r>
          </w:p>
        </w:tc>
        <w:tc>
          <w:tcPr>
            <w:tcW w:w="3140" w:type="dxa"/>
            <w:tcBorders>
              <w:top w:val="single" w:sz="4" w:space="0" w:color="auto"/>
              <w:left w:val="single" w:sz="4" w:space="0" w:color="auto"/>
              <w:bottom w:val="single" w:sz="4" w:space="0" w:color="auto"/>
              <w:right w:val="single" w:sz="4" w:space="0" w:color="auto"/>
            </w:tcBorders>
          </w:tcPr>
          <w:p w14:paraId="64901E11" w14:textId="77777777" w:rsidR="000A5DDB" w:rsidRDefault="000A5DDB">
            <w:pPr>
              <w:pStyle w:val="af"/>
            </w:pPr>
            <w:r>
              <w:t>Пункт 151 ППР</w:t>
            </w:r>
          </w:p>
        </w:tc>
        <w:tc>
          <w:tcPr>
            <w:tcW w:w="842" w:type="dxa"/>
            <w:tcBorders>
              <w:top w:val="single" w:sz="4" w:space="0" w:color="auto"/>
              <w:left w:val="single" w:sz="4" w:space="0" w:color="auto"/>
              <w:bottom w:val="single" w:sz="4" w:space="0" w:color="auto"/>
              <w:right w:val="single" w:sz="4" w:space="0" w:color="auto"/>
            </w:tcBorders>
          </w:tcPr>
          <w:p w14:paraId="07DE5469" w14:textId="77777777" w:rsidR="000A5DDB" w:rsidRDefault="000A5DDB">
            <w:pPr>
              <w:pStyle w:val="af"/>
              <w:jc w:val="left"/>
            </w:pPr>
          </w:p>
        </w:tc>
        <w:tc>
          <w:tcPr>
            <w:tcW w:w="1141" w:type="dxa"/>
            <w:tcBorders>
              <w:top w:val="single" w:sz="4" w:space="0" w:color="auto"/>
              <w:left w:val="single" w:sz="4" w:space="0" w:color="auto"/>
              <w:bottom w:val="single" w:sz="4" w:space="0" w:color="auto"/>
              <w:right w:val="single" w:sz="4" w:space="0" w:color="auto"/>
            </w:tcBorders>
          </w:tcPr>
          <w:p w14:paraId="7758F8A3" w14:textId="77777777" w:rsidR="000A5DDB" w:rsidRDefault="000A5DDB">
            <w:pPr>
              <w:pStyle w:val="af"/>
              <w:jc w:val="left"/>
            </w:pPr>
          </w:p>
        </w:tc>
        <w:tc>
          <w:tcPr>
            <w:tcW w:w="1565" w:type="dxa"/>
            <w:tcBorders>
              <w:top w:val="single" w:sz="4" w:space="0" w:color="auto"/>
              <w:left w:val="single" w:sz="4" w:space="0" w:color="auto"/>
              <w:bottom w:val="single" w:sz="4" w:space="0" w:color="auto"/>
              <w:right w:val="single" w:sz="4" w:space="0" w:color="auto"/>
            </w:tcBorders>
          </w:tcPr>
          <w:p w14:paraId="2B4783C5"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7196EE76" w14:textId="77777777" w:rsidR="000A5DDB" w:rsidRDefault="000A5DDB">
            <w:pPr>
              <w:pStyle w:val="af"/>
              <w:jc w:val="left"/>
            </w:pPr>
          </w:p>
        </w:tc>
      </w:tr>
      <w:tr w:rsidR="000A5DDB" w14:paraId="7A97BB0F" w14:textId="77777777">
        <w:tc>
          <w:tcPr>
            <w:tcW w:w="900" w:type="dxa"/>
            <w:tcBorders>
              <w:top w:val="single" w:sz="4" w:space="0" w:color="auto"/>
              <w:bottom w:val="single" w:sz="4" w:space="0" w:color="auto"/>
              <w:right w:val="single" w:sz="4" w:space="0" w:color="auto"/>
            </w:tcBorders>
          </w:tcPr>
          <w:p w14:paraId="2FB6F41F" w14:textId="77777777" w:rsidR="000A5DDB" w:rsidRDefault="000A5DDB">
            <w:pPr>
              <w:pStyle w:val="aff5"/>
            </w:pPr>
            <w:r>
              <w:t>9.</w:t>
            </w:r>
          </w:p>
        </w:tc>
        <w:tc>
          <w:tcPr>
            <w:tcW w:w="6011" w:type="dxa"/>
            <w:tcBorders>
              <w:top w:val="single" w:sz="4" w:space="0" w:color="auto"/>
              <w:left w:val="single" w:sz="4" w:space="0" w:color="auto"/>
              <w:bottom w:val="single" w:sz="4" w:space="0" w:color="auto"/>
              <w:right w:val="single" w:sz="4" w:space="0" w:color="auto"/>
            </w:tcBorders>
          </w:tcPr>
          <w:p w14:paraId="18C01624" w14:textId="77777777" w:rsidR="000A5DDB" w:rsidRDefault="000A5DDB">
            <w:pPr>
              <w:pStyle w:val="af"/>
            </w:pPr>
            <w:r>
              <w:t>Исключено ли хранение в цехе по приготовлению зажигательной и фосфорной масс запаса материалов, превышающих сменную потребность?</w:t>
            </w:r>
          </w:p>
        </w:tc>
        <w:tc>
          <w:tcPr>
            <w:tcW w:w="3140" w:type="dxa"/>
            <w:tcBorders>
              <w:top w:val="single" w:sz="4" w:space="0" w:color="auto"/>
              <w:left w:val="single" w:sz="4" w:space="0" w:color="auto"/>
              <w:bottom w:val="single" w:sz="4" w:space="0" w:color="auto"/>
              <w:right w:val="single" w:sz="4" w:space="0" w:color="auto"/>
            </w:tcBorders>
          </w:tcPr>
          <w:p w14:paraId="1C1E247E" w14:textId="77777777" w:rsidR="000A5DDB" w:rsidRDefault="000A5DDB">
            <w:pPr>
              <w:pStyle w:val="af"/>
            </w:pPr>
            <w:r>
              <w:t>Пункт 151 ППР</w:t>
            </w:r>
          </w:p>
        </w:tc>
        <w:tc>
          <w:tcPr>
            <w:tcW w:w="842" w:type="dxa"/>
            <w:tcBorders>
              <w:top w:val="single" w:sz="4" w:space="0" w:color="auto"/>
              <w:left w:val="single" w:sz="4" w:space="0" w:color="auto"/>
              <w:bottom w:val="single" w:sz="4" w:space="0" w:color="auto"/>
              <w:right w:val="single" w:sz="4" w:space="0" w:color="auto"/>
            </w:tcBorders>
          </w:tcPr>
          <w:p w14:paraId="4B6ABF34" w14:textId="77777777" w:rsidR="000A5DDB" w:rsidRDefault="000A5DDB">
            <w:pPr>
              <w:pStyle w:val="af"/>
              <w:jc w:val="left"/>
            </w:pPr>
          </w:p>
        </w:tc>
        <w:tc>
          <w:tcPr>
            <w:tcW w:w="1141" w:type="dxa"/>
            <w:tcBorders>
              <w:top w:val="single" w:sz="4" w:space="0" w:color="auto"/>
              <w:left w:val="single" w:sz="4" w:space="0" w:color="auto"/>
              <w:bottom w:val="single" w:sz="4" w:space="0" w:color="auto"/>
              <w:right w:val="single" w:sz="4" w:space="0" w:color="auto"/>
            </w:tcBorders>
          </w:tcPr>
          <w:p w14:paraId="59360807" w14:textId="77777777" w:rsidR="000A5DDB" w:rsidRDefault="000A5DDB">
            <w:pPr>
              <w:pStyle w:val="af"/>
              <w:jc w:val="left"/>
            </w:pPr>
          </w:p>
        </w:tc>
        <w:tc>
          <w:tcPr>
            <w:tcW w:w="1565" w:type="dxa"/>
            <w:tcBorders>
              <w:top w:val="single" w:sz="4" w:space="0" w:color="auto"/>
              <w:left w:val="single" w:sz="4" w:space="0" w:color="auto"/>
              <w:bottom w:val="single" w:sz="4" w:space="0" w:color="auto"/>
              <w:right w:val="single" w:sz="4" w:space="0" w:color="auto"/>
            </w:tcBorders>
          </w:tcPr>
          <w:p w14:paraId="08DEE218"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69945542" w14:textId="77777777" w:rsidR="000A5DDB" w:rsidRDefault="000A5DDB">
            <w:pPr>
              <w:pStyle w:val="af"/>
              <w:jc w:val="left"/>
            </w:pPr>
          </w:p>
        </w:tc>
      </w:tr>
      <w:tr w:rsidR="000A5DDB" w14:paraId="6433D68A" w14:textId="77777777">
        <w:tc>
          <w:tcPr>
            <w:tcW w:w="900" w:type="dxa"/>
            <w:tcBorders>
              <w:top w:val="single" w:sz="4" w:space="0" w:color="auto"/>
              <w:bottom w:val="single" w:sz="4" w:space="0" w:color="auto"/>
              <w:right w:val="single" w:sz="4" w:space="0" w:color="auto"/>
            </w:tcBorders>
          </w:tcPr>
          <w:p w14:paraId="29F038D8" w14:textId="77777777" w:rsidR="000A5DDB" w:rsidRDefault="000A5DDB">
            <w:pPr>
              <w:pStyle w:val="aff5"/>
            </w:pPr>
            <w:r>
              <w:t>10.</w:t>
            </w:r>
          </w:p>
        </w:tc>
        <w:tc>
          <w:tcPr>
            <w:tcW w:w="6011" w:type="dxa"/>
            <w:tcBorders>
              <w:top w:val="single" w:sz="4" w:space="0" w:color="auto"/>
              <w:left w:val="single" w:sz="4" w:space="0" w:color="auto"/>
              <w:bottom w:val="single" w:sz="4" w:space="0" w:color="auto"/>
              <w:right w:val="single" w:sz="4" w:space="0" w:color="auto"/>
            </w:tcBorders>
          </w:tcPr>
          <w:p w14:paraId="7FC17CD3" w14:textId="77777777" w:rsidR="000A5DDB" w:rsidRDefault="000A5DDB">
            <w:pPr>
              <w:pStyle w:val="af"/>
            </w:pPr>
            <w:r>
              <w:t>Закрыты ли емкости с запасом материалов в цехе по приготовлению зажигательной и фосфорной масс?</w:t>
            </w:r>
          </w:p>
        </w:tc>
        <w:tc>
          <w:tcPr>
            <w:tcW w:w="3140" w:type="dxa"/>
            <w:tcBorders>
              <w:top w:val="single" w:sz="4" w:space="0" w:color="auto"/>
              <w:left w:val="single" w:sz="4" w:space="0" w:color="auto"/>
              <w:bottom w:val="single" w:sz="4" w:space="0" w:color="auto"/>
              <w:right w:val="single" w:sz="4" w:space="0" w:color="auto"/>
            </w:tcBorders>
          </w:tcPr>
          <w:p w14:paraId="3CDE99FF" w14:textId="77777777" w:rsidR="000A5DDB" w:rsidRDefault="000A5DDB">
            <w:pPr>
              <w:pStyle w:val="af"/>
            </w:pPr>
            <w:r>
              <w:t>Пункт 151 ППР</w:t>
            </w:r>
          </w:p>
        </w:tc>
        <w:tc>
          <w:tcPr>
            <w:tcW w:w="842" w:type="dxa"/>
            <w:tcBorders>
              <w:top w:val="single" w:sz="4" w:space="0" w:color="auto"/>
              <w:left w:val="single" w:sz="4" w:space="0" w:color="auto"/>
              <w:bottom w:val="single" w:sz="4" w:space="0" w:color="auto"/>
              <w:right w:val="single" w:sz="4" w:space="0" w:color="auto"/>
            </w:tcBorders>
          </w:tcPr>
          <w:p w14:paraId="42C6A27B" w14:textId="77777777" w:rsidR="000A5DDB" w:rsidRDefault="000A5DDB">
            <w:pPr>
              <w:pStyle w:val="af"/>
              <w:jc w:val="left"/>
            </w:pPr>
          </w:p>
        </w:tc>
        <w:tc>
          <w:tcPr>
            <w:tcW w:w="1141" w:type="dxa"/>
            <w:tcBorders>
              <w:top w:val="single" w:sz="4" w:space="0" w:color="auto"/>
              <w:left w:val="single" w:sz="4" w:space="0" w:color="auto"/>
              <w:bottom w:val="single" w:sz="4" w:space="0" w:color="auto"/>
              <w:right w:val="single" w:sz="4" w:space="0" w:color="auto"/>
            </w:tcBorders>
          </w:tcPr>
          <w:p w14:paraId="5954102A" w14:textId="77777777" w:rsidR="000A5DDB" w:rsidRDefault="000A5DDB">
            <w:pPr>
              <w:pStyle w:val="af"/>
              <w:jc w:val="left"/>
            </w:pPr>
          </w:p>
        </w:tc>
        <w:tc>
          <w:tcPr>
            <w:tcW w:w="1565" w:type="dxa"/>
            <w:tcBorders>
              <w:top w:val="single" w:sz="4" w:space="0" w:color="auto"/>
              <w:left w:val="single" w:sz="4" w:space="0" w:color="auto"/>
              <w:bottom w:val="single" w:sz="4" w:space="0" w:color="auto"/>
              <w:right w:val="single" w:sz="4" w:space="0" w:color="auto"/>
            </w:tcBorders>
          </w:tcPr>
          <w:p w14:paraId="08FD000A"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6CF73EDF" w14:textId="77777777" w:rsidR="000A5DDB" w:rsidRDefault="000A5DDB">
            <w:pPr>
              <w:pStyle w:val="af"/>
              <w:jc w:val="left"/>
            </w:pPr>
          </w:p>
        </w:tc>
      </w:tr>
      <w:tr w:rsidR="000A5DDB" w14:paraId="353AFCFC" w14:textId="77777777">
        <w:tc>
          <w:tcPr>
            <w:tcW w:w="900" w:type="dxa"/>
            <w:tcBorders>
              <w:top w:val="single" w:sz="4" w:space="0" w:color="auto"/>
              <w:bottom w:val="single" w:sz="4" w:space="0" w:color="auto"/>
              <w:right w:val="single" w:sz="4" w:space="0" w:color="auto"/>
            </w:tcBorders>
          </w:tcPr>
          <w:p w14:paraId="33BA4AC5" w14:textId="77777777" w:rsidR="000A5DDB" w:rsidRDefault="000A5DDB">
            <w:pPr>
              <w:pStyle w:val="aff5"/>
            </w:pPr>
            <w:r>
              <w:t>11.</w:t>
            </w:r>
          </w:p>
        </w:tc>
        <w:tc>
          <w:tcPr>
            <w:tcW w:w="6011" w:type="dxa"/>
            <w:tcBorders>
              <w:top w:val="single" w:sz="4" w:space="0" w:color="auto"/>
              <w:left w:val="single" w:sz="4" w:space="0" w:color="auto"/>
              <w:bottom w:val="single" w:sz="4" w:space="0" w:color="auto"/>
              <w:right w:val="single" w:sz="4" w:space="0" w:color="auto"/>
            </w:tcBorders>
          </w:tcPr>
          <w:p w14:paraId="0CD32ADB" w14:textId="77777777" w:rsidR="000A5DDB" w:rsidRDefault="000A5DDB">
            <w:pPr>
              <w:pStyle w:val="af"/>
            </w:pPr>
            <w:r>
              <w:t>Применяется ли для приготовления и хранения зажигательной и фосфорной масс посуда, изготовленная из цветного металла, с приспособлениями (ручками) для ее переноски, вместимостью более 50 килограммов?</w:t>
            </w:r>
          </w:p>
        </w:tc>
        <w:tc>
          <w:tcPr>
            <w:tcW w:w="3140" w:type="dxa"/>
            <w:tcBorders>
              <w:top w:val="single" w:sz="4" w:space="0" w:color="auto"/>
              <w:left w:val="single" w:sz="4" w:space="0" w:color="auto"/>
              <w:bottom w:val="single" w:sz="4" w:space="0" w:color="auto"/>
              <w:right w:val="single" w:sz="4" w:space="0" w:color="auto"/>
            </w:tcBorders>
          </w:tcPr>
          <w:p w14:paraId="1C1FCB62" w14:textId="77777777" w:rsidR="000A5DDB" w:rsidRDefault="000A5DDB">
            <w:pPr>
              <w:pStyle w:val="af"/>
            </w:pPr>
            <w:r>
              <w:t>Пункт 151 ППР</w:t>
            </w:r>
          </w:p>
        </w:tc>
        <w:tc>
          <w:tcPr>
            <w:tcW w:w="842" w:type="dxa"/>
            <w:tcBorders>
              <w:top w:val="single" w:sz="4" w:space="0" w:color="auto"/>
              <w:left w:val="single" w:sz="4" w:space="0" w:color="auto"/>
              <w:bottom w:val="single" w:sz="4" w:space="0" w:color="auto"/>
              <w:right w:val="single" w:sz="4" w:space="0" w:color="auto"/>
            </w:tcBorders>
          </w:tcPr>
          <w:p w14:paraId="0ACA2E72" w14:textId="77777777" w:rsidR="000A5DDB" w:rsidRDefault="000A5DDB">
            <w:pPr>
              <w:pStyle w:val="af"/>
              <w:jc w:val="left"/>
            </w:pPr>
          </w:p>
        </w:tc>
        <w:tc>
          <w:tcPr>
            <w:tcW w:w="1141" w:type="dxa"/>
            <w:tcBorders>
              <w:top w:val="single" w:sz="4" w:space="0" w:color="auto"/>
              <w:left w:val="single" w:sz="4" w:space="0" w:color="auto"/>
              <w:bottom w:val="single" w:sz="4" w:space="0" w:color="auto"/>
              <w:right w:val="single" w:sz="4" w:space="0" w:color="auto"/>
            </w:tcBorders>
          </w:tcPr>
          <w:p w14:paraId="0964759A" w14:textId="77777777" w:rsidR="000A5DDB" w:rsidRDefault="000A5DDB">
            <w:pPr>
              <w:pStyle w:val="af"/>
              <w:jc w:val="left"/>
            </w:pPr>
          </w:p>
        </w:tc>
        <w:tc>
          <w:tcPr>
            <w:tcW w:w="1565" w:type="dxa"/>
            <w:tcBorders>
              <w:top w:val="single" w:sz="4" w:space="0" w:color="auto"/>
              <w:left w:val="single" w:sz="4" w:space="0" w:color="auto"/>
              <w:bottom w:val="single" w:sz="4" w:space="0" w:color="auto"/>
              <w:right w:val="single" w:sz="4" w:space="0" w:color="auto"/>
            </w:tcBorders>
          </w:tcPr>
          <w:p w14:paraId="6E005289"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1D6B3773" w14:textId="77777777" w:rsidR="000A5DDB" w:rsidRDefault="000A5DDB">
            <w:pPr>
              <w:pStyle w:val="af"/>
              <w:jc w:val="left"/>
            </w:pPr>
          </w:p>
        </w:tc>
      </w:tr>
      <w:tr w:rsidR="000A5DDB" w14:paraId="381058E9" w14:textId="77777777">
        <w:tc>
          <w:tcPr>
            <w:tcW w:w="900" w:type="dxa"/>
            <w:tcBorders>
              <w:top w:val="single" w:sz="4" w:space="0" w:color="auto"/>
              <w:bottom w:val="single" w:sz="4" w:space="0" w:color="auto"/>
              <w:right w:val="single" w:sz="4" w:space="0" w:color="auto"/>
            </w:tcBorders>
          </w:tcPr>
          <w:p w14:paraId="330830F4" w14:textId="77777777" w:rsidR="000A5DDB" w:rsidRDefault="000A5DDB">
            <w:pPr>
              <w:pStyle w:val="aff5"/>
            </w:pPr>
            <w:r>
              <w:t>12.</w:t>
            </w:r>
          </w:p>
        </w:tc>
        <w:tc>
          <w:tcPr>
            <w:tcW w:w="6011" w:type="dxa"/>
            <w:tcBorders>
              <w:top w:val="single" w:sz="4" w:space="0" w:color="auto"/>
              <w:left w:val="single" w:sz="4" w:space="0" w:color="auto"/>
              <w:bottom w:val="single" w:sz="4" w:space="0" w:color="auto"/>
              <w:right w:val="single" w:sz="4" w:space="0" w:color="auto"/>
            </w:tcBorders>
          </w:tcPr>
          <w:p w14:paraId="5C4ADF93" w14:textId="77777777" w:rsidR="000A5DDB" w:rsidRDefault="000A5DDB">
            <w:pPr>
              <w:pStyle w:val="af"/>
            </w:pPr>
            <w:r>
              <w:t>Исключено ли измельчение в шаровой мельнице бертолетовой соли и серы в сухом виде?</w:t>
            </w:r>
          </w:p>
        </w:tc>
        <w:tc>
          <w:tcPr>
            <w:tcW w:w="3140" w:type="dxa"/>
            <w:tcBorders>
              <w:top w:val="single" w:sz="4" w:space="0" w:color="auto"/>
              <w:left w:val="single" w:sz="4" w:space="0" w:color="auto"/>
              <w:bottom w:val="single" w:sz="4" w:space="0" w:color="auto"/>
              <w:right w:val="single" w:sz="4" w:space="0" w:color="auto"/>
            </w:tcBorders>
          </w:tcPr>
          <w:p w14:paraId="3F6FE990" w14:textId="77777777" w:rsidR="000A5DDB" w:rsidRDefault="000A5DDB">
            <w:pPr>
              <w:pStyle w:val="af"/>
            </w:pPr>
            <w:r>
              <w:t>Пункт 151 ППР</w:t>
            </w:r>
          </w:p>
        </w:tc>
        <w:tc>
          <w:tcPr>
            <w:tcW w:w="842" w:type="dxa"/>
            <w:tcBorders>
              <w:top w:val="single" w:sz="4" w:space="0" w:color="auto"/>
              <w:left w:val="single" w:sz="4" w:space="0" w:color="auto"/>
              <w:bottom w:val="single" w:sz="4" w:space="0" w:color="auto"/>
              <w:right w:val="single" w:sz="4" w:space="0" w:color="auto"/>
            </w:tcBorders>
          </w:tcPr>
          <w:p w14:paraId="43600703" w14:textId="77777777" w:rsidR="000A5DDB" w:rsidRDefault="000A5DDB">
            <w:pPr>
              <w:pStyle w:val="af"/>
              <w:jc w:val="left"/>
            </w:pPr>
          </w:p>
        </w:tc>
        <w:tc>
          <w:tcPr>
            <w:tcW w:w="1141" w:type="dxa"/>
            <w:tcBorders>
              <w:top w:val="single" w:sz="4" w:space="0" w:color="auto"/>
              <w:left w:val="single" w:sz="4" w:space="0" w:color="auto"/>
              <w:bottom w:val="single" w:sz="4" w:space="0" w:color="auto"/>
              <w:right w:val="single" w:sz="4" w:space="0" w:color="auto"/>
            </w:tcBorders>
          </w:tcPr>
          <w:p w14:paraId="55F9E5CA" w14:textId="77777777" w:rsidR="000A5DDB" w:rsidRDefault="000A5DDB">
            <w:pPr>
              <w:pStyle w:val="af"/>
              <w:jc w:val="left"/>
            </w:pPr>
          </w:p>
        </w:tc>
        <w:tc>
          <w:tcPr>
            <w:tcW w:w="1565" w:type="dxa"/>
            <w:tcBorders>
              <w:top w:val="single" w:sz="4" w:space="0" w:color="auto"/>
              <w:left w:val="single" w:sz="4" w:space="0" w:color="auto"/>
              <w:bottom w:val="single" w:sz="4" w:space="0" w:color="auto"/>
              <w:right w:val="single" w:sz="4" w:space="0" w:color="auto"/>
            </w:tcBorders>
          </w:tcPr>
          <w:p w14:paraId="6EF15F34"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3CDE5284" w14:textId="77777777" w:rsidR="000A5DDB" w:rsidRDefault="000A5DDB">
            <w:pPr>
              <w:pStyle w:val="af"/>
              <w:jc w:val="left"/>
            </w:pPr>
          </w:p>
        </w:tc>
      </w:tr>
      <w:tr w:rsidR="000A5DDB" w14:paraId="1E72A20B" w14:textId="77777777">
        <w:tc>
          <w:tcPr>
            <w:tcW w:w="900" w:type="dxa"/>
            <w:tcBorders>
              <w:top w:val="single" w:sz="4" w:space="0" w:color="auto"/>
              <w:bottom w:val="single" w:sz="4" w:space="0" w:color="auto"/>
              <w:right w:val="single" w:sz="4" w:space="0" w:color="auto"/>
            </w:tcBorders>
          </w:tcPr>
          <w:p w14:paraId="662FBD02" w14:textId="77777777" w:rsidR="000A5DDB" w:rsidRDefault="000A5DDB">
            <w:pPr>
              <w:pStyle w:val="aff5"/>
            </w:pPr>
            <w:r>
              <w:t>13.</w:t>
            </w:r>
          </w:p>
        </w:tc>
        <w:tc>
          <w:tcPr>
            <w:tcW w:w="6011" w:type="dxa"/>
            <w:tcBorders>
              <w:top w:val="single" w:sz="4" w:space="0" w:color="auto"/>
              <w:left w:val="single" w:sz="4" w:space="0" w:color="auto"/>
              <w:bottom w:val="single" w:sz="4" w:space="0" w:color="auto"/>
              <w:right w:val="single" w:sz="4" w:space="0" w:color="auto"/>
            </w:tcBorders>
          </w:tcPr>
          <w:p w14:paraId="5072D1D0" w14:textId="77777777" w:rsidR="000A5DDB" w:rsidRDefault="000A5DDB">
            <w:pPr>
              <w:pStyle w:val="af"/>
            </w:pPr>
            <w:r>
              <w:t>Исключено ли засорение фосфорной и зажигательной массы спичечной соломкой, спичками и различными отходами?</w:t>
            </w:r>
          </w:p>
        </w:tc>
        <w:tc>
          <w:tcPr>
            <w:tcW w:w="3140" w:type="dxa"/>
            <w:tcBorders>
              <w:top w:val="single" w:sz="4" w:space="0" w:color="auto"/>
              <w:left w:val="single" w:sz="4" w:space="0" w:color="auto"/>
              <w:bottom w:val="single" w:sz="4" w:space="0" w:color="auto"/>
              <w:right w:val="single" w:sz="4" w:space="0" w:color="auto"/>
            </w:tcBorders>
          </w:tcPr>
          <w:p w14:paraId="5FE7FB77" w14:textId="77777777" w:rsidR="000A5DDB" w:rsidRDefault="000A5DDB">
            <w:pPr>
              <w:pStyle w:val="af"/>
            </w:pPr>
            <w:r>
              <w:t>Пункт 151 ППР</w:t>
            </w:r>
          </w:p>
        </w:tc>
        <w:tc>
          <w:tcPr>
            <w:tcW w:w="842" w:type="dxa"/>
            <w:tcBorders>
              <w:top w:val="single" w:sz="4" w:space="0" w:color="auto"/>
              <w:left w:val="single" w:sz="4" w:space="0" w:color="auto"/>
              <w:bottom w:val="single" w:sz="4" w:space="0" w:color="auto"/>
              <w:right w:val="single" w:sz="4" w:space="0" w:color="auto"/>
            </w:tcBorders>
          </w:tcPr>
          <w:p w14:paraId="61A6FB71" w14:textId="77777777" w:rsidR="000A5DDB" w:rsidRDefault="000A5DDB">
            <w:pPr>
              <w:pStyle w:val="af"/>
              <w:jc w:val="left"/>
            </w:pPr>
          </w:p>
        </w:tc>
        <w:tc>
          <w:tcPr>
            <w:tcW w:w="1141" w:type="dxa"/>
            <w:tcBorders>
              <w:top w:val="single" w:sz="4" w:space="0" w:color="auto"/>
              <w:left w:val="single" w:sz="4" w:space="0" w:color="auto"/>
              <w:bottom w:val="single" w:sz="4" w:space="0" w:color="auto"/>
              <w:right w:val="single" w:sz="4" w:space="0" w:color="auto"/>
            </w:tcBorders>
          </w:tcPr>
          <w:p w14:paraId="5E08F783" w14:textId="77777777" w:rsidR="000A5DDB" w:rsidRDefault="000A5DDB">
            <w:pPr>
              <w:pStyle w:val="af"/>
              <w:jc w:val="left"/>
            </w:pPr>
          </w:p>
        </w:tc>
        <w:tc>
          <w:tcPr>
            <w:tcW w:w="1565" w:type="dxa"/>
            <w:tcBorders>
              <w:top w:val="single" w:sz="4" w:space="0" w:color="auto"/>
              <w:left w:val="single" w:sz="4" w:space="0" w:color="auto"/>
              <w:bottom w:val="single" w:sz="4" w:space="0" w:color="auto"/>
              <w:right w:val="single" w:sz="4" w:space="0" w:color="auto"/>
            </w:tcBorders>
          </w:tcPr>
          <w:p w14:paraId="190C5826"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099E7171" w14:textId="77777777" w:rsidR="000A5DDB" w:rsidRDefault="000A5DDB">
            <w:pPr>
              <w:pStyle w:val="af"/>
              <w:jc w:val="left"/>
            </w:pPr>
          </w:p>
        </w:tc>
      </w:tr>
      <w:tr w:rsidR="000A5DDB" w14:paraId="15E55C97" w14:textId="77777777">
        <w:tc>
          <w:tcPr>
            <w:tcW w:w="900" w:type="dxa"/>
            <w:tcBorders>
              <w:top w:val="single" w:sz="4" w:space="0" w:color="auto"/>
              <w:bottom w:val="single" w:sz="4" w:space="0" w:color="auto"/>
              <w:right w:val="single" w:sz="4" w:space="0" w:color="auto"/>
            </w:tcBorders>
          </w:tcPr>
          <w:p w14:paraId="2EBF36FF" w14:textId="77777777" w:rsidR="000A5DDB" w:rsidRDefault="000A5DDB">
            <w:pPr>
              <w:pStyle w:val="aff5"/>
            </w:pPr>
            <w:r>
              <w:t>14.</w:t>
            </w:r>
          </w:p>
        </w:tc>
        <w:tc>
          <w:tcPr>
            <w:tcW w:w="6011" w:type="dxa"/>
            <w:tcBorders>
              <w:top w:val="single" w:sz="4" w:space="0" w:color="auto"/>
              <w:left w:val="single" w:sz="4" w:space="0" w:color="auto"/>
              <w:bottom w:val="single" w:sz="4" w:space="0" w:color="auto"/>
              <w:right w:val="single" w:sz="4" w:space="0" w:color="auto"/>
            </w:tcBorders>
          </w:tcPr>
          <w:p w14:paraId="78AD948C" w14:textId="77777777" w:rsidR="000A5DDB" w:rsidRDefault="000A5DDB">
            <w:pPr>
              <w:pStyle w:val="af"/>
            </w:pPr>
            <w:r>
              <w:t xml:space="preserve">Проводится ли развеска химикатов для спичечных масс в специальных шкафах, оборудованных вытяжной </w:t>
            </w:r>
            <w:r>
              <w:lastRenderedPageBreak/>
              <w:t>вентиляцией?</w:t>
            </w:r>
          </w:p>
        </w:tc>
        <w:tc>
          <w:tcPr>
            <w:tcW w:w="3140" w:type="dxa"/>
            <w:tcBorders>
              <w:top w:val="single" w:sz="4" w:space="0" w:color="auto"/>
              <w:left w:val="single" w:sz="4" w:space="0" w:color="auto"/>
              <w:bottom w:val="single" w:sz="4" w:space="0" w:color="auto"/>
              <w:right w:val="single" w:sz="4" w:space="0" w:color="auto"/>
            </w:tcBorders>
          </w:tcPr>
          <w:p w14:paraId="3628BCBD" w14:textId="77777777" w:rsidR="000A5DDB" w:rsidRDefault="000A5DDB">
            <w:pPr>
              <w:pStyle w:val="af"/>
            </w:pPr>
            <w:r>
              <w:lastRenderedPageBreak/>
              <w:t>Пункт 151 ППР</w:t>
            </w:r>
          </w:p>
        </w:tc>
        <w:tc>
          <w:tcPr>
            <w:tcW w:w="842" w:type="dxa"/>
            <w:tcBorders>
              <w:top w:val="single" w:sz="4" w:space="0" w:color="auto"/>
              <w:left w:val="single" w:sz="4" w:space="0" w:color="auto"/>
              <w:bottom w:val="single" w:sz="4" w:space="0" w:color="auto"/>
              <w:right w:val="single" w:sz="4" w:space="0" w:color="auto"/>
            </w:tcBorders>
          </w:tcPr>
          <w:p w14:paraId="53DD7E7E" w14:textId="77777777" w:rsidR="000A5DDB" w:rsidRDefault="000A5DDB">
            <w:pPr>
              <w:pStyle w:val="af"/>
              <w:jc w:val="left"/>
            </w:pPr>
          </w:p>
        </w:tc>
        <w:tc>
          <w:tcPr>
            <w:tcW w:w="1141" w:type="dxa"/>
            <w:tcBorders>
              <w:top w:val="single" w:sz="4" w:space="0" w:color="auto"/>
              <w:left w:val="single" w:sz="4" w:space="0" w:color="auto"/>
              <w:bottom w:val="single" w:sz="4" w:space="0" w:color="auto"/>
              <w:right w:val="single" w:sz="4" w:space="0" w:color="auto"/>
            </w:tcBorders>
          </w:tcPr>
          <w:p w14:paraId="734A8DD3" w14:textId="77777777" w:rsidR="000A5DDB" w:rsidRDefault="000A5DDB">
            <w:pPr>
              <w:pStyle w:val="af"/>
              <w:jc w:val="left"/>
            </w:pPr>
          </w:p>
        </w:tc>
        <w:tc>
          <w:tcPr>
            <w:tcW w:w="1565" w:type="dxa"/>
            <w:tcBorders>
              <w:top w:val="single" w:sz="4" w:space="0" w:color="auto"/>
              <w:left w:val="single" w:sz="4" w:space="0" w:color="auto"/>
              <w:bottom w:val="single" w:sz="4" w:space="0" w:color="auto"/>
              <w:right w:val="single" w:sz="4" w:space="0" w:color="auto"/>
            </w:tcBorders>
          </w:tcPr>
          <w:p w14:paraId="0E2FC0A1"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58FDA665" w14:textId="77777777" w:rsidR="000A5DDB" w:rsidRDefault="000A5DDB">
            <w:pPr>
              <w:pStyle w:val="af"/>
              <w:jc w:val="left"/>
            </w:pPr>
          </w:p>
        </w:tc>
      </w:tr>
      <w:tr w:rsidR="000A5DDB" w14:paraId="7ADDB93B" w14:textId="77777777">
        <w:tc>
          <w:tcPr>
            <w:tcW w:w="900" w:type="dxa"/>
            <w:tcBorders>
              <w:top w:val="single" w:sz="4" w:space="0" w:color="auto"/>
              <w:bottom w:val="single" w:sz="4" w:space="0" w:color="auto"/>
              <w:right w:val="single" w:sz="4" w:space="0" w:color="auto"/>
            </w:tcBorders>
          </w:tcPr>
          <w:p w14:paraId="1B1DD5EA" w14:textId="77777777" w:rsidR="000A5DDB" w:rsidRDefault="000A5DDB">
            <w:pPr>
              <w:pStyle w:val="aff5"/>
            </w:pPr>
            <w:r>
              <w:t>15.</w:t>
            </w:r>
          </w:p>
        </w:tc>
        <w:tc>
          <w:tcPr>
            <w:tcW w:w="6011" w:type="dxa"/>
            <w:tcBorders>
              <w:top w:val="single" w:sz="4" w:space="0" w:color="auto"/>
              <w:left w:val="single" w:sz="4" w:space="0" w:color="auto"/>
              <w:bottom w:val="single" w:sz="4" w:space="0" w:color="auto"/>
              <w:right w:val="single" w:sz="4" w:space="0" w:color="auto"/>
            </w:tcBorders>
          </w:tcPr>
          <w:p w14:paraId="62A4294E" w14:textId="77777777" w:rsidR="000A5DDB" w:rsidRDefault="000A5DDB">
            <w:pPr>
              <w:pStyle w:val="af"/>
            </w:pPr>
            <w:r>
              <w:t>Пропитана ли спецодежда работающих в цехах приготовления спичечных масс и автоматных цехах огнезащитным составом?</w:t>
            </w:r>
          </w:p>
        </w:tc>
        <w:tc>
          <w:tcPr>
            <w:tcW w:w="3140" w:type="dxa"/>
            <w:tcBorders>
              <w:top w:val="single" w:sz="4" w:space="0" w:color="auto"/>
              <w:left w:val="single" w:sz="4" w:space="0" w:color="auto"/>
              <w:bottom w:val="single" w:sz="4" w:space="0" w:color="auto"/>
              <w:right w:val="single" w:sz="4" w:space="0" w:color="auto"/>
            </w:tcBorders>
          </w:tcPr>
          <w:p w14:paraId="4ED1711F" w14:textId="77777777" w:rsidR="000A5DDB" w:rsidRDefault="000A5DDB">
            <w:pPr>
              <w:pStyle w:val="af"/>
            </w:pPr>
            <w:r>
              <w:t>Пункт 152 ППР</w:t>
            </w:r>
          </w:p>
        </w:tc>
        <w:tc>
          <w:tcPr>
            <w:tcW w:w="842" w:type="dxa"/>
            <w:tcBorders>
              <w:top w:val="single" w:sz="4" w:space="0" w:color="auto"/>
              <w:left w:val="single" w:sz="4" w:space="0" w:color="auto"/>
              <w:bottom w:val="single" w:sz="4" w:space="0" w:color="auto"/>
              <w:right w:val="single" w:sz="4" w:space="0" w:color="auto"/>
            </w:tcBorders>
          </w:tcPr>
          <w:p w14:paraId="53ED9FA8" w14:textId="77777777" w:rsidR="000A5DDB" w:rsidRDefault="000A5DDB">
            <w:pPr>
              <w:pStyle w:val="af"/>
              <w:jc w:val="left"/>
            </w:pPr>
          </w:p>
        </w:tc>
        <w:tc>
          <w:tcPr>
            <w:tcW w:w="1141" w:type="dxa"/>
            <w:tcBorders>
              <w:top w:val="single" w:sz="4" w:space="0" w:color="auto"/>
              <w:left w:val="single" w:sz="4" w:space="0" w:color="auto"/>
              <w:bottom w:val="single" w:sz="4" w:space="0" w:color="auto"/>
              <w:right w:val="single" w:sz="4" w:space="0" w:color="auto"/>
            </w:tcBorders>
          </w:tcPr>
          <w:p w14:paraId="5E12D15D" w14:textId="77777777" w:rsidR="000A5DDB" w:rsidRDefault="000A5DDB">
            <w:pPr>
              <w:pStyle w:val="af"/>
              <w:jc w:val="left"/>
            </w:pPr>
          </w:p>
        </w:tc>
        <w:tc>
          <w:tcPr>
            <w:tcW w:w="1565" w:type="dxa"/>
            <w:tcBorders>
              <w:top w:val="single" w:sz="4" w:space="0" w:color="auto"/>
              <w:left w:val="single" w:sz="4" w:space="0" w:color="auto"/>
              <w:bottom w:val="single" w:sz="4" w:space="0" w:color="auto"/>
              <w:right w:val="single" w:sz="4" w:space="0" w:color="auto"/>
            </w:tcBorders>
          </w:tcPr>
          <w:p w14:paraId="12F6B4C1"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1D810D08" w14:textId="77777777" w:rsidR="000A5DDB" w:rsidRDefault="000A5DDB">
            <w:pPr>
              <w:pStyle w:val="af"/>
              <w:jc w:val="left"/>
            </w:pPr>
          </w:p>
        </w:tc>
      </w:tr>
      <w:tr w:rsidR="000A5DDB" w14:paraId="493F2176" w14:textId="77777777">
        <w:tc>
          <w:tcPr>
            <w:tcW w:w="900" w:type="dxa"/>
            <w:tcBorders>
              <w:top w:val="single" w:sz="4" w:space="0" w:color="auto"/>
              <w:bottom w:val="single" w:sz="4" w:space="0" w:color="auto"/>
              <w:right w:val="single" w:sz="4" w:space="0" w:color="auto"/>
            </w:tcBorders>
          </w:tcPr>
          <w:p w14:paraId="2717F7A8" w14:textId="77777777" w:rsidR="000A5DDB" w:rsidRDefault="000A5DDB">
            <w:pPr>
              <w:pStyle w:val="aff5"/>
            </w:pPr>
            <w:r>
              <w:t>16.</w:t>
            </w:r>
          </w:p>
        </w:tc>
        <w:tc>
          <w:tcPr>
            <w:tcW w:w="6011" w:type="dxa"/>
            <w:tcBorders>
              <w:top w:val="single" w:sz="4" w:space="0" w:color="auto"/>
              <w:left w:val="single" w:sz="4" w:space="0" w:color="auto"/>
              <w:bottom w:val="single" w:sz="4" w:space="0" w:color="auto"/>
              <w:right w:val="single" w:sz="4" w:space="0" w:color="auto"/>
            </w:tcBorders>
          </w:tcPr>
          <w:p w14:paraId="5D84BF2C" w14:textId="77777777" w:rsidR="000A5DDB" w:rsidRDefault="000A5DDB">
            <w:pPr>
              <w:pStyle w:val="af"/>
            </w:pPr>
            <w:r>
              <w:t>Исключено ли превышение запаса спичек, уложенных в кассеты, 10 малых или 5 больших кассет в помещениях укладки рассыпанных спичек и у каждого автомата?</w:t>
            </w:r>
          </w:p>
        </w:tc>
        <w:tc>
          <w:tcPr>
            <w:tcW w:w="3140" w:type="dxa"/>
            <w:tcBorders>
              <w:top w:val="single" w:sz="4" w:space="0" w:color="auto"/>
              <w:left w:val="single" w:sz="4" w:space="0" w:color="auto"/>
              <w:bottom w:val="single" w:sz="4" w:space="0" w:color="auto"/>
              <w:right w:val="single" w:sz="4" w:space="0" w:color="auto"/>
            </w:tcBorders>
          </w:tcPr>
          <w:p w14:paraId="48A6DE57" w14:textId="77777777" w:rsidR="000A5DDB" w:rsidRDefault="000A5DDB">
            <w:pPr>
              <w:pStyle w:val="af"/>
            </w:pPr>
            <w:r>
              <w:t>Пункт 153 ППР</w:t>
            </w:r>
          </w:p>
        </w:tc>
        <w:tc>
          <w:tcPr>
            <w:tcW w:w="842" w:type="dxa"/>
            <w:tcBorders>
              <w:top w:val="single" w:sz="4" w:space="0" w:color="auto"/>
              <w:left w:val="single" w:sz="4" w:space="0" w:color="auto"/>
              <w:bottom w:val="single" w:sz="4" w:space="0" w:color="auto"/>
              <w:right w:val="single" w:sz="4" w:space="0" w:color="auto"/>
            </w:tcBorders>
          </w:tcPr>
          <w:p w14:paraId="44AC83E6" w14:textId="77777777" w:rsidR="000A5DDB" w:rsidRDefault="000A5DDB">
            <w:pPr>
              <w:pStyle w:val="af"/>
              <w:jc w:val="left"/>
            </w:pPr>
          </w:p>
        </w:tc>
        <w:tc>
          <w:tcPr>
            <w:tcW w:w="1141" w:type="dxa"/>
            <w:tcBorders>
              <w:top w:val="single" w:sz="4" w:space="0" w:color="auto"/>
              <w:left w:val="single" w:sz="4" w:space="0" w:color="auto"/>
              <w:bottom w:val="single" w:sz="4" w:space="0" w:color="auto"/>
              <w:right w:val="single" w:sz="4" w:space="0" w:color="auto"/>
            </w:tcBorders>
          </w:tcPr>
          <w:p w14:paraId="294CF5A8" w14:textId="77777777" w:rsidR="000A5DDB" w:rsidRDefault="000A5DDB">
            <w:pPr>
              <w:pStyle w:val="af"/>
              <w:jc w:val="left"/>
            </w:pPr>
          </w:p>
        </w:tc>
        <w:tc>
          <w:tcPr>
            <w:tcW w:w="1565" w:type="dxa"/>
            <w:tcBorders>
              <w:top w:val="single" w:sz="4" w:space="0" w:color="auto"/>
              <w:left w:val="single" w:sz="4" w:space="0" w:color="auto"/>
              <w:bottom w:val="single" w:sz="4" w:space="0" w:color="auto"/>
              <w:right w:val="single" w:sz="4" w:space="0" w:color="auto"/>
            </w:tcBorders>
          </w:tcPr>
          <w:p w14:paraId="0879057A"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25D3CBD3" w14:textId="77777777" w:rsidR="000A5DDB" w:rsidRDefault="000A5DDB">
            <w:pPr>
              <w:pStyle w:val="af"/>
              <w:jc w:val="left"/>
            </w:pPr>
          </w:p>
        </w:tc>
      </w:tr>
      <w:tr w:rsidR="000A5DDB" w14:paraId="262E0E8A" w14:textId="77777777">
        <w:tc>
          <w:tcPr>
            <w:tcW w:w="900" w:type="dxa"/>
            <w:tcBorders>
              <w:top w:val="single" w:sz="4" w:space="0" w:color="auto"/>
              <w:bottom w:val="single" w:sz="4" w:space="0" w:color="auto"/>
              <w:right w:val="single" w:sz="4" w:space="0" w:color="auto"/>
            </w:tcBorders>
          </w:tcPr>
          <w:p w14:paraId="15F39478" w14:textId="77777777" w:rsidR="000A5DDB" w:rsidRDefault="000A5DDB">
            <w:pPr>
              <w:pStyle w:val="aff5"/>
            </w:pPr>
            <w:r>
              <w:t>17.</w:t>
            </w:r>
          </w:p>
        </w:tc>
        <w:tc>
          <w:tcPr>
            <w:tcW w:w="6011" w:type="dxa"/>
            <w:tcBorders>
              <w:top w:val="single" w:sz="4" w:space="0" w:color="auto"/>
              <w:left w:val="single" w:sz="4" w:space="0" w:color="auto"/>
              <w:bottom w:val="single" w:sz="4" w:space="0" w:color="auto"/>
              <w:right w:val="single" w:sz="4" w:space="0" w:color="auto"/>
            </w:tcBorders>
          </w:tcPr>
          <w:p w14:paraId="3C9388F3" w14:textId="77777777" w:rsidR="000A5DDB" w:rsidRDefault="000A5DDB">
            <w:pPr>
              <w:pStyle w:val="af"/>
            </w:pPr>
            <w:r>
              <w:t>Исключено ли превышение запаса спичек около коробконабивочных машин 3 малых кассет?</w:t>
            </w:r>
          </w:p>
        </w:tc>
        <w:tc>
          <w:tcPr>
            <w:tcW w:w="3140" w:type="dxa"/>
            <w:tcBorders>
              <w:top w:val="single" w:sz="4" w:space="0" w:color="auto"/>
              <w:left w:val="single" w:sz="4" w:space="0" w:color="auto"/>
              <w:bottom w:val="single" w:sz="4" w:space="0" w:color="auto"/>
              <w:right w:val="single" w:sz="4" w:space="0" w:color="auto"/>
            </w:tcBorders>
          </w:tcPr>
          <w:p w14:paraId="02F9A574" w14:textId="77777777" w:rsidR="000A5DDB" w:rsidRDefault="000A5DDB">
            <w:pPr>
              <w:pStyle w:val="af"/>
            </w:pPr>
            <w:r>
              <w:t>Пункт 153 ППР</w:t>
            </w:r>
          </w:p>
        </w:tc>
        <w:tc>
          <w:tcPr>
            <w:tcW w:w="842" w:type="dxa"/>
            <w:tcBorders>
              <w:top w:val="single" w:sz="4" w:space="0" w:color="auto"/>
              <w:left w:val="single" w:sz="4" w:space="0" w:color="auto"/>
              <w:bottom w:val="single" w:sz="4" w:space="0" w:color="auto"/>
              <w:right w:val="single" w:sz="4" w:space="0" w:color="auto"/>
            </w:tcBorders>
          </w:tcPr>
          <w:p w14:paraId="3E4CF815" w14:textId="77777777" w:rsidR="000A5DDB" w:rsidRDefault="000A5DDB">
            <w:pPr>
              <w:pStyle w:val="af"/>
              <w:jc w:val="left"/>
            </w:pPr>
          </w:p>
        </w:tc>
        <w:tc>
          <w:tcPr>
            <w:tcW w:w="1141" w:type="dxa"/>
            <w:tcBorders>
              <w:top w:val="single" w:sz="4" w:space="0" w:color="auto"/>
              <w:left w:val="single" w:sz="4" w:space="0" w:color="auto"/>
              <w:bottom w:val="single" w:sz="4" w:space="0" w:color="auto"/>
              <w:right w:val="single" w:sz="4" w:space="0" w:color="auto"/>
            </w:tcBorders>
          </w:tcPr>
          <w:p w14:paraId="29D6062A" w14:textId="77777777" w:rsidR="000A5DDB" w:rsidRDefault="000A5DDB">
            <w:pPr>
              <w:pStyle w:val="af"/>
              <w:jc w:val="left"/>
            </w:pPr>
          </w:p>
        </w:tc>
        <w:tc>
          <w:tcPr>
            <w:tcW w:w="1565" w:type="dxa"/>
            <w:tcBorders>
              <w:top w:val="single" w:sz="4" w:space="0" w:color="auto"/>
              <w:left w:val="single" w:sz="4" w:space="0" w:color="auto"/>
              <w:bottom w:val="single" w:sz="4" w:space="0" w:color="auto"/>
              <w:right w:val="single" w:sz="4" w:space="0" w:color="auto"/>
            </w:tcBorders>
          </w:tcPr>
          <w:p w14:paraId="12B73D25"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1AB17DA6" w14:textId="77777777" w:rsidR="000A5DDB" w:rsidRDefault="000A5DDB">
            <w:pPr>
              <w:pStyle w:val="af"/>
              <w:jc w:val="left"/>
            </w:pPr>
          </w:p>
        </w:tc>
      </w:tr>
      <w:tr w:rsidR="000A5DDB" w14:paraId="65C83C4A" w14:textId="77777777">
        <w:tc>
          <w:tcPr>
            <w:tcW w:w="900" w:type="dxa"/>
            <w:tcBorders>
              <w:top w:val="single" w:sz="4" w:space="0" w:color="auto"/>
              <w:bottom w:val="single" w:sz="4" w:space="0" w:color="auto"/>
              <w:right w:val="single" w:sz="4" w:space="0" w:color="auto"/>
            </w:tcBorders>
          </w:tcPr>
          <w:p w14:paraId="4FF097AD" w14:textId="77777777" w:rsidR="000A5DDB" w:rsidRDefault="000A5DDB">
            <w:pPr>
              <w:pStyle w:val="aff5"/>
            </w:pPr>
            <w:r>
              <w:t>18.</w:t>
            </w:r>
          </w:p>
        </w:tc>
        <w:tc>
          <w:tcPr>
            <w:tcW w:w="6011" w:type="dxa"/>
            <w:tcBorders>
              <w:top w:val="single" w:sz="4" w:space="0" w:color="auto"/>
              <w:left w:val="single" w:sz="4" w:space="0" w:color="auto"/>
              <w:bottom w:val="single" w:sz="4" w:space="0" w:color="auto"/>
              <w:right w:val="single" w:sz="4" w:space="0" w:color="auto"/>
            </w:tcBorders>
          </w:tcPr>
          <w:p w14:paraId="5BF7B5FE" w14:textId="77777777" w:rsidR="000A5DDB" w:rsidRDefault="000A5DDB">
            <w:pPr>
              <w:pStyle w:val="af"/>
            </w:pPr>
            <w:r>
              <w:t>Хранятся ли кассеты со спичками на стеллажах, уложенными не более чем в 2 ряда по высоте с прокладками из цветного металла между ними?</w:t>
            </w:r>
          </w:p>
        </w:tc>
        <w:tc>
          <w:tcPr>
            <w:tcW w:w="3140" w:type="dxa"/>
            <w:tcBorders>
              <w:top w:val="single" w:sz="4" w:space="0" w:color="auto"/>
              <w:left w:val="single" w:sz="4" w:space="0" w:color="auto"/>
              <w:bottom w:val="single" w:sz="4" w:space="0" w:color="auto"/>
              <w:right w:val="single" w:sz="4" w:space="0" w:color="auto"/>
            </w:tcBorders>
          </w:tcPr>
          <w:p w14:paraId="490DAB90" w14:textId="77777777" w:rsidR="000A5DDB" w:rsidRDefault="000A5DDB">
            <w:pPr>
              <w:pStyle w:val="af"/>
            </w:pPr>
            <w:r>
              <w:t>Пункт 153 ППР</w:t>
            </w:r>
          </w:p>
        </w:tc>
        <w:tc>
          <w:tcPr>
            <w:tcW w:w="842" w:type="dxa"/>
            <w:tcBorders>
              <w:top w:val="single" w:sz="4" w:space="0" w:color="auto"/>
              <w:left w:val="single" w:sz="4" w:space="0" w:color="auto"/>
              <w:bottom w:val="single" w:sz="4" w:space="0" w:color="auto"/>
              <w:right w:val="single" w:sz="4" w:space="0" w:color="auto"/>
            </w:tcBorders>
          </w:tcPr>
          <w:p w14:paraId="2C7B886F" w14:textId="77777777" w:rsidR="000A5DDB" w:rsidRDefault="000A5DDB">
            <w:pPr>
              <w:pStyle w:val="af"/>
              <w:jc w:val="left"/>
            </w:pPr>
          </w:p>
        </w:tc>
        <w:tc>
          <w:tcPr>
            <w:tcW w:w="1141" w:type="dxa"/>
            <w:tcBorders>
              <w:top w:val="single" w:sz="4" w:space="0" w:color="auto"/>
              <w:left w:val="single" w:sz="4" w:space="0" w:color="auto"/>
              <w:bottom w:val="single" w:sz="4" w:space="0" w:color="auto"/>
              <w:right w:val="single" w:sz="4" w:space="0" w:color="auto"/>
            </w:tcBorders>
          </w:tcPr>
          <w:p w14:paraId="1A2DCAFD" w14:textId="77777777" w:rsidR="000A5DDB" w:rsidRDefault="000A5DDB">
            <w:pPr>
              <w:pStyle w:val="af"/>
              <w:jc w:val="left"/>
            </w:pPr>
          </w:p>
        </w:tc>
        <w:tc>
          <w:tcPr>
            <w:tcW w:w="1565" w:type="dxa"/>
            <w:tcBorders>
              <w:top w:val="single" w:sz="4" w:space="0" w:color="auto"/>
              <w:left w:val="single" w:sz="4" w:space="0" w:color="auto"/>
              <w:bottom w:val="single" w:sz="4" w:space="0" w:color="auto"/>
              <w:right w:val="single" w:sz="4" w:space="0" w:color="auto"/>
            </w:tcBorders>
          </w:tcPr>
          <w:p w14:paraId="69D11C62"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163AB897" w14:textId="77777777" w:rsidR="000A5DDB" w:rsidRDefault="000A5DDB">
            <w:pPr>
              <w:pStyle w:val="af"/>
              <w:jc w:val="left"/>
            </w:pPr>
          </w:p>
        </w:tc>
      </w:tr>
      <w:tr w:rsidR="000A5DDB" w14:paraId="3E74FADC" w14:textId="77777777">
        <w:tc>
          <w:tcPr>
            <w:tcW w:w="900" w:type="dxa"/>
            <w:tcBorders>
              <w:top w:val="single" w:sz="4" w:space="0" w:color="auto"/>
              <w:bottom w:val="single" w:sz="4" w:space="0" w:color="auto"/>
              <w:right w:val="single" w:sz="4" w:space="0" w:color="auto"/>
            </w:tcBorders>
          </w:tcPr>
          <w:p w14:paraId="4DBDCF01" w14:textId="77777777" w:rsidR="000A5DDB" w:rsidRDefault="000A5DDB">
            <w:pPr>
              <w:pStyle w:val="aff5"/>
            </w:pPr>
            <w:r>
              <w:t>19.</w:t>
            </w:r>
          </w:p>
        </w:tc>
        <w:tc>
          <w:tcPr>
            <w:tcW w:w="6011" w:type="dxa"/>
            <w:tcBorders>
              <w:top w:val="single" w:sz="4" w:space="0" w:color="auto"/>
              <w:left w:val="single" w:sz="4" w:space="0" w:color="auto"/>
              <w:bottom w:val="single" w:sz="4" w:space="0" w:color="auto"/>
              <w:right w:val="single" w:sz="4" w:space="0" w:color="auto"/>
            </w:tcBorders>
          </w:tcPr>
          <w:p w14:paraId="05BB3754" w14:textId="77777777" w:rsidR="000A5DDB" w:rsidRDefault="000A5DDB">
            <w:pPr>
              <w:pStyle w:val="af"/>
            </w:pPr>
            <w:r>
              <w:t>Исключено ли хранение в цехе более 10 малых или 5 больших кассет со спичками в одном месте?</w:t>
            </w:r>
          </w:p>
        </w:tc>
        <w:tc>
          <w:tcPr>
            <w:tcW w:w="3140" w:type="dxa"/>
            <w:tcBorders>
              <w:top w:val="single" w:sz="4" w:space="0" w:color="auto"/>
              <w:left w:val="single" w:sz="4" w:space="0" w:color="auto"/>
              <w:bottom w:val="single" w:sz="4" w:space="0" w:color="auto"/>
              <w:right w:val="single" w:sz="4" w:space="0" w:color="auto"/>
            </w:tcBorders>
          </w:tcPr>
          <w:p w14:paraId="7A463C72" w14:textId="77777777" w:rsidR="000A5DDB" w:rsidRDefault="000A5DDB">
            <w:pPr>
              <w:pStyle w:val="af"/>
            </w:pPr>
            <w:r>
              <w:t>Пункт 153 ППР</w:t>
            </w:r>
          </w:p>
        </w:tc>
        <w:tc>
          <w:tcPr>
            <w:tcW w:w="842" w:type="dxa"/>
            <w:tcBorders>
              <w:top w:val="single" w:sz="4" w:space="0" w:color="auto"/>
              <w:left w:val="single" w:sz="4" w:space="0" w:color="auto"/>
              <w:bottom w:val="single" w:sz="4" w:space="0" w:color="auto"/>
              <w:right w:val="single" w:sz="4" w:space="0" w:color="auto"/>
            </w:tcBorders>
          </w:tcPr>
          <w:p w14:paraId="7389E4B0" w14:textId="77777777" w:rsidR="000A5DDB" w:rsidRDefault="000A5DDB">
            <w:pPr>
              <w:pStyle w:val="af"/>
              <w:jc w:val="left"/>
            </w:pPr>
          </w:p>
        </w:tc>
        <w:tc>
          <w:tcPr>
            <w:tcW w:w="1141" w:type="dxa"/>
            <w:tcBorders>
              <w:top w:val="single" w:sz="4" w:space="0" w:color="auto"/>
              <w:left w:val="single" w:sz="4" w:space="0" w:color="auto"/>
              <w:bottom w:val="single" w:sz="4" w:space="0" w:color="auto"/>
              <w:right w:val="single" w:sz="4" w:space="0" w:color="auto"/>
            </w:tcBorders>
          </w:tcPr>
          <w:p w14:paraId="0C1716C5" w14:textId="77777777" w:rsidR="000A5DDB" w:rsidRDefault="000A5DDB">
            <w:pPr>
              <w:pStyle w:val="af"/>
              <w:jc w:val="left"/>
            </w:pPr>
          </w:p>
        </w:tc>
        <w:tc>
          <w:tcPr>
            <w:tcW w:w="1565" w:type="dxa"/>
            <w:tcBorders>
              <w:top w:val="single" w:sz="4" w:space="0" w:color="auto"/>
              <w:left w:val="single" w:sz="4" w:space="0" w:color="auto"/>
              <w:bottom w:val="single" w:sz="4" w:space="0" w:color="auto"/>
              <w:right w:val="single" w:sz="4" w:space="0" w:color="auto"/>
            </w:tcBorders>
          </w:tcPr>
          <w:p w14:paraId="6CD14D85"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3497CBDF" w14:textId="77777777" w:rsidR="000A5DDB" w:rsidRDefault="000A5DDB">
            <w:pPr>
              <w:pStyle w:val="af"/>
              <w:jc w:val="left"/>
            </w:pPr>
          </w:p>
        </w:tc>
      </w:tr>
      <w:tr w:rsidR="000A5DDB" w14:paraId="1EAD3C92" w14:textId="77777777">
        <w:tc>
          <w:tcPr>
            <w:tcW w:w="900" w:type="dxa"/>
            <w:tcBorders>
              <w:top w:val="single" w:sz="4" w:space="0" w:color="auto"/>
              <w:bottom w:val="single" w:sz="4" w:space="0" w:color="auto"/>
              <w:right w:val="single" w:sz="4" w:space="0" w:color="auto"/>
            </w:tcBorders>
          </w:tcPr>
          <w:p w14:paraId="28C8A363" w14:textId="77777777" w:rsidR="000A5DDB" w:rsidRDefault="000A5DDB">
            <w:pPr>
              <w:pStyle w:val="aff5"/>
            </w:pPr>
            <w:r>
              <w:t>20.</w:t>
            </w:r>
          </w:p>
        </w:tc>
        <w:tc>
          <w:tcPr>
            <w:tcW w:w="6011" w:type="dxa"/>
            <w:tcBorders>
              <w:top w:val="single" w:sz="4" w:space="0" w:color="auto"/>
              <w:left w:val="single" w:sz="4" w:space="0" w:color="auto"/>
              <w:bottom w:val="single" w:sz="4" w:space="0" w:color="auto"/>
              <w:right w:val="single" w:sz="4" w:space="0" w:color="auto"/>
            </w:tcBorders>
          </w:tcPr>
          <w:p w14:paraId="3430E229" w14:textId="77777777" w:rsidR="000A5DDB" w:rsidRDefault="000A5DDB">
            <w:pPr>
              <w:pStyle w:val="af"/>
            </w:pPr>
            <w:r>
              <w:t>Исключено ли превышение запаса готовых спичек в зоне коробконамазочных и упаковочных машин 20 ящиков на машину?</w:t>
            </w:r>
          </w:p>
        </w:tc>
        <w:tc>
          <w:tcPr>
            <w:tcW w:w="3140" w:type="dxa"/>
            <w:tcBorders>
              <w:top w:val="single" w:sz="4" w:space="0" w:color="auto"/>
              <w:left w:val="single" w:sz="4" w:space="0" w:color="auto"/>
              <w:bottom w:val="single" w:sz="4" w:space="0" w:color="auto"/>
              <w:right w:val="single" w:sz="4" w:space="0" w:color="auto"/>
            </w:tcBorders>
          </w:tcPr>
          <w:p w14:paraId="52610686" w14:textId="77777777" w:rsidR="000A5DDB" w:rsidRDefault="000A5DDB">
            <w:pPr>
              <w:pStyle w:val="af"/>
            </w:pPr>
            <w:r>
              <w:t>Пункт 154 ППР</w:t>
            </w:r>
          </w:p>
        </w:tc>
        <w:tc>
          <w:tcPr>
            <w:tcW w:w="842" w:type="dxa"/>
            <w:tcBorders>
              <w:top w:val="single" w:sz="4" w:space="0" w:color="auto"/>
              <w:left w:val="single" w:sz="4" w:space="0" w:color="auto"/>
              <w:bottom w:val="single" w:sz="4" w:space="0" w:color="auto"/>
              <w:right w:val="single" w:sz="4" w:space="0" w:color="auto"/>
            </w:tcBorders>
          </w:tcPr>
          <w:p w14:paraId="6F443564" w14:textId="77777777" w:rsidR="000A5DDB" w:rsidRDefault="000A5DDB">
            <w:pPr>
              <w:pStyle w:val="af"/>
              <w:jc w:val="left"/>
            </w:pPr>
          </w:p>
        </w:tc>
        <w:tc>
          <w:tcPr>
            <w:tcW w:w="1141" w:type="dxa"/>
            <w:tcBorders>
              <w:top w:val="single" w:sz="4" w:space="0" w:color="auto"/>
              <w:left w:val="single" w:sz="4" w:space="0" w:color="auto"/>
              <w:bottom w:val="single" w:sz="4" w:space="0" w:color="auto"/>
              <w:right w:val="single" w:sz="4" w:space="0" w:color="auto"/>
            </w:tcBorders>
          </w:tcPr>
          <w:p w14:paraId="26C1410E" w14:textId="77777777" w:rsidR="000A5DDB" w:rsidRDefault="000A5DDB">
            <w:pPr>
              <w:pStyle w:val="af"/>
              <w:jc w:val="left"/>
            </w:pPr>
          </w:p>
        </w:tc>
        <w:tc>
          <w:tcPr>
            <w:tcW w:w="1565" w:type="dxa"/>
            <w:tcBorders>
              <w:top w:val="single" w:sz="4" w:space="0" w:color="auto"/>
              <w:left w:val="single" w:sz="4" w:space="0" w:color="auto"/>
              <w:bottom w:val="single" w:sz="4" w:space="0" w:color="auto"/>
              <w:right w:val="single" w:sz="4" w:space="0" w:color="auto"/>
            </w:tcBorders>
          </w:tcPr>
          <w:p w14:paraId="5EE97626"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3D667542" w14:textId="77777777" w:rsidR="000A5DDB" w:rsidRDefault="000A5DDB">
            <w:pPr>
              <w:pStyle w:val="af"/>
              <w:jc w:val="left"/>
            </w:pPr>
          </w:p>
        </w:tc>
      </w:tr>
      <w:tr w:rsidR="000A5DDB" w14:paraId="6E0AFD22" w14:textId="77777777">
        <w:tc>
          <w:tcPr>
            <w:tcW w:w="900" w:type="dxa"/>
            <w:tcBorders>
              <w:top w:val="single" w:sz="4" w:space="0" w:color="auto"/>
              <w:bottom w:val="single" w:sz="4" w:space="0" w:color="auto"/>
              <w:right w:val="single" w:sz="4" w:space="0" w:color="auto"/>
            </w:tcBorders>
          </w:tcPr>
          <w:p w14:paraId="76F96D79" w14:textId="77777777" w:rsidR="000A5DDB" w:rsidRDefault="000A5DDB">
            <w:pPr>
              <w:pStyle w:val="aff5"/>
            </w:pPr>
            <w:r>
              <w:t>21.</w:t>
            </w:r>
          </w:p>
        </w:tc>
        <w:tc>
          <w:tcPr>
            <w:tcW w:w="6011" w:type="dxa"/>
            <w:tcBorders>
              <w:top w:val="single" w:sz="4" w:space="0" w:color="auto"/>
              <w:left w:val="single" w:sz="4" w:space="0" w:color="auto"/>
              <w:bottom w:val="single" w:sz="4" w:space="0" w:color="auto"/>
              <w:right w:val="single" w:sz="4" w:space="0" w:color="auto"/>
            </w:tcBorders>
          </w:tcPr>
          <w:p w14:paraId="59E9C340" w14:textId="77777777" w:rsidR="000A5DDB" w:rsidRDefault="000A5DDB">
            <w:pPr>
              <w:pStyle w:val="af"/>
            </w:pPr>
            <w:r>
              <w:t>Исключено ли превышение количества готовой продукции на участке промежуточного хранения сменной выработки одного спичечного автомата?</w:t>
            </w:r>
          </w:p>
        </w:tc>
        <w:tc>
          <w:tcPr>
            <w:tcW w:w="3140" w:type="dxa"/>
            <w:tcBorders>
              <w:top w:val="single" w:sz="4" w:space="0" w:color="auto"/>
              <w:left w:val="single" w:sz="4" w:space="0" w:color="auto"/>
              <w:bottom w:val="single" w:sz="4" w:space="0" w:color="auto"/>
              <w:right w:val="single" w:sz="4" w:space="0" w:color="auto"/>
            </w:tcBorders>
          </w:tcPr>
          <w:p w14:paraId="77F457AC" w14:textId="77777777" w:rsidR="000A5DDB" w:rsidRDefault="000A5DDB">
            <w:pPr>
              <w:pStyle w:val="af"/>
            </w:pPr>
            <w:r>
              <w:t>Пункт 154 ППР</w:t>
            </w:r>
          </w:p>
        </w:tc>
        <w:tc>
          <w:tcPr>
            <w:tcW w:w="842" w:type="dxa"/>
            <w:tcBorders>
              <w:top w:val="single" w:sz="4" w:space="0" w:color="auto"/>
              <w:left w:val="single" w:sz="4" w:space="0" w:color="auto"/>
              <w:bottom w:val="single" w:sz="4" w:space="0" w:color="auto"/>
              <w:right w:val="single" w:sz="4" w:space="0" w:color="auto"/>
            </w:tcBorders>
          </w:tcPr>
          <w:p w14:paraId="73D45120" w14:textId="77777777" w:rsidR="000A5DDB" w:rsidRDefault="000A5DDB">
            <w:pPr>
              <w:pStyle w:val="af"/>
              <w:jc w:val="left"/>
            </w:pPr>
          </w:p>
        </w:tc>
        <w:tc>
          <w:tcPr>
            <w:tcW w:w="1141" w:type="dxa"/>
            <w:tcBorders>
              <w:top w:val="single" w:sz="4" w:space="0" w:color="auto"/>
              <w:left w:val="single" w:sz="4" w:space="0" w:color="auto"/>
              <w:bottom w:val="single" w:sz="4" w:space="0" w:color="auto"/>
              <w:right w:val="single" w:sz="4" w:space="0" w:color="auto"/>
            </w:tcBorders>
          </w:tcPr>
          <w:p w14:paraId="33392B57" w14:textId="77777777" w:rsidR="000A5DDB" w:rsidRDefault="000A5DDB">
            <w:pPr>
              <w:pStyle w:val="af"/>
              <w:jc w:val="left"/>
            </w:pPr>
          </w:p>
        </w:tc>
        <w:tc>
          <w:tcPr>
            <w:tcW w:w="1565" w:type="dxa"/>
            <w:tcBorders>
              <w:top w:val="single" w:sz="4" w:space="0" w:color="auto"/>
              <w:left w:val="single" w:sz="4" w:space="0" w:color="auto"/>
              <w:bottom w:val="single" w:sz="4" w:space="0" w:color="auto"/>
              <w:right w:val="single" w:sz="4" w:space="0" w:color="auto"/>
            </w:tcBorders>
          </w:tcPr>
          <w:p w14:paraId="3340860B"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4D631AE1" w14:textId="77777777" w:rsidR="000A5DDB" w:rsidRDefault="000A5DDB">
            <w:pPr>
              <w:pStyle w:val="af"/>
              <w:jc w:val="left"/>
            </w:pPr>
          </w:p>
        </w:tc>
      </w:tr>
      <w:tr w:rsidR="000A5DDB" w14:paraId="693BB1E3" w14:textId="77777777">
        <w:tc>
          <w:tcPr>
            <w:tcW w:w="900" w:type="dxa"/>
            <w:tcBorders>
              <w:top w:val="single" w:sz="4" w:space="0" w:color="auto"/>
              <w:bottom w:val="single" w:sz="4" w:space="0" w:color="auto"/>
              <w:right w:val="single" w:sz="4" w:space="0" w:color="auto"/>
            </w:tcBorders>
          </w:tcPr>
          <w:p w14:paraId="369DE18F" w14:textId="77777777" w:rsidR="000A5DDB" w:rsidRDefault="000A5DDB">
            <w:pPr>
              <w:pStyle w:val="aff5"/>
            </w:pPr>
            <w:r>
              <w:t>22.</w:t>
            </w:r>
          </w:p>
        </w:tc>
        <w:tc>
          <w:tcPr>
            <w:tcW w:w="6011" w:type="dxa"/>
            <w:tcBorders>
              <w:top w:val="single" w:sz="4" w:space="0" w:color="auto"/>
              <w:left w:val="single" w:sz="4" w:space="0" w:color="auto"/>
              <w:bottom w:val="single" w:sz="4" w:space="0" w:color="auto"/>
              <w:right w:val="single" w:sz="4" w:space="0" w:color="auto"/>
            </w:tcBorders>
          </w:tcPr>
          <w:p w14:paraId="61E30D7A" w14:textId="77777777" w:rsidR="000A5DDB" w:rsidRDefault="000A5DDB">
            <w:pPr>
              <w:pStyle w:val="af"/>
            </w:pPr>
            <w:r>
              <w:t>Разработана ли и утверждена ли инструкция для выполнения работ по сбору, транспортированию и уничтожению отходов спичечных масс?</w:t>
            </w:r>
          </w:p>
        </w:tc>
        <w:tc>
          <w:tcPr>
            <w:tcW w:w="3140" w:type="dxa"/>
            <w:tcBorders>
              <w:top w:val="single" w:sz="4" w:space="0" w:color="auto"/>
              <w:left w:val="single" w:sz="4" w:space="0" w:color="auto"/>
              <w:bottom w:val="single" w:sz="4" w:space="0" w:color="auto"/>
              <w:right w:val="single" w:sz="4" w:space="0" w:color="auto"/>
            </w:tcBorders>
          </w:tcPr>
          <w:p w14:paraId="5E88FC0D" w14:textId="77777777" w:rsidR="000A5DDB" w:rsidRDefault="000A5DDB">
            <w:pPr>
              <w:pStyle w:val="af"/>
            </w:pPr>
            <w:r>
              <w:t>Пункт 155 ППР</w:t>
            </w:r>
          </w:p>
        </w:tc>
        <w:tc>
          <w:tcPr>
            <w:tcW w:w="842" w:type="dxa"/>
            <w:tcBorders>
              <w:top w:val="single" w:sz="4" w:space="0" w:color="auto"/>
              <w:left w:val="single" w:sz="4" w:space="0" w:color="auto"/>
              <w:bottom w:val="single" w:sz="4" w:space="0" w:color="auto"/>
              <w:right w:val="single" w:sz="4" w:space="0" w:color="auto"/>
            </w:tcBorders>
          </w:tcPr>
          <w:p w14:paraId="483A6CCB" w14:textId="77777777" w:rsidR="000A5DDB" w:rsidRDefault="000A5DDB">
            <w:pPr>
              <w:pStyle w:val="af"/>
              <w:jc w:val="left"/>
            </w:pPr>
          </w:p>
        </w:tc>
        <w:tc>
          <w:tcPr>
            <w:tcW w:w="1141" w:type="dxa"/>
            <w:tcBorders>
              <w:top w:val="single" w:sz="4" w:space="0" w:color="auto"/>
              <w:left w:val="single" w:sz="4" w:space="0" w:color="auto"/>
              <w:bottom w:val="single" w:sz="4" w:space="0" w:color="auto"/>
              <w:right w:val="single" w:sz="4" w:space="0" w:color="auto"/>
            </w:tcBorders>
          </w:tcPr>
          <w:p w14:paraId="046C7B12" w14:textId="77777777" w:rsidR="000A5DDB" w:rsidRDefault="000A5DDB">
            <w:pPr>
              <w:pStyle w:val="af"/>
              <w:jc w:val="left"/>
            </w:pPr>
          </w:p>
        </w:tc>
        <w:tc>
          <w:tcPr>
            <w:tcW w:w="1565" w:type="dxa"/>
            <w:tcBorders>
              <w:top w:val="single" w:sz="4" w:space="0" w:color="auto"/>
              <w:left w:val="single" w:sz="4" w:space="0" w:color="auto"/>
              <w:bottom w:val="single" w:sz="4" w:space="0" w:color="auto"/>
              <w:right w:val="single" w:sz="4" w:space="0" w:color="auto"/>
            </w:tcBorders>
          </w:tcPr>
          <w:p w14:paraId="50BA146A"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0DAE0D2A" w14:textId="77777777" w:rsidR="000A5DDB" w:rsidRDefault="000A5DDB">
            <w:pPr>
              <w:pStyle w:val="af"/>
              <w:jc w:val="left"/>
            </w:pPr>
          </w:p>
        </w:tc>
      </w:tr>
      <w:tr w:rsidR="000A5DDB" w14:paraId="3967298A" w14:textId="77777777">
        <w:tc>
          <w:tcPr>
            <w:tcW w:w="900" w:type="dxa"/>
            <w:tcBorders>
              <w:top w:val="single" w:sz="4" w:space="0" w:color="auto"/>
              <w:bottom w:val="single" w:sz="4" w:space="0" w:color="auto"/>
              <w:right w:val="single" w:sz="4" w:space="0" w:color="auto"/>
            </w:tcBorders>
          </w:tcPr>
          <w:p w14:paraId="3224430F" w14:textId="77777777" w:rsidR="000A5DDB" w:rsidRDefault="000A5DDB">
            <w:pPr>
              <w:pStyle w:val="aff5"/>
            </w:pPr>
            <w:r>
              <w:t>23.</w:t>
            </w:r>
          </w:p>
        </w:tc>
        <w:tc>
          <w:tcPr>
            <w:tcW w:w="6011" w:type="dxa"/>
            <w:tcBorders>
              <w:top w:val="single" w:sz="4" w:space="0" w:color="auto"/>
              <w:left w:val="single" w:sz="4" w:space="0" w:color="auto"/>
              <w:bottom w:val="single" w:sz="4" w:space="0" w:color="auto"/>
              <w:right w:val="single" w:sz="4" w:space="0" w:color="auto"/>
            </w:tcBorders>
          </w:tcPr>
          <w:p w14:paraId="342D5803" w14:textId="77777777" w:rsidR="000A5DDB" w:rsidRDefault="000A5DDB">
            <w:pPr>
              <w:pStyle w:val="af"/>
            </w:pPr>
            <w:r>
              <w:t>Утилизируются ли отходы спичечных масс и деревянная тара вне территории предприятия на площадке, имеющей ограждение и твердое покрытие?</w:t>
            </w:r>
          </w:p>
        </w:tc>
        <w:tc>
          <w:tcPr>
            <w:tcW w:w="3140" w:type="dxa"/>
            <w:tcBorders>
              <w:top w:val="single" w:sz="4" w:space="0" w:color="auto"/>
              <w:left w:val="single" w:sz="4" w:space="0" w:color="auto"/>
              <w:bottom w:val="single" w:sz="4" w:space="0" w:color="auto"/>
              <w:right w:val="single" w:sz="4" w:space="0" w:color="auto"/>
            </w:tcBorders>
          </w:tcPr>
          <w:p w14:paraId="4A964275" w14:textId="77777777" w:rsidR="000A5DDB" w:rsidRDefault="000A5DDB">
            <w:pPr>
              <w:pStyle w:val="af"/>
            </w:pPr>
            <w:r>
              <w:t>Пункт 156 ППР</w:t>
            </w:r>
          </w:p>
        </w:tc>
        <w:tc>
          <w:tcPr>
            <w:tcW w:w="842" w:type="dxa"/>
            <w:tcBorders>
              <w:top w:val="single" w:sz="4" w:space="0" w:color="auto"/>
              <w:left w:val="single" w:sz="4" w:space="0" w:color="auto"/>
              <w:bottom w:val="single" w:sz="4" w:space="0" w:color="auto"/>
              <w:right w:val="single" w:sz="4" w:space="0" w:color="auto"/>
            </w:tcBorders>
          </w:tcPr>
          <w:p w14:paraId="01805468" w14:textId="77777777" w:rsidR="000A5DDB" w:rsidRDefault="000A5DDB">
            <w:pPr>
              <w:pStyle w:val="af"/>
              <w:jc w:val="left"/>
            </w:pPr>
          </w:p>
        </w:tc>
        <w:tc>
          <w:tcPr>
            <w:tcW w:w="1141" w:type="dxa"/>
            <w:tcBorders>
              <w:top w:val="single" w:sz="4" w:space="0" w:color="auto"/>
              <w:left w:val="single" w:sz="4" w:space="0" w:color="auto"/>
              <w:bottom w:val="single" w:sz="4" w:space="0" w:color="auto"/>
              <w:right w:val="single" w:sz="4" w:space="0" w:color="auto"/>
            </w:tcBorders>
          </w:tcPr>
          <w:p w14:paraId="3332BB5A" w14:textId="77777777" w:rsidR="000A5DDB" w:rsidRDefault="000A5DDB">
            <w:pPr>
              <w:pStyle w:val="af"/>
              <w:jc w:val="left"/>
            </w:pPr>
          </w:p>
        </w:tc>
        <w:tc>
          <w:tcPr>
            <w:tcW w:w="1565" w:type="dxa"/>
            <w:tcBorders>
              <w:top w:val="single" w:sz="4" w:space="0" w:color="auto"/>
              <w:left w:val="single" w:sz="4" w:space="0" w:color="auto"/>
              <w:bottom w:val="single" w:sz="4" w:space="0" w:color="auto"/>
              <w:right w:val="single" w:sz="4" w:space="0" w:color="auto"/>
            </w:tcBorders>
          </w:tcPr>
          <w:p w14:paraId="3C4A2D8F"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04C29F55" w14:textId="77777777" w:rsidR="000A5DDB" w:rsidRDefault="000A5DDB">
            <w:pPr>
              <w:pStyle w:val="af"/>
              <w:jc w:val="left"/>
            </w:pPr>
          </w:p>
        </w:tc>
      </w:tr>
      <w:tr w:rsidR="000A5DDB" w14:paraId="03604125" w14:textId="77777777">
        <w:tc>
          <w:tcPr>
            <w:tcW w:w="900" w:type="dxa"/>
            <w:tcBorders>
              <w:top w:val="single" w:sz="4" w:space="0" w:color="auto"/>
              <w:bottom w:val="single" w:sz="4" w:space="0" w:color="auto"/>
              <w:right w:val="single" w:sz="4" w:space="0" w:color="auto"/>
            </w:tcBorders>
          </w:tcPr>
          <w:p w14:paraId="45B16CAC" w14:textId="77777777" w:rsidR="000A5DDB" w:rsidRDefault="000A5DDB">
            <w:pPr>
              <w:pStyle w:val="aff5"/>
            </w:pPr>
            <w:r>
              <w:t>24.</w:t>
            </w:r>
          </w:p>
        </w:tc>
        <w:tc>
          <w:tcPr>
            <w:tcW w:w="6011" w:type="dxa"/>
            <w:tcBorders>
              <w:top w:val="single" w:sz="4" w:space="0" w:color="auto"/>
              <w:left w:val="single" w:sz="4" w:space="0" w:color="auto"/>
              <w:bottom w:val="single" w:sz="4" w:space="0" w:color="auto"/>
              <w:right w:val="single" w:sz="4" w:space="0" w:color="auto"/>
            </w:tcBorders>
          </w:tcPr>
          <w:p w14:paraId="42A2DEA5" w14:textId="77777777" w:rsidR="000A5DDB" w:rsidRDefault="000A5DDB">
            <w:pPr>
              <w:pStyle w:val="af"/>
            </w:pPr>
            <w:r>
              <w:t>Доставляются ли отходы спичечных масс к месту утилизации разведенными водой?</w:t>
            </w:r>
          </w:p>
        </w:tc>
        <w:tc>
          <w:tcPr>
            <w:tcW w:w="3140" w:type="dxa"/>
            <w:tcBorders>
              <w:top w:val="single" w:sz="4" w:space="0" w:color="auto"/>
              <w:left w:val="single" w:sz="4" w:space="0" w:color="auto"/>
              <w:bottom w:val="single" w:sz="4" w:space="0" w:color="auto"/>
              <w:right w:val="single" w:sz="4" w:space="0" w:color="auto"/>
            </w:tcBorders>
          </w:tcPr>
          <w:p w14:paraId="7D4449D0" w14:textId="77777777" w:rsidR="000A5DDB" w:rsidRDefault="000A5DDB">
            <w:pPr>
              <w:pStyle w:val="af"/>
            </w:pPr>
            <w:r>
              <w:t>Пункт 156 ППР</w:t>
            </w:r>
          </w:p>
        </w:tc>
        <w:tc>
          <w:tcPr>
            <w:tcW w:w="842" w:type="dxa"/>
            <w:tcBorders>
              <w:top w:val="single" w:sz="4" w:space="0" w:color="auto"/>
              <w:left w:val="single" w:sz="4" w:space="0" w:color="auto"/>
              <w:bottom w:val="single" w:sz="4" w:space="0" w:color="auto"/>
              <w:right w:val="single" w:sz="4" w:space="0" w:color="auto"/>
            </w:tcBorders>
          </w:tcPr>
          <w:p w14:paraId="3FD0A3A7" w14:textId="77777777" w:rsidR="000A5DDB" w:rsidRDefault="000A5DDB">
            <w:pPr>
              <w:pStyle w:val="af"/>
              <w:jc w:val="left"/>
            </w:pPr>
          </w:p>
        </w:tc>
        <w:tc>
          <w:tcPr>
            <w:tcW w:w="1141" w:type="dxa"/>
            <w:tcBorders>
              <w:top w:val="single" w:sz="4" w:space="0" w:color="auto"/>
              <w:left w:val="single" w:sz="4" w:space="0" w:color="auto"/>
              <w:bottom w:val="single" w:sz="4" w:space="0" w:color="auto"/>
              <w:right w:val="single" w:sz="4" w:space="0" w:color="auto"/>
            </w:tcBorders>
          </w:tcPr>
          <w:p w14:paraId="42231782" w14:textId="77777777" w:rsidR="000A5DDB" w:rsidRDefault="000A5DDB">
            <w:pPr>
              <w:pStyle w:val="af"/>
              <w:jc w:val="left"/>
            </w:pPr>
          </w:p>
        </w:tc>
        <w:tc>
          <w:tcPr>
            <w:tcW w:w="1565" w:type="dxa"/>
            <w:tcBorders>
              <w:top w:val="single" w:sz="4" w:space="0" w:color="auto"/>
              <w:left w:val="single" w:sz="4" w:space="0" w:color="auto"/>
              <w:bottom w:val="single" w:sz="4" w:space="0" w:color="auto"/>
              <w:right w:val="single" w:sz="4" w:space="0" w:color="auto"/>
            </w:tcBorders>
          </w:tcPr>
          <w:p w14:paraId="5749A7E6"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3FBAFBF2" w14:textId="77777777" w:rsidR="000A5DDB" w:rsidRDefault="000A5DDB">
            <w:pPr>
              <w:pStyle w:val="af"/>
              <w:jc w:val="left"/>
            </w:pPr>
          </w:p>
        </w:tc>
      </w:tr>
    </w:tbl>
    <w:p w14:paraId="1EAFCDD5" w14:textId="77777777" w:rsidR="000A5DDB" w:rsidRDefault="000A5DDB"/>
    <w:p w14:paraId="5978305B" w14:textId="77777777" w:rsidR="000A5DDB" w:rsidRDefault="000A5DDB">
      <w:pPr>
        <w:pStyle w:val="OEM"/>
      </w:pPr>
      <w:r>
        <w:t>Должностное(ые) лицо(а),</w:t>
      </w:r>
    </w:p>
    <w:p w14:paraId="72E3F3F0" w14:textId="77777777" w:rsidR="000A5DDB" w:rsidRDefault="000A5DDB">
      <w:pPr>
        <w:pStyle w:val="OEM"/>
      </w:pPr>
      <w:r>
        <w:t>проводившее(ие) контрольное</w:t>
      </w:r>
    </w:p>
    <w:p w14:paraId="2E123912" w14:textId="77777777" w:rsidR="000A5DDB" w:rsidRDefault="000A5DDB">
      <w:pPr>
        <w:pStyle w:val="OEM"/>
      </w:pPr>
      <w:r>
        <w:t>(надзорное) мероприятие и</w:t>
      </w:r>
    </w:p>
    <w:p w14:paraId="0C243D30" w14:textId="77777777" w:rsidR="000A5DDB" w:rsidRDefault="000A5DDB">
      <w:pPr>
        <w:pStyle w:val="OEM"/>
      </w:pPr>
      <w:r>
        <w:t>заполнившее(ие) проверочный лист:</w:t>
      </w:r>
    </w:p>
    <w:p w14:paraId="654BFF27" w14:textId="77777777" w:rsidR="000A5DDB" w:rsidRDefault="000A5DDB">
      <w:pPr>
        <w:pStyle w:val="OEM"/>
      </w:pPr>
      <w:r>
        <w:t>_____________________________________                                   ____________________________</w:t>
      </w:r>
    </w:p>
    <w:p w14:paraId="2F885528" w14:textId="77777777" w:rsidR="000A5DDB" w:rsidRDefault="000A5DDB">
      <w:pPr>
        <w:pStyle w:val="OEM"/>
      </w:pPr>
      <w:r>
        <w:t xml:space="preserve">             (подпись)                                                      (фамилия, инициалы)</w:t>
      </w:r>
    </w:p>
    <w:p w14:paraId="1C37BF24" w14:textId="77777777" w:rsidR="000A5DDB" w:rsidRDefault="000A5DDB">
      <w:pPr>
        <w:pStyle w:val="OEM"/>
      </w:pPr>
      <w:r>
        <w:t>_____________________________________                                   ____________________________</w:t>
      </w:r>
    </w:p>
    <w:p w14:paraId="21AC993A" w14:textId="77777777" w:rsidR="000A5DDB" w:rsidRDefault="000A5DDB">
      <w:pPr>
        <w:pStyle w:val="OEM"/>
      </w:pPr>
      <w:r>
        <w:t xml:space="preserve">             (подпись)                                                      (фамилия, инициалы)</w:t>
      </w:r>
    </w:p>
    <w:p w14:paraId="757F150B" w14:textId="77777777" w:rsidR="000A5DDB" w:rsidRDefault="000A5DDB">
      <w:pPr>
        <w:pStyle w:val="OEM"/>
      </w:pPr>
      <w:r>
        <w:t>_____________________________________                                   ____________________________</w:t>
      </w:r>
    </w:p>
    <w:p w14:paraId="27573212" w14:textId="77777777" w:rsidR="000A5DDB" w:rsidRDefault="000A5DDB">
      <w:pPr>
        <w:pStyle w:val="OEM"/>
      </w:pPr>
      <w:r>
        <w:lastRenderedPageBreak/>
        <w:t xml:space="preserve">             (подпись)                                                      (фамилия, инициалы)</w:t>
      </w:r>
    </w:p>
    <w:p w14:paraId="5728A5BE" w14:textId="77777777" w:rsidR="000A5DDB" w:rsidRDefault="000A5DDB"/>
    <w:p w14:paraId="4D6B559F" w14:textId="77777777" w:rsidR="000A5DDB" w:rsidRDefault="000A5DDB">
      <w:pPr>
        <w:pStyle w:val="OEM"/>
      </w:pPr>
      <w:r>
        <w:t>──────────────────────────────</w:t>
      </w:r>
    </w:p>
    <w:p w14:paraId="29C0884F" w14:textId="77777777" w:rsidR="000A5DDB" w:rsidRDefault="000A5DDB">
      <w:pPr>
        <w:pStyle w:val="aff0"/>
      </w:pPr>
      <w:r>
        <w:rPr>
          <w:vertAlign w:val="superscript"/>
        </w:rPr>
        <w:t xml:space="preserve">1 </w:t>
      </w:r>
      <w:r>
        <w:t>Постановление Правительства Российской Федерации от 16 апреля 2021 г.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 (Собрание законодательства Российской Федерации, 2021, № 17, ст. 2971; 2021 № 30, ст. 5781).</w:t>
      </w:r>
    </w:p>
    <w:p w14:paraId="5A3A067B" w14:textId="77777777" w:rsidR="000A5DDB" w:rsidRDefault="000A5DDB">
      <w:pPr>
        <w:pStyle w:val="aff0"/>
      </w:pPr>
      <w:r>
        <w:rPr>
          <w:vertAlign w:val="superscript"/>
        </w:rPr>
        <w:t>2</w:t>
      </w:r>
      <w:r>
        <w:t xml:space="preserve"> Собрание законодательства Российской Федерации, 2020, № 39, ст. 6056.</w:t>
      </w:r>
    </w:p>
    <w:p w14:paraId="7F1776F8" w14:textId="77777777" w:rsidR="000A5DDB" w:rsidRDefault="000A5DDB"/>
    <w:p w14:paraId="423C0393" w14:textId="77777777" w:rsidR="000A5DDB" w:rsidRDefault="000A5DDB">
      <w:pPr>
        <w:jc w:val="right"/>
      </w:pPr>
      <w:r>
        <w:t>Приложение № 11</w:t>
      </w:r>
    </w:p>
    <w:p w14:paraId="1362056F" w14:textId="77777777" w:rsidR="000A5DDB" w:rsidRDefault="000A5DDB">
      <w:pPr>
        <w:jc w:val="right"/>
      </w:pPr>
    </w:p>
    <w:p w14:paraId="32771D6F" w14:textId="77777777" w:rsidR="000A5DDB" w:rsidRDefault="000A5DDB">
      <w:pPr>
        <w:jc w:val="right"/>
      </w:pPr>
      <w:r>
        <w:t>Утверждена</w:t>
      </w:r>
      <w:r>
        <w:br/>
        <w:t>приказом МЧС России</w:t>
      </w:r>
      <w:r>
        <w:br/>
        <w:t>от 09.02.2022 № 78</w:t>
      </w:r>
    </w:p>
    <w:p w14:paraId="1EB10850" w14:textId="77777777" w:rsidR="000A5DDB" w:rsidRDefault="000A5DDB">
      <w:pPr>
        <w:jc w:val="right"/>
      </w:pPr>
    </w:p>
    <w:p w14:paraId="0898A880" w14:textId="77777777" w:rsidR="000A5DDB" w:rsidRDefault="000A5DDB">
      <w:pPr>
        <w:jc w:val="right"/>
      </w:pPr>
      <w:r>
        <w:t>Форма</w:t>
      </w:r>
    </w:p>
    <w:p w14:paraId="6384FC42" w14:textId="77777777" w:rsidR="000A5DDB" w:rsidRDefault="000A5DDB"/>
    <w:p w14:paraId="7FCE4DEF" w14:textId="77777777" w:rsidR="000A5DDB" w:rsidRDefault="000A5DDB">
      <w:pPr>
        <w:pStyle w:val="OEM"/>
      </w:pPr>
      <w:r>
        <w:t xml:space="preserve">                                                                    ┌─────────────────────────────┐</w:t>
      </w:r>
    </w:p>
    <w:p w14:paraId="2890C17D" w14:textId="77777777" w:rsidR="000A5DDB" w:rsidRDefault="000A5DDB">
      <w:pPr>
        <w:pStyle w:val="OEM"/>
      </w:pPr>
      <w:r>
        <w:t xml:space="preserve">                                                                    │Отметка о размещении (дата  и│</w:t>
      </w:r>
    </w:p>
    <w:p w14:paraId="545B8F08" w14:textId="77777777" w:rsidR="000A5DDB" w:rsidRDefault="000A5DDB">
      <w:pPr>
        <w:pStyle w:val="OEM"/>
      </w:pPr>
      <w:r>
        <w:t xml:space="preserve">                                                                    │учетный  номер)    сведений о│</w:t>
      </w:r>
    </w:p>
    <w:p w14:paraId="578B0FB4" w14:textId="77777777" w:rsidR="000A5DDB" w:rsidRDefault="000A5DDB">
      <w:pPr>
        <w:pStyle w:val="OEM"/>
      </w:pPr>
      <w:r>
        <w:t xml:space="preserve">                                                                    │контрольном       (надзорном)│</w:t>
      </w:r>
    </w:p>
    <w:p w14:paraId="0CE65884" w14:textId="77777777" w:rsidR="000A5DDB" w:rsidRDefault="000A5DDB">
      <w:pPr>
        <w:pStyle w:val="OEM"/>
      </w:pPr>
      <w:r>
        <w:t xml:space="preserve">                                                                    │мероприятии в едином  реестре│</w:t>
      </w:r>
    </w:p>
    <w:p w14:paraId="7BDE778C" w14:textId="77777777" w:rsidR="000A5DDB" w:rsidRDefault="000A5DDB">
      <w:pPr>
        <w:pStyle w:val="OEM"/>
      </w:pPr>
      <w:r>
        <w:t xml:space="preserve">                                                                    │контрольных       (надзорных)│</w:t>
      </w:r>
    </w:p>
    <w:p w14:paraId="209D2D86" w14:textId="77777777" w:rsidR="000A5DDB" w:rsidRDefault="000A5DDB">
      <w:pPr>
        <w:pStyle w:val="OEM"/>
      </w:pPr>
      <w:r>
        <w:t xml:space="preserve">                                                                    │мероприятий, QR-код</w:t>
      </w:r>
      <w:r>
        <w:rPr>
          <w:vertAlign w:val="superscript"/>
        </w:rPr>
        <w:t>1</w:t>
      </w:r>
      <w:r>
        <w:t xml:space="preserve">         │</w:t>
      </w:r>
    </w:p>
    <w:p w14:paraId="48E8244D" w14:textId="77777777" w:rsidR="000A5DDB" w:rsidRDefault="000A5DDB">
      <w:pPr>
        <w:pStyle w:val="OEM"/>
      </w:pPr>
      <w:r>
        <w:t xml:space="preserve">                                                                    └─────────────────────────────┘</w:t>
      </w:r>
    </w:p>
    <w:p w14:paraId="0CC587C6" w14:textId="77777777" w:rsidR="000A5DDB" w:rsidRDefault="000A5DDB"/>
    <w:p w14:paraId="10F67CB1" w14:textId="77777777" w:rsidR="000A5DDB" w:rsidRDefault="000A5DDB">
      <w:pPr>
        <w:pStyle w:val="OEM"/>
      </w:pPr>
      <w:r>
        <w:t xml:space="preserve">                                     Проверочный лист</w:t>
      </w:r>
    </w:p>
    <w:p w14:paraId="5B1A49E5" w14:textId="77777777" w:rsidR="000A5DDB" w:rsidRDefault="000A5DDB">
      <w:pPr>
        <w:pStyle w:val="OEM"/>
      </w:pPr>
      <w:r>
        <w:t xml:space="preserve"> (список контрольных вопросов, ответы на которые свидетельствуют о соблюдении или несоблюдении</w:t>
      </w:r>
    </w:p>
    <w:p w14:paraId="1A91CDDB" w14:textId="77777777" w:rsidR="000A5DDB" w:rsidRDefault="000A5DDB">
      <w:pPr>
        <w:pStyle w:val="OEM"/>
      </w:pPr>
      <w:r>
        <w:t xml:space="preserve">       контролируемым лицом обязательных требований), применяемый должностными лицами органов</w:t>
      </w:r>
    </w:p>
    <w:p w14:paraId="6693011B" w14:textId="77777777" w:rsidR="000A5DDB" w:rsidRDefault="000A5DDB">
      <w:pPr>
        <w:pStyle w:val="OEM"/>
      </w:pPr>
      <w:r>
        <w:t xml:space="preserve"> государственного пожарного надзора МЧС России при осуществлении федерального государственного</w:t>
      </w:r>
    </w:p>
    <w:p w14:paraId="309E4BA4" w14:textId="77777777" w:rsidR="000A5DDB" w:rsidRDefault="000A5DDB">
      <w:pPr>
        <w:pStyle w:val="OEM"/>
      </w:pPr>
      <w:r>
        <w:t xml:space="preserve">         пожарного надзора на производственных объектах полиграфической промышленности</w:t>
      </w:r>
    </w:p>
    <w:p w14:paraId="43C89C75" w14:textId="77777777" w:rsidR="000A5DDB" w:rsidRDefault="000A5DDB"/>
    <w:p w14:paraId="02271218" w14:textId="77777777" w:rsidR="000A5DDB" w:rsidRDefault="000A5DDB">
      <w:pPr>
        <w:pStyle w:val="OEM"/>
      </w:pPr>
      <w:r>
        <w:t xml:space="preserve">     1. Наименование вида федерального   государственного  контроля (надзора), включенного в  единый</w:t>
      </w:r>
    </w:p>
    <w:p w14:paraId="2FEDD12D" w14:textId="77777777" w:rsidR="000A5DDB" w:rsidRDefault="000A5DDB">
      <w:pPr>
        <w:pStyle w:val="OEM"/>
      </w:pPr>
      <w:r>
        <w:t>реестр видов федерального государственного контроля (надзора):______________________________________</w:t>
      </w:r>
    </w:p>
    <w:p w14:paraId="517E7681" w14:textId="77777777" w:rsidR="000A5DDB" w:rsidRDefault="000A5DDB">
      <w:pPr>
        <w:pStyle w:val="OEM"/>
      </w:pPr>
      <w:r>
        <w:t>____________________________________________________________________________________________________</w:t>
      </w:r>
    </w:p>
    <w:p w14:paraId="7B950475" w14:textId="77777777" w:rsidR="000A5DDB" w:rsidRDefault="000A5DDB">
      <w:pPr>
        <w:pStyle w:val="OEM"/>
      </w:pPr>
      <w:r>
        <w:t xml:space="preserve">     2. Наименование контрольного   (надзорного) органа и реквизиты нормативного правового акта   об</w:t>
      </w:r>
    </w:p>
    <w:p w14:paraId="1ED8F54A" w14:textId="77777777" w:rsidR="000A5DDB" w:rsidRDefault="000A5DDB">
      <w:pPr>
        <w:pStyle w:val="OEM"/>
      </w:pPr>
      <w:r>
        <w:t>утверждении формы проверочного листа (списка контрольных вопросов, ответы на которые свидетельствуют</w:t>
      </w:r>
    </w:p>
    <w:p w14:paraId="0446EA3C" w14:textId="77777777" w:rsidR="000A5DDB" w:rsidRDefault="000A5DDB">
      <w:pPr>
        <w:pStyle w:val="OEM"/>
      </w:pPr>
      <w:r>
        <w:t>о соблюдении или    несоблюдении   контролируемым   лицом   обязательных требований),   применяемого</w:t>
      </w:r>
    </w:p>
    <w:p w14:paraId="2F94A4D0" w14:textId="77777777" w:rsidR="000A5DDB" w:rsidRDefault="000A5DDB">
      <w:pPr>
        <w:pStyle w:val="OEM"/>
      </w:pPr>
      <w:r>
        <w:t>должностными лицами   органов   государственного   пожарного надзора МЧС России   при  осуществлении</w:t>
      </w:r>
    </w:p>
    <w:p w14:paraId="74838F0F" w14:textId="77777777" w:rsidR="000A5DDB" w:rsidRDefault="000A5DDB">
      <w:pPr>
        <w:pStyle w:val="OEM"/>
      </w:pPr>
      <w:r>
        <w:t>федерального государственного пожарного надзора (далее - проверочный лист):</w:t>
      </w:r>
    </w:p>
    <w:p w14:paraId="761427EF" w14:textId="77777777" w:rsidR="000A5DDB" w:rsidRDefault="000A5DDB">
      <w:pPr>
        <w:pStyle w:val="OEM"/>
      </w:pPr>
      <w:r>
        <w:t>____________________________________________________________________________________________________</w:t>
      </w:r>
    </w:p>
    <w:p w14:paraId="7E4CF4D4" w14:textId="77777777" w:rsidR="000A5DDB" w:rsidRDefault="000A5DDB">
      <w:pPr>
        <w:pStyle w:val="OEM"/>
      </w:pPr>
      <w:r>
        <w:lastRenderedPageBreak/>
        <w:t>____________________________________________________________________________________________________</w:t>
      </w:r>
    </w:p>
    <w:p w14:paraId="695976B4" w14:textId="77777777" w:rsidR="000A5DDB" w:rsidRDefault="000A5DDB">
      <w:pPr>
        <w:pStyle w:val="OEM"/>
      </w:pPr>
      <w:r>
        <w:t xml:space="preserve">     3. Вид контрольного (надзорного) мероприятия:__________________________________________________</w:t>
      </w:r>
    </w:p>
    <w:p w14:paraId="282BC3D0" w14:textId="77777777" w:rsidR="000A5DDB" w:rsidRDefault="000A5DDB">
      <w:pPr>
        <w:pStyle w:val="OEM"/>
      </w:pPr>
      <w:r>
        <w:t>____________________________________________________________________________________________________</w:t>
      </w:r>
    </w:p>
    <w:p w14:paraId="3203D609" w14:textId="77777777" w:rsidR="000A5DDB" w:rsidRDefault="000A5DDB">
      <w:pPr>
        <w:pStyle w:val="OEM"/>
      </w:pPr>
      <w:r>
        <w:t xml:space="preserve">     4. Объект федерального государственного   контроля (надзора),   в отношении которого проводится</w:t>
      </w:r>
    </w:p>
    <w:p w14:paraId="5836D815" w14:textId="77777777" w:rsidR="000A5DDB" w:rsidRDefault="000A5DDB">
      <w:pPr>
        <w:pStyle w:val="OEM"/>
      </w:pPr>
      <w:r>
        <w:t>контрольное (надзорное) мероприятие:________________________________________________________________</w:t>
      </w:r>
    </w:p>
    <w:p w14:paraId="4B0C7C0A" w14:textId="77777777" w:rsidR="000A5DDB" w:rsidRDefault="000A5DDB">
      <w:pPr>
        <w:pStyle w:val="OEM"/>
      </w:pPr>
      <w:r>
        <w:t>____________________________________________________________________________________________________</w:t>
      </w:r>
    </w:p>
    <w:p w14:paraId="38FF6061" w14:textId="77777777" w:rsidR="000A5DDB" w:rsidRDefault="000A5DDB">
      <w:pPr>
        <w:pStyle w:val="OEM"/>
      </w:pPr>
      <w:r>
        <w:t>____________________________________________________________________________________________________</w:t>
      </w:r>
    </w:p>
    <w:p w14:paraId="38212D6D" w14:textId="77777777" w:rsidR="000A5DDB" w:rsidRDefault="000A5DDB">
      <w:pPr>
        <w:pStyle w:val="OEM"/>
      </w:pPr>
      <w:r>
        <w:t xml:space="preserve">     5. Фамилия, имя и отчество (при наличии) гражданина или индивидуального предпринимателя,    его</w:t>
      </w:r>
    </w:p>
    <w:p w14:paraId="6BD86D4F" w14:textId="77777777" w:rsidR="000A5DDB" w:rsidRDefault="000A5DDB">
      <w:pPr>
        <w:pStyle w:val="OEM"/>
      </w:pPr>
      <w:r>
        <w:t>идентификационный номер налогоплательщика   и (или) основной   государственный регистрационный номер</w:t>
      </w:r>
    </w:p>
    <w:p w14:paraId="68E6712C" w14:textId="77777777" w:rsidR="000A5DDB" w:rsidRDefault="000A5DDB">
      <w:pPr>
        <w:pStyle w:val="OEM"/>
      </w:pPr>
      <w:r>
        <w:t>индивидуального предпринимателя, адрес   регистрации по месту жительства (пребывания) гражданина или</w:t>
      </w:r>
    </w:p>
    <w:p w14:paraId="6B90A064" w14:textId="77777777" w:rsidR="000A5DDB" w:rsidRDefault="000A5DDB">
      <w:pPr>
        <w:pStyle w:val="OEM"/>
      </w:pPr>
      <w:r>
        <w:t>индивидуального предпринимателя,   наименование юридического лица,   его   идентификационный   номер</w:t>
      </w:r>
    </w:p>
    <w:p w14:paraId="2665FC63" w14:textId="77777777" w:rsidR="000A5DDB" w:rsidRDefault="000A5DDB">
      <w:pPr>
        <w:pStyle w:val="OEM"/>
      </w:pPr>
      <w:r>
        <w:t>налогоплательщика и (или) основной государственный регистрационный номер, адрес юридического лица  в</w:t>
      </w:r>
    </w:p>
    <w:p w14:paraId="319036B6" w14:textId="77777777" w:rsidR="000A5DDB" w:rsidRDefault="000A5DDB">
      <w:pPr>
        <w:pStyle w:val="OEM"/>
      </w:pPr>
      <w:r>
        <w:t>пределах места нахождения юридического лица (его филиалов, представительств, обособленных</w:t>
      </w:r>
    </w:p>
    <w:p w14:paraId="048FA84E" w14:textId="77777777" w:rsidR="000A5DDB" w:rsidRDefault="000A5DDB">
      <w:pPr>
        <w:pStyle w:val="OEM"/>
      </w:pPr>
      <w:r>
        <w:t>структурных подразделений), являющихся контролируемыми лицами:______________________________________</w:t>
      </w:r>
    </w:p>
    <w:p w14:paraId="1638770E" w14:textId="77777777" w:rsidR="000A5DDB" w:rsidRDefault="000A5DDB">
      <w:pPr>
        <w:pStyle w:val="OEM"/>
      </w:pPr>
      <w:r>
        <w:t>____________________________________________________________________________________________________</w:t>
      </w:r>
    </w:p>
    <w:p w14:paraId="0F3C08D7" w14:textId="77777777" w:rsidR="000A5DDB" w:rsidRDefault="000A5DDB">
      <w:pPr>
        <w:pStyle w:val="OEM"/>
      </w:pPr>
      <w:r>
        <w:t>____________________________________________________________________________________________________</w:t>
      </w:r>
    </w:p>
    <w:p w14:paraId="0D2BCECA" w14:textId="77777777" w:rsidR="000A5DDB" w:rsidRDefault="000A5DDB">
      <w:pPr>
        <w:pStyle w:val="OEM"/>
      </w:pPr>
      <w:r>
        <w:t xml:space="preserve">     6. Место(а) проведения контрольного (надзорного) мероприятия с заполнением проверочного листа:_</w:t>
      </w:r>
    </w:p>
    <w:p w14:paraId="64A8D513" w14:textId="77777777" w:rsidR="000A5DDB" w:rsidRDefault="000A5DDB">
      <w:pPr>
        <w:pStyle w:val="OEM"/>
      </w:pPr>
      <w:r>
        <w:t>____________________________________________________________________________________________________</w:t>
      </w:r>
    </w:p>
    <w:p w14:paraId="3C0334DC" w14:textId="77777777" w:rsidR="000A5DDB" w:rsidRDefault="000A5DDB">
      <w:pPr>
        <w:pStyle w:val="OEM"/>
      </w:pPr>
      <w:r>
        <w:t xml:space="preserve">     7. Реквизиты решения контрольного (надзорного) органа о проведении контрольного   (надзорного)</w:t>
      </w:r>
    </w:p>
    <w:p w14:paraId="620FB888" w14:textId="77777777" w:rsidR="000A5DDB" w:rsidRDefault="000A5DDB">
      <w:pPr>
        <w:pStyle w:val="OEM"/>
      </w:pPr>
      <w:r>
        <w:t>мероприятия, подписанного уполномоченным должностным лицом контрольного (надзорного) органа:________</w:t>
      </w:r>
    </w:p>
    <w:p w14:paraId="102726BB" w14:textId="77777777" w:rsidR="000A5DDB" w:rsidRDefault="000A5DDB">
      <w:pPr>
        <w:pStyle w:val="OEM"/>
      </w:pPr>
      <w:r>
        <w:t>____________________________________________________________________________________________________</w:t>
      </w:r>
    </w:p>
    <w:p w14:paraId="490587EF" w14:textId="77777777" w:rsidR="000A5DDB" w:rsidRDefault="000A5DDB">
      <w:pPr>
        <w:pStyle w:val="OEM"/>
      </w:pPr>
      <w:r>
        <w:t xml:space="preserve">     8. Учетный номер контрольного (надзорного) мероприятия:________________________________________</w:t>
      </w:r>
    </w:p>
    <w:p w14:paraId="743CB7E9" w14:textId="77777777" w:rsidR="000A5DDB" w:rsidRDefault="000A5DDB">
      <w:pPr>
        <w:pStyle w:val="OEM"/>
      </w:pPr>
      <w:r>
        <w:t>____________________________________________________________________________________________________</w:t>
      </w:r>
    </w:p>
    <w:p w14:paraId="5868488C" w14:textId="77777777" w:rsidR="000A5DDB" w:rsidRDefault="000A5DDB">
      <w:pPr>
        <w:pStyle w:val="OEM"/>
      </w:pPr>
      <w:r>
        <w:t xml:space="preserve">     9. Должность(и), фамилия(и)   и инициалы   должностного(ых) лица(лиц) контрольного (надзорного)</w:t>
      </w:r>
    </w:p>
    <w:p w14:paraId="33B41A12" w14:textId="77777777" w:rsidR="000A5DDB" w:rsidRDefault="000A5DDB">
      <w:pPr>
        <w:pStyle w:val="OEM"/>
      </w:pPr>
      <w:r>
        <w:t>органа, в должностные   обязанности   которого(ых) в соответствии с положением о виде   федерального</w:t>
      </w:r>
    </w:p>
    <w:p w14:paraId="1F58FE01" w14:textId="77777777" w:rsidR="000A5DDB" w:rsidRDefault="000A5DDB">
      <w:pPr>
        <w:pStyle w:val="OEM"/>
      </w:pPr>
      <w:r>
        <w:t>государственного   контроля   (надзора),    должностным(и)   регламентом(ами)   или должностной(ыми)</w:t>
      </w:r>
    </w:p>
    <w:p w14:paraId="3415418F" w14:textId="77777777" w:rsidR="000A5DDB" w:rsidRDefault="000A5DDB">
      <w:pPr>
        <w:pStyle w:val="OEM"/>
      </w:pPr>
      <w:r>
        <w:t>инструкцией(ями) входит осуществление полномочий по виду    федерального государственного   контроля</w:t>
      </w:r>
    </w:p>
    <w:p w14:paraId="2E80D295" w14:textId="77777777" w:rsidR="000A5DDB" w:rsidRDefault="000A5DDB">
      <w:pPr>
        <w:pStyle w:val="OEM"/>
      </w:pPr>
      <w:r>
        <w:t>(надзора), в том числе проведение контрольных   (надзорных) мероприятий, проводящего(их) контрольное</w:t>
      </w:r>
    </w:p>
    <w:p w14:paraId="1F1B6A7C" w14:textId="77777777" w:rsidR="000A5DDB" w:rsidRDefault="000A5DDB">
      <w:pPr>
        <w:pStyle w:val="OEM"/>
      </w:pPr>
      <w:r>
        <w:t>(надзорное) мероприятие и заполняющего(их) проверочный лист:________________________________________</w:t>
      </w:r>
    </w:p>
    <w:p w14:paraId="79D0CE0B" w14:textId="77777777" w:rsidR="000A5DDB" w:rsidRDefault="000A5DDB">
      <w:pPr>
        <w:pStyle w:val="OEM"/>
      </w:pPr>
      <w:r>
        <w:t>____________________________________________________________________________________________________</w:t>
      </w:r>
    </w:p>
    <w:p w14:paraId="5A7D6246" w14:textId="77777777" w:rsidR="000A5DDB" w:rsidRDefault="000A5DDB">
      <w:pPr>
        <w:pStyle w:val="OEM"/>
      </w:pPr>
      <w:r>
        <w:t>____________________________________________________________________________________________________</w:t>
      </w:r>
    </w:p>
    <w:p w14:paraId="172FEF06" w14:textId="77777777" w:rsidR="000A5DDB" w:rsidRDefault="000A5DDB">
      <w:pPr>
        <w:pStyle w:val="OEM"/>
      </w:pPr>
      <w:r>
        <w:t xml:space="preserve">     10. Дата заполнения проверочного листа:________________________________________________________</w:t>
      </w:r>
    </w:p>
    <w:p w14:paraId="24F1799F" w14:textId="77777777" w:rsidR="000A5DDB" w:rsidRDefault="000A5DDB">
      <w:pPr>
        <w:pStyle w:val="OEM"/>
      </w:pPr>
      <w:r>
        <w:t>____________________________________________________________________________________________________</w:t>
      </w:r>
    </w:p>
    <w:p w14:paraId="5ED38454" w14:textId="77777777" w:rsidR="000A5DDB" w:rsidRDefault="000A5DDB">
      <w:pPr>
        <w:pStyle w:val="OEM"/>
      </w:pPr>
      <w:r>
        <w:t xml:space="preserve">     11. Список контрольных вопросов,   отражающих содержание   обязательных требований,   ответы на</w:t>
      </w:r>
    </w:p>
    <w:p w14:paraId="738873DD" w14:textId="77777777" w:rsidR="000A5DDB" w:rsidRDefault="000A5DDB">
      <w:pPr>
        <w:pStyle w:val="OEM"/>
      </w:pPr>
      <w:r>
        <w:t>которые свидетельствуют о соблюдении или несоблюдении контролируемым лицом обязательных требований:</w:t>
      </w:r>
    </w:p>
    <w:p w14:paraId="54D1CDF6" w14:textId="77777777" w:rsidR="000A5DDB" w:rsidRDefault="000A5DD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2"/>
        <w:gridCol w:w="6076"/>
        <w:gridCol w:w="3048"/>
        <w:gridCol w:w="817"/>
        <w:gridCol w:w="995"/>
        <w:gridCol w:w="1570"/>
        <w:gridCol w:w="1560"/>
      </w:tblGrid>
      <w:tr w:rsidR="000A5DDB" w14:paraId="25AB93DD" w14:textId="77777777">
        <w:tc>
          <w:tcPr>
            <w:tcW w:w="982" w:type="dxa"/>
            <w:vMerge w:val="restart"/>
            <w:tcBorders>
              <w:top w:val="single" w:sz="4" w:space="0" w:color="auto"/>
              <w:bottom w:val="single" w:sz="4" w:space="0" w:color="auto"/>
              <w:right w:val="single" w:sz="4" w:space="0" w:color="auto"/>
            </w:tcBorders>
          </w:tcPr>
          <w:p w14:paraId="0FD726C5" w14:textId="77777777" w:rsidR="000A5DDB" w:rsidRDefault="000A5DDB">
            <w:pPr>
              <w:pStyle w:val="aff5"/>
            </w:pPr>
            <w:r>
              <w:t>№ п/п</w:t>
            </w:r>
          </w:p>
        </w:tc>
        <w:tc>
          <w:tcPr>
            <w:tcW w:w="6076" w:type="dxa"/>
            <w:vMerge w:val="restart"/>
            <w:tcBorders>
              <w:top w:val="single" w:sz="4" w:space="0" w:color="auto"/>
              <w:left w:val="single" w:sz="4" w:space="0" w:color="auto"/>
              <w:bottom w:val="single" w:sz="4" w:space="0" w:color="auto"/>
              <w:right w:val="single" w:sz="4" w:space="0" w:color="auto"/>
            </w:tcBorders>
          </w:tcPr>
          <w:p w14:paraId="4BF70338" w14:textId="77777777" w:rsidR="000A5DDB" w:rsidRDefault="000A5DDB">
            <w:pPr>
              <w:pStyle w:val="aff5"/>
            </w:pPr>
            <w:r>
              <w:t xml:space="preserve">Контрольные вопросы, отражающие содержание обязательных требований, ответы на которые свидетельствуют о соблюдении или несоблюдении </w:t>
            </w:r>
            <w:r>
              <w:lastRenderedPageBreak/>
              <w:t>контролируемым лицом обязательных требований</w:t>
            </w:r>
          </w:p>
        </w:tc>
        <w:tc>
          <w:tcPr>
            <w:tcW w:w="3048" w:type="dxa"/>
            <w:vMerge w:val="restart"/>
            <w:tcBorders>
              <w:top w:val="single" w:sz="4" w:space="0" w:color="auto"/>
              <w:left w:val="single" w:sz="4" w:space="0" w:color="auto"/>
              <w:bottom w:val="single" w:sz="4" w:space="0" w:color="auto"/>
              <w:right w:val="single" w:sz="4" w:space="0" w:color="auto"/>
            </w:tcBorders>
          </w:tcPr>
          <w:p w14:paraId="5E436943" w14:textId="77777777" w:rsidR="000A5DDB" w:rsidRDefault="000A5DDB">
            <w:pPr>
              <w:pStyle w:val="aff5"/>
            </w:pPr>
            <w:r>
              <w:lastRenderedPageBreak/>
              <w:t>Реквизиты нормативных правовых актов с указанием их структурных единиц</w:t>
            </w:r>
          </w:p>
        </w:tc>
        <w:tc>
          <w:tcPr>
            <w:tcW w:w="3382" w:type="dxa"/>
            <w:gridSpan w:val="3"/>
            <w:tcBorders>
              <w:top w:val="single" w:sz="4" w:space="0" w:color="auto"/>
              <w:left w:val="single" w:sz="4" w:space="0" w:color="auto"/>
              <w:bottom w:val="single" w:sz="4" w:space="0" w:color="auto"/>
              <w:right w:val="single" w:sz="4" w:space="0" w:color="auto"/>
            </w:tcBorders>
          </w:tcPr>
          <w:p w14:paraId="5B2A1B16" w14:textId="77777777" w:rsidR="000A5DDB" w:rsidRDefault="000A5DDB">
            <w:pPr>
              <w:pStyle w:val="aff5"/>
            </w:pPr>
            <w:r>
              <w:t>Ответы на вопросы</w:t>
            </w:r>
          </w:p>
        </w:tc>
        <w:tc>
          <w:tcPr>
            <w:tcW w:w="1560" w:type="dxa"/>
            <w:vMerge w:val="restart"/>
            <w:tcBorders>
              <w:top w:val="single" w:sz="4" w:space="0" w:color="auto"/>
              <w:left w:val="single" w:sz="4" w:space="0" w:color="auto"/>
              <w:bottom w:val="single" w:sz="4" w:space="0" w:color="auto"/>
            </w:tcBorders>
          </w:tcPr>
          <w:p w14:paraId="795DFC79" w14:textId="77777777" w:rsidR="000A5DDB" w:rsidRDefault="000A5DDB">
            <w:pPr>
              <w:pStyle w:val="aff5"/>
            </w:pPr>
            <w:r>
              <w:t>Примечание</w:t>
            </w:r>
          </w:p>
        </w:tc>
      </w:tr>
      <w:tr w:rsidR="000A5DDB" w14:paraId="15D7D12D" w14:textId="77777777">
        <w:tc>
          <w:tcPr>
            <w:tcW w:w="982" w:type="dxa"/>
            <w:vMerge/>
            <w:tcBorders>
              <w:top w:val="nil"/>
              <w:left w:val="single" w:sz="6" w:space="0" w:color="auto"/>
              <w:bottom w:val="single" w:sz="6" w:space="0" w:color="auto"/>
              <w:right w:val="single" w:sz="6" w:space="0" w:color="auto"/>
            </w:tcBorders>
          </w:tcPr>
          <w:p w14:paraId="425439F6" w14:textId="77777777" w:rsidR="000A5DDB" w:rsidRDefault="000A5DDB">
            <w:pPr>
              <w:pStyle w:val="aff5"/>
            </w:pPr>
          </w:p>
        </w:tc>
        <w:tc>
          <w:tcPr>
            <w:tcW w:w="6076" w:type="dxa"/>
            <w:vMerge/>
            <w:tcBorders>
              <w:top w:val="nil"/>
              <w:left w:val="single" w:sz="6" w:space="0" w:color="auto"/>
              <w:bottom w:val="single" w:sz="6" w:space="0" w:color="auto"/>
              <w:right w:val="single" w:sz="6" w:space="0" w:color="auto"/>
            </w:tcBorders>
          </w:tcPr>
          <w:p w14:paraId="34406072" w14:textId="77777777" w:rsidR="000A5DDB" w:rsidRDefault="000A5DDB">
            <w:pPr>
              <w:pStyle w:val="aff5"/>
            </w:pPr>
          </w:p>
        </w:tc>
        <w:tc>
          <w:tcPr>
            <w:tcW w:w="3048" w:type="dxa"/>
            <w:vMerge/>
            <w:tcBorders>
              <w:top w:val="nil"/>
              <w:left w:val="single" w:sz="6" w:space="0" w:color="auto"/>
              <w:bottom w:val="single" w:sz="6" w:space="0" w:color="auto"/>
              <w:right w:val="single" w:sz="6" w:space="0" w:color="auto"/>
            </w:tcBorders>
          </w:tcPr>
          <w:p w14:paraId="24C0B33B" w14:textId="77777777" w:rsidR="000A5DDB" w:rsidRDefault="000A5DDB">
            <w:pPr>
              <w:pStyle w:val="aff5"/>
            </w:pPr>
          </w:p>
        </w:tc>
        <w:tc>
          <w:tcPr>
            <w:tcW w:w="817" w:type="dxa"/>
            <w:tcBorders>
              <w:top w:val="single" w:sz="4" w:space="0" w:color="auto"/>
              <w:left w:val="single" w:sz="4" w:space="0" w:color="auto"/>
              <w:bottom w:val="single" w:sz="4" w:space="0" w:color="auto"/>
              <w:right w:val="single" w:sz="4" w:space="0" w:color="auto"/>
            </w:tcBorders>
          </w:tcPr>
          <w:p w14:paraId="0FA8B2A8" w14:textId="77777777" w:rsidR="000A5DDB" w:rsidRDefault="000A5DDB">
            <w:pPr>
              <w:pStyle w:val="aff5"/>
            </w:pPr>
            <w:r>
              <w:t>да</w:t>
            </w:r>
          </w:p>
        </w:tc>
        <w:tc>
          <w:tcPr>
            <w:tcW w:w="995" w:type="dxa"/>
            <w:tcBorders>
              <w:top w:val="single" w:sz="4" w:space="0" w:color="auto"/>
              <w:left w:val="single" w:sz="4" w:space="0" w:color="auto"/>
              <w:bottom w:val="single" w:sz="4" w:space="0" w:color="auto"/>
              <w:right w:val="single" w:sz="4" w:space="0" w:color="auto"/>
            </w:tcBorders>
          </w:tcPr>
          <w:p w14:paraId="55DA90CD" w14:textId="77777777" w:rsidR="000A5DDB" w:rsidRDefault="000A5DDB">
            <w:pPr>
              <w:pStyle w:val="aff5"/>
            </w:pPr>
            <w:r>
              <w:t>нет</w:t>
            </w:r>
          </w:p>
        </w:tc>
        <w:tc>
          <w:tcPr>
            <w:tcW w:w="1570" w:type="dxa"/>
            <w:tcBorders>
              <w:top w:val="single" w:sz="4" w:space="0" w:color="auto"/>
              <w:left w:val="single" w:sz="4" w:space="0" w:color="auto"/>
              <w:bottom w:val="single" w:sz="4" w:space="0" w:color="auto"/>
              <w:right w:val="single" w:sz="4" w:space="0" w:color="auto"/>
            </w:tcBorders>
          </w:tcPr>
          <w:p w14:paraId="3CF1E409" w14:textId="77777777" w:rsidR="000A5DDB" w:rsidRDefault="000A5DDB">
            <w:pPr>
              <w:pStyle w:val="aff5"/>
            </w:pPr>
            <w:r>
              <w:t>неприменимо</w:t>
            </w:r>
          </w:p>
        </w:tc>
        <w:tc>
          <w:tcPr>
            <w:tcW w:w="1560" w:type="dxa"/>
            <w:vMerge/>
            <w:tcBorders>
              <w:top w:val="nil"/>
              <w:left w:val="single" w:sz="6" w:space="0" w:color="auto"/>
              <w:bottom w:val="single" w:sz="6" w:space="0" w:color="auto"/>
              <w:right w:val="single" w:sz="6" w:space="0" w:color="auto"/>
            </w:tcBorders>
          </w:tcPr>
          <w:p w14:paraId="26C605C3" w14:textId="77777777" w:rsidR="000A5DDB" w:rsidRDefault="000A5DDB">
            <w:pPr>
              <w:pStyle w:val="aff5"/>
            </w:pPr>
          </w:p>
        </w:tc>
      </w:tr>
      <w:tr w:rsidR="000A5DDB" w14:paraId="0AC80CCB" w14:textId="77777777">
        <w:tc>
          <w:tcPr>
            <w:tcW w:w="982" w:type="dxa"/>
            <w:tcBorders>
              <w:top w:val="single" w:sz="4" w:space="0" w:color="auto"/>
              <w:bottom w:val="single" w:sz="4" w:space="0" w:color="auto"/>
              <w:right w:val="single" w:sz="4" w:space="0" w:color="auto"/>
            </w:tcBorders>
          </w:tcPr>
          <w:p w14:paraId="13805BD4" w14:textId="77777777" w:rsidR="000A5DDB" w:rsidRDefault="000A5DDB">
            <w:pPr>
              <w:pStyle w:val="aff5"/>
            </w:pPr>
            <w:r>
              <w:t>1.</w:t>
            </w:r>
          </w:p>
        </w:tc>
        <w:tc>
          <w:tcPr>
            <w:tcW w:w="6076" w:type="dxa"/>
            <w:tcBorders>
              <w:top w:val="single" w:sz="4" w:space="0" w:color="auto"/>
              <w:left w:val="single" w:sz="4" w:space="0" w:color="auto"/>
              <w:bottom w:val="single" w:sz="4" w:space="0" w:color="auto"/>
              <w:right w:val="single" w:sz="4" w:space="0" w:color="auto"/>
            </w:tcBorders>
          </w:tcPr>
          <w:p w14:paraId="3E4F9B7F" w14:textId="77777777" w:rsidR="000A5DDB" w:rsidRDefault="000A5DDB">
            <w:pPr>
              <w:pStyle w:val="af"/>
            </w:pPr>
            <w:r>
              <w:t>Покрыты ли столы и шкафчики (тумбочки) в отделениях машинного набора объектов защиты, относящихся к полиграфической промышленности, листовой нержавеющей или оцинкованной сталью или термостойкой пластмассой?</w:t>
            </w:r>
          </w:p>
        </w:tc>
        <w:tc>
          <w:tcPr>
            <w:tcW w:w="3048" w:type="dxa"/>
            <w:tcBorders>
              <w:top w:val="single" w:sz="4" w:space="0" w:color="auto"/>
              <w:left w:val="single" w:sz="4" w:space="0" w:color="auto"/>
              <w:bottom w:val="single" w:sz="4" w:space="0" w:color="auto"/>
              <w:right w:val="single" w:sz="4" w:space="0" w:color="auto"/>
            </w:tcBorders>
          </w:tcPr>
          <w:p w14:paraId="0F0D3BEB" w14:textId="77777777" w:rsidR="000A5DDB" w:rsidRDefault="000A5DDB">
            <w:pPr>
              <w:pStyle w:val="af"/>
            </w:pPr>
            <w:r>
              <w:t>Пункт 164 Правил противопожарного режима в Российской Федерации, утвержденных постановлением Правительства Российской Федерации от 16.09.2020 № 1479</w:t>
            </w:r>
            <w:r>
              <w:rPr>
                <w:vertAlign w:val="superscript"/>
              </w:rPr>
              <w:t xml:space="preserve">2 </w:t>
            </w:r>
            <w:r>
              <w:t>(далее -ППР)</w:t>
            </w:r>
          </w:p>
        </w:tc>
        <w:tc>
          <w:tcPr>
            <w:tcW w:w="817" w:type="dxa"/>
            <w:tcBorders>
              <w:top w:val="single" w:sz="4" w:space="0" w:color="auto"/>
              <w:left w:val="single" w:sz="4" w:space="0" w:color="auto"/>
              <w:bottom w:val="single" w:sz="4" w:space="0" w:color="auto"/>
              <w:right w:val="single" w:sz="4" w:space="0" w:color="auto"/>
            </w:tcBorders>
          </w:tcPr>
          <w:p w14:paraId="09C0659D" w14:textId="77777777" w:rsidR="000A5DDB" w:rsidRDefault="000A5DDB">
            <w:pPr>
              <w:pStyle w:val="af"/>
              <w:jc w:val="left"/>
            </w:pPr>
          </w:p>
        </w:tc>
        <w:tc>
          <w:tcPr>
            <w:tcW w:w="995" w:type="dxa"/>
            <w:tcBorders>
              <w:top w:val="single" w:sz="4" w:space="0" w:color="auto"/>
              <w:left w:val="single" w:sz="4" w:space="0" w:color="auto"/>
              <w:bottom w:val="single" w:sz="4" w:space="0" w:color="auto"/>
              <w:right w:val="single" w:sz="4" w:space="0" w:color="auto"/>
            </w:tcBorders>
          </w:tcPr>
          <w:p w14:paraId="3506F733"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67463E16" w14:textId="77777777" w:rsidR="000A5DDB" w:rsidRDefault="000A5DDB">
            <w:pPr>
              <w:pStyle w:val="af"/>
              <w:jc w:val="left"/>
            </w:pPr>
          </w:p>
        </w:tc>
        <w:tc>
          <w:tcPr>
            <w:tcW w:w="1560" w:type="dxa"/>
            <w:tcBorders>
              <w:top w:val="single" w:sz="4" w:space="0" w:color="auto"/>
              <w:left w:val="single" w:sz="4" w:space="0" w:color="auto"/>
              <w:bottom w:val="single" w:sz="4" w:space="0" w:color="auto"/>
            </w:tcBorders>
          </w:tcPr>
          <w:p w14:paraId="0CC8B4AD" w14:textId="77777777" w:rsidR="000A5DDB" w:rsidRDefault="000A5DDB">
            <w:pPr>
              <w:pStyle w:val="af"/>
              <w:jc w:val="left"/>
            </w:pPr>
          </w:p>
        </w:tc>
      </w:tr>
      <w:tr w:rsidR="000A5DDB" w14:paraId="4EF8CB26" w14:textId="77777777">
        <w:tc>
          <w:tcPr>
            <w:tcW w:w="982" w:type="dxa"/>
            <w:tcBorders>
              <w:top w:val="single" w:sz="4" w:space="0" w:color="auto"/>
              <w:bottom w:val="single" w:sz="4" w:space="0" w:color="auto"/>
              <w:right w:val="single" w:sz="4" w:space="0" w:color="auto"/>
            </w:tcBorders>
          </w:tcPr>
          <w:p w14:paraId="379F8736" w14:textId="77777777" w:rsidR="000A5DDB" w:rsidRDefault="000A5DDB">
            <w:pPr>
              <w:pStyle w:val="aff5"/>
            </w:pPr>
            <w:r>
              <w:t>2.</w:t>
            </w:r>
          </w:p>
        </w:tc>
        <w:tc>
          <w:tcPr>
            <w:tcW w:w="6076" w:type="dxa"/>
            <w:tcBorders>
              <w:top w:val="single" w:sz="4" w:space="0" w:color="auto"/>
              <w:left w:val="single" w:sz="4" w:space="0" w:color="auto"/>
              <w:bottom w:val="single" w:sz="4" w:space="0" w:color="auto"/>
              <w:right w:val="single" w:sz="4" w:space="0" w:color="auto"/>
            </w:tcBorders>
          </w:tcPr>
          <w:p w14:paraId="7E12F6AF" w14:textId="77777777" w:rsidR="000A5DDB" w:rsidRDefault="000A5DDB">
            <w:pPr>
              <w:pStyle w:val="af"/>
            </w:pPr>
            <w:r>
              <w:t>Осуществляется ли чистка магазинов, матриц и клиньев на объектах защиты, относящихся к полиграфической промышленности, пожаробезопасными растворами, либо, в исключительных случаях, чистка магазинов, матриц и клиньев легковоспламеняющейся или горючей жидкостью непосредственно в линотипном отделении в шкафу из негорючих материалов, оборудованном вытяжной вентиляцией?</w:t>
            </w:r>
          </w:p>
        </w:tc>
        <w:tc>
          <w:tcPr>
            <w:tcW w:w="3048" w:type="dxa"/>
            <w:tcBorders>
              <w:top w:val="single" w:sz="4" w:space="0" w:color="auto"/>
              <w:left w:val="single" w:sz="4" w:space="0" w:color="auto"/>
              <w:bottom w:val="single" w:sz="4" w:space="0" w:color="auto"/>
              <w:right w:val="single" w:sz="4" w:space="0" w:color="auto"/>
            </w:tcBorders>
          </w:tcPr>
          <w:p w14:paraId="388E9022" w14:textId="77777777" w:rsidR="000A5DDB" w:rsidRDefault="000A5DDB">
            <w:pPr>
              <w:pStyle w:val="af"/>
            </w:pPr>
            <w:r>
              <w:t>Пункт 164 ППР</w:t>
            </w:r>
          </w:p>
        </w:tc>
        <w:tc>
          <w:tcPr>
            <w:tcW w:w="817" w:type="dxa"/>
            <w:tcBorders>
              <w:top w:val="single" w:sz="4" w:space="0" w:color="auto"/>
              <w:left w:val="single" w:sz="4" w:space="0" w:color="auto"/>
              <w:bottom w:val="single" w:sz="4" w:space="0" w:color="auto"/>
              <w:right w:val="single" w:sz="4" w:space="0" w:color="auto"/>
            </w:tcBorders>
          </w:tcPr>
          <w:p w14:paraId="503C4C3B" w14:textId="77777777" w:rsidR="000A5DDB" w:rsidRDefault="000A5DDB">
            <w:pPr>
              <w:pStyle w:val="af"/>
              <w:jc w:val="left"/>
            </w:pPr>
          </w:p>
        </w:tc>
        <w:tc>
          <w:tcPr>
            <w:tcW w:w="995" w:type="dxa"/>
            <w:tcBorders>
              <w:top w:val="single" w:sz="4" w:space="0" w:color="auto"/>
              <w:left w:val="single" w:sz="4" w:space="0" w:color="auto"/>
              <w:bottom w:val="single" w:sz="4" w:space="0" w:color="auto"/>
              <w:right w:val="single" w:sz="4" w:space="0" w:color="auto"/>
            </w:tcBorders>
          </w:tcPr>
          <w:p w14:paraId="34455225"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626D1FB2" w14:textId="77777777" w:rsidR="000A5DDB" w:rsidRDefault="000A5DDB">
            <w:pPr>
              <w:pStyle w:val="af"/>
              <w:jc w:val="left"/>
            </w:pPr>
          </w:p>
        </w:tc>
        <w:tc>
          <w:tcPr>
            <w:tcW w:w="1560" w:type="dxa"/>
            <w:tcBorders>
              <w:top w:val="single" w:sz="4" w:space="0" w:color="auto"/>
              <w:left w:val="single" w:sz="4" w:space="0" w:color="auto"/>
              <w:bottom w:val="single" w:sz="4" w:space="0" w:color="auto"/>
            </w:tcBorders>
          </w:tcPr>
          <w:p w14:paraId="0F65C9BB" w14:textId="77777777" w:rsidR="000A5DDB" w:rsidRDefault="000A5DDB">
            <w:pPr>
              <w:pStyle w:val="af"/>
              <w:jc w:val="left"/>
            </w:pPr>
          </w:p>
        </w:tc>
      </w:tr>
      <w:tr w:rsidR="000A5DDB" w14:paraId="1054B618" w14:textId="77777777">
        <w:tc>
          <w:tcPr>
            <w:tcW w:w="982" w:type="dxa"/>
            <w:tcBorders>
              <w:top w:val="single" w:sz="4" w:space="0" w:color="auto"/>
              <w:bottom w:val="single" w:sz="4" w:space="0" w:color="auto"/>
              <w:right w:val="single" w:sz="4" w:space="0" w:color="auto"/>
            </w:tcBorders>
          </w:tcPr>
          <w:p w14:paraId="39963DD5" w14:textId="77777777" w:rsidR="000A5DDB" w:rsidRDefault="000A5DDB">
            <w:pPr>
              <w:pStyle w:val="aff5"/>
            </w:pPr>
            <w:r>
              <w:t>3.</w:t>
            </w:r>
          </w:p>
        </w:tc>
        <w:tc>
          <w:tcPr>
            <w:tcW w:w="6076" w:type="dxa"/>
            <w:tcBorders>
              <w:top w:val="single" w:sz="4" w:space="0" w:color="auto"/>
              <w:left w:val="single" w:sz="4" w:space="0" w:color="auto"/>
              <w:bottom w:val="single" w:sz="4" w:space="0" w:color="auto"/>
              <w:right w:val="single" w:sz="4" w:space="0" w:color="auto"/>
            </w:tcBorders>
          </w:tcPr>
          <w:p w14:paraId="53CEE3BA" w14:textId="77777777" w:rsidR="000A5DDB" w:rsidRDefault="000A5DDB">
            <w:pPr>
              <w:pStyle w:val="af"/>
            </w:pPr>
            <w:r>
              <w:t>Исключена ли подвеска на металлоподаватель отливных машин влажных слитков?</w:t>
            </w:r>
          </w:p>
        </w:tc>
        <w:tc>
          <w:tcPr>
            <w:tcW w:w="3048" w:type="dxa"/>
            <w:tcBorders>
              <w:top w:val="single" w:sz="4" w:space="0" w:color="auto"/>
              <w:left w:val="single" w:sz="4" w:space="0" w:color="auto"/>
              <w:bottom w:val="single" w:sz="4" w:space="0" w:color="auto"/>
              <w:right w:val="single" w:sz="4" w:space="0" w:color="auto"/>
            </w:tcBorders>
          </w:tcPr>
          <w:p w14:paraId="43033E1F" w14:textId="77777777" w:rsidR="000A5DDB" w:rsidRDefault="000A5DDB">
            <w:pPr>
              <w:pStyle w:val="af"/>
            </w:pPr>
            <w:r>
              <w:t>Пункт 165 ППР</w:t>
            </w:r>
          </w:p>
        </w:tc>
        <w:tc>
          <w:tcPr>
            <w:tcW w:w="817" w:type="dxa"/>
            <w:tcBorders>
              <w:top w:val="single" w:sz="4" w:space="0" w:color="auto"/>
              <w:left w:val="single" w:sz="4" w:space="0" w:color="auto"/>
              <w:bottom w:val="single" w:sz="4" w:space="0" w:color="auto"/>
              <w:right w:val="single" w:sz="4" w:space="0" w:color="auto"/>
            </w:tcBorders>
          </w:tcPr>
          <w:p w14:paraId="6E730626" w14:textId="77777777" w:rsidR="000A5DDB" w:rsidRDefault="000A5DDB">
            <w:pPr>
              <w:pStyle w:val="af"/>
              <w:jc w:val="left"/>
            </w:pPr>
          </w:p>
        </w:tc>
        <w:tc>
          <w:tcPr>
            <w:tcW w:w="995" w:type="dxa"/>
            <w:tcBorders>
              <w:top w:val="single" w:sz="4" w:space="0" w:color="auto"/>
              <w:left w:val="single" w:sz="4" w:space="0" w:color="auto"/>
              <w:bottom w:val="single" w:sz="4" w:space="0" w:color="auto"/>
              <w:right w:val="single" w:sz="4" w:space="0" w:color="auto"/>
            </w:tcBorders>
          </w:tcPr>
          <w:p w14:paraId="4DBFC64E"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51278AC2" w14:textId="77777777" w:rsidR="000A5DDB" w:rsidRDefault="000A5DDB">
            <w:pPr>
              <w:pStyle w:val="af"/>
              <w:jc w:val="left"/>
            </w:pPr>
          </w:p>
        </w:tc>
        <w:tc>
          <w:tcPr>
            <w:tcW w:w="1560" w:type="dxa"/>
            <w:tcBorders>
              <w:top w:val="single" w:sz="4" w:space="0" w:color="auto"/>
              <w:left w:val="single" w:sz="4" w:space="0" w:color="auto"/>
              <w:bottom w:val="single" w:sz="4" w:space="0" w:color="auto"/>
            </w:tcBorders>
          </w:tcPr>
          <w:p w14:paraId="750307F2" w14:textId="77777777" w:rsidR="000A5DDB" w:rsidRDefault="000A5DDB">
            <w:pPr>
              <w:pStyle w:val="af"/>
              <w:jc w:val="left"/>
            </w:pPr>
          </w:p>
        </w:tc>
      </w:tr>
      <w:tr w:rsidR="000A5DDB" w14:paraId="5BF060FD" w14:textId="77777777">
        <w:tc>
          <w:tcPr>
            <w:tcW w:w="982" w:type="dxa"/>
            <w:tcBorders>
              <w:top w:val="single" w:sz="4" w:space="0" w:color="auto"/>
              <w:bottom w:val="single" w:sz="4" w:space="0" w:color="auto"/>
              <w:right w:val="single" w:sz="4" w:space="0" w:color="auto"/>
            </w:tcBorders>
          </w:tcPr>
          <w:p w14:paraId="1CDA6ED8" w14:textId="77777777" w:rsidR="000A5DDB" w:rsidRDefault="000A5DDB">
            <w:pPr>
              <w:pStyle w:val="aff5"/>
            </w:pPr>
            <w:r>
              <w:t>4.</w:t>
            </w:r>
          </w:p>
        </w:tc>
        <w:tc>
          <w:tcPr>
            <w:tcW w:w="6076" w:type="dxa"/>
            <w:tcBorders>
              <w:top w:val="single" w:sz="4" w:space="0" w:color="auto"/>
              <w:left w:val="single" w:sz="4" w:space="0" w:color="auto"/>
              <w:bottom w:val="single" w:sz="4" w:space="0" w:color="auto"/>
              <w:right w:val="single" w:sz="4" w:space="0" w:color="auto"/>
            </w:tcBorders>
          </w:tcPr>
          <w:p w14:paraId="02DB09D2" w14:textId="77777777" w:rsidR="000A5DDB" w:rsidRDefault="000A5DDB">
            <w:pPr>
              <w:pStyle w:val="af"/>
            </w:pPr>
            <w:r>
              <w:t>Исключена ли загрузка отливных котлов наборными материалами, загрязненными красками и горючими веществами?</w:t>
            </w:r>
          </w:p>
        </w:tc>
        <w:tc>
          <w:tcPr>
            <w:tcW w:w="3048" w:type="dxa"/>
            <w:tcBorders>
              <w:top w:val="single" w:sz="4" w:space="0" w:color="auto"/>
              <w:left w:val="single" w:sz="4" w:space="0" w:color="auto"/>
              <w:bottom w:val="single" w:sz="4" w:space="0" w:color="auto"/>
              <w:right w:val="single" w:sz="4" w:space="0" w:color="auto"/>
            </w:tcBorders>
          </w:tcPr>
          <w:p w14:paraId="28147D5B" w14:textId="77777777" w:rsidR="000A5DDB" w:rsidRDefault="000A5DDB">
            <w:pPr>
              <w:pStyle w:val="af"/>
            </w:pPr>
            <w:r>
              <w:t>Пункт 165 ППР</w:t>
            </w:r>
          </w:p>
        </w:tc>
        <w:tc>
          <w:tcPr>
            <w:tcW w:w="817" w:type="dxa"/>
            <w:tcBorders>
              <w:top w:val="single" w:sz="4" w:space="0" w:color="auto"/>
              <w:left w:val="single" w:sz="4" w:space="0" w:color="auto"/>
              <w:bottom w:val="single" w:sz="4" w:space="0" w:color="auto"/>
              <w:right w:val="single" w:sz="4" w:space="0" w:color="auto"/>
            </w:tcBorders>
          </w:tcPr>
          <w:p w14:paraId="3519CB27" w14:textId="77777777" w:rsidR="000A5DDB" w:rsidRDefault="000A5DDB">
            <w:pPr>
              <w:pStyle w:val="af"/>
              <w:jc w:val="left"/>
            </w:pPr>
          </w:p>
        </w:tc>
        <w:tc>
          <w:tcPr>
            <w:tcW w:w="995" w:type="dxa"/>
            <w:tcBorders>
              <w:top w:val="single" w:sz="4" w:space="0" w:color="auto"/>
              <w:left w:val="single" w:sz="4" w:space="0" w:color="auto"/>
              <w:bottom w:val="single" w:sz="4" w:space="0" w:color="auto"/>
              <w:right w:val="single" w:sz="4" w:space="0" w:color="auto"/>
            </w:tcBorders>
          </w:tcPr>
          <w:p w14:paraId="39935F66"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65BFA9CA" w14:textId="77777777" w:rsidR="000A5DDB" w:rsidRDefault="000A5DDB">
            <w:pPr>
              <w:pStyle w:val="af"/>
              <w:jc w:val="left"/>
            </w:pPr>
          </w:p>
        </w:tc>
        <w:tc>
          <w:tcPr>
            <w:tcW w:w="1560" w:type="dxa"/>
            <w:tcBorders>
              <w:top w:val="single" w:sz="4" w:space="0" w:color="auto"/>
              <w:left w:val="single" w:sz="4" w:space="0" w:color="auto"/>
              <w:bottom w:val="single" w:sz="4" w:space="0" w:color="auto"/>
            </w:tcBorders>
          </w:tcPr>
          <w:p w14:paraId="04E18D24" w14:textId="77777777" w:rsidR="000A5DDB" w:rsidRDefault="000A5DDB">
            <w:pPr>
              <w:pStyle w:val="af"/>
              <w:jc w:val="left"/>
            </w:pPr>
          </w:p>
        </w:tc>
      </w:tr>
      <w:tr w:rsidR="000A5DDB" w14:paraId="2C1CC93C" w14:textId="77777777">
        <w:tc>
          <w:tcPr>
            <w:tcW w:w="982" w:type="dxa"/>
            <w:tcBorders>
              <w:top w:val="single" w:sz="4" w:space="0" w:color="auto"/>
              <w:bottom w:val="single" w:sz="4" w:space="0" w:color="auto"/>
              <w:right w:val="single" w:sz="4" w:space="0" w:color="auto"/>
            </w:tcBorders>
          </w:tcPr>
          <w:p w14:paraId="2FC5AB9E" w14:textId="77777777" w:rsidR="000A5DDB" w:rsidRDefault="000A5DDB">
            <w:pPr>
              <w:pStyle w:val="aff5"/>
            </w:pPr>
            <w:r>
              <w:t>5.</w:t>
            </w:r>
          </w:p>
        </w:tc>
        <w:tc>
          <w:tcPr>
            <w:tcW w:w="6076" w:type="dxa"/>
            <w:tcBorders>
              <w:top w:val="single" w:sz="4" w:space="0" w:color="auto"/>
              <w:left w:val="single" w:sz="4" w:space="0" w:color="auto"/>
              <w:bottom w:val="single" w:sz="4" w:space="0" w:color="auto"/>
              <w:right w:val="single" w:sz="4" w:space="0" w:color="auto"/>
            </w:tcBorders>
          </w:tcPr>
          <w:p w14:paraId="4D55A0D8" w14:textId="77777777" w:rsidR="000A5DDB" w:rsidRDefault="000A5DDB">
            <w:pPr>
              <w:pStyle w:val="af"/>
            </w:pPr>
            <w:r>
              <w:t>Исключено ли оставление на наборных машинах или хранение около них горючих смывочных материалов и масленок с маслом?</w:t>
            </w:r>
          </w:p>
        </w:tc>
        <w:tc>
          <w:tcPr>
            <w:tcW w:w="3048" w:type="dxa"/>
            <w:tcBorders>
              <w:top w:val="single" w:sz="4" w:space="0" w:color="auto"/>
              <w:left w:val="single" w:sz="4" w:space="0" w:color="auto"/>
              <w:bottom w:val="single" w:sz="4" w:space="0" w:color="auto"/>
              <w:right w:val="single" w:sz="4" w:space="0" w:color="auto"/>
            </w:tcBorders>
          </w:tcPr>
          <w:p w14:paraId="69084D24" w14:textId="77777777" w:rsidR="000A5DDB" w:rsidRDefault="000A5DDB">
            <w:pPr>
              <w:pStyle w:val="af"/>
            </w:pPr>
            <w:r>
              <w:t>Пункт 165 ППР</w:t>
            </w:r>
          </w:p>
        </w:tc>
        <w:tc>
          <w:tcPr>
            <w:tcW w:w="817" w:type="dxa"/>
            <w:tcBorders>
              <w:top w:val="single" w:sz="4" w:space="0" w:color="auto"/>
              <w:left w:val="single" w:sz="4" w:space="0" w:color="auto"/>
              <w:bottom w:val="single" w:sz="4" w:space="0" w:color="auto"/>
              <w:right w:val="single" w:sz="4" w:space="0" w:color="auto"/>
            </w:tcBorders>
          </w:tcPr>
          <w:p w14:paraId="7E8453A3" w14:textId="77777777" w:rsidR="000A5DDB" w:rsidRDefault="000A5DDB">
            <w:pPr>
              <w:pStyle w:val="af"/>
              <w:jc w:val="left"/>
            </w:pPr>
          </w:p>
        </w:tc>
        <w:tc>
          <w:tcPr>
            <w:tcW w:w="995" w:type="dxa"/>
            <w:tcBorders>
              <w:top w:val="single" w:sz="4" w:space="0" w:color="auto"/>
              <w:left w:val="single" w:sz="4" w:space="0" w:color="auto"/>
              <w:bottom w:val="single" w:sz="4" w:space="0" w:color="auto"/>
              <w:right w:val="single" w:sz="4" w:space="0" w:color="auto"/>
            </w:tcBorders>
          </w:tcPr>
          <w:p w14:paraId="35899431"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7A06FEED" w14:textId="77777777" w:rsidR="000A5DDB" w:rsidRDefault="000A5DDB">
            <w:pPr>
              <w:pStyle w:val="af"/>
              <w:jc w:val="left"/>
            </w:pPr>
          </w:p>
        </w:tc>
        <w:tc>
          <w:tcPr>
            <w:tcW w:w="1560" w:type="dxa"/>
            <w:tcBorders>
              <w:top w:val="single" w:sz="4" w:space="0" w:color="auto"/>
              <w:left w:val="single" w:sz="4" w:space="0" w:color="auto"/>
              <w:bottom w:val="single" w:sz="4" w:space="0" w:color="auto"/>
            </w:tcBorders>
          </w:tcPr>
          <w:p w14:paraId="796ED636" w14:textId="77777777" w:rsidR="000A5DDB" w:rsidRDefault="000A5DDB">
            <w:pPr>
              <w:pStyle w:val="af"/>
              <w:jc w:val="left"/>
            </w:pPr>
          </w:p>
        </w:tc>
      </w:tr>
      <w:tr w:rsidR="000A5DDB" w14:paraId="12B14C63" w14:textId="77777777">
        <w:tc>
          <w:tcPr>
            <w:tcW w:w="982" w:type="dxa"/>
            <w:tcBorders>
              <w:top w:val="single" w:sz="4" w:space="0" w:color="auto"/>
              <w:bottom w:val="single" w:sz="4" w:space="0" w:color="auto"/>
              <w:right w:val="single" w:sz="4" w:space="0" w:color="auto"/>
            </w:tcBorders>
          </w:tcPr>
          <w:p w14:paraId="6760C0C3" w14:textId="77777777" w:rsidR="000A5DDB" w:rsidRDefault="000A5DDB">
            <w:pPr>
              <w:pStyle w:val="aff5"/>
            </w:pPr>
            <w:r>
              <w:t>6.</w:t>
            </w:r>
          </w:p>
        </w:tc>
        <w:tc>
          <w:tcPr>
            <w:tcW w:w="6076" w:type="dxa"/>
            <w:tcBorders>
              <w:top w:val="single" w:sz="4" w:space="0" w:color="auto"/>
              <w:left w:val="single" w:sz="4" w:space="0" w:color="auto"/>
              <w:bottom w:val="single" w:sz="4" w:space="0" w:color="auto"/>
              <w:right w:val="single" w:sz="4" w:space="0" w:color="auto"/>
            </w:tcBorders>
          </w:tcPr>
          <w:p w14:paraId="05CFDB00" w14:textId="77777777" w:rsidR="000A5DDB" w:rsidRDefault="000A5DDB">
            <w:pPr>
              <w:pStyle w:val="af"/>
            </w:pPr>
            <w:r>
              <w:t>Исключены ли подход к отливочному аппарату и (или) работа на машине в спецодежде, загрязненной горючей жидкостью?</w:t>
            </w:r>
          </w:p>
        </w:tc>
        <w:tc>
          <w:tcPr>
            <w:tcW w:w="3048" w:type="dxa"/>
            <w:tcBorders>
              <w:top w:val="single" w:sz="4" w:space="0" w:color="auto"/>
              <w:left w:val="single" w:sz="4" w:space="0" w:color="auto"/>
              <w:bottom w:val="single" w:sz="4" w:space="0" w:color="auto"/>
              <w:right w:val="single" w:sz="4" w:space="0" w:color="auto"/>
            </w:tcBorders>
          </w:tcPr>
          <w:p w14:paraId="12114088" w14:textId="77777777" w:rsidR="000A5DDB" w:rsidRDefault="000A5DDB">
            <w:pPr>
              <w:pStyle w:val="af"/>
            </w:pPr>
            <w:r>
              <w:t>Пункт 165 ППР</w:t>
            </w:r>
          </w:p>
        </w:tc>
        <w:tc>
          <w:tcPr>
            <w:tcW w:w="817" w:type="dxa"/>
            <w:tcBorders>
              <w:top w:val="single" w:sz="4" w:space="0" w:color="auto"/>
              <w:left w:val="single" w:sz="4" w:space="0" w:color="auto"/>
              <w:bottom w:val="single" w:sz="4" w:space="0" w:color="auto"/>
              <w:right w:val="single" w:sz="4" w:space="0" w:color="auto"/>
            </w:tcBorders>
          </w:tcPr>
          <w:p w14:paraId="3AE5575B" w14:textId="77777777" w:rsidR="000A5DDB" w:rsidRDefault="000A5DDB">
            <w:pPr>
              <w:pStyle w:val="af"/>
              <w:jc w:val="left"/>
            </w:pPr>
          </w:p>
        </w:tc>
        <w:tc>
          <w:tcPr>
            <w:tcW w:w="995" w:type="dxa"/>
            <w:tcBorders>
              <w:top w:val="single" w:sz="4" w:space="0" w:color="auto"/>
              <w:left w:val="single" w:sz="4" w:space="0" w:color="auto"/>
              <w:bottom w:val="single" w:sz="4" w:space="0" w:color="auto"/>
              <w:right w:val="single" w:sz="4" w:space="0" w:color="auto"/>
            </w:tcBorders>
          </w:tcPr>
          <w:p w14:paraId="0B550F82"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5940B2B6" w14:textId="77777777" w:rsidR="000A5DDB" w:rsidRDefault="000A5DDB">
            <w:pPr>
              <w:pStyle w:val="af"/>
              <w:jc w:val="left"/>
            </w:pPr>
          </w:p>
        </w:tc>
        <w:tc>
          <w:tcPr>
            <w:tcW w:w="1560" w:type="dxa"/>
            <w:tcBorders>
              <w:top w:val="single" w:sz="4" w:space="0" w:color="auto"/>
              <w:left w:val="single" w:sz="4" w:space="0" w:color="auto"/>
              <w:bottom w:val="single" w:sz="4" w:space="0" w:color="auto"/>
            </w:tcBorders>
          </w:tcPr>
          <w:p w14:paraId="2214CAB5" w14:textId="77777777" w:rsidR="000A5DDB" w:rsidRDefault="000A5DDB">
            <w:pPr>
              <w:pStyle w:val="af"/>
              <w:jc w:val="left"/>
            </w:pPr>
          </w:p>
        </w:tc>
      </w:tr>
      <w:tr w:rsidR="000A5DDB" w14:paraId="3151CFF3" w14:textId="77777777">
        <w:tc>
          <w:tcPr>
            <w:tcW w:w="982" w:type="dxa"/>
            <w:tcBorders>
              <w:top w:val="single" w:sz="4" w:space="0" w:color="auto"/>
              <w:bottom w:val="single" w:sz="4" w:space="0" w:color="auto"/>
              <w:right w:val="single" w:sz="4" w:space="0" w:color="auto"/>
            </w:tcBorders>
          </w:tcPr>
          <w:p w14:paraId="36CC2225" w14:textId="77777777" w:rsidR="000A5DDB" w:rsidRDefault="000A5DDB">
            <w:pPr>
              <w:pStyle w:val="aff5"/>
            </w:pPr>
            <w:r>
              <w:t>7.</w:t>
            </w:r>
          </w:p>
        </w:tc>
        <w:tc>
          <w:tcPr>
            <w:tcW w:w="6076" w:type="dxa"/>
            <w:tcBorders>
              <w:top w:val="single" w:sz="4" w:space="0" w:color="auto"/>
              <w:left w:val="single" w:sz="4" w:space="0" w:color="auto"/>
              <w:bottom w:val="single" w:sz="4" w:space="0" w:color="auto"/>
              <w:right w:val="single" w:sz="4" w:space="0" w:color="auto"/>
            </w:tcBorders>
          </w:tcPr>
          <w:p w14:paraId="5046B76A" w14:textId="77777777" w:rsidR="000A5DDB" w:rsidRDefault="000A5DDB">
            <w:pPr>
              <w:pStyle w:val="af"/>
            </w:pPr>
            <w:r>
              <w:t>Исключено ли настилание полов из горючих материалов в гартоплавильных отделениях?</w:t>
            </w:r>
          </w:p>
        </w:tc>
        <w:tc>
          <w:tcPr>
            <w:tcW w:w="3048" w:type="dxa"/>
            <w:tcBorders>
              <w:top w:val="single" w:sz="4" w:space="0" w:color="auto"/>
              <w:left w:val="single" w:sz="4" w:space="0" w:color="auto"/>
              <w:bottom w:val="single" w:sz="4" w:space="0" w:color="auto"/>
              <w:right w:val="single" w:sz="4" w:space="0" w:color="auto"/>
            </w:tcBorders>
          </w:tcPr>
          <w:p w14:paraId="43F72C68" w14:textId="77777777" w:rsidR="000A5DDB" w:rsidRDefault="000A5DDB">
            <w:pPr>
              <w:pStyle w:val="af"/>
            </w:pPr>
            <w:r>
              <w:t>Пункт 165 ППР</w:t>
            </w:r>
          </w:p>
        </w:tc>
        <w:tc>
          <w:tcPr>
            <w:tcW w:w="817" w:type="dxa"/>
            <w:tcBorders>
              <w:top w:val="single" w:sz="4" w:space="0" w:color="auto"/>
              <w:left w:val="single" w:sz="4" w:space="0" w:color="auto"/>
              <w:bottom w:val="single" w:sz="4" w:space="0" w:color="auto"/>
              <w:right w:val="single" w:sz="4" w:space="0" w:color="auto"/>
            </w:tcBorders>
          </w:tcPr>
          <w:p w14:paraId="7C6F75E2" w14:textId="77777777" w:rsidR="000A5DDB" w:rsidRDefault="000A5DDB">
            <w:pPr>
              <w:pStyle w:val="af"/>
              <w:jc w:val="left"/>
            </w:pPr>
          </w:p>
        </w:tc>
        <w:tc>
          <w:tcPr>
            <w:tcW w:w="995" w:type="dxa"/>
            <w:tcBorders>
              <w:top w:val="single" w:sz="4" w:space="0" w:color="auto"/>
              <w:left w:val="single" w:sz="4" w:space="0" w:color="auto"/>
              <w:bottom w:val="single" w:sz="4" w:space="0" w:color="auto"/>
              <w:right w:val="single" w:sz="4" w:space="0" w:color="auto"/>
            </w:tcBorders>
          </w:tcPr>
          <w:p w14:paraId="5B0A52B7"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36141ACF" w14:textId="77777777" w:rsidR="000A5DDB" w:rsidRDefault="000A5DDB">
            <w:pPr>
              <w:pStyle w:val="af"/>
              <w:jc w:val="left"/>
            </w:pPr>
          </w:p>
        </w:tc>
        <w:tc>
          <w:tcPr>
            <w:tcW w:w="1560" w:type="dxa"/>
            <w:tcBorders>
              <w:top w:val="single" w:sz="4" w:space="0" w:color="auto"/>
              <w:left w:val="single" w:sz="4" w:space="0" w:color="auto"/>
              <w:bottom w:val="single" w:sz="4" w:space="0" w:color="auto"/>
            </w:tcBorders>
          </w:tcPr>
          <w:p w14:paraId="3C55595B" w14:textId="77777777" w:rsidR="000A5DDB" w:rsidRDefault="000A5DDB">
            <w:pPr>
              <w:pStyle w:val="af"/>
              <w:jc w:val="left"/>
            </w:pPr>
          </w:p>
        </w:tc>
      </w:tr>
      <w:tr w:rsidR="000A5DDB" w14:paraId="55207F54" w14:textId="77777777">
        <w:tc>
          <w:tcPr>
            <w:tcW w:w="982" w:type="dxa"/>
            <w:tcBorders>
              <w:top w:val="single" w:sz="4" w:space="0" w:color="auto"/>
              <w:bottom w:val="single" w:sz="4" w:space="0" w:color="auto"/>
              <w:right w:val="single" w:sz="4" w:space="0" w:color="auto"/>
            </w:tcBorders>
          </w:tcPr>
          <w:p w14:paraId="2AA37997" w14:textId="77777777" w:rsidR="000A5DDB" w:rsidRDefault="000A5DDB">
            <w:pPr>
              <w:pStyle w:val="aff5"/>
            </w:pPr>
            <w:r>
              <w:t>8.</w:t>
            </w:r>
          </w:p>
        </w:tc>
        <w:tc>
          <w:tcPr>
            <w:tcW w:w="6076" w:type="dxa"/>
            <w:tcBorders>
              <w:top w:val="single" w:sz="4" w:space="0" w:color="auto"/>
              <w:left w:val="single" w:sz="4" w:space="0" w:color="auto"/>
              <w:bottom w:val="single" w:sz="4" w:space="0" w:color="auto"/>
              <w:right w:val="single" w:sz="4" w:space="0" w:color="auto"/>
            </w:tcBorders>
          </w:tcPr>
          <w:p w14:paraId="5C7C674D" w14:textId="77777777" w:rsidR="000A5DDB" w:rsidRDefault="000A5DDB">
            <w:pPr>
              <w:pStyle w:val="af"/>
            </w:pPr>
            <w:r>
              <w:t>Поливают ли матричный материал (винипласт, восковую массу, свинец) раствором каучука в бензине и пропитывают ли фильтровальный картон бакелитовым лаком на столах, выполненных из негорючих материалов, оборудованных бортовыми устройствами для удаления жидкости, или в химическом шкафу?</w:t>
            </w:r>
          </w:p>
        </w:tc>
        <w:tc>
          <w:tcPr>
            <w:tcW w:w="3048" w:type="dxa"/>
            <w:tcBorders>
              <w:top w:val="single" w:sz="4" w:space="0" w:color="auto"/>
              <w:left w:val="single" w:sz="4" w:space="0" w:color="auto"/>
              <w:bottom w:val="single" w:sz="4" w:space="0" w:color="auto"/>
              <w:right w:val="single" w:sz="4" w:space="0" w:color="auto"/>
            </w:tcBorders>
          </w:tcPr>
          <w:p w14:paraId="2B93DFD2" w14:textId="77777777" w:rsidR="000A5DDB" w:rsidRDefault="000A5DDB">
            <w:pPr>
              <w:pStyle w:val="af"/>
            </w:pPr>
            <w:r>
              <w:t>Пункт 166 ППР</w:t>
            </w:r>
          </w:p>
        </w:tc>
        <w:tc>
          <w:tcPr>
            <w:tcW w:w="817" w:type="dxa"/>
            <w:tcBorders>
              <w:top w:val="single" w:sz="4" w:space="0" w:color="auto"/>
              <w:left w:val="single" w:sz="4" w:space="0" w:color="auto"/>
              <w:bottom w:val="single" w:sz="4" w:space="0" w:color="auto"/>
              <w:right w:val="single" w:sz="4" w:space="0" w:color="auto"/>
            </w:tcBorders>
          </w:tcPr>
          <w:p w14:paraId="62FE55E0" w14:textId="77777777" w:rsidR="000A5DDB" w:rsidRDefault="000A5DDB">
            <w:pPr>
              <w:pStyle w:val="af"/>
              <w:jc w:val="left"/>
            </w:pPr>
          </w:p>
        </w:tc>
        <w:tc>
          <w:tcPr>
            <w:tcW w:w="995" w:type="dxa"/>
            <w:tcBorders>
              <w:top w:val="single" w:sz="4" w:space="0" w:color="auto"/>
              <w:left w:val="single" w:sz="4" w:space="0" w:color="auto"/>
              <w:bottom w:val="single" w:sz="4" w:space="0" w:color="auto"/>
              <w:right w:val="single" w:sz="4" w:space="0" w:color="auto"/>
            </w:tcBorders>
          </w:tcPr>
          <w:p w14:paraId="5231635E"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4BBDE3B1" w14:textId="77777777" w:rsidR="000A5DDB" w:rsidRDefault="000A5DDB">
            <w:pPr>
              <w:pStyle w:val="af"/>
              <w:jc w:val="left"/>
            </w:pPr>
          </w:p>
        </w:tc>
        <w:tc>
          <w:tcPr>
            <w:tcW w:w="1560" w:type="dxa"/>
            <w:tcBorders>
              <w:top w:val="single" w:sz="4" w:space="0" w:color="auto"/>
              <w:left w:val="single" w:sz="4" w:space="0" w:color="auto"/>
              <w:bottom w:val="single" w:sz="4" w:space="0" w:color="auto"/>
            </w:tcBorders>
          </w:tcPr>
          <w:p w14:paraId="4ED4CF46" w14:textId="77777777" w:rsidR="000A5DDB" w:rsidRDefault="000A5DDB">
            <w:pPr>
              <w:pStyle w:val="af"/>
              <w:jc w:val="left"/>
            </w:pPr>
          </w:p>
        </w:tc>
      </w:tr>
      <w:tr w:rsidR="000A5DDB" w14:paraId="742DE355" w14:textId="77777777">
        <w:tc>
          <w:tcPr>
            <w:tcW w:w="982" w:type="dxa"/>
            <w:tcBorders>
              <w:top w:val="single" w:sz="4" w:space="0" w:color="auto"/>
              <w:bottom w:val="single" w:sz="4" w:space="0" w:color="auto"/>
              <w:right w:val="single" w:sz="4" w:space="0" w:color="auto"/>
            </w:tcBorders>
          </w:tcPr>
          <w:p w14:paraId="5AC19D9E" w14:textId="77777777" w:rsidR="000A5DDB" w:rsidRDefault="000A5DDB">
            <w:pPr>
              <w:pStyle w:val="aff5"/>
            </w:pPr>
            <w:r>
              <w:t>9.</w:t>
            </w:r>
          </w:p>
        </w:tc>
        <w:tc>
          <w:tcPr>
            <w:tcW w:w="6076" w:type="dxa"/>
            <w:tcBorders>
              <w:top w:val="single" w:sz="4" w:space="0" w:color="auto"/>
              <w:left w:val="single" w:sz="4" w:space="0" w:color="auto"/>
              <w:bottom w:val="single" w:sz="4" w:space="0" w:color="auto"/>
              <w:right w:val="single" w:sz="4" w:space="0" w:color="auto"/>
            </w:tcBorders>
          </w:tcPr>
          <w:p w14:paraId="50C8AA03" w14:textId="77777777" w:rsidR="000A5DDB" w:rsidRDefault="000A5DDB">
            <w:pPr>
              <w:pStyle w:val="af"/>
            </w:pPr>
            <w:r>
              <w:t xml:space="preserve">Исключено ли графитирование матричного материала открытым способом на тралере пресса или тралере нагревательного устройства, а также сушка его над </w:t>
            </w:r>
            <w:r>
              <w:lastRenderedPageBreak/>
              <w:t>отопительными и нагревательными приборами?</w:t>
            </w:r>
          </w:p>
        </w:tc>
        <w:tc>
          <w:tcPr>
            <w:tcW w:w="3048" w:type="dxa"/>
            <w:tcBorders>
              <w:top w:val="single" w:sz="4" w:space="0" w:color="auto"/>
              <w:left w:val="single" w:sz="4" w:space="0" w:color="auto"/>
              <w:bottom w:val="single" w:sz="4" w:space="0" w:color="auto"/>
              <w:right w:val="single" w:sz="4" w:space="0" w:color="auto"/>
            </w:tcBorders>
          </w:tcPr>
          <w:p w14:paraId="3D2F1958" w14:textId="77777777" w:rsidR="000A5DDB" w:rsidRDefault="000A5DDB">
            <w:pPr>
              <w:pStyle w:val="af"/>
            </w:pPr>
            <w:r>
              <w:lastRenderedPageBreak/>
              <w:t>Пункт 166 ППР</w:t>
            </w:r>
          </w:p>
        </w:tc>
        <w:tc>
          <w:tcPr>
            <w:tcW w:w="817" w:type="dxa"/>
            <w:tcBorders>
              <w:top w:val="single" w:sz="4" w:space="0" w:color="auto"/>
              <w:left w:val="single" w:sz="4" w:space="0" w:color="auto"/>
              <w:bottom w:val="single" w:sz="4" w:space="0" w:color="auto"/>
              <w:right w:val="single" w:sz="4" w:space="0" w:color="auto"/>
            </w:tcBorders>
          </w:tcPr>
          <w:p w14:paraId="52EC2028" w14:textId="77777777" w:rsidR="000A5DDB" w:rsidRDefault="000A5DDB">
            <w:pPr>
              <w:pStyle w:val="af"/>
              <w:jc w:val="left"/>
            </w:pPr>
          </w:p>
        </w:tc>
        <w:tc>
          <w:tcPr>
            <w:tcW w:w="995" w:type="dxa"/>
            <w:tcBorders>
              <w:top w:val="single" w:sz="4" w:space="0" w:color="auto"/>
              <w:left w:val="single" w:sz="4" w:space="0" w:color="auto"/>
              <w:bottom w:val="single" w:sz="4" w:space="0" w:color="auto"/>
              <w:right w:val="single" w:sz="4" w:space="0" w:color="auto"/>
            </w:tcBorders>
          </w:tcPr>
          <w:p w14:paraId="479A7A8B"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0C5C0270" w14:textId="77777777" w:rsidR="000A5DDB" w:rsidRDefault="000A5DDB">
            <w:pPr>
              <w:pStyle w:val="af"/>
              <w:jc w:val="left"/>
            </w:pPr>
          </w:p>
        </w:tc>
        <w:tc>
          <w:tcPr>
            <w:tcW w:w="1560" w:type="dxa"/>
            <w:tcBorders>
              <w:top w:val="single" w:sz="4" w:space="0" w:color="auto"/>
              <w:left w:val="single" w:sz="4" w:space="0" w:color="auto"/>
              <w:bottom w:val="single" w:sz="4" w:space="0" w:color="auto"/>
            </w:tcBorders>
          </w:tcPr>
          <w:p w14:paraId="40D6314B" w14:textId="77777777" w:rsidR="000A5DDB" w:rsidRDefault="000A5DDB">
            <w:pPr>
              <w:pStyle w:val="af"/>
              <w:jc w:val="left"/>
            </w:pPr>
          </w:p>
        </w:tc>
      </w:tr>
      <w:tr w:rsidR="000A5DDB" w14:paraId="395ECC48" w14:textId="77777777">
        <w:tc>
          <w:tcPr>
            <w:tcW w:w="982" w:type="dxa"/>
            <w:tcBorders>
              <w:top w:val="single" w:sz="4" w:space="0" w:color="auto"/>
              <w:bottom w:val="single" w:sz="4" w:space="0" w:color="auto"/>
              <w:right w:val="single" w:sz="4" w:space="0" w:color="auto"/>
            </w:tcBorders>
          </w:tcPr>
          <w:p w14:paraId="1F7732F6" w14:textId="77777777" w:rsidR="000A5DDB" w:rsidRDefault="000A5DDB">
            <w:pPr>
              <w:pStyle w:val="aff5"/>
            </w:pPr>
            <w:r>
              <w:t>10.</w:t>
            </w:r>
          </w:p>
        </w:tc>
        <w:tc>
          <w:tcPr>
            <w:tcW w:w="6076" w:type="dxa"/>
            <w:tcBorders>
              <w:top w:val="single" w:sz="4" w:space="0" w:color="auto"/>
              <w:left w:val="single" w:sz="4" w:space="0" w:color="auto"/>
              <w:bottom w:val="single" w:sz="4" w:space="0" w:color="auto"/>
              <w:right w:val="single" w:sz="4" w:space="0" w:color="auto"/>
            </w:tcBorders>
          </w:tcPr>
          <w:p w14:paraId="3AEABD3E" w14:textId="77777777" w:rsidR="000A5DDB" w:rsidRDefault="000A5DDB">
            <w:pPr>
              <w:pStyle w:val="af"/>
            </w:pPr>
            <w:r>
              <w:t>Графитируют ли матричный материал в специальном закрытом аппарате при включенной вытяжной вентиляции?</w:t>
            </w:r>
          </w:p>
        </w:tc>
        <w:tc>
          <w:tcPr>
            <w:tcW w:w="3048" w:type="dxa"/>
            <w:tcBorders>
              <w:top w:val="single" w:sz="4" w:space="0" w:color="auto"/>
              <w:left w:val="single" w:sz="4" w:space="0" w:color="auto"/>
              <w:bottom w:val="single" w:sz="4" w:space="0" w:color="auto"/>
              <w:right w:val="single" w:sz="4" w:space="0" w:color="auto"/>
            </w:tcBorders>
          </w:tcPr>
          <w:p w14:paraId="5A6ABE00" w14:textId="77777777" w:rsidR="000A5DDB" w:rsidRDefault="000A5DDB">
            <w:pPr>
              <w:pStyle w:val="af"/>
            </w:pPr>
            <w:r>
              <w:t>Пункт 166 ППР</w:t>
            </w:r>
          </w:p>
        </w:tc>
        <w:tc>
          <w:tcPr>
            <w:tcW w:w="817" w:type="dxa"/>
            <w:tcBorders>
              <w:top w:val="single" w:sz="4" w:space="0" w:color="auto"/>
              <w:left w:val="single" w:sz="4" w:space="0" w:color="auto"/>
              <w:bottom w:val="single" w:sz="4" w:space="0" w:color="auto"/>
              <w:right w:val="single" w:sz="4" w:space="0" w:color="auto"/>
            </w:tcBorders>
          </w:tcPr>
          <w:p w14:paraId="4C07F4F8" w14:textId="77777777" w:rsidR="000A5DDB" w:rsidRDefault="000A5DDB">
            <w:pPr>
              <w:pStyle w:val="af"/>
              <w:jc w:val="left"/>
            </w:pPr>
          </w:p>
        </w:tc>
        <w:tc>
          <w:tcPr>
            <w:tcW w:w="995" w:type="dxa"/>
            <w:tcBorders>
              <w:top w:val="single" w:sz="4" w:space="0" w:color="auto"/>
              <w:left w:val="single" w:sz="4" w:space="0" w:color="auto"/>
              <w:bottom w:val="single" w:sz="4" w:space="0" w:color="auto"/>
              <w:right w:val="single" w:sz="4" w:space="0" w:color="auto"/>
            </w:tcBorders>
          </w:tcPr>
          <w:p w14:paraId="684DA84E"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063EACDA" w14:textId="77777777" w:rsidR="000A5DDB" w:rsidRDefault="000A5DDB">
            <w:pPr>
              <w:pStyle w:val="af"/>
              <w:jc w:val="left"/>
            </w:pPr>
          </w:p>
        </w:tc>
        <w:tc>
          <w:tcPr>
            <w:tcW w:w="1560" w:type="dxa"/>
            <w:tcBorders>
              <w:top w:val="single" w:sz="4" w:space="0" w:color="auto"/>
              <w:left w:val="single" w:sz="4" w:space="0" w:color="auto"/>
              <w:bottom w:val="single" w:sz="4" w:space="0" w:color="auto"/>
            </w:tcBorders>
          </w:tcPr>
          <w:p w14:paraId="2D79EBFB" w14:textId="77777777" w:rsidR="000A5DDB" w:rsidRDefault="000A5DDB">
            <w:pPr>
              <w:pStyle w:val="af"/>
              <w:jc w:val="left"/>
            </w:pPr>
          </w:p>
        </w:tc>
      </w:tr>
    </w:tbl>
    <w:p w14:paraId="04CFC6AB" w14:textId="77777777" w:rsidR="000A5DDB" w:rsidRDefault="000A5DDB"/>
    <w:p w14:paraId="32053FCD" w14:textId="77777777" w:rsidR="000A5DDB" w:rsidRDefault="000A5DDB">
      <w:pPr>
        <w:pStyle w:val="OEM"/>
      </w:pPr>
      <w:r>
        <w:t>Должностное(ые) лицо(а),</w:t>
      </w:r>
    </w:p>
    <w:p w14:paraId="0E6D5F5C" w14:textId="77777777" w:rsidR="000A5DDB" w:rsidRDefault="000A5DDB">
      <w:pPr>
        <w:pStyle w:val="OEM"/>
      </w:pPr>
      <w:r>
        <w:t>проводившее(ие) контрольное</w:t>
      </w:r>
    </w:p>
    <w:p w14:paraId="14F015A1" w14:textId="77777777" w:rsidR="000A5DDB" w:rsidRDefault="000A5DDB">
      <w:pPr>
        <w:pStyle w:val="OEM"/>
      </w:pPr>
      <w:r>
        <w:t>(надзорное) мероприятие и</w:t>
      </w:r>
    </w:p>
    <w:p w14:paraId="597A86B9" w14:textId="77777777" w:rsidR="000A5DDB" w:rsidRDefault="000A5DDB">
      <w:pPr>
        <w:pStyle w:val="OEM"/>
      </w:pPr>
      <w:r>
        <w:t>заполнившее(ие) проверочный лист:</w:t>
      </w:r>
    </w:p>
    <w:p w14:paraId="4C8F3AC0" w14:textId="77777777" w:rsidR="000A5DDB" w:rsidRDefault="000A5DDB">
      <w:pPr>
        <w:pStyle w:val="OEM"/>
      </w:pPr>
      <w:r>
        <w:t>_____________________________________                                   ____________________________</w:t>
      </w:r>
    </w:p>
    <w:p w14:paraId="2DCDC5E5" w14:textId="77777777" w:rsidR="000A5DDB" w:rsidRDefault="000A5DDB">
      <w:pPr>
        <w:pStyle w:val="OEM"/>
      </w:pPr>
      <w:r>
        <w:t xml:space="preserve">             (подпись)                                                      (фамилия, инициалы)</w:t>
      </w:r>
    </w:p>
    <w:p w14:paraId="4A2DBC7B" w14:textId="77777777" w:rsidR="000A5DDB" w:rsidRDefault="000A5DDB">
      <w:pPr>
        <w:pStyle w:val="OEM"/>
      </w:pPr>
      <w:r>
        <w:t>_____________________________________                                   ____________________________</w:t>
      </w:r>
    </w:p>
    <w:p w14:paraId="57A48FCD" w14:textId="77777777" w:rsidR="000A5DDB" w:rsidRDefault="000A5DDB">
      <w:pPr>
        <w:pStyle w:val="OEM"/>
      </w:pPr>
      <w:r>
        <w:t xml:space="preserve">             (подпись)                                                      (фамилия, инициалы)</w:t>
      </w:r>
    </w:p>
    <w:p w14:paraId="5F2D927F" w14:textId="77777777" w:rsidR="000A5DDB" w:rsidRDefault="000A5DDB">
      <w:pPr>
        <w:pStyle w:val="OEM"/>
      </w:pPr>
      <w:r>
        <w:t>_____________________________________                                   ____________________________</w:t>
      </w:r>
    </w:p>
    <w:p w14:paraId="725A08F8" w14:textId="77777777" w:rsidR="000A5DDB" w:rsidRDefault="000A5DDB">
      <w:pPr>
        <w:pStyle w:val="OEM"/>
      </w:pPr>
      <w:r>
        <w:t xml:space="preserve">             (подпись)                                                      (фамилия, инициалы)</w:t>
      </w:r>
    </w:p>
    <w:p w14:paraId="03171572" w14:textId="77777777" w:rsidR="000A5DDB" w:rsidRDefault="000A5DDB"/>
    <w:p w14:paraId="279E79ED" w14:textId="77777777" w:rsidR="000A5DDB" w:rsidRDefault="000A5DDB">
      <w:pPr>
        <w:pStyle w:val="OEM"/>
      </w:pPr>
      <w:r>
        <w:t>──────────────────────────────</w:t>
      </w:r>
    </w:p>
    <w:p w14:paraId="05B845D5" w14:textId="77777777" w:rsidR="000A5DDB" w:rsidRDefault="000A5DDB">
      <w:pPr>
        <w:pStyle w:val="aff0"/>
      </w:pPr>
      <w:r>
        <w:rPr>
          <w:vertAlign w:val="superscript"/>
        </w:rPr>
        <w:t xml:space="preserve">1 </w:t>
      </w:r>
      <w:r>
        <w:t>Постановление Правительства Российской Федерации от 16 апреля 2021 г.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 (Собрание законодательства Российской Федерации, 2021, № 17, ст. 2971; 2021 № 30, ст. 5781).</w:t>
      </w:r>
    </w:p>
    <w:p w14:paraId="095BA07F" w14:textId="77777777" w:rsidR="000A5DDB" w:rsidRDefault="000A5DDB">
      <w:pPr>
        <w:pStyle w:val="aff0"/>
      </w:pPr>
      <w:r>
        <w:rPr>
          <w:vertAlign w:val="superscript"/>
        </w:rPr>
        <w:t>2</w:t>
      </w:r>
      <w:r>
        <w:t xml:space="preserve"> Собрание законодательства Российской Федерации, 2020, № 39, ст. 6056.</w:t>
      </w:r>
    </w:p>
    <w:p w14:paraId="1B28F0BF" w14:textId="77777777" w:rsidR="000A5DDB" w:rsidRDefault="000A5DDB"/>
    <w:p w14:paraId="0CA8833E" w14:textId="77777777" w:rsidR="000A5DDB" w:rsidRDefault="000A5DDB">
      <w:pPr>
        <w:jc w:val="right"/>
      </w:pPr>
      <w:r>
        <w:t>Приложение № 12</w:t>
      </w:r>
    </w:p>
    <w:p w14:paraId="37BF8950" w14:textId="77777777" w:rsidR="000A5DDB" w:rsidRDefault="000A5DDB">
      <w:pPr>
        <w:jc w:val="right"/>
      </w:pPr>
    </w:p>
    <w:p w14:paraId="4A0386D9" w14:textId="77777777" w:rsidR="000A5DDB" w:rsidRDefault="000A5DDB">
      <w:pPr>
        <w:jc w:val="right"/>
      </w:pPr>
      <w:r>
        <w:t>Утверждена</w:t>
      </w:r>
      <w:r>
        <w:br/>
        <w:t>приказом МЧС России</w:t>
      </w:r>
      <w:r>
        <w:br/>
        <w:t>от 09.02.2022 № 78</w:t>
      </w:r>
    </w:p>
    <w:p w14:paraId="045902EF" w14:textId="77777777" w:rsidR="000A5DDB" w:rsidRDefault="000A5DDB">
      <w:pPr>
        <w:jc w:val="right"/>
      </w:pPr>
    </w:p>
    <w:p w14:paraId="65D244F7" w14:textId="77777777" w:rsidR="000A5DDB" w:rsidRDefault="000A5DDB">
      <w:pPr>
        <w:jc w:val="right"/>
      </w:pPr>
      <w:r>
        <w:t>Форма</w:t>
      </w:r>
    </w:p>
    <w:p w14:paraId="4EACB622" w14:textId="77777777" w:rsidR="000A5DDB" w:rsidRDefault="000A5DDB"/>
    <w:p w14:paraId="52D42099" w14:textId="77777777" w:rsidR="000A5DDB" w:rsidRDefault="000A5DDB">
      <w:pPr>
        <w:pStyle w:val="OEM"/>
      </w:pPr>
      <w:r>
        <w:t xml:space="preserve">                                                                    ┌─────────────────────────────┐</w:t>
      </w:r>
    </w:p>
    <w:p w14:paraId="2EF37D27" w14:textId="77777777" w:rsidR="000A5DDB" w:rsidRDefault="000A5DDB">
      <w:pPr>
        <w:pStyle w:val="OEM"/>
      </w:pPr>
      <w:r>
        <w:t xml:space="preserve">                                                                    │Отметка о размещении (дата  и│</w:t>
      </w:r>
    </w:p>
    <w:p w14:paraId="4E150667" w14:textId="77777777" w:rsidR="000A5DDB" w:rsidRDefault="000A5DDB">
      <w:pPr>
        <w:pStyle w:val="OEM"/>
      </w:pPr>
      <w:r>
        <w:t xml:space="preserve">                                                                    │учетный  номер)    сведений о│</w:t>
      </w:r>
    </w:p>
    <w:p w14:paraId="17A370F7" w14:textId="77777777" w:rsidR="000A5DDB" w:rsidRDefault="000A5DDB">
      <w:pPr>
        <w:pStyle w:val="OEM"/>
      </w:pPr>
      <w:r>
        <w:t xml:space="preserve">                                                                    │контрольном       (надзорном)│</w:t>
      </w:r>
    </w:p>
    <w:p w14:paraId="74317B82" w14:textId="77777777" w:rsidR="000A5DDB" w:rsidRDefault="000A5DDB">
      <w:pPr>
        <w:pStyle w:val="OEM"/>
      </w:pPr>
      <w:r>
        <w:t xml:space="preserve">                                                                    │мероприятии в едином  реестре│</w:t>
      </w:r>
    </w:p>
    <w:p w14:paraId="295C2AE1" w14:textId="77777777" w:rsidR="000A5DDB" w:rsidRDefault="000A5DDB">
      <w:pPr>
        <w:pStyle w:val="OEM"/>
      </w:pPr>
      <w:r>
        <w:t xml:space="preserve">                                                                    │контрольных       (надзорных)│</w:t>
      </w:r>
    </w:p>
    <w:p w14:paraId="4FE5CEEE" w14:textId="77777777" w:rsidR="000A5DDB" w:rsidRDefault="000A5DDB">
      <w:pPr>
        <w:pStyle w:val="OEM"/>
      </w:pPr>
      <w:r>
        <w:t xml:space="preserve">                                                                    │мероприятий, QR-код</w:t>
      </w:r>
      <w:r>
        <w:rPr>
          <w:vertAlign w:val="superscript"/>
        </w:rPr>
        <w:t>1</w:t>
      </w:r>
      <w:r>
        <w:t xml:space="preserve">         │</w:t>
      </w:r>
    </w:p>
    <w:p w14:paraId="3E406E75" w14:textId="77777777" w:rsidR="000A5DDB" w:rsidRDefault="000A5DDB">
      <w:pPr>
        <w:pStyle w:val="OEM"/>
      </w:pPr>
      <w:r>
        <w:t xml:space="preserve">                                                                    └─────────────────────────────┘</w:t>
      </w:r>
    </w:p>
    <w:p w14:paraId="48DA4ADB" w14:textId="77777777" w:rsidR="000A5DDB" w:rsidRDefault="000A5DDB"/>
    <w:p w14:paraId="797690EB" w14:textId="77777777" w:rsidR="000A5DDB" w:rsidRDefault="000A5DDB">
      <w:pPr>
        <w:pStyle w:val="OEM"/>
      </w:pPr>
      <w:r>
        <w:t xml:space="preserve">                                      Проверочный лист</w:t>
      </w:r>
    </w:p>
    <w:p w14:paraId="54A26DA6" w14:textId="77777777" w:rsidR="000A5DDB" w:rsidRDefault="000A5DDB">
      <w:pPr>
        <w:pStyle w:val="OEM"/>
      </w:pPr>
      <w:r>
        <w:t>(список контрольных вопросов, ответы на которые свидетельствуют о соблюдении или несоблюдении</w:t>
      </w:r>
    </w:p>
    <w:p w14:paraId="765550E5" w14:textId="77777777" w:rsidR="000A5DDB" w:rsidRDefault="000A5DDB">
      <w:pPr>
        <w:pStyle w:val="OEM"/>
      </w:pPr>
      <w:r>
        <w:lastRenderedPageBreak/>
        <w:t xml:space="preserve">    контролируемым лицом обязательных требований), применяемый должностными лицами органов</w:t>
      </w:r>
    </w:p>
    <w:p w14:paraId="420D47FE" w14:textId="77777777" w:rsidR="000A5DDB" w:rsidRDefault="000A5DDB">
      <w:pPr>
        <w:pStyle w:val="OEM"/>
      </w:pPr>
      <w:r>
        <w:t>государственного пожарного надзора МЧС России при осуществлении федерального государственного</w:t>
      </w:r>
    </w:p>
    <w:p w14:paraId="128FBD35" w14:textId="77777777" w:rsidR="000A5DDB" w:rsidRDefault="000A5DDB">
      <w:pPr>
        <w:pStyle w:val="OEM"/>
      </w:pPr>
      <w:r>
        <w:t xml:space="preserve">           пожарного надзора на объектах сельскохозяйственного производства</w:t>
      </w:r>
    </w:p>
    <w:p w14:paraId="2F5A5D3E" w14:textId="77777777" w:rsidR="000A5DDB" w:rsidRDefault="000A5DDB"/>
    <w:p w14:paraId="38B7D5D6" w14:textId="77777777" w:rsidR="000A5DDB" w:rsidRDefault="000A5DDB">
      <w:pPr>
        <w:pStyle w:val="OEM"/>
      </w:pPr>
      <w:r>
        <w:t xml:space="preserve">     1. Наименование вида федерального   государственного  контроля (надзора), включенного в  единый</w:t>
      </w:r>
    </w:p>
    <w:p w14:paraId="7F934310" w14:textId="77777777" w:rsidR="000A5DDB" w:rsidRDefault="000A5DDB">
      <w:pPr>
        <w:pStyle w:val="OEM"/>
      </w:pPr>
      <w:r>
        <w:t>реестр видов федерального государственного контроля (надзора):______________________________________</w:t>
      </w:r>
    </w:p>
    <w:p w14:paraId="4F80B239" w14:textId="77777777" w:rsidR="000A5DDB" w:rsidRDefault="000A5DDB">
      <w:pPr>
        <w:pStyle w:val="OEM"/>
      </w:pPr>
      <w:r>
        <w:t>____________________________________________________________________________________________________</w:t>
      </w:r>
    </w:p>
    <w:p w14:paraId="174226D3" w14:textId="77777777" w:rsidR="000A5DDB" w:rsidRDefault="000A5DDB">
      <w:pPr>
        <w:pStyle w:val="OEM"/>
      </w:pPr>
      <w:r>
        <w:t xml:space="preserve">     2. Наименование контрольного   (надзорного) органа и реквизиты нормативного правового акта   об</w:t>
      </w:r>
    </w:p>
    <w:p w14:paraId="5FD838A1" w14:textId="77777777" w:rsidR="000A5DDB" w:rsidRDefault="000A5DDB">
      <w:pPr>
        <w:pStyle w:val="OEM"/>
      </w:pPr>
      <w:r>
        <w:t>утверждении формы проверочного листа (списка контрольных вопросов, ответы на которые свидетельствуют</w:t>
      </w:r>
    </w:p>
    <w:p w14:paraId="05015960" w14:textId="77777777" w:rsidR="000A5DDB" w:rsidRDefault="000A5DDB">
      <w:pPr>
        <w:pStyle w:val="OEM"/>
      </w:pPr>
      <w:r>
        <w:t>о соблюдении или    несоблюдении   контролируемым   лицом   обязательных требований),   применяемого</w:t>
      </w:r>
    </w:p>
    <w:p w14:paraId="1FCE6608" w14:textId="77777777" w:rsidR="000A5DDB" w:rsidRDefault="000A5DDB">
      <w:pPr>
        <w:pStyle w:val="OEM"/>
      </w:pPr>
      <w:r>
        <w:t>должностными лицами   органов   государственного   пожарного надзора МЧС России   при  осуществлении</w:t>
      </w:r>
    </w:p>
    <w:p w14:paraId="4C2D168D" w14:textId="77777777" w:rsidR="000A5DDB" w:rsidRDefault="000A5DDB">
      <w:pPr>
        <w:pStyle w:val="OEM"/>
      </w:pPr>
      <w:r>
        <w:t>федерального государственного пожарного надзора (далее - проверочный лист):</w:t>
      </w:r>
    </w:p>
    <w:p w14:paraId="78C6EA4C" w14:textId="77777777" w:rsidR="000A5DDB" w:rsidRDefault="000A5DDB">
      <w:pPr>
        <w:pStyle w:val="OEM"/>
      </w:pPr>
      <w:r>
        <w:t>____________________________________________________________________________________________________</w:t>
      </w:r>
    </w:p>
    <w:p w14:paraId="021765F7" w14:textId="77777777" w:rsidR="000A5DDB" w:rsidRDefault="000A5DDB">
      <w:pPr>
        <w:pStyle w:val="OEM"/>
      </w:pPr>
      <w:r>
        <w:t>____________________________________________________________________________________________________</w:t>
      </w:r>
    </w:p>
    <w:p w14:paraId="56AF6E0D" w14:textId="77777777" w:rsidR="000A5DDB" w:rsidRDefault="000A5DDB">
      <w:pPr>
        <w:pStyle w:val="OEM"/>
      </w:pPr>
      <w:r>
        <w:t xml:space="preserve">     3. Вид контрольного (надзорного) мероприятия:__________________________________________________</w:t>
      </w:r>
    </w:p>
    <w:p w14:paraId="231DC0D8" w14:textId="77777777" w:rsidR="000A5DDB" w:rsidRDefault="000A5DDB">
      <w:pPr>
        <w:pStyle w:val="OEM"/>
      </w:pPr>
      <w:r>
        <w:t>____________________________________________________________________________________________________</w:t>
      </w:r>
    </w:p>
    <w:p w14:paraId="477BD9F6" w14:textId="77777777" w:rsidR="000A5DDB" w:rsidRDefault="000A5DDB">
      <w:pPr>
        <w:pStyle w:val="OEM"/>
      </w:pPr>
      <w:r>
        <w:t xml:space="preserve">     4. Объект федерального государственного   контроля (надзора),   в отношении которого проводится</w:t>
      </w:r>
    </w:p>
    <w:p w14:paraId="756594BF" w14:textId="77777777" w:rsidR="000A5DDB" w:rsidRDefault="000A5DDB">
      <w:pPr>
        <w:pStyle w:val="OEM"/>
      </w:pPr>
      <w:r>
        <w:t>контрольное (надзорное) мероприятие:________________________________________________________________</w:t>
      </w:r>
    </w:p>
    <w:p w14:paraId="5508502E" w14:textId="77777777" w:rsidR="000A5DDB" w:rsidRDefault="000A5DDB">
      <w:pPr>
        <w:pStyle w:val="OEM"/>
      </w:pPr>
      <w:r>
        <w:t>____________________________________________________________________________________________________</w:t>
      </w:r>
    </w:p>
    <w:p w14:paraId="3AF8EB06" w14:textId="77777777" w:rsidR="000A5DDB" w:rsidRDefault="000A5DDB">
      <w:pPr>
        <w:pStyle w:val="OEM"/>
      </w:pPr>
      <w:r>
        <w:t>____________________________________________________________________________________________________</w:t>
      </w:r>
    </w:p>
    <w:p w14:paraId="7A5D17BF" w14:textId="77777777" w:rsidR="000A5DDB" w:rsidRDefault="000A5DDB">
      <w:pPr>
        <w:pStyle w:val="OEM"/>
      </w:pPr>
      <w:r>
        <w:t xml:space="preserve">     5. Фамилия, имя и отчество (при наличии) гражданина или индивидуального предпринимателя,    его</w:t>
      </w:r>
    </w:p>
    <w:p w14:paraId="60650108" w14:textId="77777777" w:rsidR="000A5DDB" w:rsidRDefault="000A5DDB">
      <w:pPr>
        <w:pStyle w:val="OEM"/>
      </w:pPr>
      <w:r>
        <w:t>идентификационный номер налогоплательщика   и (или) основной   государственный регистрационный номер</w:t>
      </w:r>
    </w:p>
    <w:p w14:paraId="1DE5797C" w14:textId="77777777" w:rsidR="000A5DDB" w:rsidRDefault="000A5DDB">
      <w:pPr>
        <w:pStyle w:val="OEM"/>
      </w:pPr>
      <w:r>
        <w:t>индивидуального предпринимателя, адрес   регистрации по месту жительства (пребывания) гражданина или</w:t>
      </w:r>
    </w:p>
    <w:p w14:paraId="07723AE7" w14:textId="77777777" w:rsidR="000A5DDB" w:rsidRDefault="000A5DDB">
      <w:pPr>
        <w:pStyle w:val="OEM"/>
      </w:pPr>
      <w:r>
        <w:t>индивидуального предпринимателя,   наименование юридического лица,   его   идентификационный   номер</w:t>
      </w:r>
    </w:p>
    <w:p w14:paraId="444A73E1" w14:textId="77777777" w:rsidR="000A5DDB" w:rsidRDefault="000A5DDB">
      <w:pPr>
        <w:pStyle w:val="OEM"/>
      </w:pPr>
      <w:r>
        <w:t>налогоплательщика и (или) основной государственный регистрационный номер, адрес юридического лица  в</w:t>
      </w:r>
    </w:p>
    <w:p w14:paraId="774C4EE9" w14:textId="77777777" w:rsidR="000A5DDB" w:rsidRDefault="000A5DDB">
      <w:pPr>
        <w:pStyle w:val="OEM"/>
      </w:pPr>
      <w:r>
        <w:t>пределах места нахождения юридического лица (его филиалов, представительств, обособленных</w:t>
      </w:r>
    </w:p>
    <w:p w14:paraId="457C281F" w14:textId="77777777" w:rsidR="000A5DDB" w:rsidRDefault="000A5DDB">
      <w:pPr>
        <w:pStyle w:val="OEM"/>
      </w:pPr>
      <w:r>
        <w:t>структурных подразделений), являющихся контролируемыми лицами:______________________________________</w:t>
      </w:r>
    </w:p>
    <w:p w14:paraId="471C0142" w14:textId="77777777" w:rsidR="000A5DDB" w:rsidRDefault="000A5DDB">
      <w:pPr>
        <w:pStyle w:val="OEM"/>
      </w:pPr>
      <w:r>
        <w:t>____________________________________________________________________________________________________</w:t>
      </w:r>
    </w:p>
    <w:p w14:paraId="18690C35" w14:textId="77777777" w:rsidR="000A5DDB" w:rsidRDefault="000A5DDB">
      <w:pPr>
        <w:pStyle w:val="OEM"/>
      </w:pPr>
      <w:r>
        <w:t>____________________________________________________________________________________________________</w:t>
      </w:r>
    </w:p>
    <w:p w14:paraId="11060ED2" w14:textId="77777777" w:rsidR="000A5DDB" w:rsidRDefault="000A5DDB">
      <w:pPr>
        <w:pStyle w:val="OEM"/>
      </w:pPr>
      <w:r>
        <w:t xml:space="preserve">     6. Место(а) проведения контрольного (надзорного) мероприятия с заполнением проверочного листа:_</w:t>
      </w:r>
    </w:p>
    <w:p w14:paraId="30733F4B" w14:textId="77777777" w:rsidR="000A5DDB" w:rsidRDefault="000A5DDB">
      <w:pPr>
        <w:pStyle w:val="OEM"/>
      </w:pPr>
      <w:r>
        <w:t>____________________________________________________________________________________________________</w:t>
      </w:r>
    </w:p>
    <w:p w14:paraId="504FF224" w14:textId="77777777" w:rsidR="000A5DDB" w:rsidRDefault="000A5DDB">
      <w:pPr>
        <w:pStyle w:val="OEM"/>
      </w:pPr>
      <w:r>
        <w:t xml:space="preserve">     7. Реквизиты решения контрольного (надзорного) органа о проведении контрольного   (надзорного)</w:t>
      </w:r>
    </w:p>
    <w:p w14:paraId="26093D60" w14:textId="77777777" w:rsidR="000A5DDB" w:rsidRDefault="000A5DDB">
      <w:pPr>
        <w:pStyle w:val="OEM"/>
      </w:pPr>
      <w:r>
        <w:t>мероприятия, подписанного уполномоченным должностным лицом контрольного (надзорного) органа:________</w:t>
      </w:r>
    </w:p>
    <w:p w14:paraId="4B844DBD" w14:textId="77777777" w:rsidR="000A5DDB" w:rsidRDefault="000A5DDB">
      <w:pPr>
        <w:pStyle w:val="OEM"/>
      </w:pPr>
      <w:r>
        <w:t>____________________________________________________________________________________________________</w:t>
      </w:r>
    </w:p>
    <w:p w14:paraId="2DA7188A" w14:textId="77777777" w:rsidR="000A5DDB" w:rsidRDefault="000A5DDB">
      <w:pPr>
        <w:pStyle w:val="OEM"/>
      </w:pPr>
      <w:r>
        <w:t xml:space="preserve">     8. Учетный номер контрольного (надзорного) мероприятия:________________________________________</w:t>
      </w:r>
    </w:p>
    <w:p w14:paraId="7E65278B" w14:textId="77777777" w:rsidR="000A5DDB" w:rsidRDefault="000A5DDB">
      <w:pPr>
        <w:pStyle w:val="OEM"/>
      </w:pPr>
      <w:r>
        <w:t>____________________________________________________________________________________________________</w:t>
      </w:r>
    </w:p>
    <w:p w14:paraId="09AAEF4B" w14:textId="77777777" w:rsidR="000A5DDB" w:rsidRDefault="000A5DDB">
      <w:pPr>
        <w:pStyle w:val="OEM"/>
      </w:pPr>
      <w:r>
        <w:t xml:space="preserve">     9. Должность(и), фамилия(и)   и инициалы   должностного(ых) лица(лиц) контрольного (надзорного)</w:t>
      </w:r>
    </w:p>
    <w:p w14:paraId="7DAAC405" w14:textId="77777777" w:rsidR="000A5DDB" w:rsidRDefault="000A5DDB">
      <w:pPr>
        <w:pStyle w:val="OEM"/>
      </w:pPr>
      <w:r>
        <w:t>органа, в должностные   обязанности   которого(ых) в соответствии с положением о виде   федерального</w:t>
      </w:r>
    </w:p>
    <w:p w14:paraId="1B2EE15D" w14:textId="77777777" w:rsidR="000A5DDB" w:rsidRDefault="000A5DDB">
      <w:pPr>
        <w:pStyle w:val="OEM"/>
      </w:pPr>
      <w:r>
        <w:t>государственного   контроля   (надзора),    должностным(и)   регламентом(ами)   или должностной(ыми)</w:t>
      </w:r>
    </w:p>
    <w:p w14:paraId="708875D6" w14:textId="77777777" w:rsidR="000A5DDB" w:rsidRDefault="000A5DDB">
      <w:pPr>
        <w:pStyle w:val="OEM"/>
      </w:pPr>
      <w:r>
        <w:lastRenderedPageBreak/>
        <w:t>инструкцией(ями) входит осуществление полномочий по виду    федерального государственного   контроля</w:t>
      </w:r>
    </w:p>
    <w:p w14:paraId="3E1D96C4" w14:textId="77777777" w:rsidR="000A5DDB" w:rsidRDefault="000A5DDB">
      <w:pPr>
        <w:pStyle w:val="OEM"/>
      </w:pPr>
      <w:r>
        <w:t>(надзора), в том числе проведение контрольных   (надзорных) мероприятий, проводящего(их) контрольное</w:t>
      </w:r>
    </w:p>
    <w:p w14:paraId="102DB925" w14:textId="77777777" w:rsidR="000A5DDB" w:rsidRDefault="000A5DDB">
      <w:pPr>
        <w:pStyle w:val="OEM"/>
      </w:pPr>
      <w:r>
        <w:t>(надзорное) мероприятие и заполняющего(их) проверочный лист:________________________________________</w:t>
      </w:r>
    </w:p>
    <w:p w14:paraId="45246F0C" w14:textId="77777777" w:rsidR="000A5DDB" w:rsidRDefault="000A5DDB">
      <w:pPr>
        <w:pStyle w:val="OEM"/>
      </w:pPr>
      <w:r>
        <w:t>____________________________________________________________________________________________________</w:t>
      </w:r>
    </w:p>
    <w:p w14:paraId="21C4F874" w14:textId="77777777" w:rsidR="000A5DDB" w:rsidRDefault="000A5DDB">
      <w:pPr>
        <w:pStyle w:val="OEM"/>
      </w:pPr>
      <w:r>
        <w:t>____________________________________________________________________________________________________</w:t>
      </w:r>
    </w:p>
    <w:p w14:paraId="1C7C2C7F" w14:textId="77777777" w:rsidR="000A5DDB" w:rsidRDefault="000A5DDB">
      <w:pPr>
        <w:pStyle w:val="OEM"/>
      </w:pPr>
      <w:r>
        <w:t xml:space="preserve">     10. Дата заполнения проверочного листа:________________________________________________________</w:t>
      </w:r>
    </w:p>
    <w:p w14:paraId="62C3BA02" w14:textId="77777777" w:rsidR="000A5DDB" w:rsidRDefault="000A5DDB">
      <w:pPr>
        <w:pStyle w:val="OEM"/>
      </w:pPr>
      <w:r>
        <w:t>____________________________________________________________________________________________________</w:t>
      </w:r>
    </w:p>
    <w:p w14:paraId="09C3CF92" w14:textId="77777777" w:rsidR="000A5DDB" w:rsidRDefault="000A5DDB">
      <w:pPr>
        <w:pStyle w:val="OEM"/>
      </w:pPr>
      <w:r>
        <w:t xml:space="preserve">     11. Список контрольных вопросов,   отражающих содержание   обязательных требований,   ответы на</w:t>
      </w:r>
    </w:p>
    <w:p w14:paraId="37FEDCA5" w14:textId="77777777" w:rsidR="000A5DDB" w:rsidRDefault="000A5DDB">
      <w:pPr>
        <w:pStyle w:val="OEM"/>
      </w:pPr>
      <w:r>
        <w:t>которые свидетельствуют о соблюдении или несоблюдении контролируемым лицом обязательных требований:</w:t>
      </w:r>
    </w:p>
    <w:p w14:paraId="47638028" w14:textId="77777777" w:rsidR="000A5DDB" w:rsidRDefault="000A5DD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5960"/>
        <w:gridCol w:w="3060"/>
        <w:gridCol w:w="1080"/>
        <w:gridCol w:w="1080"/>
        <w:gridCol w:w="1080"/>
        <w:gridCol w:w="1980"/>
      </w:tblGrid>
      <w:tr w:rsidR="000A5DDB" w14:paraId="2C7577B6" w14:textId="77777777">
        <w:tc>
          <w:tcPr>
            <w:tcW w:w="900" w:type="dxa"/>
            <w:vMerge w:val="restart"/>
            <w:tcBorders>
              <w:top w:val="single" w:sz="4" w:space="0" w:color="auto"/>
              <w:bottom w:val="single" w:sz="4" w:space="0" w:color="auto"/>
              <w:right w:val="single" w:sz="4" w:space="0" w:color="auto"/>
            </w:tcBorders>
          </w:tcPr>
          <w:p w14:paraId="4F384CAE" w14:textId="77777777" w:rsidR="000A5DDB" w:rsidRDefault="000A5DDB">
            <w:pPr>
              <w:pStyle w:val="aff5"/>
            </w:pPr>
            <w:r>
              <w:t>№</w:t>
            </w:r>
          </w:p>
          <w:p w14:paraId="3DE29A5C" w14:textId="77777777" w:rsidR="000A5DDB" w:rsidRDefault="000A5DDB">
            <w:pPr>
              <w:pStyle w:val="aff5"/>
            </w:pPr>
            <w:r>
              <w:t>п/п</w:t>
            </w:r>
          </w:p>
          <w:p w14:paraId="39488B85" w14:textId="77777777" w:rsidR="000A5DDB" w:rsidRDefault="000A5DDB">
            <w:pPr>
              <w:pStyle w:val="aff5"/>
            </w:pPr>
          </w:p>
        </w:tc>
        <w:tc>
          <w:tcPr>
            <w:tcW w:w="5960" w:type="dxa"/>
            <w:vMerge w:val="restart"/>
            <w:tcBorders>
              <w:top w:val="single" w:sz="4" w:space="0" w:color="auto"/>
              <w:left w:val="single" w:sz="4" w:space="0" w:color="auto"/>
              <w:bottom w:val="single" w:sz="4" w:space="0" w:color="auto"/>
              <w:right w:val="single" w:sz="4" w:space="0" w:color="auto"/>
            </w:tcBorders>
          </w:tcPr>
          <w:p w14:paraId="2F1D4DD3" w14:textId="77777777" w:rsidR="000A5DDB" w:rsidRDefault="000A5DDB">
            <w:pPr>
              <w:pStyle w:val="aff5"/>
            </w:pPr>
            <w:r>
              <w:t>Контрольные вопросы, отражающие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tc>
        <w:tc>
          <w:tcPr>
            <w:tcW w:w="3060" w:type="dxa"/>
            <w:vMerge w:val="restart"/>
            <w:tcBorders>
              <w:top w:val="single" w:sz="4" w:space="0" w:color="auto"/>
              <w:left w:val="single" w:sz="4" w:space="0" w:color="auto"/>
              <w:bottom w:val="single" w:sz="4" w:space="0" w:color="auto"/>
              <w:right w:val="single" w:sz="4" w:space="0" w:color="auto"/>
            </w:tcBorders>
          </w:tcPr>
          <w:p w14:paraId="123F6FB2" w14:textId="77777777" w:rsidR="000A5DDB" w:rsidRDefault="000A5DDB">
            <w:pPr>
              <w:pStyle w:val="aff5"/>
            </w:pPr>
            <w:r>
              <w:t>Реквизиты нормативных правовых актов с указанием их структурных единиц</w:t>
            </w:r>
          </w:p>
        </w:tc>
        <w:tc>
          <w:tcPr>
            <w:tcW w:w="3240" w:type="dxa"/>
            <w:gridSpan w:val="3"/>
            <w:tcBorders>
              <w:top w:val="single" w:sz="4" w:space="0" w:color="auto"/>
              <w:left w:val="single" w:sz="4" w:space="0" w:color="auto"/>
              <w:bottom w:val="single" w:sz="4" w:space="0" w:color="auto"/>
              <w:right w:val="single" w:sz="4" w:space="0" w:color="auto"/>
            </w:tcBorders>
          </w:tcPr>
          <w:p w14:paraId="26ACC38D" w14:textId="77777777" w:rsidR="000A5DDB" w:rsidRDefault="000A5DDB">
            <w:pPr>
              <w:pStyle w:val="aff5"/>
            </w:pPr>
            <w:r>
              <w:t>Ответы на вопросы</w:t>
            </w:r>
          </w:p>
        </w:tc>
        <w:tc>
          <w:tcPr>
            <w:tcW w:w="1980" w:type="dxa"/>
            <w:vMerge w:val="restart"/>
            <w:tcBorders>
              <w:top w:val="single" w:sz="4" w:space="0" w:color="auto"/>
              <w:left w:val="single" w:sz="4" w:space="0" w:color="auto"/>
              <w:bottom w:val="single" w:sz="4" w:space="0" w:color="auto"/>
            </w:tcBorders>
          </w:tcPr>
          <w:p w14:paraId="4CD6C16D" w14:textId="77777777" w:rsidR="000A5DDB" w:rsidRDefault="000A5DDB">
            <w:pPr>
              <w:pStyle w:val="aff5"/>
            </w:pPr>
            <w:r>
              <w:t>Примечание</w:t>
            </w:r>
          </w:p>
          <w:p w14:paraId="65C75E31" w14:textId="77777777" w:rsidR="000A5DDB" w:rsidRDefault="000A5DDB">
            <w:pPr>
              <w:pStyle w:val="aff5"/>
            </w:pPr>
          </w:p>
        </w:tc>
      </w:tr>
      <w:tr w:rsidR="000A5DDB" w14:paraId="752053E7" w14:textId="77777777">
        <w:tc>
          <w:tcPr>
            <w:tcW w:w="900" w:type="dxa"/>
            <w:vMerge/>
            <w:tcBorders>
              <w:top w:val="nil"/>
              <w:left w:val="single" w:sz="6" w:space="0" w:color="auto"/>
              <w:bottom w:val="single" w:sz="6" w:space="0" w:color="auto"/>
              <w:right w:val="single" w:sz="6" w:space="0" w:color="auto"/>
            </w:tcBorders>
          </w:tcPr>
          <w:p w14:paraId="317E48E6" w14:textId="77777777" w:rsidR="000A5DDB" w:rsidRDefault="000A5DDB">
            <w:pPr>
              <w:pStyle w:val="aff5"/>
            </w:pPr>
          </w:p>
        </w:tc>
        <w:tc>
          <w:tcPr>
            <w:tcW w:w="5960" w:type="dxa"/>
            <w:vMerge/>
            <w:tcBorders>
              <w:top w:val="nil"/>
              <w:left w:val="single" w:sz="6" w:space="0" w:color="auto"/>
              <w:bottom w:val="single" w:sz="6" w:space="0" w:color="auto"/>
              <w:right w:val="single" w:sz="6" w:space="0" w:color="auto"/>
            </w:tcBorders>
          </w:tcPr>
          <w:p w14:paraId="54BF79D8" w14:textId="77777777" w:rsidR="000A5DDB" w:rsidRDefault="000A5DDB">
            <w:pPr>
              <w:pStyle w:val="aff5"/>
            </w:pPr>
          </w:p>
        </w:tc>
        <w:tc>
          <w:tcPr>
            <w:tcW w:w="3060" w:type="dxa"/>
            <w:vMerge/>
            <w:tcBorders>
              <w:top w:val="nil"/>
              <w:left w:val="single" w:sz="6" w:space="0" w:color="auto"/>
              <w:bottom w:val="single" w:sz="6" w:space="0" w:color="auto"/>
              <w:right w:val="single" w:sz="6" w:space="0" w:color="auto"/>
            </w:tcBorders>
          </w:tcPr>
          <w:p w14:paraId="50B22896" w14:textId="77777777" w:rsidR="000A5DDB" w:rsidRDefault="000A5DDB">
            <w:pPr>
              <w:pStyle w:val="aff5"/>
            </w:pPr>
          </w:p>
        </w:tc>
        <w:tc>
          <w:tcPr>
            <w:tcW w:w="1080" w:type="dxa"/>
            <w:tcBorders>
              <w:top w:val="single" w:sz="4" w:space="0" w:color="auto"/>
              <w:left w:val="single" w:sz="4" w:space="0" w:color="auto"/>
              <w:bottom w:val="single" w:sz="4" w:space="0" w:color="auto"/>
              <w:right w:val="single" w:sz="4" w:space="0" w:color="auto"/>
            </w:tcBorders>
          </w:tcPr>
          <w:p w14:paraId="5DCBE984" w14:textId="77777777" w:rsidR="000A5DDB" w:rsidRDefault="000A5DDB">
            <w:pPr>
              <w:pStyle w:val="aff5"/>
            </w:pPr>
            <w:r>
              <w:t>да</w:t>
            </w:r>
          </w:p>
        </w:tc>
        <w:tc>
          <w:tcPr>
            <w:tcW w:w="1080" w:type="dxa"/>
            <w:tcBorders>
              <w:top w:val="single" w:sz="4" w:space="0" w:color="auto"/>
              <w:left w:val="single" w:sz="4" w:space="0" w:color="auto"/>
              <w:bottom w:val="single" w:sz="4" w:space="0" w:color="auto"/>
              <w:right w:val="single" w:sz="4" w:space="0" w:color="auto"/>
            </w:tcBorders>
          </w:tcPr>
          <w:p w14:paraId="72CA63C9" w14:textId="77777777" w:rsidR="000A5DDB" w:rsidRDefault="000A5DDB">
            <w:pPr>
              <w:pStyle w:val="aff5"/>
            </w:pPr>
            <w:r>
              <w:t>нет</w:t>
            </w:r>
          </w:p>
        </w:tc>
        <w:tc>
          <w:tcPr>
            <w:tcW w:w="1080" w:type="dxa"/>
            <w:tcBorders>
              <w:top w:val="single" w:sz="4" w:space="0" w:color="auto"/>
              <w:left w:val="single" w:sz="4" w:space="0" w:color="auto"/>
              <w:bottom w:val="single" w:sz="4" w:space="0" w:color="auto"/>
              <w:right w:val="single" w:sz="4" w:space="0" w:color="auto"/>
            </w:tcBorders>
          </w:tcPr>
          <w:p w14:paraId="5963195E" w14:textId="77777777" w:rsidR="000A5DDB" w:rsidRDefault="000A5DDB">
            <w:pPr>
              <w:pStyle w:val="aff5"/>
            </w:pPr>
            <w:r>
              <w:t>неприменимо</w:t>
            </w:r>
          </w:p>
        </w:tc>
        <w:tc>
          <w:tcPr>
            <w:tcW w:w="1980" w:type="dxa"/>
            <w:vMerge/>
            <w:tcBorders>
              <w:top w:val="nil"/>
              <w:left w:val="single" w:sz="6" w:space="0" w:color="auto"/>
              <w:bottom w:val="single" w:sz="6" w:space="0" w:color="auto"/>
              <w:right w:val="single" w:sz="6" w:space="0" w:color="auto"/>
            </w:tcBorders>
          </w:tcPr>
          <w:p w14:paraId="49D11506" w14:textId="77777777" w:rsidR="000A5DDB" w:rsidRDefault="000A5DDB">
            <w:pPr>
              <w:pStyle w:val="aff5"/>
            </w:pPr>
          </w:p>
        </w:tc>
      </w:tr>
      <w:tr w:rsidR="000A5DDB" w14:paraId="5AFAED02" w14:textId="77777777">
        <w:tc>
          <w:tcPr>
            <w:tcW w:w="900" w:type="dxa"/>
            <w:tcBorders>
              <w:top w:val="single" w:sz="4" w:space="0" w:color="auto"/>
              <w:bottom w:val="single" w:sz="4" w:space="0" w:color="auto"/>
              <w:right w:val="single" w:sz="4" w:space="0" w:color="auto"/>
            </w:tcBorders>
          </w:tcPr>
          <w:p w14:paraId="743FC51E" w14:textId="77777777" w:rsidR="000A5DDB" w:rsidRDefault="000A5DDB">
            <w:pPr>
              <w:pStyle w:val="aff5"/>
            </w:pPr>
            <w:r>
              <w:t>1.</w:t>
            </w:r>
          </w:p>
        </w:tc>
        <w:tc>
          <w:tcPr>
            <w:tcW w:w="5960" w:type="dxa"/>
            <w:tcBorders>
              <w:top w:val="single" w:sz="4" w:space="0" w:color="auto"/>
              <w:left w:val="single" w:sz="4" w:space="0" w:color="auto"/>
              <w:bottom w:val="single" w:sz="4" w:space="0" w:color="auto"/>
              <w:right w:val="single" w:sz="4" w:space="0" w:color="auto"/>
            </w:tcBorders>
          </w:tcPr>
          <w:p w14:paraId="4D7A0802" w14:textId="77777777" w:rsidR="000A5DDB" w:rsidRDefault="000A5DDB">
            <w:pPr>
              <w:pStyle w:val="af"/>
            </w:pPr>
            <w:r>
              <w:t>Выделяются ли встраиваемые (пристраиваемые) вакуум-насосные и теплогенераторные помещения для приготовления кормов с огневым подогревом и помещения для хранения запаса грубых кормов в животноводческих и птицеводческих фермах противопожарными преградами с устройством выходов непосредственно наружу?</w:t>
            </w:r>
          </w:p>
        </w:tc>
        <w:tc>
          <w:tcPr>
            <w:tcW w:w="3060" w:type="dxa"/>
            <w:tcBorders>
              <w:top w:val="single" w:sz="4" w:space="0" w:color="auto"/>
              <w:left w:val="single" w:sz="4" w:space="0" w:color="auto"/>
              <w:bottom w:val="single" w:sz="4" w:space="0" w:color="auto"/>
              <w:right w:val="single" w:sz="4" w:space="0" w:color="auto"/>
            </w:tcBorders>
          </w:tcPr>
          <w:p w14:paraId="5D921528" w14:textId="77777777" w:rsidR="000A5DDB" w:rsidRDefault="000A5DDB">
            <w:pPr>
              <w:pStyle w:val="af"/>
            </w:pPr>
            <w:r>
              <w:t>Пункт 167 Правил противопожарного режима в Российской Федерации, утвержденных постановлением Правительства Российской Федерации от 16.09.2020 № 1479</w:t>
            </w:r>
            <w:r>
              <w:rPr>
                <w:vertAlign w:val="superscript"/>
              </w:rPr>
              <w:t xml:space="preserve">2 </w:t>
            </w:r>
            <w:r>
              <w:t>(далее - ППР)</w:t>
            </w:r>
          </w:p>
        </w:tc>
        <w:tc>
          <w:tcPr>
            <w:tcW w:w="1080" w:type="dxa"/>
            <w:tcBorders>
              <w:top w:val="single" w:sz="4" w:space="0" w:color="auto"/>
              <w:left w:val="single" w:sz="4" w:space="0" w:color="auto"/>
              <w:bottom w:val="single" w:sz="4" w:space="0" w:color="auto"/>
              <w:right w:val="single" w:sz="4" w:space="0" w:color="auto"/>
            </w:tcBorders>
          </w:tcPr>
          <w:p w14:paraId="484296F7"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3DA6701A"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35275E47"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4258928C" w14:textId="77777777" w:rsidR="000A5DDB" w:rsidRDefault="000A5DDB">
            <w:pPr>
              <w:pStyle w:val="af"/>
              <w:jc w:val="left"/>
            </w:pPr>
          </w:p>
        </w:tc>
      </w:tr>
      <w:tr w:rsidR="000A5DDB" w14:paraId="56B34AD1" w14:textId="77777777">
        <w:tc>
          <w:tcPr>
            <w:tcW w:w="900" w:type="dxa"/>
            <w:tcBorders>
              <w:top w:val="single" w:sz="4" w:space="0" w:color="auto"/>
              <w:bottom w:val="single" w:sz="4" w:space="0" w:color="auto"/>
              <w:right w:val="single" w:sz="4" w:space="0" w:color="auto"/>
            </w:tcBorders>
          </w:tcPr>
          <w:p w14:paraId="676351FF" w14:textId="77777777" w:rsidR="000A5DDB" w:rsidRDefault="000A5DDB">
            <w:pPr>
              <w:pStyle w:val="aff5"/>
            </w:pPr>
            <w:r>
              <w:t>2.</w:t>
            </w:r>
          </w:p>
        </w:tc>
        <w:tc>
          <w:tcPr>
            <w:tcW w:w="5960" w:type="dxa"/>
            <w:tcBorders>
              <w:top w:val="single" w:sz="4" w:space="0" w:color="auto"/>
              <w:left w:val="single" w:sz="4" w:space="0" w:color="auto"/>
              <w:bottom w:val="single" w:sz="4" w:space="0" w:color="auto"/>
              <w:right w:val="single" w:sz="4" w:space="0" w:color="auto"/>
            </w:tcBorders>
          </w:tcPr>
          <w:p w14:paraId="684D8F88" w14:textId="77777777" w:rsidR="000A5DDB" w:rsidRDefault="000A5DDB">
            <w:pPr>
              <w:pStyle w:val="af"/>
            </w:pPr>
            <w:r>
              <w:t>Исключено ли устройство в помещениях для скота и птицы мастерских, складов и стоянок автотранспорта, тракторов, сельскохозяйственной техники, а также производство каких-либо работ, не связанных с обслуживанием ферм?</w:t>
            </w:r>
          </w:p>
        </w:tc>
        <w:tc>
          <w:tcPr>
            <w:tcW w:w="3060" w:type="dxa"/>
            <w:tcBorders>
              <w:top w:val="single" w:sz="4" w:space="0" w:color="auto"/>
              <w:left w:val="single" w:sz="4" w:space="0" w:color="auto"/>
              <w:bottom w:val="single" w:sz="4" w:space="0" w:color="auto"/>
              <w:right w:val="single" w:sz="4" w:space="0" w:color="auto"/>
            </w:tcBorders>
          </w:tcPr>
          <w:p w14:paraId="028843D4" w14:textId="77777777" w:rsidR="000A5DDB" w:rsidRDefault="000A5DDB">
            <w:pPr>
              <w:pStyle w:val="af"/>
            </w:pPr>
            <w:r>
              <w:t>Пункт 168 ППР</w:t>
            </w:r>
          </w:p>
        </w:tc>
        <w:tc>
          <w:tcPr>
            <w:tcW w:w="1080" w:type="dxa"/>
            <w:tcBorders>
              <w:top w:val="single" w:sz="4" w:space="0" w:color="auto"/>
              <w:left w:val="single" w:sz="4" w:space="0" w:color="auto"/>
              <w:bottom w:val="single" w:sz="4" w:space="0" w:color="auto"/>
              <w:right w:val="single" w:sz="4" w:space="0" w:color="auto"/>
            </w:tcBorders>
          </w:tcPr>
          <w:p w14:paraId="409ED350"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281D7FDB"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0EBEAC3C"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43E22BB3" w14:textId="77777777" w:rsidR="000A5DDB" w:rsidRDefault="000A5DDB">
            <w:pPr>
              <w:pStyle w:val="af"/>
              <w:jc w:val="left"/>
            </w:pPr>
          </w:p>
        </w:tc>
      </w:tr>
      <w:tr w:rsidR="000A5DDB" w14:paraId="29EA39E0" w14:textId="77777777">
        <w:tc>
          <w:tcPr>
            <w:tcW w:w="900" w:type="dxa"/>
            <w:tcBorders>
              <w:top w:val="single" w:sz="4" w:space="0" w:color="auto"/>
              <w:bottom w:val="single" w:sz="4" w:space="0" w:color="auto"/>
              <w:right w:val="single" w:sz="4" w:space="0" w:color="auto"/>
            </w:tcBorders>
          </w:tcPr>
          <w:p w14:paraId="374A1722" w14:textId="77777777" w:rsidR="000A5DDB" w:rsidRDefault="000A5DDB">
            <w:pPr>
              <w:pStyle w:val="aff5"/>
            </w:pPr>
            <w:r>
              <w:t>3.</w:t>
            </w:r>
          </w:p>
        </w:tc>
        <w:tc>
          <w:tcPr>
            <w:tcW w:w="5960" w:type="dxa"/>
            <w:tcBorders>
              <w:top w:val="single" w:sz="4" w:space="0" w:color="auto"/>
              <w:left w:val="single" w:sz="4" w:space="0" w:color="auto"/>
              <w:bottom w:val="single" w:sz="4" w:space="0" w:color="auto"/>
              <w:right w:val="single" w:sz="4" w:space="0" w:color="auto"/>
            </w:tcBorders>
          </w:tcPr>
          <w:p w14:paraId="306639B6" w14:textId="77777777" w:rsidR="000A5DDB" w:rsidRDefault="000A5DDB">
            <w:pPr>
              <w:pStyle w:val="af"/>
            </w:pPr>
            <w:r>
              <w:t>Исключен ли въезд в помещения для скота и птицы тракторов, автомобилей и сельскохозяйственных машин, выхлопные трубы которых не оборудованы искрогасителями (за исключением случаев применения системы нейтрализации отработавших газов)?</w:t>
            </w:r>
          </w:p>
        </w:tc>
        <w:tc>
          <w:tcPr>
            <w:tcW w:w="3060" w:type="dxa"/>
            <w:tcBorders>
              <w:top w:val="single" w:sz="4" w:space="0" w:color="auto"/>
              <w:left w:val="single" w:sz="4" w:space="0" w:color="auto"/>
              <w:bottom w:val="single" w:sz="4" w:space="0" w:color="auto"/>
              <w:right w:val="single" w:sz="4" w:space="0" w:color="auto"/>
            </w:tcBorders>
          </w:tcPr>
          <w:p w14:paraId="5CC0C419" w14:textId="77777777" w:rsidR="000A5DDB" w:rsidRDefault="000A5DDB">
            <w:pPr>
              <w:pStyle w:val="af"/>
            </w:pPr>
            <w:r>
              <w:t>Пункт 168 ППР</w:t>
            </w:r>
          </w:p>
        </w:tc>
        <w:tc>
          <w:tcPr>
            <w:tcW w:w="1080" w:type="dxa"/>
            <w:tcBorders>
              <w:top w:val="single" w:sz="4" w:space="0" w:color="auto"/>
              <w:left w:val="single" w:sz="4" w:space="0" w:color="auto"/>
              <w:bottom w:val="single" w:sz="4" w:space="0" w:color="auto"/>
              <w:right w:val="single" w:sz="4" w:space="0" w:color="auto"/>
            </w:tcBorders>
          </w:tcPr>
          <w:p w14:paraId="6A2FC9C6"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465C90D6"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682D4EC3"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2D3373B2" w14:textId="77777777" w:rsidR="000A5DDB" w:rsidRDefault="000A5DDB">
            <w:pPr>
              <w:pStyle w:val="af"/>
              <w:jc w:val="left"/>
            </w:pPr>
          </w:p>
        </w:tc>
      </w:tr>
      <w:tr w:rsidR="000A5DDB" w14:paraId="12597024" w14:textId="77777777">
        <w:tc>
          <w:tcPr>
            <w:tcW w:w="900" w:type="dxa"/>
            <w:vMerge w:val="restart"/>
            <w:tcBorders>
              <w:top w:val="single" w:sz="4" w:space="0" w:color="auto"/>
              <w:bottom w:val="single" w:sz="4" w:space="0" w:color="auto"/>
              <w:right w:val="single" w:sz="4" w:space="0" w:color="auto"/>
            </w:tcBorders>
          </w:tcPr>
          <w:p w14:paraId="19BB016C" w14:textId="77777777" w:rsidR="000A5DDB" w:rsidRDefault="000A5DDB">
            <w:pPr>
              <w:pStyle w:val="aff5"/>
            </w:pPr>
            <w:r>
              <w:t>4.</w:t>
            </w:r>
          </w:p>
          <w:p w14:paraId="363244CE" w14:textId="77777777" w:rsidR="000A5DDB" w:rsidRDefault="000A5DDB">
            <w:pPr>
              <w:pStyle w:val="aff5"/>
            </w:pPr>
          </w:p>
        </w:tc>
        <w:tc>
          <w:tcPr>
            <w:tcW w:w="5960" w:type="dxa"/>
            <w:tcBorders>
              <w:top w:val="single" w:sz="4" w:space="0" w:color="auto"/>
              <w:left w:val="single" w:sz="4" w:space="0" w:color="auto"/>
              <w:bottom w:val="single" w:sz="4" w:space="0" w:color="auto"/>
              <w:right w:val="single" w:sz="4" w:space="0" w:color="auto"/>
            </w:tcBorders>
          </w:tcPr>
          <w:p w14:paraId="418671FF" w14:textId="77777777" w:rsidR="000A5DDB" w:rsidRDefault="000A5DDB">
            <w:pPr>
              <w:pStyle w:val="af"/>
            </w:pPr>
            <w:r>
              <w:t>Исключено ли хранение грубых кормов в чердачных помещениях ферм, если:</w:t>
            </w:r>
          </w:p>
        </w:tc>
        <w:tc>
          <w:tcPr>
            <w:tcW w:w="3060" w:type="dxa"/>
            <w:vMerge w:val="restart"/>
            <w:tcBorders>
              <w:top w:val="single" w:sz="4" w:space="0" w:color="auto"/>
              <w:left w:val="single" w:sz="4" w:space="0" w:color="auto"/>
              <w:bottom w:val="single" w:sz="4" w:space="0" w:color="auto"/>
              <w:right w:val="single" w:sz="4" w:space="0" w:color="auto"/>
            </w:tcBorders>
          </w:tcPr>
          <w:p w14:paraId="5DD01156" w14:textId="77777777" w:rsidR="000A5DDB" w:rsidRDefault="000A5DDB">
            <w:pPr>
              <w:pStyle w:val="af"/>
            </w:pPr>
            <w:r>
              <w:t>Пункт 169 ППР</w:t>
            </w:r>
          </w:p>
          <w:p w14:paraId="1235F7F2" w14:textId="77777777" w:rsidR="000A5DDB" w:rsidRDefault="000A5DDB">
            <w:pPr>
              <w:pStyle w:val="af"/>
            </w:pPr>
          </w:p>
        </w:tc>
        <w:tc>
          <w:tcPr>
            <w:tcW w:w="1080" w:type="dxa"/>
            <w:tcBorders>
              <w:top w:val="single" w:sz="4" w:space="0" w:color="auto"/>
              <w:left w:val="single" w:sz="4" w:space="0" w:color="auto"/>
              <w:bottom w:val="single" w:sz="4" w:space="0" w:color="auto"/>
              <w:right w:val="single" w:sz="4" w:space="0" w:color="auto"/>
            </w:tcBorders>
          </w:tcPr>
          <w:p w14:paraId="3B75C160"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2F885E23"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1D902B86"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3EE2801B" w14:textId="77777777" w:rsidR="000A5DDB" w:rsidRDefault="000A5DDB">
            <w:pPr>
              <w:pStyle w:val="af"/>
              <w:jc w:val="left"/>
            </w:pPr>
          </w:p>
        </w:tc>
      </w:tr>
      <w:tr w:rsidR="000A5DDB" w14:paraId="298B6D85" w14:textId="77777777">
        <w:tc>
          <w:tcPr>
            <w:tcW w:w="900" w:type="dxa"/>
            <w:vMerge/>
            <w:tcBorders>
              <w:top w:val="nil"/>
              <w:bottom w:val="nil"/>
              <w:right w:val="single" w:sz="4" w:space="0" w:color="auto"/>
            </w:tcBorders>
          </w:tcPr>
          <w:p w14:paraId="0C2FD0E0" w14:textId="77777777" w:rsidR="000A5DDB" w:rsidRDefault="000A5DDB">
            <w:pPr>
              <w:pStyle w:val="af"/>
              <w:jc w:val="left"/>
            </w:pPr>
          </w:p>
        </w:tc>
        <w:tc>
          <w:tcPr>
            <w:tcW w:w="5960" w:type="dxa"/>
            <w:tcBorders>
              <w:top w:val="single" w:sz="4" w:space="0" w:color="auto"/>
              <w:left w:val="single" w:sz="4" w:space="0" w:color="auto"/>
              <w:bottom w:val="single" w:sz="4" w:space="0" w:color="auto"/>
              <w:right w:val="single" w:sz="4" w:space="0" w:color="auto"/>
            </w:tcBorders>
          </w:tcPr>
          <w:p w14:paraId="216CD2E8" w14:textId="77777777" w:rsidR="000A5DDB" w:rsidRDefault="000A5DDB">
            <w:pPr>
              <w:pStyle w:val="af"/>
            </w:pPr>
            <w:r>
              <w:t>кровля выполнена из горючих материалов?</w:t>
            </w:r>
          </w:p>
        </w:tc>
        <w:tc>
          <w:tcPr>
            <w:tcW w:w="3060" w:type="dxa"/>
            <w:vMerge/>
            <w:tcBorders>
              <w:top w:val="nil"/>
              <w:left w:val="single" w:sz="4" w:space="0" w:color="auto"/>
              <w:bottom w:val="nil"/>
              <w:right w:val="single" w:sz="4" w:space="0" w:color="auto"/>
            </w:tcBorders>
          </w:tcPr>
          <w:p w14:paraId="66E3C43A" w14:textId="77777777" w:rsidR="000A5DDB" w:rsidRDefault="000A5DDB">
            <w:pPr>
              <w:pStyle w:val="af"/>
            </w:pPr>
          </w:p>
        </w:tc>
        <w:tc>
          <w:tcPr>
            <w:tcW w:w="1080" w:type="dxa"/>
            <w:tcBorders>
              <w:top w:val="single" w:sz="4" w:space="0" w:color="auto"/>
              <w:left w:val="single" w:sz="4" w:space="0" w:color="auto"/>
              <w:bottom w:val="single" w:sz="4" w:space="0" w:color="auto"/>
              <w:right w:val="single" w:sz="4" w:space="0" w:color="auto"/>
            </w:tcBorders>
          </w:tcPr>
          <w:p w14:paraId="4AEBDCE1"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55858E96"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7FBBEB14"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67364F41" w14:textId="77777777" w:rsidR="000A5DDB" w:rsidRDefault="000A5DDB">
            <w:pPr>
              <w:pStyle w:val="af"/>
              <w:jc w:val="left"/>
            </w:pPr>
          </w:p>
        </w:tc>
      </w:tr>
      <w:tr w:rsidR="000A5DDB" w14:paraId="0D9E90C4" w14:textId="77777777">
        <w:tc>
          <w:tcPr>
            <w:tcW w:w="900" w:type="dxa"/>
            <w:vMerge/>
            <w:tcBorders>
              <w:top w:val="nil"/>
              <w:bottom w:val="nil"/>
              <w:right w:val="single" w:sz="4" w:space="0" w:color="auto"/>
            </w:tcBorders>
          </w:tcPr>
          <w:p w14:paraId="64F55949" w14:textId="77777777" w:rsidR="000A5DDB" w:rsidRDefault="000A5DDB">
            <w:pPr>
              <w:pStyle w:val="af"/>
              <w:jc w:val="left"/>
            </w:pPr>
          </w:p>
        </w:tc>
        <w:tc>
          <w:tcPr>
            <w:tcW w:w="5960" w:type="dxa"/>
            <w:tcBorders>
              <w:top w:val="single" w:sz="4" w:space="0" w:color="auto"/>
              <w:left w:val="single" w:sz="4" w:space="0" w:color="auto"/>
              <w:bottom w:val="single" w:sz="4" w:space="0" w:color="auto"/>
              <w:right w:val="single" w:sz="4" w:space="0" w:color="auto"/>
            </w:tcBorders>
          </w:tcPr>
          <w:p w14:paraId="336F3AC9" w14:textId="77777777" w:rsidR="000A5DDB" w:rsidRDefault="000A5DDB">
            <w:pPr>
              <w:pStyle w:val="af"/>
            </w:pPr>
            <w:r>
              <w:t>деревянные чердачные перекрытия со стороны чердачных помещений не обработаны огнезащитными составами?</w:t>
            </w:r>
          </w:p>
        </w:tc>
        <w:tc>
          <w:tcPr>
            <w:tcW w:w="3060" w:type="dxa"/>
            <w:vMerge/>
            <w:tcBorders>
              <w:top w:val="nil"/>
              <w:left w:val="single" w:sz="4" w:space="0" w:color="auto"/>
              <w:bottom w:val="nil"/>
              <w:right w:val="single" w:sz="4" w:space="0" w:color="auto"/>
            </w:tcBorders>
          </w:tcPr>
          <w:p w14:paraId="4D2EEEC3" w14:textId="77777777" w:rsidR="000A5DDB" w:rsidRDefault="000A5DDB">
            <w:pPr>
              <w:pStyle w:val="af"/>
            </w:pPr>
          </w:p>
        </w:tc>
        <w:tc>
          <w:tcPr>
            <w:tcW w:w="1080" w:type="dxa"/>
            <w:tcBorders>
              <w:top w:val="single" w:sz="4" w:space="0" w:color="auto"/>
              <w:left w:val="single" w:sz="4" w:space="0" w:color="auto"/>
              <w:bottom w:val="single" w:sz="4" w:space="0" w:color="auto"/>
              <w:right w:val="single" w:sz="4" w:space="0" w:color="auto"/>
            </w:tcBorders>
          </w:tcPr>
          <w:p w14:paraId="1C8A7C18"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07C7629D"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071ED5DD"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44FF34EF" w14:textId="77777777" w:rsidR="000A5DDB" w:rsidRDefault="000A5DDB">
            <w:pPr>
              <w:pStyle w:val="af"/>
              <w:jc w:val="left"/>
            </w:pPr>
          </w:p>
        </w:tc>
      </w:tr>
      <w:tr w:rsidR="000A5DDB" w14:paraId="2067EF8D" w14:textId="77777777">
        <w:tc>
          <w:tcPr>
            <w:tcW w:w="900" w:type="dxa"/>
            <w:vMerge/>
            <w:tcBorders>
              <w:top w:val="nil"/>
              <w:bottom w:val="nil"/>
              <w:right w:val="single" w:sz="4" w:space="0" w:color="auto"/>
            </w:tcBorders>
          </w:tcPr>
          <w:p w14:paraId="17245DD0" w14:textId="77777777" w:rsidR="000A5DDB" w:rsidRDefault="000A5DDB">
            <w:pPr>
              <w:pStyle w:val="af"/>
              <w:jc w:val="left"/>
            </w:pPr>
          </w:p>
        </w:tc>
        <w:tc>
          <w:tcPr>
            <w:tcW w:w="5960" w:type="dxa"/>
            <w:tcBorders>
              <w:top w:val="single" w:sz="4" w:space="0" w:color="auto"/>
              <w:left w:val="single" w:sz="4" w:space="0" w:color="auto"/>
              <w:bottom w:val="single" w:sz="4" w:space="0" w:color="auto"/>
              <w:right w:val="single" w:sz="4" w:space="0" w:color="auto"/>
            </w:tcBorders>
          </w:tcPr>
          <w:p w14:paraId="692FA749" w14:textId="77777777" w:rsidR="000A5DDB" w:rsidRDefault="000A5DDB">
            <w:pPr>
              <w:pStyle w:val="af"/>
            </w:pPr>
            <w:r>
              <w:t>электропроводка на чердаке проложена без защиты от механических повреждений?</w:t>
            </w:r>
          </w:p>
        </w:tc>
        <w:tc>
          <w:tcPr>
            <w:tcW w:w="3060" w:type="dxa"/>
            <w:vMerge/>
            <w:tcBorders>
              <w:top w:val="nil"/>
              <w:left w:val="single" w:sz="4" w:space="0" w:color="auto"/>
              <w:bottom w:val="nil"/>
              <w:right w:val="single" w:sz="4" w:space="0" w:color="auto"/>
            </w:tcBorders>
          </w:tcPr>
          <w:p w14:paraId="64319A99" w14:textId="77777777" w:rsidR="000A5DDB" w:rsidRDefault="000A5DDB">
            <w:pPr>
              <w:pStyle w:val="af"/>
            </w:pPr>
          </w:p>
        </w:tc>
        <w:tc>
          <w:tcPr>
            <w:tcW w:w="1080" w:type="dxa"/>
            <w:tcBorders>
              <w:top w:val="single" w:sz="4" w:space="0" w:color="auto"/>
              <w:left w:val="single" w:sz="4" w:space="0" w:color="auto"/>
              <w:bottom w:val="single" w:sz="4" w:space="0" w:color="auto"/>
              <w:right w:val="single" w:sz="4" w:space="0" w:color="auto"/>
            </w:tcBorders>
          </w:tcPr>
          <w:p w14:paraId="5E04BBD1"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76A631C4"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60D01B2C"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2AAF4146" w14:textId="77777777" w:rsidR="000A5DDB" w:rsidRDefault="000A5DDB">
            <w:pPr>
              <w:pStyle w:val="af"/>
              <w:jc w:val="left"/>
            </w:pPr>
          </w:p>
        </w:tc>
      </w:tr>
      <w:tr w:rsidR="000A5DDB" w14:paraId="57933620" w14:textId="77777777">
        <w:tc>
          <w:tcPr>
            <w:tcW w:w="900" w:type="dxa"/>
            <w:vMerge/>
            <w:tcBorders>
              <w:top w:val="nil"/>
              <w:left w:val="single" w:sz="6" w:space="0" w:color="auto"/>
              <w:bottom w:val="single" w:sz="6" w:space="0" w:color="auto"/>
              <w:right w:val="single" w:sz="6" w:space="0" w:color="auto"/>
            </w:tcBorders>
          </w:tcPr>
          <w:p w14:paraId="4E5DB4E3" w14:textId="77777777" w:rsidR="000A5DDB" w:rsidRDefault="000A5DDB">
            <w:pPr>
              <w:pStyle w:val="af"/>
              <w:jc w:val="left"/>
            </w:pPr>
          </w:p>
        </w:tc>
        <w:tc>
          <w:tcPr>
            <w:tcW w:w="5960" w:type="dxa"/>
            <w:tcBorders>
              <w:top w:val="single" w:sz="4" w:space="0" w:color="auto"/>
              <w:left w:val="single" w:sz="4" w:space="0" w:color="auto"/>
              <w:bottom w:val="single" w:sz="4" w:space="0" w:color="auto"/>
              <w:right w:val="single" w:sz="4" w:space="0" w:color="auto"/>
            </w:tcBorders>
          </w:tcPr>
          <w:p w14:paraId="7BF138EF" w14:textId="77777777" w:rsidR="000A5DDB" w:rsidRDefault="000A5DDB">
            <w:pPr>
              <w:pStyle w:val="af"/>
            </w:pPr>
            <w:r>
              <w:t>отсутствует ограждение дымоходов систем отопления по периметру на расстоянии 1 метра?</w:t>
            </w:r>
          </w:p>
        </w:tc>
        <w:tc>
          <w:tcPr>
            <w:tcW w:w="3060" w:type="dxa"/>
            <w:vMerge/>
            <w:tcBorders>
              <w:top w:val="nil"/>
              <w:left w:val="single" w:sz="6" w:space="0" w:color="auto"/>
              <w:bottom w:val="single" w:sz="6" w:space="0" w:color="auto"/>
              <w:right w:val="single" w:sz="6" w:space="0" w:color="auto"/>
            </w:tcBorders>
          </w:tcPr>
          <w:p w14:paraId="70222C2C" w14:textId="77777777" w:rsidR="000A5DDB" w:rsidRDefault="000A5DDB">
            <w:pPr>
              <w:pStyle w:val="af"/>
            </w:pPr>
          </w:p>
        </w:tc>
        <w:tc>
          <w:tcPr>
            <w:tcW w:w="1080" w:type="dxa"/>
            <w:tcBorders>
              <w:top w:val="single" w:sz="4" w:space="0" w:color="auto"/>
              <w:left w:val="single" w:sz="4" w:space="0" w:color="auto"/>
              <w:bottom w:val="single" w:sz="4" w:space="0" w:color="auto"/>
              <w:right w:val="single" w:sz="4" w:space="0" w:color="auto"/>
            </w:tcBorders>
          </w:tcPr>
          <w:p w14:paraId="6A057DDB"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6FBA2DB9"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5478F303"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3F0FAE01" w14:textId="77777777" w:rsidR="000A5DDB" w:rsidRDefault="000A5DDB">
            <w:pPr>
              <w:pStyle w:val="af"/>
              <w:jc w:val="left"/>
            </w:pPr>
          </w:p>
        </w:tc>
      </w:tr>
      <w:tr w:rsidR="000A5DDB" w14:paraId="6FFB03C0" w14:textId="77777777">
        <w:tc>
          <w:tcPr>
            <w:tcW w:w="900" w:type="dxa"/>
            <w:vMerge w:val="restart"/>
            <w:tcBorders>
              <w:top w:val="single" w:sz="4" w:space="0" w:color="auto"/>
              <w:bottom w:val="single" w:sz="4" w:space="0" w:color="auto"/>
              <w:right w:val="single" w:sz="4" w:space="0" w:color="auto"/>
            </w:tcBorders>
          </w:tcPr>
          <w:p w14:paraId="45905AB1" w14:textId="77777777" w:rsidR="000A5DDB" w:rsidRDefault="000A5DDB">
            <w:pPr>
              <w:pStyle w:val="aff5"/>
            </w:pPr>
            <w:r>
              <w:t>5.</w:t>
            </w:r>
          </w:p>
          <w:p w14:paraId="4DF415D0" w14:textId="77777777" w:rsidR="000A5DDB" w:rsidRDefault="000A5DDB">
            <w:pPr>
              <w:pStyle w:val="aff5"/>
            </w:pPr>
          </w:p>
          <w:p w14:paraId="27F59A6A" w14:textId="77777777" w:rsidR="000A5DDB" w:rsidRDefault="000A5DDB">
            <w:pPr>
              <w:pStyle w:val="aff5"/>
            </w:pPr>
          </w:p>
        </w:tc>
        <w:tc>
          <w:tcPr>
            <w:tcW w:w="5960" w:type="dxa"/>
            <w:tcBorders>
              <w:top w:val="single" w:sz="4" w:space="0" w:color="auto"/>
              <w:left w:val="single" w:sz="4" w:space="0" w:color="auto"/>
              <w:bottom w:val="single" w:sz="4" w:space="0" w:color="auto"/>
              <w:right w:val="single" w:sz="4" w:space="0" w:color="auto"/>
            </w:tcBorders>
          </w:tcPr>
          <w:p w14:paraId="1431A3C9" w14:textId="77777777" w:rsidR="000A5DDB" w:rsidRDefault="000A5DDB">
            <w:pPr>
              <w:pStyle w:val="af"/>
            </w:pPr>
            <w:r>
              <w:t>Соблюдаются ли следующие требования при устройстве и эксплуатации электрических брудеров:</w:t>
            </w:r>
          </w:p>
        </w:tc>
        <w:tc>
          <w:tcPr>
            <w:tcW w:w="3060" w:type="dxa"/>
            <w:vMerge w:val="restart"/>
            <w:tcBorders>
              <w:top w:val="single" w:sz="4" w:space="0" w:color="auto"/>
              <w:left w:val="single" w:sz="4" w:space="0" w:color="auto"/>
              <w:bottom w:val="single" w:sz="4" w:space="0" w:color="auto"/>
              <w:right w:val="single" w:sz="4" w:space="0" w:color="auto"/>
            </w:tcBorders>
          </w:tcPr>
          <w:p w14:paraId="4F65103D" w14:textId="77777777" w:rsidR="000A5DDB" w:rsidRDefault="000A5DDB">
            <w:pPr>
              <w:pStyle w:val="af"/>
            </w:pPr>
            <w:r>
              <w:t>Пункт 170 ППР</w:t>
            </w:r>
          </w:p>
          <w:p w14:paraId="732CD32B" w14:textId="77777777" w:rsidR="000A5DDB" w:rsidRDefault="000A5DDB">
            <w:pPr>
              <w:pStyle w:val="af"/>
            </w:pPr>
          </w:p>
        </w:tc>
        <w:tc>
          <w:tcPr>
            <w:tcW w:w="1080" w:type="dxa"/>
            <w:tcBorders>
              <w:top w:val="single" w:sz="4" w:space="0" w:color="auto"/>
              <w:left w:val="single" w:sz="4" w:space="0" w:color="auto"/>
              <w:bottom w:val="single" w:sz="4" w:space="0" w:color="auto"/>
              <w:right w:val="single" w:sz="4" w:space="0" w:color="auto"/>
            </w:tcBorders>
          </w:tcPr>
          <w:p w14:paraId="19ADFEC0"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4312D568"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4491BF76"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266AF30D" w14:textId="77777777" w:rsidR="000A5DDB" w:rsidRDefault="000A5DDB">
            <w:pPr>
              <w:pStyle w:val="af"/>
              <w:jc w:val="left"/>
            </w:pPr>
          </w:p>
        </w:tc>
      </w:tr>
      <w:tr w:rsidR="000A5DDB" w14:paraId="5706EACC" w14:textId="77777777">
        <w:tc>
          <w:tcPr>
            <w:tcW w:w="900" w:type="dxa"/>
            <w:vMerge/>
            <w:tcBorders>
              <w:top w:val="nil"/>
              <w:bottom w:val="nil"/>
              <w:right w:val="single" w:sz="4" w:space="0" w:color="auto"/>
            </w:tcBorders>
          </w:tcPr>
          <w:p w14:paraId="0BCBC847" w14:textId="77777777" w:rsidR="000A5DDB" w:rsidRDefault="000A5DDB">
            <w:pPr>
              <w:pStyle w:val="af"/>
              <w:jc w:val="left"/>
            </w:pPr>
          </w:p>
        </w:tc>
        <w:tc>
          <w:tcPr>
            <w:tcW w:w="5960" w:type="dxa"/>
            <w:tcBorders>
              <w:top w:val="single" w:sz="4" w:space="0" w:color="auto"/>
              <w:left w:val="single" w:sz="4" w:space="0" w:color="auto"/>
              <w:bottom w:val="single" w:sz="4" w:space="0" w:color="auto"/>
              <w:right w:val="single" w:sz="4" w:space="0" w:color="auto"/>
            </w:tcBorders>
          </w:tcPr>
          <w:p w14:paraId="23CEF215" w14:textId="77777777" w:rsidR="000A5DDB" w:rsidRDefault="000A5DDB">
            <w:pPr>
              <w:pStyle w:val="af"/>
            </w:pPr>
            <w:r>
              <w:t>расстояние от теплонагревательных элементов до подстилки и горючих предметов должно быть по вертикали не менее 1 метра и по горизонтали не менее 0,5 метра?</w:t>
            </w:r>
          </w:p>
        </w:tc>
        <w:tc>
          <w:tcPr>
            <w:tcW w:w="3060" w:type="dxa"/>
            <w:vMerge/>
            <w:tcBorders>
              <w:top w:val="nil"/>
              <w:left w:val="single" w:sz="4" w:space="0" w:color="auto"/>
              <w:bottom w:val="nil"/>
              <w:right w:val="single" w:sz="4" w:space="0" w:color="auto"/>
            </w:tcBorders>
          </w:tcPr>
          <w:p w14:paraId="5529E280" w14:textId="77777777" w:rsidR="000A5DDB" w:rsidRDefault="000A5DDB">
            <w:pPr>
              <w:pStyle w:val="af"/>
            </w:pPr>
          </w:p>
        </w:tc>
        <w:tc>
          <w:tcPr>
            <w:tcW w:w="1080" w:type="dxa"/>
            <w:tcBorders>
              <w:top w:val="single" w:sz="4" w:space="0" w:color="auto"/>
              <w:left w:val="single" w:sz="4" w:space="0" w:color="auto"/>
              <w:bottom w:val="single" w:sz="4" w:space="0" w:color="auto"/>
              <w:right w:val="single" w:sz="4" w:space="0" w:color="auto"/>
            </w:tcBorders>
          </w:tcPr>
          <w:p w14:paraId="42E31E4B"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1E0DFC43"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19936817"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470CF45A" w14:textId="77777777" w:rsidR="000A5DDB" w:rsidRDefault="000A5DDB">
            <w:pPr>
              <w:pStyle w:val="af"/>
              <w:jc w:val="left"/>
            </w:pPr>
          </w:p>
        </w:tc>
      </w:tr>
      <w:tr w:rsidR="000A5DDB" w14:paraId="2B0CED90" w14:textId="77777777">
        <w:tc>
          <w:tcPr>
            <w:tcW w:w="900" w:type="dxa"/>
            <w:vMerge/>
            <w:tcBorders>
              <w:top w:val="nil"/>
              <w:bottom w:val="nil"/>
              <w:right w:val="single" w:sz="4" w:space="0" w:color="auto"/>
            </w:tcBorders>
          </w:tcPr>
          <w:p w14:paraId="3F6A869A" w14:textId="77777777" w:rsidR="000A5DDB" w:rsidRDefault="000A5DDB">
            <w:pPr>
              <w:pStyle w:val="af"/>
              <w:jc w:val="left"/>
            </w:pPr>
          </w:p>
        </w:tc>
        <w:tc>
          <w:tcPr>
            <w:tcW w:w="5960" w:type="dxa"/>
            <w:tcBorders>
              <w:top w:val="single" w:sz="4" w:space="0" w:color="auto"/>
              <w:left w:val="single" w:sz="4" w:space="0" w:color="auto"/>
              <w:bottom w:val="single" w:sz="4" w:space="0" w:color="auto"/>
              <w:right w:val="single" w:sz="4" w:space="0" w:color="auto"/>
            </w:tcBorders>
          </w:tcPr>
          <w:p w14:paraId="74BA8A66" w14:textId="77777777" w:rsidR="000A5DDB" w:rsidRDefault="000A5DDB">
            <w:pPr>
              <w:pStyle w:val="af"/>
            </w:pPr>
            <w:r>
              <w:t>нагревательные элементы должны быть заводского изготовления и устроены таким образом, чтобы исключалась возможность выпадения раскаленных частиц, при этом применение открытых нагревательных элементов не допускается?</w:t>
            </w:r>
          </w:p>
        </w:tc>
        <w:tc>
          <w:tcPr>
            <w:tcW w:w="3060" w:type="dxa"/>
            <w:vMerge/>
            <w:tcBorders>
              <w:top w:val="nil"/>
              <w:left w:val="single" w:sz="4" w:space="0" w:color="auto"/>
              <w:bottom w:val="nil"/>
              <w:right w:val="single" w:sz="4" w:space="0" w:color="auto"/>
            </w:tcBorders>
          </w:tcPr>
          <w:p w14:paraId="335C5DB2" w14:textId="77777777" w:rsidR="000A5DDB" w:rsidRDefault="000A5DDB">
            <w:pPr>
              <w:pStyle w:val="af"/>
            </w:pPr>
          </w:p>
        </w:tc>
        <w:tc>
          <w:tcPr>
            <w:tcW w:w="1080" w:type="dxa"/>
            <w:tcBorders>
              <w:top w:val="single" w:sz="4" w:space="0" w:color="auto"/>
              <w:left w:val="single" w:sz="4" w:space="0" w:color="auto"/>
              <w:bottom w:val="single" w:sz="4" w:space="0" w:color="auto"/>
              <w:right w:val="single" w:sz="4" w:space="0" w:color="auto"/>
            </w:tcBorders>
          </w:tcPr>
          <w:p w14:paraId="79834C34"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3D0F5F3A"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11C5031F"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4E1587F0" w14:textId="77777777" w:rsidR="000A5DDB" w:rsidRDefault="000A5DDB">
            <w:pPr>
              <w:pStyle w:val="af"/>
              <w:jc w:val="left"/>
            </w:pPr>
          </w:p>
        </w:tc>
      </w:tr>
      <w:tr w:rsidR="000A5DDB" w14:paraId="7A6C69B8" w14:textId="77777777">
        <w:tc>
          <w:tcPr>
            <w:tcW w:w="900" w:type="dxa"/>
            <w:vMerge/>
            <w:tcBorders>
              <w:top w:val="nil"/>
              <w:bottom w:val="nil"/>
              <w:right w:val="single" w:sz="4" w:space="0" w:color="auto"/>
            </w:tcBorders>
          </w:tcPr>
          <w:p w14:paraId="2A026BF4" w14:textId="77777777" w:rsidR="000A5DDB" w:rsidRDefault="000A5DDB">
            <w:pPr>
              <w:pStyle w:val="af"/>
              <w:jc w:val="left"/>
            </w:pPr>
          </w:p>
        </w:tc>
        <w:tc>
          <w:tcPr>
            <w:tcW w:w="5960" w:type="dxa"/>
            <w:tcBorders>
              <w:top w:val="single" w:sz="4" w:space="0" w:color="auto"/>
              <w:left w:val="single" w:sz="4" w:space="0" w:color="auto"/>
              <w:bottom w:val="single" w:sz="4" w:space="0" w:color="auto"/>
              <w:right w:val="single" w:sz="4" w:space="0" w:color="auto"/>
            </w:tcBorders>
          </w:tcPr>
          <w:p w14:paraId="39F443C9" w14:textId="77777777" w:rsidR="000A5DDB" w:rsidRDefault="000A5DDB">
            <w:pPr>
              <w:pStyle w:val="af"/>
            </w:pPr>
            <w:r>
              <w:t>обеспечение брудеров электроэнергией осуществляется по самостоятельным линиям от распределительного щита, при этом у каждого брудера - самостоятельный выключатель?</w:t>
            </w:r>
          </w:p>
        </w:tc>
        <w:tc>
          <w:tcPr>
            <w:tcW w:w="3060" w:type="dxa"/>
            <w:vMerge/>
            <w:tcBorders>
              <w:top w:val="nil"/>
              <w:left w:val="single" w:sz="4" w:space="0" w:color="auto"/>
              <w:bottom w:val="nil"/>
              <w:right w:val="single" w:sz="4" w:space="0" w:color="auto"/>
            </w:tcBorders>
          </w:tcPr>
          <w:p w14:paraId="6AD94F2F" w14:textId="77777777" w:rsidR="000A5DDB" w:rsidRDefault="000A5DDB">
            <w:pPr>
              <w:pStyle w:val="af"/>
            </w:pPr>
          </w:p>
        </w:tc>
        <w:tc>
          <w:tcPr>
            <w:tcW w:w="1080" w:type="dxa"/>
            <w:tcBorders>
              <w:top w:val="single" w:sz="4" w:space="0" w:color="auto"/>
              <w:left w:val="single" w:sz="4" w:space="0" w:color="auto"/>
              <w:bottom w:val="single" w:sz="4" w:space="0" w:color="auto"/>
              <w:right w:val="single" w:sz="4" w:space="0" w:color="auto"/>
            </w:tcBorders>
          </w:tcPr>
          <w:p w14:paraId="2DBF9DC2"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2B13F3AB"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3777B8F2"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06FEDCE1" w14:textId="77777777" w:rsidR="000A5DDB" w:rsidRDefault="000A5DDB">
            <w:pPr>
              <w:pStyle w:val="af"/>
              <w:jc w:val="left"/>
            </w:pPr>
          </w:p>
        </w:tc>
      </w:tr>
      <w:tr w:rsidR="000A5DDB" w14:paraId="4D997E3B" w14:textId="77777777">
        <w:tc>
          <w:tcPr>
            <w:tcW w:w="900" w:type="dxa"/>
            <w:vMerge/>
            <w:tcBorders>
              <w:top w:val="nil"/>
              <w:bottom w:val="nil"/>
              <w:right w:val="single" w:sz="4" w:space="0" w:color="auto"/>
            </w:tcBorders>
          </w:tcPr>
          <w:p w14:paraId="2C20AAB6" w14:textId="77777777" w:rsidR="000A5DDB" w:rsidRDefault="000A5DDB">
            <w:pPr>
              <w:pStyle w:val="af"/>
              <w:jc w:val="left"/>
            </w:pPr>
          </w:p>
        </w:tc>
        <w:tc>
          <w:tcPr>
            <w:tcW w:w="5960" w:type="dxa"/>
            <w:tcBorders>
              <w:top w:val="single" w:sz="4" w:space="0" w:color="auto"/>
              <w:left w:val="single" w:sz="4" w:space="0" w:color="auto"/>
              <w:bottom w:val="single" w:sz="4" w:space="0" w:color="auto"/>
              <w:right w:val="single" w:sz="4" w:space="0" w:color="auto"/>
            </w:tcBorders>
          </w:tcPr>
          <w:p w14:paraId="7C41CD1F" w14:textId="77777777" w:rsidR="000A5DDB" w:rsidRDefault="000A5DDB">
            <w:pPr>
              <w:pStyle w:val="af"/>
            </w:pPr>
            <w:r>
              <w:t>распределительный щит должен иметь рубильник для обесточивания всей электрической сети, а также устройства защиты от короткого замыкания, перегрузки и др.?</w:t>
            </w:r>
          </w:p>
        </w:tc>
        <w:tc>
          <w:tcPr>
            <w:tcW w:w="3060" w:type="dxa"/>
            <w:vMerge/>
            <w:tcBorders>
              <w:top w:val="nil"/>
              <w:left w:val="single" w:sz="4" w:space="0" w:color="auto"/>
              <w:bottom w:val="nil"/>
              <w:right w:val="single" w:sz="4" w:space="0" w:color="auto"/>
            </w:tcBorders>
          </w:tcPr>
          <w:p w14:paraId="036729A2" w14:textId="77777777" w:rsidR="000A5DDB" w:rsidRDefault="000A5DDB">
            <w:pPr>
              <w:pStyle w:val="af"/>
            </w:pPr>
          </w:p>
        </w:tc>
        <w:tc>
          <w:tcPr>
            <w:tcW w:w="1080" w:type="dxa"/>
            <w:tcBorders>
              <w:top w:val="single" w:sz="4" w:space="0" w:color="auto"/>
              <w:left w:val="single" w:sz="4" w:space="0" w:color="auto"/>
              <w:bottom w:val="single" w:sz="4" w:space="0" w:color="auto"/>
              <w:right w:val="single" w:sz="4" w:space="0" w:color="auto"/>
            </w:tcBorders>
          </w:tcPr>
          <w:p w14:paraId="27B4D9A2"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600DF504"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127D7A24"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72C368D4" w14:textId="77777777" w:rsidR="000A5DDB" w:rsidRDefault="000A5DDB">
            <w:pPr>
              <w:pStyle w:val="af"/>
              <w:jc w:val="left"/>
            </w:pPr>
          </w:p>
        </w:tc>
      </w:tr>
      <w:tr w:rsidR="000A5DDB" w14:paraId="7458D15E" w14:textId="77777777">
        <w:tc>
          <w:tcPr>
            <w:tcW w:w="900" w:type="dxa"/>
            <w:vMerge/>
            <w:tcBorders>
              <w:top w:val="nil"/>
              <w:left w:val="single" w:sz="6" w:space="0" w:color="auto"/>
              <w:bottom w:val="single" w:sz="6" w:space="0" w:color="auto"/>
              <w:right w:val="single" w:sz="6" w:space="0" w:color="auto"/>
            </w:tcBorders>
          </w:tcPr>
          <w:p w14:paraId="148C88F5" w14:textId="77777777" w:rsidR="000A5DDB" w:rsidRDefault="000A5DDB">
            <w:pPr>
              <w:pStyle w:val="af"/>
              <w:jc w:val="left"/>
            </w:pPr>
          </w:p>
        </w:tc>
        <w:tc>
          <w:tcPr>
            <w:tcW w:w="5960" w:type="dxa"/>
            <w:tcBorders>
              <w:top w:val="single" w:sz="4" w:space="0" w:color="auto"/>
              <w:left w:val="single" w:sz="4" w:space="0" w:color="auto"/>
              <w:bottom w:val="single" w:sz="4" w:space="0" w:color="auto"/>
              <w:right w:val="single" w:sz="4" w:space="0" w:color="auto"/>
            </w:tcBorders>
          </w:tcPr>
          <w:p w14:paraId="6E6EEB94" w14:textId="77777777" w:rsidR="000A5DDB" w:rsidRDefault="000A5DDB">
            <w:pPr>
              <w:pStyle w:val="af"/>
            </w:pPr>
            <w:r>
              <w:t>температурный режим под брудером должен поддерживаться автоматически?</w:t>
            </w:r>
          </w:p>
        </w:tc>
        <w:tc>
          <w:tcPr>
            <w:tcW w:w="3060" w:type="dxa"/>
            <w:vMerge/>
            <w:tcBorders>
              <w:top w:val="nil"/>
              <w:left w:val="single" w:sz="6" w:space="0" w:color="auto"/>
              <w:bottom w:val="single" w:sz="6" w:space="0" w:color="auto"/>
              <w:right w:val="single" w:sz="6" w:space="0" w:color="auto"/>
            </w:tcBorders>
          </w:tcPr>
          <w:p w14:paraId="30507F08" w14:textId="77777777" w:rsidR="000A5DDB" w:rsidRDefault="000A5DDB">
            <w:pPr>
              <w:pStyle w:val="af"/>
            </w:pPr>
          </w:p>
        </w:tc>
        <w:tc>
          <w:tcPr>
            <w:tcW w:w="1080" w:type="dxa"/>
            <w:tcBorders>
              <w:top w:val="single" w:sz="4" w:space="0" w:color="auto"/>
              <w:left w:val="single" w:sz="4" w:space="0" w:color="auto"/>
              <w:bottom w:val="single" w:sz="4" w:space="0" w:color="auto"/>
              <w:right w:val="single" w:sz="4" w:space="0" w:color="auto"/>
            </w:tcBorders>
          </w:tcPr>
          <w:p w14:paraId="1B262FE6"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230843CD"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0F1DE0A0"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083F02BD" w14:textId="77777777" w:rsidR="000A5DDB" w:rsidRDefault="000A5DDB">
            <w:pPr>
              <w:pStyle w:val="af"/>
              <w:jc w:val="left"/>
            </w:pPr>
          </w:p>
        </w:tc>
      </w:tr>
      <w:tr w:rsidR="000A5DDB" w14:paraId="689A9816" w14:textId="77777777">
        <w:tc>
          <w:tcPr>
            <w:tcW w:w="900" w:type="dxa"/>
            <w:tcBorders>
              <w:top w:val="single" w:sz="4" w:space="0" w:color="auto"/>
              <w:bottom w:val="single" w:sz="4" w:space="0" w:color="auto"/>
              <w:right w:val="single" w:sz="4" w:space="0" w:color="auto"/>
            </w:tcBorders>
          </w:tcPr>
          <w:p w14:paraId="0E64F2A5" w14:textId="77777777" w:rsidR="000A5DDB" w:rsidRDefault="000A5DDB">
            <w:pPr>
              <w:pStyle w:val="aff5"/>
            </w:pPr>
            <w:r>
              <w:t>6.</w:t>
            </w:r>
          </w:p>
        </w:tc>
        <w:tc>
          <w:tcPr>
            <w:tcW w:w="5960" w:type="dxa"/>
            <w:tcBorders>
              <w:top w:val="single" w:sz="4" w:space="0" w:color="auto"/>
              <w:left w:val="single" w:sz="4" w:space="0" w:color="auto"/>
              <w:bottom w:val="single" w:sz="4" w:space="0" w:color="auto"/>
              <w:right w:val="single" w:sz="4" w:space="0" w:color="auto"/>
            </w:tcBorders>
          </w:tcPr>
          <w:p w14:paraId="51BD6235" w14:textId="77777777" w:rsidR="000A5DDB" w:rsidRDefault="000A5DDB">
            <w:pPr>
              <w:pStyle w:val="af"/>
            </w:pPr>
            <w:r>
              <w:t>Устанавливаются ли передвижные ультрафиолетовые установки и их электрооборудование на расстоянии не менее 1 метра от горючих материалов?</w:t>
            </w:r>
          </w:p>
        </w:tc>
        <w:tc>
          <w:tcPr>
            <w:tcW w:w="3060" w:type="dxa"/>
            <w:tcBorders>
              <w:top w:val="single" w:sz="4" w:space="0" w:color="auto"/>
              <w:left w:val="single" w:sz="4" w:space="0" w:color="auto"/>
              <w:bottom w:val="single" w:sz="4" w:space="0" w:color="auto"/>
              <w:right w:val="single" w:sz="4" w:space="0" w:color="auto"/>
            </w:tcBorders>
          </w:tcPr>
          <w:p w14:paraId="696D62EB" w14:textId="77777777" w:rsidR="000A5DDB" w:rsidRDefault="000A5DDB">
            <w:pPr>
              <w:pStyle w:val="af"/>
            </w:pPr>
            <w:r>
              <w:t>Пункт 171 ППР</w:t>
            </w:r>
          </w:p>
        </w:tc>
        <w:tc>
          <w:tcPr>
            <w:tcW w:w="1080" w:type="dxa"/>
            <w:tcBorders>
              <w:top w:val="single" w:sz="4" w:space="0" w:color="auto"/>
              <w:left w:val="single" w:sz="4" w:space="0" w:color="auto"/>
              <w:bottom w:val="single" w:sz="4" w:space="0" w:color="auto"/>
              <w:right w:val="single" w:sz="4" w:space="0" w:color="auto"/>
            </w:tcBorders>
          </w:tcPr>
          <w:p w14:paraId="2478BF25"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4749A5E3"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6F6DDF30"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65181997" w14:textId="77777777" w:rsidR="000A5DDB" w:rsidRDefault="000A5DDB">
            <w:pPr>
              <w:pStyle w:val="af"/>
              <w:jc w:val="left"/>
            </w:pPr>
          </w:p>
        </w:tc>
      </w:tr>
      <w:tr w:rsidR="000A5DDB" w14:paraId="40880AFA" w14:textId="77777777">
        <w:tc>
          <w:tcPr>
            <w:tcW w:w="900" w:type="dxa"/>
            <w:tcBorders>
              <w:top w:val="single" w:sz="4" w:space="0" w:color="auto"/>
              <w:bottom w:val="single" w:sz="4" w:space="0" w:color="auto"/>
              <w:right w:val="single" w:sz="4" w:space="0" w:color="auto"/>
            </w:tcBorders>
          </w:tcPr>
          <w:p w14:paraId="0DC962DB" w14:textId="77777777" w:rsidR="000A5DDB" w:rsidRDefault="000A5DDB">
            <w:pPr>
              <w:pStyle w:val="aff5"/>
            </w:pPr>
            <w:r>
              <w:t>7.</w:t>
            </w:r>
          </w:p>
        </w:tc>
        <w:tc>
          <w:tcPr>
            <w:tcW w:w="5960" w:type="dxa"/>
            <w:tcBorders>
              <w:top w:val="single" w:sz="4" w:space="0" w:color="auto"/>
              <w:left w:val="single" w:sz="4" w:space="0" w:color="auto"/>
              <w:bottom w:val="single" w:sz="4" w:space="0" w:color="auto"/>
              <w:right w:val="single" w:sz="4" w:space="0" w:color="auto"/>
            </w:tcBorders>
          </w:tcPr>
          <w:p w14:paraId="01E21D64" w14:textId="77777777" w:rsidR="000A5DDB" w:rsidRDefault="000A5DDB">
            <w:pPr>
              <w:pStyle w:val="af"/>
            </w:pPr>
            <w:r>
              <w:t>Прокладываются ли провода, идущие к электробрудерам и ультрафиолетовым установкам, на высоте не менее 2,5 метра от уровня пола и на расстоянии не менее 0,2 метра от конструкций из горючих материалов?</w:t>
            </w:r>
          </w:p>
        </w:tc>
        <w:tc>
          <w:tcPr>
            <w:tcW w:w="3060" w:type="dxa"/>
            <w:tcBorders>
              <w:top w:val="single" w:sz="4" w:space="0" w:color="auto"/>
              <w:left w:val="single" w:sz="4" w:space="0" w:color="auto"/>
              <w:bottom w:val="single" w:sz="4" w:space="0" w:color="auto"/>
              <w:right w:val="single" w:sz="4" w:space="0" w:color="auto"/>
            </w:tcBorders>
          </w:tcPr>
          <w:p w14:paraId="5A8E30C9" w14:textId="77777777" w:rsidR="000A5DDB" w:rsidRDefault="000A5DDB">
            <w:pPr>
              <w:pStyle w:val="af"/>
            </w:pPr>
            <w:r>
              <w:t>Пункт 171 ППР</w:t>
            </w:r>
          </w:p>
        </w:tc>
        <w:tc>
          <w:tcPr>
            <w:tcW w:w="1080" w:type="dxa"/>
            <w:tcBorders>
              <w:top w:val="single" w:sz="4" w:space="0" w:color="auto"/>
              <w:left w:val="single" w:sz="4" w:space="0" w:color="auto"/>
              <w:bottom w:val="single" w:sz="4" w:space="0" w:color="auto"/>
              <w:right w:val="single" w:sz="4" w:space="0" w:color="auto"/>
            </w:tcBorders>
          </w:tcPr>
          <w:p w14:paraId="1BF2765A"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3FB31152"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53AC3A39"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114288D5" w14:textId="77777777" w:rsidR="000A5DDB" w:rsidRDefault="000A5DDB">
            <w:pPr>
              <w:pStyle w:val="af"/>
              <w:jc w:val="left"/>
            </w:pPr>
          </w:p>
        </w:tc>
      </w:tr>
      <w:tr w:rsidR="000A5DDB" w14:paraId="6448B97C" w14:textId="77777777">
        <w:tc>
          <w:tcPr>
            <w:tcW w:w="900" w:type="dxa"/>
            <w:tcBorders>
              <w:top w:val="single" w:sz="4" w:space="0" w:color="auto"/>
              <w:bottom w:val="single" w:sz="4" w:space="0" w:color="auto"/>
              <w:right w:val="single" w:sz="4" w:space="0" w:color="auto"/>
            </w:tcBorders>
          </w:tcPr>
          <w:p w14:paraId="3E19EA1E" w14:textId="77777777" w:rsidR="000A5DDB" w:rsidRDefault="000A5DDB">
            <w:pPr>
              <w:pStyle w:val="aff5"/>
            </w:pPr>
            <w:r>
              <w:t>8.</w:t>
            </w:r>
          </w:p>
        </w:tc>
        <w:tc>
          <w:tcPr>
            <w:tcW w:w="5960" w:type="dxa"/>
            <w:tcBorders>
              <w:top w:val="single" w:sz="4" w:space="0" w:color="auto"/>
              <w:left w:val="single" w:sz="4" w:space="0" w:color="auto"/>
              <w:bottom w:val="single" w:sz="4" w:space="0" w:color="auto"/>
              <w:right w:val="single" w:sz="4" w:space="0" w:color="auto"/>
            </w:tcBorders>
          </w:tcPr>
          <w:p w14:paraId="03375DD0" w14:textId="77777777" w:rsidR="000A5DDB" w:rsidRDefault="000A5DDB">
            <w:pPr>
              <w:pStyle w:val="af"/>
            </w:pPr>
            <w:r>
              <w:t>Установлены ли двигатели на жидком топливе стригального агрегата, генераторов и другой моторной техники на очищенной от травы и мусора площадке на расстоянии не менее 15 метров от зданий?</w:t>
            </w:r>
          </w:p>
        </w:tc>
        <w:tc>
          <w:tcPr>
            <w:tcW w:w="3060" w:type="dxa"/>
            <w:tcBorders>
              <w:top w:val="single" w:sz="4" w:space="0" w:color="auto"/>
              <w:left w:val="single" w:sz="4" w:space="0" w:color="auto"/>
              <w:bottom w:val="single" w:sz="4" w:space="0" w:color="auto"/>
              <w:right w:val="single" w:sz="4" w:space="0" w:color="auto"/>
            </w:tcBorders>
          </w:tcPr>
          <w:p w14:paraId="7E16B107" w14:textId="77777777" w:rsidR="000A5DDB" w:rsidRDefault="000A5DDB">
            <w:pPr>
              <w:pStyle w:val="af"/>
            </w:pPr>
            <w:r>
              <w:t>Пункт 172 ППР</w:t>
            </w:r>
          </w:p>
        </w:tc>
        <w:tc>
          <w:tcPr>
            <w:tcW w:w="1080" w:type="dxa"/>
            <w:tcBorders>
              <w:top w:val="single" w:sz="4" w:space="0" w:color="auto"/>
              <w:left w:val="single" w:sz="4" w:space="0" w:color="auto"/>
              <w:bottom w:val="single" w:sz="4" w:space="0" w:color="auto"/>
              <w:right w:val="single" w:sz="4" w:space="0" w:color="auto"/>
            </w:tcBorders>
          </w:tcPr>
          <w:p w14:paraId="479249CA"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522598AF"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075F444D"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6CCBDF77" w14:textId="77777777" w:rsidR="000A5DDB" w:rsidRDefault="000A5DDB">
            <w:pPr>
              <w:pStyle w:val="af"/>
              <w:jc w:val="left"/>
            </w:pPr>
          </w:p>
        </w:tc>
      </w:tr>
      <w:tr w:rsidR="000A5DDB" w14:paraId="6E502993" w14:textId="77777777">
        <w:tc>
          <w:tcPr>
            <w:tcW w:w="900" w:type="dxa"/>
            <w:tcBorders>
              <w:top w:val="single" w:sz="4" w:space="0" w:color="auto"/>
              <w:bottom w:val="single" w:sz="4" w:space="0" w:color="auto"/>
              <w:right w:val="single" w:sz="4" w:space="0" w:color="auto"/>
            </w:tcBorders>
          </w:tcPr>
          <w:p w14:paraId="5500C18E" w14:textId="77777777" w:rsidR="000A5DDB" w:rsidRDefault="000A5DDB">
            <w:pPr>
              <w:pStyle w:val="aff5"/>
            </w:pPr>
            <w:r>
              <w:t>9.</w:t>
            </w:r>
          </w:p>
        </w:tc>
        <w:tc>
          <w:tcPr>
            <w:tcW w:w="5960" w:type="dxa"/>
            <w:tcBorders>
              <w:top w:val="single" w:sz="4" w:space="0" w:color="auto"/>
              <w:left w:val="single" w:sz="4" w:space="0" w:color="auto"/>
              <w:bottom w:val="single" w:sz="4" w:space="0" w:color="auto"/>
              <w:right w:val="single" w:sz="4" w:space="0" w:color="auto"/>
            </w:tcBorders>
          </w:tcPr>
          <w:p w14:paraId="190E59ED" w14:textId="77777777" w:rsidR="000A5DDB" w:rsidRDefault="000A5DDB">
            <w:pPr>
              <w:pStyle w:val="af"/>
            </w:pPr>
            <w:r>
              <w:t>Хранятся ли запасы горюче-смазочных материалов в закрытой металлической таре на расстоянии не менее 20 метров от зданий, сооружений и строений?</w:t>
            </w:r>
          </w:p>
        </w:tc>
        <w:tc>
          <w:tcPr>
            <w:tcW w:w="3060" w:type="dxa"/>
            <w:tcBorders>
              <w:top w:val="single" w:sz="4" w:space="0" w:color="auto"/>
              <w:left w:val="single" w:sz="4" w:space="0" w:color="auto"/>
              <w:bottom w:val="single" w:sz="4" w:space="0" w:color="auto"/>
              <w:right w:val="single" w:sz="4" w:space="0" w:color="auto"/>
            </w:tcBorders>
          </w:tcPr>
          <w:p w14:paraId="569C9DCE" w14:textId="77777777" w:rsidR="000A5DDB" w:rsidRDefault="000A5DDB">
            <w:pPr>
              <w:pStyle w:val="af"/>
            </w:pPr>
            <w:r>
              <w:t>Пункт 172 ППР</w:t>
            </w:r>
          </w:p>
        </w:tc>
        <w:tc>
          <w:tcPr>
            <w:tcW w:w="1080" w:type="dxa"/>
            <w:tcBorders>
              <w:top w:val="single" w:sz="4" w:space="0" w:color="auto"/>
              <w:left w:val="single" w:sz="4" w:space="0" w:color="auto"/>
              <w:bottom w:val="single" w:sz="4" w:space="0" w:color="auto"/>
              <w:right w:val="single" w:sz="4" w:space="0" w:color="auto"/>
            </w:tcBorders>
          </w:tcPr>
          <w:p w14:paraId="515ED754"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3E779625"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0CC7E11C"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6B13B694" w14:textId="77777777" w:rsidR="000A5DDB" w:rsidRDefault="000A5DDB">
            <w:pPr>
              <w:pStyle w:val="af"/>
              <w:jc w:val="left"/>
            </w:pPr>
          </w:p>
        </w:tc>
      </w:tr>
      <w:tr w:rsidR="000A5DDB" w14:paraId="4C608658" w14:textId="77777777">
        <w:tc>
          <w:tcPr>
            <w:tcW w:w="900" w:type="dxa"/>
            <w:tcBorders>
              <w:top w:val="single" w:sz="4" w:space="0" w:color="auto"/>
              <w:bottom w:val="single" w:sz="4" w:space="0" w:color="auto"/>
              <w:right w:val="single" w:sz="4" w:space="0" w:color="auto"/>
            </w:tcBorders>
          </w:tcPr>
          <w:p w14:paraId="1457D621" w14:textId="77777777" w:rsidR="000A5DDB" w:rsidRDefault="000A5DDB">
            <w:pPr>
              <w:pStyle w:val="aff5"/>
            </w:pPr>
            <w:r>
              <w:t>10.</w:t>
            </w:r>
          </w:p>
        </w:tc>
        <w:tc>
          <w:tcPr>
            <w:tcW w:w="5960" w:type="dxa"/>
            <w:tcBorders>
              <w:top w:val="single" w:sz="4" w:space="0" w:color="auto"/>
              <w:left w:val="single" w:sz="4" w:space="0" w:color="auto"/>
              <w:bottom w:val="single" w:sz="4" w:space="0" w:color="auto"/>
              <w:right w:val="single" w:sz="4" w:space="0" w:color="auto"/>
            </w:tcBorders>
          </w:tcPr>
          <w:p w14:paraId="08BE6EDB" w14:textId="77777777" w:rsidR="000A5DDB" w:rsidRDefault="000A5DDB">
            <w:pPr>
              <w:pStyle w:val="af"/>
            </w:pPr>
            <w:r>
              <w:t>Исключено ли скапливание шерсти на стригальном пункте свыше сменной выработки и (или) загромождение проходов и выходов тюками с шерстью?</w:t>
            </w:r>
          </w:p>
        </w:tc>
        <w:tc>
          <w:tcPr>
            <w:tcW w:w="3060" w:type="dxa"/>
            <w:tcBorders>
              <w:top w:val="single" w:sz="4" w:space="0" w:color="auto"/>
              <w:left w:val="single" w:sz="4" w:space="0" w:color="auto"/>
              <w:bottom w:val="single" w:sz="4" w:space="0" w:color="auto"/>
              <w:right w:val="single" w:sz="4" w:space="0" w:color="auto"/>
            </w:tcBorders>
          </w:tcPr>
          <w:p w14:paraId="0CAF8A40" w14:textId="77777777" w:rsidR="000A5DDB" w:rsidRDefault="000A5DDB">
            <w:pPr>
              <w:pStyle w:val="af"/>
            </w:pPr>
            <w:r>
              <w:t>Пункт 173 ППР</w:t>
            </w:r>
          </w:p>
        </w:tc>
        <w:tc>
          <w:tcPr>
            <w:tcW w:w="1080" w:type="dxa"/>
            <w:tcBorders>
              <w:top w:val="single" w:sz="4" w:space="0" w:color="auto"/>
              <w:left w:val="single" w:sz="4" w:space="0" w:color="auto"/>
              <w:bottom w:val="single" w:sz="4" w:space="0" w:color="auto"/>
              <w:right w:val="single" w:sz="4" w:space="0" w:color="auto"/>
            </w:tcBorders>
          </w:tcPr>
          <w:p w14:paraId="45575FB0"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43FEC3BF"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1FA843F1"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154327F4" w14:textId="77777777" w:rsidR="000A5DDB" w:rsidRDefault="000A5DDB">
            <w:pPr>
              <w:pStyle w:val="af"/>
              <w:jc w:val="left"/>
            </w:pPr>
          </w:p>
        </w:tc>
      </w:tr>
      <w:tr w:rsidR="000A5DDB" w14:paraId="185E3B9F" w14:textId="77777777">
        <w:tc>
          <w:tcPr>
            <w:tcW w:w="900" w:type="dxa"/>
            <w:tcBorders>
              <w:top w:val="single" w:sz="4" w:space="0" w:color="auto"/>
              <w:bottom w:val="single" w:sz="4" w:space="0" w:color="auto"/>
              <w:right w:val="single" w:sz="4" w:space="0" w:color="auto"/>
            </w:tcBorders>
          </w:tcPr>
          <w:p w14:paraId="2E0EBB7B" w14:textId="77777777" w:rsidR="000A5DDB" w:rsidRDefault="000A5DDB">
            <w:pPr>
              <w:pStyle w:val="aff5"/>
            </w:pPr>
            <w:r>
              <w:t>11.</w:t>
            </w:r>
          </w:p>
        </w:tc>
        <w:tc>
          <w:tcPr>
            <w:tcW w:w="5960" w:type="dxa"/>
            <w:tcBorders>
              <w:top w:val="single" w:sz="4" w:space="0" w:color="auto"/>
              <w:left w:val="single" w:sz="4" w:space="0" w:color="auto"/>
              <w:bottom w:val="single" w:sz="4" w:space="0" w:color="auto"/>
              <w:right w:val="single" w:sz="4" w:space="0" w:color="auto"/>
            </w:tcBorders>
          </w:tcPr>
          <w:p w14:paraId="063B2B8A" w14:textId="77777777" w:rsidR="000A5DDB" w:rsidRDefault="000A5DDB">
            <w:pPr>
              <w:pStyle w:val="af"/>
            </w:pPr>
            <w:r>
              <w:t xml:space="preserve">Составлена ли для каждого отдельного помещения скотного </w:t>
            </w:r>
            <w:r>
              <w:lastRenderedPageBreak/>
              <w:t>двора инструкция для обслуживающего персонала по выводу животных в случае возникновения пожара?</w:t>
            </w:r>
          </w:p>
        </w:tc>
        <w:tc>
          <w:tcPr>
            <w:tcW w:w="3060" w:type="dxa"/>
            <w:tcBorders>
              <w:top w:val="single" w:sz="4" w:space="0" w:color="auto"/>
              <w:left w:val="single" w:sz="4" w:space="0" w:color="auto"/>
              <w:bottom w:val="single" w:sz="4" w:space="0" w:color="auto"/>
              <w:right w:val="single" w:sz="4" w:space="0" w:color="auto"/>
            </w:tcBorders>
          </w:tcPr>
          <w:p w14:paraId="2701F60C" w14:textId="77777777" w:rsidR="000A5DDB" w:rsidRDefault="000A5DDB">
            <w:pPr>
              <w:pStyle w:val="af"/>
            </w:pPr>
            <w:r>
              <w:lastRenderedPageBreak/>
              <w:t>Пункт 174 ППР</w:t>
            </w:r>
          </w:p>
        </w:tc>
        <w:tc>
          <w:tcPr>
            <w:tcW w:w="1080" w:type="dxa"/>
            <w:tcBorders>
              <w:top w:val="single" w:sz="4" w:space="0" w:color="auto"/>
              <w:left w:val="single" w:sz="4" w:space="0" w:color="auto"/>
              <w:bottom w:val="single" w:sz="4" w:space="0" w:color="auto"/>
              <w:right w:val="single" w:sz="4" w:space="0" w:color="auto"/>
            </w:tcBorders>
          </w:tcPr>
          <w:p w14:paraId="1148E495"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3475E0C7"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293CF20F"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221EF308" w14:textId="77777777" w:rsidR="000A5DDB" w:rsidRDefault="000A5DDB">
            <w:pPr>
              <w:pStyle w:val="af"/>
              <w:jc w:val="left"/>
            </w:pPr>
          </w:p>
        </w:tc>
      </w:tr>
      <w:tr w:rsidR="000A5DDB" w14:paraId="39FACF8D" w14:textId="77777777">
        <w:tc>
          <w:tcPr>
            <w:tcW w:w="900" w:type="dxa"/>
            <w:tcBorders>
              <w:top w:val="single" w:sz="4" w:space="0" w:color="auto"/>
              <w:bottom w:val="single" w:sz="4" w:space="0" w:color="auto"/>
              <w:right w:val="single" w:sz="4" w:space="0" w:color="auto"/>
            </w:tcBorders>
          </w:tcPr>
          <w:p w14:paraId="722201B3" w14:textId="77777777" w:rsidR="000A5DDB" w:rsidRDefault="000A5DDB">
            <w:pPr>
              <w:pStyle w:val="aff5"/>
            </w:pPr>
            <w:r>
              <w:t>12.</w:t>
            </w:r>
          </w:p>
        </w:tc>
        <w:tc>
          <w:tcPr>
            <w:tcW w:w="5960" w:type="dxa"/>
            <w:tcBorders>
              <w:top w:val="single" w:sz="4" w:space="0" w:color="auto"/>
              <w:left w:val="single" w:sz="4" w:space="0" w:color="auto"/>
              <w:bottom w:val="single" w:sz="4" w:space="0" w:color="auto"/>
              <w:right w:val="single" w:sz="4" w:space="0" w:color="auto"/>
            </w:tcBorders>
          </w:tcPr>
          <w:p w14:paraId="1DA8200C" w14:textId="77777777" w:rsidR="000A5DDB" w:rsidRDefault="000A5DDB">
            <w:pPr>
              <w:pStyle w:val="af"/>
            </w:pPr>
            <w:r>
              <w:t>Вывешена ли инструкция по выводу животных в случае возникновения пожара в помещениях скотного двора на видном месте?</w:t>
            </w:r>
          </w:p>
        </w:tc>
        <w:tc>
          <w:tcPr>
            <w:tcW w:w="3060" w:type="dxa"/>
            <w:tcBorders>
              <w:top w:val="single" w:sz="4" w:space="0" w:color="auto"/>
              <w:left w:val="single" w:sz="4" w:space="0" w:color="auto"/>
              <w:bottom w:val="single" w:sz="4" w:space="0" w:color="auto"/>
              <w:right w:val="single" w:sz="4" w:space="0" w:color="auto"/>
            </w:tcBorders>
          </w:tcPr>
          <w:p w14:paraId="55E2351D" w14:textId="77777777" w:rsidR="000A5DDB" w:rsidRDefault="000A5DDB">
            <w:pPr>
              <w:pStyle w:val="af"/>
            </w:pPr>
            <w:r>
              <w:t>Пункт 174 ППР</w:t>
            </w:r>
          </w:p>
        </w:tc>
        <w:tc>
          <w:tcPr>
            <w:tcW w:w="1080" w:type="dxa"/>
            <w:tcBorders>
              <w:top w:val="single" w:sz="4" w:space="0" w:color="auto"/>
              <w:left w:val="single" w:sz="4" w:space="0" w:color="auto"/>
              <w:bottom w:val="single" w:sz="4" w:space="0" w:color="auto"/>
              <w:right w:val="single" w:sz="4" w:space="0" w:color="auto"/>
            </w:tcBorders>
          </w:tcPr>
          <w:p w14:paraId="621C81AF"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7AA802D8"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1A82045E"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08EE5335" w14:textId="77777777" w:rsidR="000A5DDB" w:rsidRDefault="000A5DDB">
            <w:pPr>
              <w:pStyle w:val="af"/>
              <w:jc w:val="left"/>
            </w:pPr>
          </w:p>
        </w:tc>
      </w:tr>
      <w:tr w:rsidR="000A5DDB" w14:paraId="542F74CB" w14:textId="77777777">
        <w:tc>
          <w:tcPr>
            <w:tcW w:w="900" w:type="dxa"/>
            <w:tcBorders>
              <w:top w:val="single" w:sz="4" w:space="0" w:color="auto"/>
              <w:bottom w:val="single" w:sz="4" w:space="0" w:color="auto"/>
              <w:right w:val="single" w:sz="4" w:space="0" w:color="auto"/>
            </w:tcBorders>
          </w:tcPr>
          <w:p w14:paraId="65F93002" w14:textId="77777777" w:rsidR="000A5DDB" w:rsidRDefault="000A5DDB">
            <w:pPr>
              <w:pStyle w:val="aff5"/>
            </w:pPr>
            <w:r>
              <w:t>13.</w:t>
            </w:r>
          </w:p>
        </w:tc>
        <w:tc>
          <w:tcPr>
            <w:tcW w:w="5960" w:type="dxa"/>
            <w:tcBorders>
              <w:top w:val="single" w:sz="4" w:space="0" w:color="auto"/>
              <w:left w:val="single" w:sz="4" w:space="0" w:color="auto"/>
              <w:bottom w:val="single" w:sz="4" w:space="0" w:color="auto"/>
              <w:right w:val="single" w:sz="4" w:space="0" w:color="auto"/>
            </w:tcBorders>
          </w:tcPr>
          <w:p w14:paraId="23B3AA20" w14:textId="77777777" w:rsidR="000A5DDB" w:rsidRDefault="000A5DDB">
            <w:pPr>
              <w:pStyle w:val="af"/>
            </w:pPr>
            <w:r>
              <w:t>Ознакомлен ли весь обслуживающий персонал с инструкцией по выводу животных в случае возникновения пожара?</w:t>
            </w:r>
          </w:p>
        </w:tc>
        <w:tc>
          <w:tcPr>
            <w:tcW w:w="3060" w:type="dxa"/>
            <w:tcBorders>
              <w:top w:val="single" w:sz="4" w:space="0" w:color="auto"/>
              <w:left w:val="single" w:sz="4" w:space="0" w:color="auto"/>
              <w:bottom w:val="single" w:sz="4" w:space="0" w:color="auto"/>
              <w:right w:val="single" w:sz="4" w:space="0" w:color="auto"/>
            </w:tcBorders>
          </w:tcPr>
          <w:p w14:paraId="3E924898" w14:textId="77777777" w:rsidR="000A5DDB" w:rsidRDefault="000A5DDB">
            <w:pPr>
              <w:pStyle w:val="af"/>
            </w:pPr>
            <w:r>
              <w:t>Пункт 174 ППР</w:t>
            </w:r>
          </w:p>
        </w:tc>
        <w:tc>
          <w:tcPr>
            <w:tcW w:w="1080" w:type="dxa"/>
            <w:tcBorders>
              <w:top w:val="single" w:sz="4" w:space="0" w:color="auto"/>
              <w:left w:val="single" w:sz="4" w:space="0" w:color="auto"/>
              <w:bottom w:val="single" w:sz="4" w:space="0" w:color="auto"/>
              <w:right w:val="single" w:sz="4" w:space="0" w:color="auto"/>
            </w:tcBorders>
          </w:tcPr>
          <w:p w14:paraId="0CF7C730"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18A1395B"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7C222562"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45010BD3" w14:textId="77777777" w:rsidR="000A5DDB" w:rsidRDefault="000A5DDB">
            <w:pPr>
              <w:pStyle w:val="af"/>
              <w:jc w:val="left"/>
            </w:pPr>
          </w:p>
        </w:tc>
      </w:tr>
      <w:tr w:rsidR="000A5DDB" w14:paraId="4FC13A26" w14:textId="77777777">
        <w:tc>
          <w:tcPr>
            <w:tcW w:w="900" w:type="dxa"/>
            <w:tcBorders>
              <w:top w:val="single" w:sz="4" w:space="0" w:color="auto"/>
              <w:bottom w:val="single" w:sz="4" w:space="0" w:color="auto"/>
              <w:right w:val="single" w:sz="4" w:space="0" w:color="auto"/>
            </w:tcBorders>
          </w:tcPr>
          <w:p w14:paraId="3BA0731A" w14:textId="77777777" w:rsidR="000A5DDB" w:rsidRDefault="000A5DDB">
            <w:pPr>
              <w:pStyle w:val="aff5"/>
            </w:pPr>
            <w:r>
              <w:t>14.</w:t>
            </w:r>
          </w:p>
        </w:tc>
        <w:tc>
          <w:tcPr>
            <w:tcW w:w="5960" w:type="dxa"/>
            <w:tcBorders>
              <w:top w:val="single" w:sz="4" w:space="0" w:color="auto"/>
              <w:left w:val="single" w:sz="4" w:space="0" w:color="auto"/>
              <w:bottom w:val="single" w:sz="4" w:space="0" w:color="auto"/>
              <w:right w:val="single" w:sz="4" w:space="0" w:color="auto"/>
            </w:tcBorders>
          </w:tcPr>
          <w:p w14:paraId="156C80BE" w14:textId="77777777" w:rsidR="000A5DDB" w:rsidRDefault="000A5DDB">
            <w:pPr>
              <w:pStyle w:val="af"/>
            </w:pPr>
            <w:r>
              <w:t>Открываются ли ворота и двери помещений для скота наружу?</w:t>
            </w:r>
          </w:p>
        </w:tc>
        <w:tc>
          <w:tcPr>
            <w:tcW w:w="3060" w:type="dxa"/>
            <w:tcBorders>
              <w:top w:val="single" w:sz="4" w:space="0" w:color="auto"/>
              <w:left w:val="single" w:sz="4" w:space="0" w:color="auto"/>
              <w:bottom w:val="single" w:sz="4" w:space="0" w:color="auto"/>
              <w:right w:val="single" w:sz="4" w:space="0" w:color="auto"/>
            </w:tcBorders>
          </w:tcPr>
          <w:p w14:paraId="7E93B9C2" w14:textId="77777777" w:rsidR="000A5DDB" w:rsidRDefault="000A5DDB">
            <w:pPr>
              <w:pStyle w:val="af"/>
            </w:pPr>
            <w:r>
              <w:t>Пункт 174 ППР</w:t>
            </w:r>
          </w:p>
        </w:tc>
        <w:tc>
          <w:tcPr>
            <w:tcW w:w="1080" w:type="dxa"/>
            <w:tcBorders>
              <w:top w:val="single" w:sz="4" w:space="0" w:color="auto"/>
              <w:left w:val="single" w:sz="4" w:space="0" w:color="auto"/>
              <w:bottom w:val="single" w:sz="4" w:space="0" w:color="auto"/>
              <w:right w:val="single" w:sz="4" w:space="0" w:color="auto"/>
            </w:tcBorders>
          </w:tcPr>
          <w:p w14:paraId="044A4549"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3050B419"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2319EDDD"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34C6F567" w14:textId="77777777" w:rsidR="000A5DDB" w:rsidRDefault="000A5DDB">
            <w:pPr>
              <w:pStyle w:val="af"/>
              <w:jc w:val="left"/>
            </w:pPr>
          </w:p>
        </w:tc>
      </w:tr>
      <w:tr w:rsidR="000A5DDB" w14:paraId="062F2967" w14:textId="77777777">
        <w:tc>
          <w:tcPr>
            <w:tcW w:w="900" w:type="dxa"/>
            <w:tcBorders>
              <w:top w:val="single" w:sz="4" w:space="0" w:color="auto"/>
              <w:bottom w:val="single" w:sz="4" w:space="0" w:color="auto"/>
              <w:right w:val="single" w:sz="4" w:space="0" w:color="auto"/>
            </w:tcBorders>
          </w:tcPr>
          <w:p w14:paraId="42E09374" w14:textId="77777777" w:rsidR="000A5DDB" w:rsidRDefault="000A5DDB">
            <w:pPr>
              <w:pStyle w:val="aff5"/>
            </w:pPr>
            <w:r>
              <w:t>15.</w:t>
            </w:r>
          </w:p>
        </w:tc>
        <w:tc>
          <w:tcPr>
            <w:tcW w:w="5960" w:type="dxa"/>
            <w:tcBorders>
              <w:top w:val="single" w:sz="4" w:space="0" w:color="auto"/>
              <w:left w:val="single" w:sz="4" w:space="0" w:color="auto"/>
              <w:bottom w:val="single" w:sz="4" w:space="0" w:color="auto"/>
              <w:right w:val="single" w:sz="4" w:space="0" w:color="auto"/>
            </w:tcBorders>
          </w:tcPr>
          <w:p w14:paraId="3C85A634" w14:textId="77777777" w:rsidR="000A5DDB" w:rsidRDefault="000A5DDB">
            <w:pPr>
              <w:pStyle w:val="af"/>
            </w:pPr>
            <w:r>
              <w:t>Исключено ли загромождение снаружи ворот и дверей помещений для скота?</w:t>
            </w:r>
          </w:p>
        </w:tc>
        <w:tc>
          <w:tcPr>
            <w:tcW w:w="3060" w:type="dxa"/>
            <w:tcBorders>
              <w:top w:val="single" w:sz="4" w:space="0" w:color="auto"/>
              <w:left w:val="single" w:sz="4" w:space="0" w:color="auto"/>
              <w:bottom w:val="single" w:sz="4" w:space="0" w:color="auto"/>
              <w:right w:val="single" w:sz="4" w:space="0" w:color="auto"/>
            </w:tcBorders>
          </w:tcPr>
          <w:p w14:paraId="6E45E34B" w14:textId="77777777" w:rsidR="000A5DDB" w:rsidRDefault="000A5DDB">
            <w:pPr>
              <w:pStyle w:val="af"/>
            </w:pPr>
            <w:r>
              <w:t>Пункт 174 ППР</w:t>
            </w:r>
          </w:p>
        </w:tc>
        <w:tc>
          <w:tcPr>
            <w:tcW w:w="1080" w:type="dxa"/>
            <w:tcBorders>
              <w:top w:val="single" w:sz="4" w:space="0" w:color="auto"/>
              <w:left w:val="single" w:sz="4" w:space="0" w:color="auto"/>
              <w:bottom w:val="single" w:sz="4" w:space="0" w:color="auto"/>
              <w:right w:val="single" w:sz="4" w:space="0" w:color="auto"/>
            </w:tcBorders>
          </w:tcPr>
          <w:p w14:paraId="0A2D9C40"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12CFFB39"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4FE5877B"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338B685B" w14:textId="77777777" w:rsidR="000A5DDB" w:rsidRDefault="000A5DDB">
            <w:pPr>
              <w:pStyle w:val="af"/>
              <w:jc w:val="left"/>
            </w:pPr>
          </w:p>
        </w:tc>
      </w:tr>
      <w:tr w:rsidR="000A5DDB" w14:paraId="14AFB946" w14:textId="77777777">
        <w:tc>
          <w:tcPr>
            <w:tcW w:w="900" w:type="dxa"/>
            <w:tcBorders>
              <w:top w:val="single" w:sz="4" w:space="0" w:color="auto"/>
              <w:bottom w:val="single" w:sz="4" w:space="0" w:color="auto"/>
              <w:right w:val="single" w:sz="4" w:space="0" w:color="auto"/>
            </w:tcBorders>
          </w:tcPr>
          <w:p w14:paraId="5A540CB0" w14:textId="77777777" w:rsidR="000A5DDB" w:rsidRDefault="000A5DDB">
            <w:pPr>
              <w:pStyle w:val="aff5"/>
            </w:pPr>
            <w:r>
              <w:t>16.</w:t>
            </w:r>
          </w:p>
        </w:tc>
        <w:tc>
          <w:tcPr>
            <w:tcW w:w="5960" w:type="dxa"/>
            <w:tcBorders>
              <w:top w:val="single" w:sz="4" w:space="0" w:color="auto"/>
              <w:left w:val="single" w:sz="4" w:space="0" w:color="auto"/>
              <w:bottom w:val="single" w:sz="4" w:space="0" w:color="auto"/>
              <w:right w:val="single" w:sz="4" w:space="0" w:color="auto"/>
            </w:tcBorders>
          </w:tcPr>
          <w:p w14:paraId="6577A596" w14:textId="77777777" w:rsidR="000A5DDB" w:rsidRDefault="000A5DDB">
            <w:pPr>
              <w:pStyle w:val="af"/>
            </w:pPr>
            <w:r>
              <w:t>Исключено ли устройство порогов, ступеней, подворотен, а также пружин и блоков для автоматического закрывания ворот и дверей помещений для скота?</w:t>
            </w:r>
          </w:p>
        </w:tc>
        <w:tc>
          <w:tcPr>
            <w:tcW w:w="3060" w:type="dxa"/>
            <w:tcBorders>
              <w:top w:val="single" w:sz="4" w:space="0" w:color="auto"/>
              <w:left w:val="single" w:sz="4" w:space="0" w:color="auto"/>
              <w:bottom w:val="single" w:sz="4" w:space="0" w:color="auto"/>
              <w:right w:val="single" w:sz="4" w:space="0" w:color="auto"/>
            </w:tcBorders>
          </w:tcPr>
          <w:p w14:paraId="3A1849AE" w14:textId="77777777" w:rsidR="000A5DDB" w:rsidRDefault="000A5DDB">
            <w:pPr>
              <w:pStyle w:val="af"/>
            </w:pPr>
            <w:r>
              <w:t>Пункт 174 ППР</w:t>
            </w:r>
          </w:p>
        </w:tc>
        <w:tc>
          <w:tcPr>
            <w:tcW w:w="1080" w:type="dxa"/>
            <w:tcBorders>
              <w:top w:val="single" w:sz="4" w:space="0" w:color="auto"/>
              <w:left w:val="single" w:sz="4" w:space="0" w:color="auto"/>
              <w:bottom w:val="single" w:sz="4" w:space="0" w:color="auto"/>
              <w:right w:val="single" w:sz="4" w:space="0" w:color="auto"/>
            </w:tcBorders>
          </w:tcPr>
          <w:p w14:paraId="50CF580D"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3D71BB45"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4F2A2A05"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1F9AE77F" w14:textId="77777777" w:rsidR="000A5DDB" w:rsidRDefault="000A5DDB">
            <w:pPr>
              <w:pStyle w:val="af"/>
              <w:jc w:val="left"/>
            </w:pPr>
          </w:p>
        </w:tc>
      </w:tr>
      <w:tr w:rsidR="000A5DDB" w14:paraId="354DF2B7" w14:textId="77777777">
        <w:tc>
          <w:tcPr>
            <w:tcW w:w="900" w:type="dxa"/>
            <w:tcBorders>
              <w:top w:val="single" w:sz="4" w:space="0" w:color="auto"/>
              <w:bottom w:val="single" w:sz="4" w:space="0" w:color="auto"/>
              <w:right w:val="single" w:sz="4" w:space="0" w:color="auto"/>
            </w:tcBorders>
          </w:tcPr>
          <w:p w14:paraId="34636682" w14:textId="77777777" w:rsidR="000A5DDB" w:rsidRDefault="000A5DDB">
            <w:pPr>
              <w:pStyle w:val="aff5"/>
            </w:pPr>
            <w:r>
              <w:t>17.</w:t>
            </w:r>
          </w:p>
        </w:tc>
        <w:tc>
          <w:tcPr>
            <w:tcW w:w="5960" w:type="dxa"/>
            <w:tcBorders>
              <w:top w:val="single" w:sz="4" w:space="0" w:color="auto"/>
              <w:left w:val="single" w:sz="4" w:space="0" w:color="auto"/>
              <w:bottom w:val="single" w:sz="4" w:space="0" w:color="auto"/>
              <w:right w:val="single" w:sz="4" w:space="0" w:color="auto"/>
            </w:tcBorders>
          </w:tcPr>
          <w:p w14:paraId="646045EB" w14:textId="77777777" w:rsidR="000A5DDB" w:rsidRDefault="000A5DDB">
            <w:pPr>
              <w:pStyle w:val="af"/>
            </w:pPr>
            <w:r>
              <w:t>Оборудованы ли двери денников только легкооткрываемыми задвижками или щеколдами, и (или) отсутствует ли навеска на двери и ворота замков?</w:t>
            </w:r>
          </w:p>
        </w:tc>
        <w:tc>
          <w:tcPr>
            <w:tcW w:w="3060" w:type="dxa"/>
            <w:tcBorders>
              <w:top w:val="single" w:sz="4" w:space="0" w:color="auto"/>
              <w:left w:val="single" w:sz="4" w:space="0" w:color="auto"/>
              <w:bottom w:val="single" w:sz="4" w:space="0" w:color="auto"/>
              <w:right w:val="single" w:sz="4" w:space="0" w:color="auto"/>
            </w:tcBorders>
          </w:tcPr>
          <w:p w14:paraId="5C672727" w14:textId="77777777" w:rsidR="000A5DDB" w:rsidRDefault="000A5DDB">
            <w:pPr>
              <w:pStyle w:val="af"/>
            </w:pPr>
            <w:r>
              <w:t>Пункт 174 ППР</w:t>
            </w:r>
          </w:p>
        </w:tc>
        <w:tc>
          <w:tcPr>
            <w:tcW w:w="1080" w:type="dxa"/>
            <w:tcBorders>
              <w:top w:val="single" w:sz="4" w:space="0" w:color="auto"/>
              <w:left w:val="single" w:sz="4" w:space="0" w:color="auto"/>
              <w:bottom w:val="single" w:sz="4" w:space="0" w:color="auto"/>
              <w:right w:val="single" w:sz="4" w:space="0" w:color="auto"/>
            </w:tcBorders>
          </w:tcPr>
          <w:p w14:paraId="7C55FAC0"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0981940F"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4B19C41D"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36855D02" w14:textId="77777777" w:rsidR="000A5DDB" w:rsidRDefault="000A5DDB">
            <w:pPr>
              <w:pStyle w:val="af"/>
              <w:jc w:val="left"/>
            </w:pPr>
          </w:p>
        </w:tc>
      </w:tr>
      <w:tr w:rsidR="000A5DDB" w14:paraId="0DDA5A00" w14:textId="77777777">
        <w:tc>
          <w:tcPr>
            <w:tcW w:w="900" w:type="dxa"/>
            <w:tcBorders>
              <w:top w:val="single" w:sz="4" w:space="0" w:color="auto"/>
              <w:bottom w:val="single" w:sz="4" w:space="0" w:color="auto"/>
              <w:right w:val="single" w:sz="4" w:space="0" w:color="auto"/>
            </w:tcBorders>
          </w:tcPr>
          <w:p w14:paraId="0A6519EB" w14:textId="77777777" w:rsidR="000A5DDB" w:rsidRDefault="000A5DDB">
            <w:pPr>
              <w:pStyle w:val="aff5"/>
            </w:pPr>
            <w:r>
              <w:t>18.</w:t>
            </w:r>
          </w:p>
        </w:tc>
        <w:tc>
          <w:tcPr>
            <w:tcW w:w="5960" w:type="dxa"/>
            <w:tcBorders>
              <w:top w:val="single" w:sz="4" w:space="0" w:color="auto"/>
              <w:left w:val="single" w:sz="4" w:space="0" w:color="auto"/>
              <w:bottom w:val="single" w:sz="4" w:space="0" w:color="auto"/>
              <w:right w:val="single" w:sz="4" w:space="0" w:color="auto"/>
            </w:tcBorders>
          </w:tcPr>
          <w:p w14:paraId="63A01221" w14:textId="77777777" w:rsidR="000A5DDB" w:rsidRDefault="000A5DDB">
            <w:pPr>
              <w:pStyle w:val="af"/>
            </w:pPr>
            <w:r>
              <w:t>Очищены ли зимой все площадки перед воротами и дверями от снега для обеспечения их свободного открытия?</w:t>
            </w:r>
          </w:p>
        </w:tc>
        <w:tc>
          <w:tcPr>
            <w:tcW w:w="3060" w:type="dxa"/>
            <w:tcBorders>
              <w:top w:val="single" w:sz="4" w:space="0" w:color="auto"/>
              <w:left w:val="single" w:sz="4" w:space="0" w:color="auto"/>
              <w:bottom w:val="single" w:sz="4" w:space="0" w:color="auto"/>
              <w:right w:val="single" w:sz="4" w:space="0" w:color="auto"/>
            </w:tcBorders>
          </w:tcPr>
          <w:p w14:paraId="0EE459F4" w14:textId="77777777" w:rsidR="000A5DDB" w:rsidRDefault="000A5DDB">
            <w:pPr>
              <w:pStyle w:val="af"/>
            </w:pPr>
            <w:r>
              <w:t>Пункт 174 ППР</w:t>
            </w:r>
          </w:p>
        </w:tc>
        <w:tc>
          <w:tcPr>
            <w:tcW w:w="1080" w:type="dxa"/>
            <w:tcBorders>
              <w:top w:val="single" w:sz="4" w:space="0" w:color="auto"/>
              <w:left w:val="single" w:sz="4" w:space="0" w:color="auto"/>
              <w:bottom w:val="single" w:sz="4" w:space="0" w:color="auto"/>
              <w:right w:val="single" w:sz="4" w:space="0" w:color="auto"/>
            </w:tcBorders>
          </w:tcPr>
          <w:p w14:paraId="695B9093"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78C6344F"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66D1C3E4"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1854F226" w14:textId="77777777" w:rsidR="000A5DDB" w:rsidRDefault="000A5DDB">
            <w:pPr>
              <w:pStyle w:val="af"/>
              <w:jc w:val="left"/>
            </w:pPr>
          </w:p>
        </w:tc>
      </w:tr>
      <w:tr w:rsidR="000A5DDB" w14:paraId="3B27BDCC" w14:textId="77777777">
        <w:tc>
          <w:tcPr>
            <w:tcW w:w="900" w:type="dxa"/>
            <w:tcBorders>
              <w:top w:val="single" w:sz="4" w:space="0" w:color="auto"/>
              <w:bottom w:val="single" w:sz="4" w:space="0" w:color="auto"/>
              <w:right w:val="single" w:sz="4" w:space="0" w:color="auto"/>
            </w:tcBorders>
          </w:tcPr>
          <w:p w14:paraId="0CBB5C57" w14:textId="77777777" w:rsidR="000A5DDB" w:rsidRDefault="000A5DDB">
            <w:pPr>
              <w:pStyle w:val="aff5"/>
            </w:pPr>
            <w:r>
              <w:t>19.</w:t>
            </w:r>
          </w:p>
        </w:tc>
        <w:tc>
          <w:tcPr>
            <w:tcW w:w="5960" w:type="dxa"/>
            <w:tcBorders>
              <w:top w:val="single" w:sz="4" w:space="0" w:color="auto"/>
              <w:left w:val="single" w:sz="4" w:space="0" w:color="auto"/>
              <w:bottom w:val="single" w:sz="4" w:space="0" w:color="auto"/>
              <w:right w:val="single" w:sz="4" w:space="0" w:color="auto"/>
            </w:tcBorders>
          </w:tcPr>
          <w:p w14:paraId="0AD21AC6" w14:textId="77777777" w:rsidR="000A5DDB" w:rsidRDefault="000A5DDB">
            <w:pPr>
              <w:pStyle w:val="af"/>
            </w:pPr>
            <w:r>
              <w:t>Исключено ли складирование и (или) установка в проходах и помещениях скотных дворов каких-либо предметов, материалов и фуража, которые могли бы ограничить движение животных при выводе их из скотных дворов?</w:t>
            </w:r>
          </w:p>
        </w:tc>
        <w:tc>
          <w:tcPr>
            <w:tcW w:w="3060" w:type="dxa"/>
            <w:tcBorders>
              <w:top w:val="single" w:sz="4" w:space="0" w:color="auto"/>
              <w:left w:val="single" w:sz="4" w:space="0" w:color="auto"/>
              <w:bottom w:val="single" w:sz="4" w:space="0" w:color="auto"/>
              <w:right w:val="single" w:sz="4" w:space="0" w:color="auto"/>
            </w:tcBorders>
          </w:tcPr>
          <w:p w14:paraId="3959D501" w14:textId="77777777" w:rsidR="000A5DDB" w:rsidRDefault="000A5DDB">
            <w:pPr>
              <w:pStyle w:val="af"/>
            </w:pPr>
            <w:r>
              <w:t>Пункт 174 ППР</w:t>
            </w:r>
          </w:p>
        </w:tc>
        <w:tc>
          <w:tcPr>
            <w:tcW w:w="1080" w:type="dxa"/>
            <w:tcBorders>
              <w:top w:val="single" w:sz="4" w:space="0" w:color="auto"/>
              <w:left w:val="single" w:sz="4" w:space="0" w:color="auto"/>
              <w:bottom w:val="single" w:sz="4" w:space="0" w:color="auto"/>
              <w:right w:val="single" w:sz="4" w:space="0" w:color="auto"/>
            </w:tcBorders>
          </w:tcPr>
          <w:p w14:paraId="464D4E3F"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1EBF9A49"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378E9C5D"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75117E50" w14:textId="77777777" w:rsidR="000A5DDB" w:rsidRDefault="000A5DDB">
            <w:pPr>
              <w:pStyle w:val="af"/>
              <w:jc w:val="left"/>
            </w:pPr>
          </w:p>
        </w:tc>
      </w:tr>
      <w:tr w:rsidR="000A5DDB" w14:paraId="7026B47F" w14:textId="77777777">
        <w:tc>
          <w:tcPr>
            <w:tcW w:w="900" w:type="dxa"/>
            <w:tcBorders>
              <w:top w:val="single" w:sz="4" w:space="0" w:color="auto"/>
              <w:bottom w:val="single" w:sz="4" w:space="0" w:color="auto"/>
              <w:right w:val="single" w:sz="4" w:space="0" w:color="auto"/>
            </w:tcBorders>
          </w:tcPr>
          <w:p w14:paraId="7EA902F6" w14:textId="77777777" w:rsidR="000A5DDB" w:rsidRDefault="000A5DDB">
            <w:pPr>
              <w:pStyle w:val="aff5"/>
            </w:pPr>
            <w:r>
              <w:t>20.</w:t>
            </w:r>
          </w:p>
        </w:tc>
        <w:tc>
          <w:tcPr>
            <w:tcW w:w="5960" w:type="dxa"/>
            <w:tcBorders>
              <w:top w:val="single" w:sz="4" w:space="0" w:color="auto"/>
              <w:left w:val="single" w:sz="4" w:space="0" w:color="auto"/>
              <w:bottom w:val="single" w:sz="4" w:space="0" w:color="auto"/>
              <w:right w:val="single" w:sz="4" w:space="0" w:color="auto"/>
            </w:tcBorders>
          </w:tcPr>
          <w:p w14:paraId="34E39EFD" w14:textId="77777777" w:rsidR="000A5DDB" w:rsidRDefault="000A5DDB">
            <w:pPr>
              <w:pStyle w:val="af"/>
            </w:pPr>
            <w:r>
              <w:t>Исключена ли установка временных печей в животноводческих помещениях?</w:t>
            </w:r>
          </w:p>
        </w:tc>
        <w:tc>
          <w:tcPr>
            <w:tcW w:w="3060" w:type="dxa"/>
            <w:tcBorders>
              <w:top w:val="single" w:sz="4" w:space="0" w:color="auto"/>
              <w:left w:val="single" w:sz="4" w:space="0" w:color="auto"/>
              <w:bottom w:val="single" w:sz="4" w:space="0" w:color="auto"/>
              <w:right w:val="single" w:sz="4" w:space="0" w:color="auto"/>
            </w:tcBorders>
          </w:tcPr>
          <w:p w14:paraId="1B57210F" w14:textId="77777777" w:rsidR="000A5DDB" w:rsidRDefault="000A5DDB">
            <w:pPr>
              <w:pStyle w:val="af"/>
            </w:pPr>
            <w:r>
              <w:t>Пункт 174 ППР</w:t>
            </w:r>
          </w:p>
        </w:tc>
        <w:tc>
          <w:tcPr>
            <w:tcW w:w="1080" w:type="dxa"/>
            <w:tcBorders>
              <w:top w:val="single" w:sz="4" w:space="0" w:color="auto"/>
              <w:left w:val="single" w:sz="4" w:space="0" w:color="auto"/>
              <w:bottom w:val="single" w:sz="4" w:space="0" w:color="auto"/>
              <w:right w:val="single" w:sz="4" w:space="0" w:color="auto"/>
            </w:tcBorders>
          </w:tcPr>
          <w:p w14:paraId="789C0B6C"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156F194F"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622AB4E7"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1B6AED84" w14:textId="77777777" w:rsidR="000A5DDB" w:rsidRDefault="000A5DDB">
            <w:pPr>
              <w:pStyle w:val="af"/>
              <w:jc w:val="left"/>
            </w:pPr>
          </w:p>
        </w:tc>
      </w:tr>
      <w:tr w:rsidR="000A5DDB" w14:paraId="21429F63" w14:textId="77777777">
        <w:tc>
          <w:tcPr>
            <w:tcW w:w="900" w:type="dxa"/>
            <w:tcBorders>
              <w:top w:val="single" w:sz="4" w:space="0" w:color="auto"/>
              <w:bottom w:val="single" w:sz="4" w:space="0" w:color="auto"/>
              <w:right w:val="single" w:sz="4" w:space="0" w:color="auto"/>
            </w:tcBorders>
          </w:tcPr>
          <w:p w14:paraId="17E75A49" w14:textId="77777777" w:rsidR="000A5DDB" w:rsidRDefault="000A5DDB">
            <w:pPr>
              <w:pStyle w:val="aff5"/>
            </w:pPr>
            <w:r>
              <w:t>21.</w:t>
            </w:r>
          </w:p>
        </w:tc>
        <w:tc>
          <w:tcPr>
            <w:tcW w:w="5960" w:type="dxa"/>
            <w:tcBorders>
              <w:top w:val="single" w:sz="4" w:space="0" w:color="auto"/>
              <w:left w:val="single" w:sz="4" w:space="0" w:color="auto"/>
              <w:bottom w:val="single" w:sz="4" w:space="0" w:color="auto"/>
              <w:right w:val="single" w:sz="4" w:space="0" w:color="auto"/>
            </w:tcBorders>
          </w:tcPr>
          <w:p w14:paraId="217F5699" w14:textId="77777777" w:rsidR="000A5DDB" w:rsidRDefault="000A5DDB">
            <w:pPr>
              <w:pStyle w:val="af"/>
            </w:pPr>
            <w:r>
              <w:t>Хранится ли фураж в зданиях для скота в отдельных помещениях и в количестве, не превышающем дневной нормы выдачи?</w:t>
            </w:r>
          </w:p>
        </w:tc>
        <w:tc>
          <w:tcPr>
            <w:tcW w:w="3060" w:type="dxa"/>
            <w:tcBorders>
              <w:top w:val="single" w:sz="4" w:space="0" w:color="auto"/>
              <w:left w:val="single" w:sz="4" w:space="0" w:color="auto"/>
              <w:bottom w:val="single" w:sz="4" w:space="0" w:color="auto"/>
              <w:right w:val="single" w:sz="4" w:space="0" w:color="auto"/>
            </w:tcBorders>
          </w:tcPr>
          <w:p w14:paraId="2D29E847" w14:textId="77777777" w:rsidR="000A5DDB" w:rsidRDefault="000A5DDB">
            <w:pPr>
              <w:pStyle w:val="af"/>
            </w:pPr>
            <w:r>
              <w:t>Пункт 174 ППР</w:t>
            </w:r>
          </w:p>
        </w:tc>
        <w:tc>
          <w:tcPr>
            <w:tcW w:w="1080" w:type="dxa"/>
            <w:tcBorders>
              <w:top w:val="single" w:sz="4" w:space="0" w:color="auto"/>
              <w:left w:val="single" w:sz="4" w:space="0" w:color="auto"/>
              <w:bottom w:val="single" w:sz="4" w:space="0" w:color="auto"/>
              <w:right w:val="single" w:sz="4" w:space="0" w:color="auto"/>
            </w:tcBorders>
          </w:tcPr>
          <w:p w14:paraId="3BC0A437"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6868A333"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1149D7D6"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58E9ED54" w14:textId="77777777" w:rsidR="000A5DDB" w:rsidRDefault="000A5DDB">
            <w:pPr>
              <w:pStyle w:val="af"/>
              <w:jc w:val="left"/>
            </w:pPr>
          </w:p>
        </w:tc>
      </w:tr>
      <w:tr w:rsidR="000A5DDB" w14:paraId="4A5C85F4" w14:textId="77777777">
        <w:tc>
          <w:tcPr>
            <w:tcW w:w="900" w:type="dxa"/>
            <w:tcBorders>
              <w:top w:val="single" w:sz="4" w:space="0" w:color="auto"/>
              <w:bottom w:val="single" w:sz="4" w:space="0" w:color="auto"/>
              <w:right w:val="single" w:sz="4" w:space="0" w:color="auto"/>
            </w:tcBorders>
          </w:tcPr>
          <w:p w14:paraId="13E953B6" w14:textId="77777777" w:rsidR="000A5DDB" w:rsidRDefault="000A5DDB">
            <w:pPr>
              <w:pStyle w:val="aff5"/>
            </w:pPr>
            <w:r>
              <w:t>22.</w:t>
            </w:r>
          </w:p>
        </w:tc>
        <w:tc>
          <w:tcPr>
            <w:tcW w:w="5960" w:type="dxa"/>
            <w:tcBorders>
              <w:top w:val="single" w:sz="4" w:space="0" w:color="auto"/>
              <w:left w:val="single" w:sz="4" w:space="0" w:color="auto"/>
              <w:bottom w:val="single" w:sz="4" w:space="0" w:color="auto"/>
              <w:right w:val="single" w:sz="4" w:space="0" w:color="auto"/>
            </w:tcBorders>
          </w:tcPr>
          <w:p w14:paraId="793D302D" w14:textId="77777777" w:rsidR="000A5DDB" w:rsidRDefault="000A5DDB">
            <w:pPr>
              <w:pStyle w:val="af"/>
            </w:pPr>
            <w:r>
              <w:t>Исключено ли хранение фуража на чердаках?</w:t>
            </w:r>
          </w:p>
        </w:tc>
        <w:tc>
          <w:tcPr>
            <w:tcW w:w="3060" w:type="dxa"/>
            <w:tcBorders>
              <w:top w:val="single" w:sz="4" w:space="0" w:color="auto"/>
              <w:left w:val="single" w:sz="4" w:space="0" w:color="auto"/>
              <w:bottom w:val="single" w:sz="4" w:space="0" w:color="auto"/>
              <w:right w:val="single" w:sz="4" w:space="0" w:color="auto"/>
            </w:tcBorders>
          </w:tcPr>
          <w:p w14:paraId="3B6E1DFE" w14:textId="77777777" w:rsidR="000A5DDB" w:rsidRDefault="000A5DDB">
            <w:pPr>
              <w:pStyle w:val="af"/>
            </w:pPr>
            <w:r>
              <w:t>Пункт 174 ППР</w:t>
            </w:r>
          </w:p>
        </w:tc>
        <w:tc>
          <w:tcPr>
            <w:tcW w:w="1080" w:type="dxa"/>
            <w:tcBorders>
              <w:top w:val="single" w:sz="4" w:space="0" w:color="auto"/>
              <w:left w:val="single" w:sz="4" w:space="0" w:color="auto"/>
              <w:bottom w:val="single" w:sz="4" w:space="0" w:color="auto"/>
              <w:right w:val="single" w:sz="4" w:space="0" w:color="auto"/>
            </w:tcBorders>
          </w:tcPr>
          <w:p w14:paraId="0A8165A1"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2124887D"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1194E354"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17E1BEAC" w14:textId="77777777" w:rsidR="000A5DDB" w:rsidRDefault="000A5DDB">
            <w:pPr>
              <w:pStyle w:val="af"/>
              <w:jc w:val="left"/>
            </w:pPr>
          </w:p>
        </w:tc>
      </w:tr>
      <w:tr w:rsidR="000A5DDB" w14:paraId="21BC9DF7" w14:textId="77777777">
        <w:tc>
          <w:tcPr>
            <w:tcW w:w="900" w:type="dxa"/>
            <w:tcBorders>
              <w:top w:val="single" w:sz="4" w:space="0" w:color="auto"/>
              <w:bottom w:val="single" w:sz="4" w:space="0" w:color="auto"/>
              <w:right w:val="single" w:sz="4" w:space="0" w:color="auto"/>
            </w:tcBorders>
          </w:tcPr>
          <w:p w14:paraId="5A8BC7B1" w14:textId="77777777" w:rsidR="000A5DDB" w:rsidRDefault="000A5DDB">
            <w:pPr>
              <w:pStyle w:val="aff5"/>
            </w:pPr>
            <w:r>
              <w:t>23.</w:t>
            </w:r>
          </w:p>
        </w:tc>
        <w:tc>
          <w:tcPr>
            <w:tcW w:w="5960" w:type="dxa"/>
            <w:tcBorders>
              <w:top w:val="single" w:sz="4" w:space="0" w:color="auto"/>
              <w:left w:val="single" w:sz="4" w:space="0" w:color="auto"/>
              <w:bottom w:val="single" w:sz="4" w:space="0" w:color="auto"/>
              <w:right w:val="single" w:sz="4" w:space="0" w:color="auto"/>
            </w:tcBorders>
          </w:tcPr>
          <w:p w14:paraId="3F78BA47" w14:textId="77777777" w:rsidR="000A5DDB" w:rsidRDefault="000A5DDB">
            <w:pPr>
              <w:pStyle w:val="af"/>
            </w:pPr>
            <w:r>
              <w:t>Осуществляется ли в полевых условиях хранение и заправка нефтепродуктами автомобилей, другой техники и технологического оборудования на специальных площадках, очищенных от сухой травы, горючего мусора и опаханных полосой шириной не менее 4 метров, или на пахоте на расстоянии 100 метров от токов, стогов сена и соломы, хлебных массивов и других сельскохозяйственных культур и не менее 50 метров от строений?</w:t>
            </w:r>
          </w:p>
        </w:tc>
        <w:tc>
          <w:tcPr>
            <w:tcW w:w="3060" w:type="dxa"/>
            <w:tcBorders>
              <w:top w:val="single" w:sz="4" w:space="0" w:color="auto"/>
              <w:left w:val="single" w:sz="4" w:space="0" w:color="auto"/>
              <w:bottom w:val="single" w:sz="4" w:space="0" w:color="auto"/>
              <w:right w:val="single" w:sz="4" w:space="0" w:color="auto"/>
            </w:tcBorders>
          </w:tcPr>
          <w:p w14:paraId="158EFBA1" w14:textId="77777777" w:rsidR="000A5DDB" w:rsidRDefault="000A5DDB">
            <w:pPr>
              <w:pStyle w:val="af"/>
            </w:pPr>
            <w:r>
              <w:t>Пункт 175 ППР</w:t>
            </w:r>
          </w:p>
        </w:tc>
        <w:tc>
          <w:tcPr>
            <w:tcW w:w="1080" w:type="dxa"/>
            <w:tcBorders>
              <w:top w:val="single" w:sz="4" w:space="0" w:color="auto"/>
              <w:left w:val="single" w:sz="4" w:space="0" w:color="auto"/>
              <w:bottom w:val="single" w:sz="4" w:space="0" w:color="auto"/>
              <w:right w:val="single" w:sz="4" w:space="0" w:color="auto"/>
            </w:tcBorders>
          </w:tcPr>
          <w:p w14:paraId="29580E0E"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321FFC43"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101D73A1"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54E9A06F" w14:textId="77777777" w:rsidR="000A5DDB" w:rsidRDefault="000A5DDB">
            <w:pPr>
              <w:pStyle w:val="af"/>
              <w:jc w:val="left"/>
            </w:pPr>
          </w:p>
        </w:tc>
      </w:tr>
      <w:tr w:rsidR="000A5DDB" w14:paraId="72BBF5FC" w14:textId="77777777">
        <w:tc>
          <w:tcPr>
            <w:tcW w:w="900" w:type="dxa"/>
            <w:tcBorders>
              <w:top w:val="single" w:sz="4" w:space="0" w:color="auto"/>
              <w:bottom w:val="single" w:sz="4" w:space="0" w:color="auto"/>
              <w:right w:val="single" w:sz="4" w:space="0" w:color="auto"/>
            </w:tcBorders>
          </w:tcPr>
          <w:p w14:paraId="5C04C5D3" w14:textId="77777777" w:rsidR="000A5DDB" w:rsidRDefault="000A5DDB">
            <w:pPr>
              <w:pStyle w:val="aff5"/>
            </w:pPr>
            <w:r>
              <w:lastRenderedPageBreak/>
              <w:t>24.</w:t>
            </w:r>
          </w:p>
        </w:tc>
        <w:tc>
          <w:tcPr>
            <w:tcW w:w="5960" w:type="dxa"/>
            <w:tcBorders>
              <w:top w:val="single" w:sz="4" w:space="0" w:color="auto"/>
              <w:left w:val="single" w:sz="4" w:space="0" w:color="auto"/>
              <w:bottom w:val="single" w:sz="4" w:space="0" w:color="auto"/>
              <w:right w:val="single" w:sz="4" w:space="0" w:color="auto"/>
            </w:tcBorders>
          </w:tcPr>
          <w:p w14:paraId="3E26193A" w14:textId="77777777" w:rsidR="000A5DDB" w:rsidRDefault="000A5DDB">
            <w:pPr>
              <w:pStyle w:val="af"/>
            </w:pPr>
            <w:r>
              <w:t>Отрегулированы ли перед началом работы зерноочистительные и молотильные машины на воздушный режим в аспирационных каналах, исключающий выделение пыли в помещение?</w:t>
            </w:r>
          </w:p>
        </w:tc>
        <w:tc>
          <w:tcPr>
            <w:tcW w:w="3060" w:type="dxa"/>
            <w:tcBorders>
              <w:top w:val="single" w:sz="4" w:space="0" w:color="auto"/>
              <w:left w:val="single" w:sz="4" w:space="0" w:color="auto"/>
              <w:bottom w:val="single" w:sz="4" w:space="0" w:color="auto"/>
              <w:right w:val="single" w:sz="4" w:space="0" w:color="auto"/>
            </w:tcBorders>
          </w:tcPr>
          <w:p w14:paraId="56A29D49" w14:textId="77777777" w:rsidR="000A5DDB" w:rsidRDefault="000A5DDB">
            <w:pPr>
              <w:pStyle w:val="af"/>
            </w:pPr>
            <w:r>
              <w:t>Пункт 176 ППР</w:t>
            </w:r>
          </w:p>
        </w:tc>
        <w:tc>
          <w:tcPr>
            <w:tcW w:w="1080" w:type="dxa"/>
            <w:tcBorders>
              <w:top w:val="single" w:sz="4" w:space="0" w:color="auto"/>
              <w:left w:val="single" w:sz="4" w:space="0" w:color="auto"/>
              <w:bottom w:val="single" w:sz="4" w:space="0" w:color="auto"/>
              <w:right w:val="single" w:sz="4" w:space="0" w:color="auto"/>
            </w:tcBorders>
          </w:tcPr>
          <w:p w14:paraId="3778E3D8"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33C9A5A5"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59E46C0E"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2B122902" w14:textId="77777777" w:rsidR="000A5DDB" w:rsidRDefault="000A5DDB">
            <w:pPr>
              <w:pStyle w:val="af"/>
              <w:jc w:val="left"/>
            </w:pPr>
          </w:p>
        </w:tc>
      </w:tr>
      <w:tr w:rsidR="000A5DDB" w14:paraId="62233D05" w14:textId="77777777">
        <w:tc>
          <w:tcPr>
            <w:tcW w:w="900" w:type="dxa"/>
            <w:tcBorders>
              <w:top w:val="single" w:sz="4" w:space="0" w:color="auto"/>
              <w:bottom w:val="single" w:sz="4" w:space="0" w:color="auto"/>
              <w:right w:val="single" w:sz="4" w:space="0" w:color="auto"/>
            </w:tcBorders>
          </w:tcPr>
          <w:p w14:paraId="2FD8B098" w14:textId="77777777" w:rsidR="000A5DDB" w:rsidRDefault="000A5DDB">
            <w:pPr>
              <w:pStyle w:val="aff5"/>
            </w:pPr>
            <w:r>
              <w:t>25.</w:t>
            </w:r>
          </w:p>
        </w:tc>
        <w:tc>
          <w:tcPr>
            <w:tcW w:w="5960" w:type="dxa"/>
            <w:tcBorders>
              <w:top w:val="single" w:sz="4" w:space="0" w:color="auto"/>
              <w:left w:val="single" w:sz="4" w:space="0" w:color="auto"/>
              <w:bottom w:val="single" w:sz="4" w:space="0" w:color="auto"/>
              <w:right w:val="single" w:sz="4" w:space="0" w:color="auto"/>
            </w:tcBorders>
          </w:tcPr>
          <w:p w14:paraId="26FB8E5D" w14:textId="77777777" w:rsidR="000A5DDB" w:rsidRDefault="000A5DDB">
            <w:pPr>
              <w:pStyle w:val="af"/>
            </w:pPr>
            <w:r>
              <w:t>Находятся ли взрыворазрядители над машинами в исправном рабочем состоянии?</w:t>
            </w:r>
          </w:p>
        </w:tc>
        <w:tc>
          <w:tcPr>
            <w:tcW w:w="3060" w:type="dxa"/>
            <w:tcBorders>
              <w:top w:val="single" w:sz="4" w:space="0" w:color="auto"/>
              <w:left w:val="single" w:sz="4" w:space="0" w:color="auto"/>
              <w:bottom w:val="single" w:sz="4" w:space="0" w:color="auto"/>
              <w:right w:val="single" w:sz="4" w:space="0" w:color="auto"/>
            </w:tcBorders>
          </w:tcPr>
          <w:p w14:paraId="1B9142C8" w14:textId="77777777" w:rsidR="000A5DDB" w:rsidRDefault="000A5DDB">
            <w:pPr>
              <w:pStyle w:val="af"/>
            </w:pPr>
            <w:r>
              <w:t>Пункт 176 ППР</w:t>
            </w:r>
          </w:p>
        </w:tc>
        <w:tc>
          <w:tcPr>
            <w:tcW w:w="1080" w:type="dxa"/>
            <w:tcBorders>
              <w:top w:val="single" w:sz="4" w:space="0" w:color="auto"/>
              <w:left w:val="single" w:sz="4" w:space="0" w:color="auto"/>
              <w:bottom w:val="single" w:sz="4" w:space="0" w:color="auto"/>
              <w:right w:val="single" w:sz="4" w:space="0" w:color="auto"/>
            </w:tcBorders>
          </w:tcPr>
          <w:p w14:paraId="2EBBA097"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6F0C8197"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4DD47BA9"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6B98DB55" w14:textId="77777777" w:rsidR="000A5DDB" w:rsidRDefault="000A5DDB">
            <w:pPr>
              <w:pStyle w:val="af"/>
              <w:jc w:val="left"/>
            </w:pPr>
          </w:p>
        </w:tc>
      </w:tr>
      <w:tr w:rsidR="000A5DDB" w14:paraId="72B7C7ED" w14:textId="77777777">
        <w:tc>
          <w:tcPr>
            <w:tcW w:w="900" w:type="dxa"/>
            <w:tcBorders>
              <w:top w:val="single" w:sz="4" w:space="0" w:color="auto"/>
              <w:bottom w:val="single" w:sz="4" w:space="0" w:color="auto"/>
              <w:right w:val="single" w:sz="4" w:space="0" w:color="auto"/>
            </w:tcBorders>
          </w:tcPr>
          <w:p w14:paraId="7CE8CD71" w14:textId="77777777" w:rsidR="000A5DDB" w:rsidRDefault="000A5DDB">
            <w:pPr>
              <w:pStyle w:val="aff5"/>
            </w:pPr>
            <w:r>
              <w:t>26.</w:t>
            </w:r>
          </w:p>
        </w:tc>
        <w:tc>
          <w:tcPr>
            <w:tcW w:w="5960" w:type="dxa"/>
            <w:tcBorders>
              <w:top w:val="single" w:sz="4" w:space="0" w:color="auto"/>
              <w:left w:val="single" w:sz="4" w:space="0" w:color="auto"/>
              <w:bottom w:val="single" w:sz="4" w:space="0" w:color="auto"/>
              <w:right w:val="single" w:sz="4" w:space="0" w:color="auto"/>
            </w:tcBorders>
          </w:tcPr>
          <w:p w14:paraId="0A1E6615" w14:textId="77777777" w:rsidR="000A5DDB" w:rsidRDefault="000A5DDB">
            <w:pPr>
              <w:pStyle w:val="af"/>
            </w:pPr>
            <w:r>
              <w:t>Оборудованы ли нории производительностью более 50 тонн в час автоматическими тормозными устройствами, предохраняющими ленту от обратного хода при остановках?</w:t>
            </w:r>
          </w:p>
        </w:tc>
        <w:tc>
          <w:tcPr>
            <w:tcW w:w="3060" w:type="dxa"/>
            <w:tcBorders>
              <w:top w:val="single" w:sz="4" w:space="0" w:color="auto"/>
              <w:left w:val="single" w:sz="4" w:space="0" w:color="auto"/>
              <w:bottom w:val="single" w:sz="4" w:space="0" w:color="auto"/>
              <w:right w:val="single" w:sz="4" w:space="0" w:color="auto"/>
            </w:tcBorders>
          </w:tcPr>
          <w:p w14:paraId="4B3EFB2F" w14:textId="77777777" w:rsidR="000A5DDB" w:rsidRDefault="000A5DDB">
            <w:pPr>
              <w:pStyle w:val="af"/>
            </w:pPr>
            <w:r>
              <w:t>Пункт 177 ППР</w:t>
            </w:r>
          </w:p>
        </w:tc>
        <w:tc>
          <w:tcPr>
            <w:tcW w:w="1080" w:type="dxa"/>
            <w:tcBorders>
              <w:top w:val="single" w:sz="4" w:space="0" w:color="auto"/>
              <w:left w:val="single" w:sz="4" w:space="0" w:color="auto"/>
              <w:bottom w:val="single" w:sz="4" w:space="0" w:color="auto"/>
              <w:right w:val="single" w:sz="4" w:space="0" w:color="auto"/>
            </w:tcBorders>
          </w:tcPr>
          <w:p w14:paraId="4A3725D2"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40B2CAC5"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2619CD79"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46EC4FA2" w14:textId="77777777" w:rsidR="000A5DDB" w:rsidRDefault="000A5DDB">
            <w:pPr>
              <w:pStyle w:val="af"/>
              <w:jc w:val="left"/>
            </w:pPr>
          </w:p>
        </w:tc>
      </w:tr>
      <w:tr w:rsidR="000A5DDB" w14:paraId="46A79FAA" w14:textId="77777777">
        <w:tc>
          <w:tcPr>
            <w:tcW w:w="900" w:type="dxa"/>
            <w:tcBorders>
              <w:top w:val="single" w:sz="4" w:space="0" w:color="auto"/>
              <w:bottom w:val="single" w:sz="4" w:space="0" w:color="auto"/>
              <w:right w:val="single" w:sz="4" w:space="0" w:color="auto"/>
            </w:tcBorders>
          </w:tcPr>
          <w:p w14:paraId="0F7DB348" w14:textId="77777777" w:rsidR="000A5DDB" w:rsidRDefault="000A5DDB">
            <w:pPr>
              <w:pStyle w:val="aff5"/>
            </w:pPr>
            <w:r>
              <w:t>27.</w:t>
            </w:r>
          </w:p>
        </w:tc>
        <w:tc>
          <w:tcPr>
            <w:tcW w:w="5960" w:type="dxa"/>
            <w:tcBorders>
              <w:top w:val="single" w:sz="4" w:space="0" w:color="auto"/>
              <w:left w:val="single" w:sz="4" w:space="0" w:color="auto"/>
              <w:bottom w:val="single" w:sz="4" w:space="0" w:color="auto"/>
              <w:right w:val="single" w:sz="4" w:space="0" w:color="auto"/>
            </w:tcBorders>
          </w:tcPr>
          <w:p w14:paraId="64537F16" w14:textId="77777777" w:rsidR="000A5DDB" w:rsidRDefault="000A5DDB">
            <w:pPr>
              <w:pStyle w:val="af"/>
            </w:pPr>
            <w:r>
              <w:t>Исключено ли устройство норий и отдельных деталей из дерева или других горючих материалов?</w:t>
            </w:r>
          </w:p>
        </w:tc>
        <w:tc>
          <w:tcPr>
            <w:tcW w:w="3060" w:type="dxa"/>
            <w:tcBorders>
              <w:top w:val="single" w:sz="4" w:space="0" w:color="auto"/>
              <w:left w:val="single" w:sz="4" w:space="0" w:color="auto"/>
              <w:bottom w:val="single" w:sz="4" w:space="0" w:color="auto"/>
              <w:right w:val="single" w:sz="4" w:space="0" w:color="auto"/>
            </w:tcBorders>
          </w:tcPr>
          <w:p w14:paraId="723F5617" w14:textId="77777777" w:rsidR="000A5DDB" w:rsidRDefault="000A5DDB">
            <w:pPr>
              <w:pStyle w:val="af"/>
            </w:pPr>
            <w:r>
              <w:t>Пункт 177 ППР</w:t>
            </w:r>
          </w:p>
        </w:tc>
        <w:tc>
          <w:tcPr>
            <w:tcW w:w="1080" w:type="dxa"/>
            <w:tcBorders>
              <w:top w:val="single" w:sz="4" w:space="0" w:color="auto"/>
              <w:left w:val="single" w:sz="4" w:space="0" w:color="auto"/>
              <w:bottom w:val="single" w:sz="4" w:space="0" w:color="auto"/>
              <w:right w:val="single" w:sz="4" w:space="0" w:color="auto"/>
            </w:tcBorders>
          </w:tcPr>
          <w:p w14:paraId="02D6AE2A"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00E433D7"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4DA56386"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5CE7E0CA" w14:textId="77777777" w:rsidR="000A5DDB" w:rsidRDefault="000A5DDB">
            <w:pPr>
              <w:pStyle w:val="af"/>
              <w:jc w:val="left"/>
            </w:pPr>
          </w:p>
        </w:tc>
      </w:tr>
      <w:tr w:rsidR="000A5DDB" w14:paraId="07AB8DBC" w14:textId="77777777">
        <w:tc>
          <w:tcPr>
            <w:tcW w:w="900" w:type="dxa"/>
            <w:tcBorders>
              <w:top w:val="single" w:sz="4" w:space="0" w:color="auto"/>
              <w:bottom w:val="single" w:sz="4" w:space="0" w:color="auto"/>
              <w:right w:val="single" w:sz="4" w:space="0" w:color="auto"/>
            </w:tcBorders>
          </w:tcPr>
          <w:p w14:paraId="27A52762" w14:textId="77777777" w:rsidR="000A5DDB" w:rsidRDefault="000A5DDB">
            <w:pPr>
              <w:pStyle w:val="aff5"/>
            </w:pPr>
            <w:r>
              <w:t>28.</w:t>
            </w:r>
          </w:p>
        </w:tc>
        <w:tc>
          <w:tcPr>
            <w:tcW w:w="5960" w:type="dxa"/>
            <w:tcBorders>
              <w:top w:val="single" w:sz="4" w:space="0" w:color="auto"/>
              <w:left w:val="single" w:sz="4" w:space="0" w:color="auto"/>
              <w:bottom w:val="single" w:sz="4" w:space="0" w:color="auto"/>
              <w:right w:val="single" w:sz="4" w:space="0" w:color="auto"/>
            </w:tcBorders>
          </w:tcPr>
          <w:p w14:paraId="05E4A04A" w14:textId="77777777" w:rsidR="000A5DDB" w:rsidRDefault="000A5DDB">
            <w:pPr>
              <w:pStyle w:val="af"/>
            </w:pPr>
            <w:r>
              <w:t>Оборудованы ли шнеки для неочищенного зерна решетками для улавливания крупных примесей и предохранительными клапанами, открывающимися под давлением продукта?</w:t>
            </w:r>
          </w:p>
        </w:tc>
        <w:tc>
          <w:tcPr>
            <w:tcW w:w="3060" w:type="dxa"/>
            <w:tcBorders>
              <w:top w:val="single" w:sz="4" w:space="0" w:color="auto"/>
              <w:left w:val="single" w:sz="4" w:space="0" w:color="auto"/>
              <w:bottom w:val="single" w:sz="4" w:space="0" w:color="auto"/>
              <w:right w:val="single" w:sz="4" w:space="0" w:color="auto"/>
            </w:tcBorders>
          </w:tcPr>
          <w:p w14:paraId="2EE5E783" w14:textId="77777777" w:rsidR="000A5DDB" w:rsidRDefault="000A5DDB">
            <w:pPr>
              <w:pStyle w:val="af"/>
            </w:pPr>
            <w:r>
              <w:t>Пункт 178 ППР</w:t>
            </w:r>
          </w:p>
        </w:tc>
        <w:tc>
          <w:tcPr>
            <w:tcW w:w="1080" w:type="dxa"/>
            <w:tcBorders>
              <w:top w:val="single" w:sz="4" w:space="0" w:color="auto"/>
              <w:left w:val="single" w:sz="4" w:space="0" w:color="auto"/>
              <w:bottom w:val="single" w:sz="4" w:space="0" w:color="auto"/>
              <w:right w:val="single" w:sz="4" w:space="0" w:color="auto"/>
            </w:tcBorders>
          </w:tcPr>
          <w:p w14:paraId="44EF6202"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2E8FC344"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5C42C7B1"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08F3AFCA" w14:textId="77777777" w:rsidR="000A5DDB" w:rsidRDefault="000A5DDB">
            <w:pPr>
              <w:pStyle w:val="af"/>
              <w:jc w:val="left"/>
            </w:pPr>
          </w:p>
        </w:tc>
      </w:tr>
      <w:tr w:rsidR="000A5DDB" w14:paraId="2A2181F9" w14:textId="77777777">
        <w:tc>
          <w:tcPr>
            <w:tcW w:w="900" w:type="dxa"/>
            <w:tcBorders>
              <w:top w:val="single" w:sz="4" w:space="0" w:color="auto"/>
              <w:bottom w:val="single" w:sz="4" w:space="0" w:color="auto"/>
              <w:right w:val="single" w:sz="4" w:space="0" w:color="auto"/>
            </w:tcBorders>
          </w:tcPr>
          <w:p w14:paraId="5B69255C" w14:textId="77777777" w:rsidR="000A5DDB" w:rsidRDefault="000A5DDB">
            <w:pPr>
              <w:pStyle w:val="aff5"/>
            </w:pPr>
            <w:r>
              <w:t>29.</w:t>
            </w:r>
          </w:p>
        </w:tc>
        <w:tc>
          <w:tcPr>
            <w:tcW w:w="5960" w:type="dxa"/>
            <w:tcBorders>
              <w:top w:val="single" w:sz="4" w:space="0" w:color="auto"/>
              <w:left w:val="single" w:sz="4" w:space="0" w:color="auto"/>
              <w:bottom w:val="single" w:sz="4" w:space="0" w:color="auto"/>
              <w:right w:val="single" w:sz="4" w:space="0" w:color="auto"/>
            </w:tcBorders>
          </w:tcPr>
          <w:p w14:paraId="6BCB1FDF" w14:textId="77777777" w:rsidR="000A5DDB" w:rsidRDefault="000A5DDB">
            <w:pPr>
              <w:pStyle w:val="af"/>
            </w:pPr>
            <w:r>
              <w:t>Установлена ли периодичность очистки решеток руководителем организации?</w:t>
            </w:r>
          </w:p>
        </w:tc>
        <w:tc>
          <w:tcPr>
            <w:tcW w:w="3060" w:type="dxa"/>
            <w:tcBorders>
              <w:top w:val="single" w:sz="4" w:space="0" w:color="auto"/>
              <w:left w:val="single" w:sz="4" w:space="0" w:color="auto"/>
              <w:bottom w:val="single" w:sz="4" w:space="0" w:color="auto"/>
              <w:right w:val="single" w:sz="4" w:space="0" w:color="auto"/>
            </w:tcBorders>
          </w:tcPr>
          <w:p w14:paraId="6A92ABF7" w14:textId="77777777" w:rsidR="000A5DDB" w:rsidRDefault="000A5DDB">
            <w:pPr>
              <w:pStyle w:val="af"/>
            </w:pPr>
            <w:r>
              <w:t>Пункт 178 ППР</w:t>
            </w:r>
          </w:p>
        </w:tc>
        <w:tc>
          <w:tcPr>
            <w:tcW w:w="1080" w:type="dxa"/>
            <w:tcBorders>
              <w:top w:val="single" w:sz="4" w:space="0" w:color="auto"/>
              <w:left w:val="single" w:sz="4" w:space="0" w:color="auto"/>
              <w:bottom w:val="single" w:sz="4" w:space="0" w:color="auto"/>
              <w:right w:val="single" w:sz="4" w:space="0" w:color="auto"/>
            </w:tcBorders>
          </w:tcPr>
          <w:p w14:paraId="17DC099C"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6F696835"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39CF9E7C"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6CFFBDCE" w14:textId="77777777" w:rsidR="000A5DDB" w:rsidRDefault="000A5DDB">
            <w:pPr>
              <w:pStyle w:val="af"/>
              <w:jc w:val="left"/>
            </w:pPr>
          </w:p>
        </w:tc>
      </w:tr>
      <w:tr w:rsidR="000A5DDB" w14:paraId="20BF3E4F" w14:textId="77777777">
        <w:tc>
          <w:tcPr>
            <w:tcW w:w="900" w:type="dxa"/>
            <w:tcBorders>
              <w:top w:val="single" w:sz="4" w:space="0" w:color="auto"/>
              <w:bottom w:val="single" w:sz="4" w:space="0" w:color="auto"/>
              <w:right w:val="single" w:sz="4" w:space="0" w:color="auto"/>
            </w:tcBorders>
          </w:tcPr>
          <w:p w14:paraId="6283E3EE" w14:textId="77777777" w:rsidR="000A5DDB" w:rsidRDefault="000A5DDB">
            <w:pPr>
              <w:pStyle w:val="aff5"/>
            </w:pPr>
            <w:r>
              <w:t>30.</w:t>
            </w:r>
          </w:p>
        </w:tc>
        <w:tc>
          <w:tcPr>
            <w:tcW w:w="5960" w:type="dxa"/>
            <w:tcBorders>
              <w:top w:val="single" w:sz="4" w:space="0" w:color="auto"/>
              <w:left w:val="single" w:sz="4" w:space="0" w:color="auto"/>
              <w:bottom w:val="single" w:sz="4" w:space="0" w:color="auto"/>
              <w:right w:val="single" w:sz="4" w:space="0" w:color="auto"/>
            </w:tcBorders>
          </w:tcPr>
          <w:p w14:paraId="78CBFD52" w14:textId="77777777" w:rsidR="000A5DDB" w:rsidRDefault="000A5DDB">
            <w:pPr>
              <w:pStyle w:val="af"/>
            </w:pPr>
            <w:r>
              <w:t>Одинаковое ли натяжение ремней всех клиноременных передач?</w:t>
            </w:r>
          </w:p>
        </w:tc>
        <w:tc>
          <w:tcPr>
            <w:tcW w:w="3060" w:type="dxa"/>
            <w:tcBorders>
              <w:top w:val="single" w:sz="4" w:space="0" w:color="auto"/>
              <w:left w:val="single" w:sz="4" w:space="0" w:color="auto"/>
              <w:bottom w:val="single" w:sz="4" w:space="0" w:color="auto"/>
              <w:right w:val="single" w:sz="4" w:space="0" w:color="auto"/>
            </w:tcBorders>
          </w:tcPr>
          <w:p w14:paraId="44C22727" w14:textId="77777777" w:rsidR="000A5DDB" w:rsidRDefault="000A5DDB">
            <w:pPr>
              <w:pStyle w:val="af"/>
            </w:pPr>
            <w:r>
              <w:t>Пункт 179 ППР</w:t>
            </w:r>
          </w:p>
        </w:tc>
        <w:tc>
          <w:tcPr>
            <w:tcW w:w="1080" w:type="dxa"/>
            <w:tcBorders>
              <w:top w:val="single" w:sz="4" w:space="0" w:color="auto"/>
              <w:left w:val="single" w:sz="4" w:space="0" w:color="auto"/>
              <w:bottom w:val="single" w:sz="4" w:space="0" w:color="auto"/>
              <w:right w:val="single" w:sz="4" w:space="0" w:color="auto"/>
            </w:tcBorders>
          </w:tcPr>
          <w:p w14:paraId="6764E074"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2403A174"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3A55946A"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002B85F8" w14:textId="77777777" w:rsidR="000A5DDB" w:rsidRDefault="000A5DDB">
            <w:pPr>
              <w:pStyle w:val="af"/>
              <w:jc w:val="left"/>
            </w:pPr>
          </w:p>
        </w:tc>
      </w:tr>
      <w:tr w:rsidR="000A5DDB" w14:paraId="0018DD73" w14:textId="77777777">
        <w:tc>
          <w:tcPr>
            <w:tcW w:w="900" w:type="dxa"/>
            <w:tcBorders>
              <w:top w:val="single" w:sz="4" w:space="0" w:color="auto"/>
              <w:bottom w:val="single" w:sz="4" w:space="0" w:color="auto"/>
              <w:right w:val="single" w:sz="4" w:space="0" w:color="auto"/>
            </w:tcBorders>
          </w:tcPr>
          <w:p w14:paraId="63C60D8D" w14:textId="77777777" w:rsidR="000A5DDB" w:rsidRDefault="000A5DDB">
            <w:pPr>
              <w:pStyle w:val="aff5"/>
            </w:pPr>
            <w:r>
              <w:t>31.</w:t>
            </w:r>
          </w:p>
        </w:tc>
        <w:tc>
          <w:tcPr>
            <w:tcW w:w="5960" w:type="dxa"/>
            <w:tcBorders>
              <w:top w:val="single" w:sz="4" w:space="0" w:color="auto"/>
              <w:left w:val="single" w:sz="4" w:space="0" w:color="auto"/>
              <w:bottom w:val="single" w:sz="4" w:space="0" w:color="auto"/>
              <w:right w:val="single" w:sz="4" w:space="0" w:color="auto"/>
            </w:tcBorders>
          </w:tcPr>
          <w:p w14:paraId="4002D2EF" w14:textId="77777777" w:rsidR="000A5DDB" w:rsidRDefault="000A5DDB">
            <w:pPr>
              <w:pStyle w:val="af"/>
            </w:pPr>
            <w:r>
              <w:t>Исключена ли работа с неполным комплектом клиновых ремней или применение ремней с профилем, не соответствующим профилю канавок шкива?</w:t>
            </w:r>
          </w:p>
        </w:tc>
        <w:tc>
          <w:tcPr>
            <w:tcW w:w="3060" w:type="dxa"/>
            <w:tcBorders>
              <w:top w:val="single" w:sz="4" w:space="0" w:color="auto"/>
              <w:left w:val="single" w:sz="4" w:space="0" w:color="auto"/>
              <w:bottom w:val="single" w:sz="4" w:space="0" w:color="auto"/>
              <w:right w:val="single" w:sz="4" w:space="0" w:color="auto"/>
            </w:tcBorders>
          </w:tcPr>
          <w:p w14:paraId="4762E634" w14:textId="77777777" w:rsidR="000A5DDB" w:rsidRDefault="000A5DDB">
            <w:pPr>
              <w:pStyle w:val="af"/>
            </w:pPr>
            <w:r>
              <w:t>Пункт 179 ППР</w:t>
            </w:r>
          </w:p>
        </w:tc>
        <w:tc>
          <w:tcPr>
            <w:tcW w:w="1080" w:type="dxa"/>
            <w:tcBorders>
              <w:top w:val="single" w:sz="4" w:space="0" w:color="auto"/>
              <w:left w:val="single" w:sz="4" w:space="0" w:color="auto"/>
              <w:bottom w:val="single" w:sz="4" w:space="0" w:color="auto"/>
              <w:right w:val="single" w:sz="4" w:space="0" w:color="auto"/>
            </w:tcBorders>
          </w:tcPr>
          <w:p w14:paraId="38262864"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2AE85374"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2DD65BCA"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138C1546" w14:textId="77777777" w:rsidR="000A5DDB" w:rsidRDefault="000A5DDB">
            <w:pPr>
              <w:pStyle w:val="af"/>
              <w:jc w:val="left"/>
            </w:pPr>
          </w:p>
        </w:tc>
      </w:tr>
      <w:tr w:rsidR="000A5DDB" w14:paraId="2100552C" w14:textId="77777777">
        <w:tc>
          <w:tcPr>
            <w:tcW w:w="900" w:type="dxa"/>
            <w:tcBorders>
              <w:top w:val="single" w:sz="4" w:space="0" w:color="auto"/>
              <w:bottom w:val="single" w:sz="4" w:space="0" w:color="auto"/>
              <w:right w:val="single" w:sz="4" w:space="0" w:color="auto"/>
            </w:tcBorders>
          </w:tcPr>
          <w:p w14:paraId="54F42F09" w14:textId="77777777" w:rsidR="000A5DDB" w:rsidRDefault="000A5DDB">
            <w:pPr>
              <w:pStyle w:val="aff5"/>
            </w:pPr>
            <w:r>
              <w:t>32.</w:t>
            </w:r>
          </w:p>
        </w:tc>
        <w:tc>
          <w:tcPr>
            <w:tcW w:w="5960" w:type="dxa"/>
            <w:tcBorders>
              <w:top w:val="single" w:sz="4" w:space="0" w:color="auto"/>
              <w:left w:val="single" w:sz="4" w:space="0" w:color="auto"/>
              <w:bottom w:val="single" w:sz="4" w:space="0" w:color="auto"/>
              <w:right w:val="single" w:sz="4" w:space="0" w:color="auto"/>
            </w:tcBorders>
          </w:tcPr>
          <w:p w14:paraId="36BD5732" w14:textId="77777777" w:rsidR="000A5DDB" w:rsidRDefault="000A5DDB">
            <w:pPr>
              <w:pStyle w:val="af"/>
            </w:pPr>
            <w:r>
              <w:t>Производится ли замена клиновых ремней полным комплектом для клиноременной передачи?</w:t>
            </w:r>
          </w:p>
        </w:tc>
        <w:tc>
          <w:tcPr>
            <w:tcW w:w="3060" w:type="dxa"/>
            <w:tcBorders>
              <w:top w:val="single" w:sz="4" w:space="0" w:color="auto"/>
              <w:left w:val="single" w:sz="4" w:space="0" w:color="auto"/>
              <w:bottom w:val="single" w:sz="4" w:space="0" w:color="auto"/>
              <w:right w:val="single" w:sz="4" w:space="0" w:color="auto"/>
            </w:tcBorders>
          </w:tcPr>
          <w:p w14:paraId="18C6E1FF" w14:textId="77777777" w:rsidR="000A5DDB" w:rsidRDefault="000A5DDB">
            <w:pPr>
              <w:pStyle w:val="af"/>
            </w:pPr>
            <w:r>
              <w:t>Пункт 179 ППР</w:t>
            </w:r>
          </w:p>
        </w:tc>
        <w:tc>
          <w:tcPr>
            <w:tcW w:w="1080" w:type="dxa"/>
            <w:tcBorders>
              <w:top w:val="single" w:sz="4" w:space="0" w:color="auto"/>
              <w:left w:val="single" w:sz="4" w:space="0" w:color="auto"/>
              <w:bottom w:val="single" w:sz="4" w:space="0" w:color="auto"/>
              <w:right w:val="single" w:sz="4" w:space="0" w:color="auto"/>
            </w:tcBorders>
          </w:tcPr>
          <w:p w14:paraId="20D8BC65"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35C0307B"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2910A498"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7E8720C0" w14:textId="77777777" w:rsidR="000A5DDB" w:rsidRDefault="000A5DDB">
            <w:pPr>
              <w:pStyle w:val="af"/>
              <w:jc w:val="left"/>
            </w:pPr>
          </w:p>
        </w:tc>
      </w:tr>
      <w:tr w:rsidR="000A5DDB" w14:paraId="7CEB5D15" w14:textId="77777777">
        <w:tc>
          <w:tcPr>
            <w:tcW w:w="900" w:type="dxa"/>
            <w:tcBorders>
              <w:top w:val="single" w:sz="4" w:space="0" w:color="auto"/>
              <w:bottom w:val="single" w:sz="4" w:space="0" w:color="auto"/>
              <w:right w:val="single" w:sz="4" w:space="0" w:color="auto"/>
            </w:tcBorders>
          </w:tcPr>
          <w:p w14:paraId="24D0305C" w14:textId="77777777" w:rsidR="000A5DDB" w:rsidRDefault="000A5DDB">
            <w:pPr>
              <w:pStyle w:val="aff5"/>
            </w:pPr>
            <w:r>
              <w:t>33.</w:t>
            </w:r>
          </w:p>
        </w:tc>
        <w:tc>
          <w:tcPr>
            <w:tcW w:w="5960" w:type="dxa"/>
            <w:tcBorders>
              <w:top w:val="single" w:sz="4" w:space="0" w:color="auto"/>
              <w:left w:val="single" w:sz="4" w:space="0" w:color="auto"/>
              <w:bottom w:val="single" w:sz="4" w:space="0" w:color="auto"/>
              <w:right w:val="single" w:sz="4" w:space="0" w:color="auto"/>
            </w:tcBorders>
          </w:tcPr>
          <w:p w14:paraId="61DBF5D0" w14:textId="77777777" w:rsidR="000A5DDB" w:rsidRDefault="000A5DDB">
            <w:pPr>
              <w:pStyle w:val="af"/>
            </w:pPr>
            <w:r>
              <w:t>Организовано ли проведение противопожарного инструктажа с лицами, задействованными в уборке урожая?</w:t>
            </w:r>
          </w:p>
        </w:tc>
        <w:tc>
          <w:tcPr>
            <w:tcW w:w="3060" w:type="dxa"/>
            <w:tcBorders>
              <w:top w:val="single" w:sz="4" w:space="0" w:color="auto"/>
              <w:left w:val="single" w:sz="4" w:space="0" w:color="auto"/>
              <w:bottom w:val="single" w:sz="4" w:space="0" w:color="auto"/>
              <w:right w:val="single" w:sz="4" w:space="0" w:color="auto"/>
            </w:tcBorders>
          </w:tcPr>
          <w:p w14:paraId="4E7215D6" w14:textId="77777777" w:rsidR="000A5DDB" w:rsidRDefault="000A5DDB">
            <w:pPr>
              <w:pStyle w:val="af"/>
            </w:pPr>
            <w:r>
              <w:t>Пункт 180 ППР</w:t>
            </w:r>
          </w:p>
        </w:tc>
        <w:tc>
          <w:tcPr>
            <w:tcW w:w="1080" w:type="dxa"/>
            <w:tcBorders>
              <w:top w:val="single" w:sz="4" w:space="0" w:color="auto"/>
              <w:left w:val="single" w:sz="4" w:space="0" w:color="auto"/>
              <w:bottom w:val="single" w:sz="4" w:space="0" w:color="auto"/>
              <w:right w:val="single" w:sz="4" w:space="0" w:color="auto"/>
            </w:tcBorders>
          </w:tcPr>
          <w:p w14:paraId="09BC9474"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2297D439"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35B55D62"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09CC47CE" w14:textId="77777777" w:rsidR="000A5DDB" w:rsidRDefault="000A5DDB">
            <w:pPr>
              <w:pStyle w:val="af"/>
              <w:jc w:val="left"/>
            </w:pPr>
          </w:p>
        </w:tc>
      </w:tr>
      <w:tr w:rsidR="000A5DDB" w14:paraId="1E46AF4C" w14:textId="77777777">
        <w:tc>
          <w:tcPr>
            <w:tcW w:w="900" w:type="dxa"/>
            <w:tcBorders>
              <w:top w:val="single" w:sz="4" w:space="0" w:color="auto"/>
              <w:bottom w:val="single" w:sz="4" w:space="0" w:color="auto"/>
              <w:right w:val="single" w:sz="4" w:space="0" w:color="auto"/>
            </w:tcBorders>
          </w:tcPr>
          <w:p w14:paraId="6C5EF81F" w14:textId="77777777" w:rsidR="000A5DDB" w:rsidRDefault="000A5DDB">
            <w:pPr>
              <w:pStyle w:val="aff5"/>
            </w:pPr>
            <w:r>
              <w:t>34.</w:t>
            </w:r>
          </w:p>
        </w:tc>
        <w:tc>
          <w:tcPr>
            <w:tcW w:w="5960" w:type="dxa"/>
            <w:tcBorders>
              <w:top w:val="single" w:sz="4" w:space="0" w:color="auto"/>
              <w:left w:val="single" w:sz="4" w:space="0" w:color="auto"/>
              <w:bottom w:val="single" w:sz="4" w:space="0" w:color="auto"/>
              <w:right w:val="single" w:sz="4" w:space="0" w:color="auto"/>
            </w:tcBorders>
          </w:tcPr>
          <w:p w14:paraId="1261A318" w14:textId="77777777" w:rsidR="000A5DDB" w:rsidRDefault="000A5DDB">
            <w:pPr>
              <w:pStyle w:val="af"/>
            </w:pPr>
            <w:r>
              <w:t>Обеспечены ли уборочные агрегаты и автомобили первичными средствами пожаротушения (комбайны всех типов и тракторы - 2 огнетушителями, 2 штыковыми лопатами) и исправными искрогасителями, за исключением случаев применения системы нейтрализации отработавших газов?</w:t>
            </w:r>
          </w:p>
        </w:tc>
        <w:tc>
          <w:tcPr>
            <w:tcW w:w="3060" w:type="dxa"/>
            <w:tcBorders>
              <w:top w:val="single" w:sz="4" w:space="0" w:color="auto"/>
              <w:left w:val="single" w:sz="4" w:space="0" w:color="auto"/>
              <w:bottom w:val="single" w:sz="4" w:space="0" w:color="auto"/>
              <w:right w:val="single" w:sz="4" w:space="0" w:color="auto"/>
            </w:tcBorders>
          </w:tcPr>
          <w:p w14:paraId="46BA7D80" w14:textId="77777777" w:rsidR="000A5DDB" w:rsidRDefault="000A5DDB">
            <w:pPr>
              <w:pStyle w:val="af"/>
            </w:pPr>
            <w:r>
              <w:t>Пункт 180 ППР</w:t>
            </w:r>
          </w:p>
        </w:tc>
        <w:tc>
          <w:tcPr>
            <w:tcW w:w="1080" w:type="dxa"/>
            <w:tcBorders>
              <w:top w:val="single" w:sz="4" w:space="0" w:color="auto"/>
              <w:left w:val="single" w:sz="4" w:space="0" w:color="auto"/>
              <w:bottom w:val="single" w:sz="4" w:space="0" w:color="auto"/>
              <w:right w:val="single" w:sz="4" w:space="0" w:color="auto"/>
            </w:tcBorders>
          </w:tcPr>
          <w:p w14:paraId="7B6D70A9"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30880971"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6DDF0C3D"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20E57859" w14:textId="77777777" w:rsidR="000A5DDB" w:rsidRDefault="000A5DDB">
            <w:pPr>
              <w:pStyle w:val="af"/>
              <w:jc w:val="left"/>
            </w:pPr>
          </w:p>
        </w:tc>
      </w:tr>
      <w:tr w:rsidR="000A5DDB" w14:paraId="75D87D4F" w14:textId="77777777">
        <w:tc>
          <w:tcPr>
            <w:tcW w:w="900" w:type="dxa"/>
            <w:tcBorders>
              <w:top w:val="single" w:sz="4" w:space="0" w:color="auto"/>
              <w:bottom w:val="single" w:sz="4" w:space="0" w:color="auto"/>
              <w:right w:val="single" w:sz="4" w:space="0" w:color="auto"/>
            </w:tcBorders>
          </w:tcPr>
          <w:p w14:paraId="18BFBC98" w14:textId="77777777" w:rsidR="000A5DDB" w:rsidRDefault="000A5DDB">
            <w:pPr>
              <w:pStyle w:val="aff5"/>
            </w:pPr>
            <w:r>
              <w:t>35.</w:t>
            </w:r>
          </w:p>
        </w:tc>
        <w:tc>
          <w:tcPr>
            <w:tcW w:w="5960" w:type="dxa"/>
            <w:tcBorders>
              <w:top w:val="single" w:sz="4" w:space="0" w:color="auto"/>
              <w:left w:val="single" w:sz="4" w:space="0" w:color="auto"/>
              <w:bottom w:val="single" w:sz="4" w:space="0" w:color="auto"/>
              <w:right w:val="single" w:sz="4" w:space="0" w:color="auto"/>
            </w:tcBorders>
          </w:tcPr>
          <w:p w14:paraId="0EB2DFB9" w14:textId="77777777" w:rsidR="000A5DDB" w:rsidRDefault="000A5DDB">
            <w:pPr>
              <w:pStyle w:val="af"/>
            </w:pPr>
            <w:r>
              <w:t>Исключен ли посев колосовых культур в границах полос отвода и охранных зонах железных дорог, а также в границах полос отвода автомобильных дорог?</w:t>
            </w:r>
          </w:p>
        </w:tc>
        <w:tc>
          <w:tcPr>
            <w:tcW w:w="3060" w:type="dxa"/>
            <w:tcBorders>
              <w:top w:val="single" w:sz="4" w:space="0" w:color="auto"/>
              <w:left w:val="single" w:sz="4" w:space="0" w:color="auto"/>
              <w:bottom w:val="single" w:sz="4" w:space="0" w:color="auto"/>
              <w:right w:val="single" w:sz="4" w:space="0" w:color="auto"/>
            </w:tcBorders>
          </w:tcPr>
          <w:p w14:paraId="7F3D8123" w14:textId="77777777" w:rsidR="000A5DDB" w:rsidRDefault="000A5DDB">
            <w:pPr>
              <w:pStyle w:val="af"/>
            </w:pPr>
            <w:r>
              <w:t>Пункт 181 ППР</w:t>
            </w:r>
          </w:p>
        </w:tc>
        <w:tc>
          <w:tcPr>
            <w:tcW w:w="1080" w:type="dxa"/>
            <w:tcBorders>
              <w:top w:val="single" w:sz="4" w:space="0" w:color="auto"/>
              <w:left w:val="single" w:sz="4" w:space="0" w:color="auto"/>
              <w:bottom w:val="single" w:sz="4" w:space="0" w:color="auto"/>
              <w:right w:val="single" w:sz="4" w:space="0" w:color="auto"/>
            </w:tcBorders>
          </w:tcPr>
          <w:p w14:paraId="7590201C"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352CD0E0"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13560136"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6579344E" w14:textId="77777777" w:rsidR="000A5DDB" w:rsidRDefault="000A5DDB">
            <w:pPr>
              <w:pStyle w:val="af"/>
              <w:jc w:val="left"/>
            </w:pPr>
          </w:p>
        </w:tc>
      </w:tr>
      <w:tr w:rsidR="000A5DDB" w14:paraId="221059E3" w14:textId="77777777">
        <w:tc>
          <w:tcPr>
            <w:tcW w:w="900" w:type="dxa"/>
            <w:tcBorders>
              <w:top w:val="single" w:sz="4" w:space="0" w:color="auto"/>
              <w:bottom w:val="single" w:sz="4" w:space="0" w:color="auto"/>
              <w:right w:val="single" w:sz="4" w:space="0" w:color="auto"/>
            </w:tcBorders>
          </w:tcPr>
          <w:p w14:paraId="0D4C2BE6" w14:textId="77777777" w:rsidR="000A5DDB" w:rsidRDefault="000A5DDB">
            <w:pPr>
              <w:pStyle w:val="aff5"/>
            </w:pPr>
            <w:r>
              <w:t>36.</w:t>
            </w:r>
          </w:p>
        </w:tc>
        <w:tc>
          <w:tcPr>
            <w:tcW w:w="5960" w:type="dxa"/>
            <w:tcBorders>
              <w:top w:val="single" w:sz="4" w:space="0" w:color="auto"/>
              <w:left w:val="single" w:sz="4" w:space="0" w:color="auto"/>
              <w:bottom w:val="single" w:sz="4" w:space="0" w:color="auto"/>
              <w:right w:val="single" w:sz="4" w:space="0" w:color="auto"/>
            </w:tcBorders>
          </w:tcPr>
          <w:p w14:paraId="3E3CD51F" w14:textId="77777777" w:rsidR="000A5DDB" w:rsidRDefault="000A5DDB">
            <w:pPr>
              <w:pStyle w:val="af"/>
            </w:pPr>
            <w:r>
              <w:t>Размещены ли копны скошенной на полосах отвода травы на расстоянии не менее 30 метров от хлебных массивов?</w:t>
            </w:r>
          </w:p>
        </w:tc>
        <w:tc>
          <w:tcPr>
            <w:tcW w:w="3060" w:type="dxa"/>
            <w:tcBorders>
              <w:top w:val="single" w:sz="4" w:space="0" w:color="auto"/>
              <w:left w:val="single" w:sz="4" w:space="0" w:color="auto"/>
              <w:bottom w:val="single" w:sz="4" w:space="0" w:color="auto"/>
              <w:right w:val="single" w:sz="4" w:space="0" w:color="auto"/>
            </w:tcBorders>
          </w:tcPr>
          <w:p w14:paraId="3EC8D370" w14:textId="77777777" w:rsidR="000A5DDB" w:rsidRDefault="000A5DDB">
            <w:pPr>
              <w:pStyle w:val="af"/>
            </w:pPr>
            <w:r>
              <w:t>Пункт 181 ППР</w:t>
            </w:r>
          </w:p>
        </w:tc>
        <w:tc>
          <w:tcPr>
            <w:tcW w:w="1080" w:type="dxa"/>
            <w:tcBorders>
              <w:top w:val="single" w:sz="4" w:space="0" w:color="auto"/>
              <w:left w:val="single" w:sz="4" w:space="0" w:color="auto"/>
              <w:bottom w:val="single" w:sz="4" w:space="0" w:color="auto"/>
              <w:right w:val="single" w:sz="4" w:space="0" w:color="auto"/>
            </w:tcBorders>
          </w:tcPr>
          <w:p w14:paraId="39644CF9"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57E9CBC4"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3F3AF9D7"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548F8C90" w14:textId="77777777" w:rsidR="000A5DDB" w:rsidRDefault="000A5DDB">
            <w:pPr>
              <w:pStyle w:val="af"/>
              <w:jc w:val="left"/>
            </w:pPr>
          </w:p>
        </w:tc>
      </w:tr>
      <w:tr w:rsidR="000A5DDB" w14:paraId="159DD080" w14:textId="77777777">
        <w:tc>
          <w:tcPr>
            <w:tcW w:w="900" w:type="dxa"/>
            <w:tcBorders>
              <w:top w:val="single" w:sz="4" w:space="0" w:color="auto"/>
              <w:bottom w:val="single" w:sz="4" w:space="0" w:color="auto"/>
              <w:right w:val="single" w:sz="4" w:space="0" w:color="auto"/>
            </w:tcBorders>
          </w:tcPr>
          <w:p w14:paraId="685530AE" w14:textId="77777777" w:rsidR="000A5DDB" w:rsidRDefault="000A5DDB">
            <w:pPr>
              <w:pStyle w:val="aff5"/>
            </w:pPr>
            <w:r>
              <w:t>37.</w:t>
            </w:r>
          </w:p>
        </w:tc>
        <w:tc>
          <w:tcPr>
            <w:tcW w:w="5960" w:type="dxa"/>
            <w:tcBorders>
              <w:top w:val="single" w:sz="4" w:space="0" w:color="auto"/>
              <w:left w:val="single" w:sz="4" w:space="0" w:color="auto"/>
              <w:bottom w:val="single" w:sz="4" w:space="0" w:color="auto"/>
              <w:right w:val="single" w:sz="4" w:space="0" w:color="auto"/>
            </w:tcBorders>
          </w:tcPr>
          <w:p w14:paraId="27396D89" w14:textId="77777777" w:rsidR="000A5DDB" w:rsidRDefault="000A5DDB">
            <w:pPr>
              <w:pStyle w:val="af"/>
            </w:pPr>
            <w:r>
              <w:t xml:space="preserve">Обкошены ли и опаханы ли перед созреванием колосовых культур хлебные поля в местах их прилегания к лесным и </w:t>
            </w:r>
            <w:r>
              <w:lastRenderedPageBreak/>
              <w:t>торфяным массивам, степной полосе, автомобильным и железным дорогам полосой шириной не менее 4 метров?</w:t>
            </w:r>
          </w:p>
        </w:tc>
        <w:tc>
          <w:tcPr>
            <w:tcW w:w="3060" w:type="dxa"/>
            <w:tcBorders>
              <w:top w:val="single" w:sz="4" w:space="0" w:color="auto"/>
              <w:left w:val="single" w:sz="4" w:space="0" w:color="auto"/>
              <w:bottom w:val="single" w:sz="4" w:space="0" w:color="auto"/>
              <w:right w:val="single" w:sz="4" w:space="0" w:color="auto"/>
            </w:tcBorders>
          </w:tcPr>
          <w:p w14:paraId="612BF0F1" w14:textId="77777777" w:rsidR="000A5DDB" w:rsidRDefault="000A5DDB">
            <w:pPr>
              <w:pStyle w:val="af"/>
            </w:pPr>
            <w:r>
              <w:lastRenderedPageBreak/>
              <w:t>Пункт 181 ППР</w:t>
            </w:r>
          </w:p>
        </w:tc>
        <w:tc>
          <w:tcPr>
            <w:tcW w:w="1080" w:type="dxa"/>
            <w:tcBorders>
              <w:top w:val="single" w:sz="4" w:space="0" w:color="auto"/>
              <w:left w:val="single" w:sz="4" w:space="0" w:color="auto"/>
              <w:bottom w:val="single" w:sz="4" w:space="0" w:color="auto"/>
              <w:right w:val="single" w:sz="4" w:space="0" w:color="auto"/>
            </w:tcBorders>
          </w:tcPr>
          <w:p w14:paraId="6DC73506"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0E4A2177"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4CF2967D"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11842576" w14:textId="77777777" w:rsidR="000A5DDB" w:rsidRDefault="000A5DDB">
            <w:pPr>
              <w:pStyle w:val="af"/>
              <w:jc w:val="left"/>
            </w:pPr>
          </w:p>
        </w:tc>
      </w:tr>
      <w:tr w:rsidR="000A5DDB" w14:paraId="346CD274" w14:textId="77777777">
        <w:tc>
          <w:tcPr>
            <w:tcW w:w="900" w:type="dxa"/>
            <w:tcBorders>
              <w:top w:val="single" w:sz="4" w:space="0" w:color="auto"/>
              <w:bottom w:val="single" w:sz="4" w:space="0" w:color="auto"/>
              <w:right w:val="single" w:sz="4" w:space="0" w:color="auto"/>
            </w:tcBorders>
          </w:tcPr>
          <w:p w14:paraId="62546D8E" w14:textId="77777777" w:rsidR="000A5DDB" w:rsidRDefault="000A5DDB">
            <w:pPr>
              <w:pStyle w:val="aff5"/>
            </w:pPr>
            <w:r>
              <w:t>38.</w:t>
            </w:r>
          </w:p>
        </w:tc>
        <w:tc>
          <w:tcPr>
            <w:tcW w:w="5960" w:type="dxa"/>
            <w:tcBorders>
              <w:top w:val="single" w:sz="4" w:space="0" w:color="auto"/>
              <w:left w:val="single" w:sz="4" w:space="0" w:color="auto"/>
              <w:bottom w:val="single" w:sz="4" w:space="0" w:color="auto"/>
              <w:right w:val="single" w:sz="4" w:space="0" w:color="auto"/>
            </w:tcBorders>
          </w:tcPr>
          <w:p w14:paraId="5BFBBD1F" w14:textId="77777777" w:rsidR="000A5DDB" w:rsidRDefault="000A5DDB">
            <w:pPr>
              <w:pStyle w:val="af"/>
            </w:pPr>
            <w:r>
              <w:t>Начинается ли уборка зерновых с: разбивки хлебных массивов на участки площадью не более 50 гектаров, выполнения между участками прокосов шириной не менее 8 метров, уборки скошенных зерновых с прокосов, пропашки посредине прокосов шириной не менее 4 метров?</w:t>
            </w:r>
          </w:p>
        </w:tc>
        <w:tc>
          <w:tcPr>
            <w:tcW w:w="3060" w:type="dxa"/>
            <w:tcBorders>
              <w:top w:val="single" w:sz="4" w:space="0" w:color="auto"/>
              <w:left w:val="single" w:sz="4" w:space="0" w:color="auto"/>
              <w:bottom w:val="single" w:sz="4" w:space="0" w:color="auto"/>
              <w:right w:val="single" w:sz="4" w:space="0" w:color="auto"/>
            </w:tcBorders>
          </w:tcPr>
          <w:p w14:paraId="6393349D" w14:textId="77777777" w:rsidR="000A5DDB" w:rsidRDefault="000A5DDB">
            <w:pPr>
              <w:pStyle w:val="af"/>
            </w:pPr>
            <w:r>
              <w:t>Пункт 182 ППР</w:t>
            </w:r>
          </w:p>
        </w:tc>
        <w:tc>
          <w:tcPr>
            <w:tcW w:w="1080" w:type="dxa"/>
            <w:tcBorders>
              <w:top w:val="single" w:sz="4" w:space="0" w:color="auto"/>
              <w:left w:val="single" w:sz="4" w:space="0" w:color="auto"/>
              <w:bottom w:val="single" w:sz="4" w:space="0" w:color="auto"/>
              <w:right w:val="single" w:sz="4" w:space="0" w:color="auto"/>
            </w:tcBorders>
          </w:tcPr>
          <w:p w14:paraId="21564986"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064F4F08"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2B97A5F9"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73C7008B" w14:textId="77777777" w:rsidR="000A5DDB" w:rsidRDefault="000A5DDB">
            <w:pPr>
              <w:pStyle w:val="af"/>
              <w:jc w:val="left"/>
            </w:pPr>
          </w:p>
        </w:tc>
      </w:tr>
      <w:tr w:rsidR="000A5DDB" w14:paraId="495B4FFD" w14:textId="77777777">
        <w:tc>
          <w:tcPr>
            <w:tcW w:w="900" w:type="dxa"/>
            <w:tcBorders>
              <w:top w:val="single" w:sz="4" w:space="0" w:color="auto"/>
              <w:bottom w:val="single" w:sz="4" w:space="0" w:color="auto"/>
              <w:right w:val="single" w:sz="4" w:space="0" w:color="auto"/>
            </w:tcBorders>
          </w:tcPr>
          <w:p w14:paraId="4DD26CA7" w14:textId="77777777" w:rsidR="000A5DDB" w:rsidRDefault="000A5DDB">
            <w:pPr>
              <w:pStyle w:val="aff5"/>
            </w:pPr>
            <w:r>
              <w:t>39.</w:t>
            </w:r>
          </w:p>
        </w:tc>
        <w:tc>
          <w:tcPr>
            <w:tcW w:w="5960" w:type="dxa"/>
            <w:tcBorders>
              <w:top w:val="single" w:sz="4" w:space="0" w:color="auto"/>
              <w:left w:val="single" w:sz="4" w:space="0" w:color="auto"/>
              <w:bottom w:val="single" w:sz="4" w:space="0" w:color="auto"/>
              <w:right w:val="single" w:sz="4" w:space="0" w:color="auto"/>
            </w:tcBorders>
          </w:tcPr>
          <w:p w14:paraId="1C9F2B92" w14:textId="77777777" w:rsidR="000A5DDB" w:rsidRDefault="000A5DDB">
            <w:pPr>
              <w:pStyle w:val="af"/>
            </w:pPr>
            <w:r>
              <w:t>Располагаются ли временные полевые станы не ближе 100 метров от зерновых массивов, токов и др.?</w:t>
            </w:r>
          </w:p>
        </w:tc>
        <w:tc>
          <w:tcPr>
            <w:tcW w:w="3060" w:type="dxa"/>
            <w:tcBorders>
              <w:top w:val="single" w:sz="4" w:space="0" w:color="auto"/>
              <w:left w:val="single" w:sz="4" w:space="0" w:color="auto"/>
              <w:bottom w:val="single" w:sz="4" w:space="0" w:color="auto"/>
              <w:right w:val="single" w:sz="4" w:space="0" w:color="auto"/>
            </w:tcBorders>
          </w:tcPr>
          <w:p w14:paraId="21573EE8" w14:textId="77777777" w:rsidR="000A5DDB" w:rsidRDefault="000A5DDB">
            <w:pPr>
              <w:pStyle w:val="af"/>
            </w:pPr>
            <w:r>
              <w:t>Пункт 183 ППР</w:t>
            </w:r>
          </w:p>
        </w:tc>
        <w:tc>
          <w:tcPr>
            <w:tcW w:w="1080" w:type="dxa"/>
            <w:tcBorders>
              <w:top w:val="single" w:sz="4" w:space="0" w:color="auto"/>
              <w:left w:val="single" w:sz="4" w:space="0" w:color="auto"/>
              <w:bottom w:val="single" w:sz="4" w:space="0" w:color="auto"/>
              <w:right w:val="single" w:sz="4" w:space="0" w:color="auto"/>
            </w:tcBorders>
          </w:tcPr>
          <w:p w14:paraId="2B150CF8"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619F52E5"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383BFC00"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703F598C" w14:textId="77777777" w:rsidR="000A5DDB" w:rsidRDefault="000A5DDB">
            <w:pPr>
              <w:pStyle w:val="af"/>
              <w:jc w:val="left"/>
            </w:pPr>
          </w:p>
        </w:tc>
      </w:tr>
      <w:tr w:rsidR="000A5DDB" w14:paraId="65F8E9E7" w14:textId="77777777">
        <w:tc>
          <w:tcPr>
            <w:tcW w:w="900" w:type="dxa"/>
            <w:tcBorders>
              <w:top w:val="single" w:sz="4" w:space="0" w:color="auto"/>
              <w:bottom w:val="single" w:sz="4" w:space="0" w:color="auto"/>
              <w:right w:val="single" w:sz="4" w:space="0" w:color="auto"/>
            </w:tcBorders>
          </w:tcPr>
          <w:p w14:paraId="4F1867C3" w14:textId="77777777" w:rsidR="000A5DDB" w:rsidRDefault="000A5DDB">
            <w:pPr>
              <w:pStyle w:val="aff5"/>
            </w:pPr>
            <w:r>
              <w:t>40.</w:t>
            </w:r>
          </w:p>
        </w:tc>
        <w:tc>
          <w:tcPr>
            <w:tcW w:w="5960" w:type="dxa"/>
            <w:tcBorders>
              <w:top w:val="single" w:sz="4" w:space="0" w:color="auto"/>
              <w:left w:val="single" w:sz="4" w:space="0" w:color="auto"/>
              <w:bottom w:val="single" w:sz="4" w:space="0" w:color="auto"/>
              <w:right w:val="single" w:sz="4" w:space="0" w:color="auto"/>
            </w:tcBorders>
          </w:tcPr>
          <w:p w14:paraId="76518F49" w14:textId="77777777" w:rsidR="000A5DDB" w:rsidRDefault="000A5DDB">
            <w:pPr>
              <w:pStyle w:val="af"/>
            </w:pPr>
            <w:r>
              <w:t>Опаханы ли площадки полевых станов и зернотоков полосой шириной не менее 4 метров?</w:t>
            </w:r>
          </w:p>
        </w:tc>
        <w:tc>
          <w:tcPr>
            <w:tcW w:w="3060" w:type="dxa"/>
            <w:tcBorders>
              <w:top w:val="single" w:sz="4" w:space="0" w:color="auto"/>
              <w:left w:val="single" w:sz="4" w:space="0" w:color="auto"/>
              <w:bottom w:val="single" w:sz="4" w:space="0" w:color="auto"/>
              <w:right w:val="single" w:sz="4" w:space="0" w:color="auto"/>
            </w:tcBorders>
          </w:tcPr>
          <w:p w14:paraId="31F2CF7E" w14:textId="77777777" w:rsidR="000A5DDB" w:rsidRDefault="000A5DDB">
            <w:pPr>
              <w:pStyle w:val="af"/>
            </w:pPr>
            <w:r>
              <w:t>Пункт 183 ППР</w:t>
            </w:r>
          </w:p>
        </w:tc>
        <w:tc>
          <w:tcPr>
            <w:tcW w:w="1080" w:type="dxa"/>
            <w:tcBorders>
              <w:top w:val="single" w:sz="4" w:space="0" w:color="auto"/>
              <w:left w:val="single" w:sz="4" w:space="0" w:color="auto"/>
              <w:bottom w:val="single" w:sz="4" w:space="0" w:color="auto"/>
              <w:right w:val="single" w:sz="4" w:space="0" w:color="auto"/>
            </w:tcBorders>
          </w:tcPr>
          <w:p w14:paraId="4B0EE4DF"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156F1F86"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6319095B"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5288D24E" w14:textId="77777777" w:rsidR="000A5DDB" w:rsidRDefault="000A5DDB">
            <w:pPr>
              <w:pStyle w:val="af"/>
              <w:jc w:val="left"/>
            </w:pPr>
          </w:p>
        </w:tc>
      </w:tr>
      <w:tr w:rsidR="000A5DDB" w14:paraId="55BBCE4C" w14:textId="77777777">
        <w:tc>
          <w:tcPr>
            <w:tcW w:w="900" w:type="dxa"/>
            <w:tcBorders>
              <w:top w:val="single" w:sz="4" w:space="0" w:color="auto"/>
              <w:bottom w:val="single" w:sz="4" w:space="0" w:color="auto"/>
              <w:right w:val="single" w:sz="4" w:space="0" w:color="auto"/>
            </w:tcBorders>
          </w:tcPr>
          <w:p w14:paraId="19322E85" w14:textId="77777777" w:rsidR="000A5DDB" w:rsidRDefault="000A5DDB">
            <w:pPr>
              <w:pStyle w:val="aff5"/>
            </w:pPr>
            <w:r>
              <w:t>41.</w:t>
            </w:r>
          </w:p>
        </w:tc>
        <w:tc>
          <w:tcPr>
            <w:tcW w:w="5960" w:type="dxa"/>
            <w:tcBorders>
              <w:top w:val="single" w:sz="4" w:space="0" w:color="auto"/>
              <w:left w:val="single" w:sz="4" w:space="0" w:color="auto"/>
              <w:bottom w:val="single" w:sz="4" w:space="0" w:color="auto"/>
              <w:right w:val="single" w:sz="4" w:space="0" w:color="auto"/>
            </w:tcBorders>
          </w:tcPr>
          <w:p w14:paraId="352F5180" w14:textId="77777777" w:rsidR="000A5DDB" w:rsidRDefault="000A5DDB">
            <w:pPr>
              <w:pStyle w:val="af"/>
            </w:pPr>
            <w:r>
              <w:t>Находится ли в постоянной готовности при уборке хлебных массивов площадью более 25 гектаров трактор с плугом для опашки зоны горения в случае пожара?</w:t>
            </w:r>
          </w:p>
        </w:tc>
        <w:tc>
          <w:tcPr>
            <w:tcW w:w="3060" w:type="dxa"/>
            <w:tcBorders>
              <w:top w:val="single" w:sz="4" w:space="0" w:color="auto"/>
              <w:left w:val="single" w:sz="4" w:space="0" w:color="auto"/>
              <w:bottom w:val="single" w:sz="4" w:space="0" w:color="auto"/>
              <w:right w:val="single" w:sz="4" w:space="0" w:color="auto"/>
            </w:tcBorders>
          </w:tcPr>
          <w:p w14:paraId="73566347" w14:textId="77777777" w:rsidR="000A5DDB" w:rsidRDefault="000A5DDB">
            <w:pPr>
              <w:pStyle w:val="af"/>
            </w:pPr>
            <w:r>
              <w:t>Пункт 184 ППР</w:t>
            </w:r>
          </w:p>
        </w:tc>
        <w:tc>
          <w:tcPr>
            <w:tcW w:w="1080" w:type="dxa"/>
            <w:tcBorders>
              <w:top w:val="single" w:sz="4" w:space="0" w:color="auto"/>
              <w:left w:val="single" w:sz="4" w:space="0" w:color="auto"/>
              <w:bottom w:val="single" w:sz="4" w:space="0" w:color="auto"/>
              <w:right w:val="single" w:sz="4" w:space="0" w:color="auto"/>
            </w:tcBorders>
          </w:tcPr>
          <w:p w14:paraId="542B9B72"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27F7399C"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5269DD4D"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425BC5B0" w14:textId="77777777" w:rsidR="000A5DDB" w:rsidRDefault="000A5DDB">
            <w:pPr>
              <w:pStyle w:val="af"/>
              <w:jc w:val="left"/>
            </w:pPr>
          </w:p>
        </w:tc>
      </w:tr>
      <w:tr w:rsidR="000A5DDB" w14:paraId="5D7A6413" w14:textId="77777777">
        <w:tc>
          <w:tcPr>
            <w:tcW w:w="900" w:type="dxa"/>
            <w:tcBorders>
              <w:top w:val="single" w:sz="4" w:space="0" w:color="auto"/>
              <w:bottom w:val="single" w:sz="4" w:space="0" w:color="auto"/>
              <w:right w:val="single" w:sz="4" w:space="0" w:color="auto"/>
            </w:tcBorders>
          </w:tcPr>
          <w:p w14:paraId="20E61FE4" w14:textId="77777777" w:rsidR="000A5DDB" w:rsidRDefault="000A5DDB">
            <w:pPr>
              <w:pStyle w:val="aff5"/>
            </w:pPr>
            <w:r>
              <w:t>42.</w:t>
            </w:r>
          </w:p>
        </w:tc>
        <w:tc>
          <w:tcPr>
            <w:tcW w:w="5960" w:type="dxa"/>
            <w:tcBorders>
              <w:top w:val="single" w:sz="4" w:space="0" w:color="auto"/>
              <w:left w:val="single" w:sz="4" w:space="0" w:color="auto"/>
              <w:bottom w:val="single" w:sz="4" w:space="0" w:color="auto"/>
              <w:right w:val="single" w:sz="4" w:space="0" w:color="auto"/>
            </w:tcBorders>
          </w:tcPr>
          <w:p w14:paraId="37621EFB" w14:textId="77777777" w:rsidR="000A5DDB" w:rsidRDefault="000A5DDB">
            <w:pPr>
              <w:pStyle w:val="af"/>
            </w:pPr>
            <w:r>
              <w:t>Исключено ли выжигание сухой травянистой растительности, стерни, пожнивных остатков (за исключением рисовой соломы) на землях сельскохозяйственного назначения, землях запаса и землях населенных пунктов?</w:t>
            </w:r>
          </w:p>
        </w:tc>
        <w:tc>
          <w:tcPr>
            <w:tcW w:w="3060" w:type="dxa"/>
            <w:tcBorders>
              <w:top w:val="single" w:sz="4" w:space="0" w:color="auto"/>
              <w:left w:val="single" w:sz="4" w:space="0" w:color="auto"/>
              <w:bottom w:val="single" w:sz="4" w:space="0" w:color="auto"/>
              <w:right w:val="single" w:sz="4" w:space="0" w:color="auto"/>
            </w:tcBorders>
          </w:tcPr>
          <w:p w14:paraId="4A4B6304" w14:textId="77777777" w:rsidR="000A5DDB" w:rsidRDefault="000A5DDB">
            <w:pPr>
              <w:pStyle w:val="af"/>
            </w:pPr>
            <w:r>
              <w:t>Пункт 185 ППР</w:t>
            </w:r>
          </w:p>
        </w:tc>
        <w:tc>
          <w:tcPr>
            <w:tcW w:w="1080" w:type="dxa"/>
            <w:tcBorders>
              <w:top w:val="single" w:sz="4" w:space="0" w:color="auto"/>
              <w:left w:val="single" w:sz="4" w:space="0" w:color="auto"/>
              <w:bottom w:val="single" w:sz="4" w:space="0" w:color="auto"/>
              <w:right w:val="single" w:sz="4" w:space="0" w:color="auto"/>
            </w:tcBorders>
          </w:tcPr>
          <w:p w14:paraId="49227681"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4A291BD6"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261DCCF1"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604BF81D" w14:textId="77777777" w:rsidR="000A5DDB" w:rsidRDefault="000A5DDB">
            <w:pPr>
              <w:pStyle w:val="af"/>
              <w:jc w:val="left"/>
            </w:pPr>
          </w:p>
        </w:tc>
      </w:tr>
      <w:tr w:rsidR="000A5DDB" w14:paraId="10978829" w14:textId="77777777">
        <w:tc>
          <w:tcPr>
            <w:tcW w:w="900" w:type="dxa"/>
            <w:tcBorders>
              <w:top w:val="single" w:sz="4" w:space="0" w:color="auto"/>
              <w:bottom w:val="single" w:sz="4" w:space="0" w:color="auto"/>
              <w:right w:val="single" w:sz="4" w:space="0" w:color="auto"/>
            </w:tcBorders>
          </w:tcPr>
          <w:p w14:paraId="3B5E0A30" w14:textId="77777777" w:rsidR="000A5DDB" w:rsidRDefault="000A5DDB">
            <w:pPr>
              <w:pStyle w:val="aff5"/>
            </w:pPr>
            <w:r>
              <w:t>43.</w:t>
            </w:r>
          </w:p>
        </w:tc>
        <w:tc>
          <w:tcPr>
            <w:tcW w:w="5960" w:type="dxa"/>
            <w:tcBorders>
              <w:top w:val="single" w:sz="4" w:space="0" w:color="auto"/>
              <w:left w:val="single" w:sz="4" w:space="0" w:color="auto"/>
              <w:bottom w:val="single" w:sz="4" w:space="0" w:color="auto"/>
              <w:right w:val="single" w:sz="4" w:space="0" w:color="auto"/>
            </w:tcBorders>
          </w:tcPr>
          <w:p w14:paraId="21B9B2C0" w14:textId="77777777" w:rsidR="000A5DDB" w:rsidRDefault="000A5DDB">
            <w:pPr>
              <w:pStyle w:val="af"/>
            </w:pPr>
            <w:r>
              <w:t>Проводится ли использование открытого огня и разведение костров на землях сельскохозяйственного назначения, землях запаса и землях населенных пунктов при условии соблюдения требований пожарной безопасности, установленных в порядке согласно приложению № 4 ППР?</w:t>
            </w:r>
          </w:p>
        </w:tc>
        <w:tc>
          <w:tcPr>
            <w:tcW w:w="3060" w:type="dxa"/>
            <w:tcBorders>
              <w:top w:val="single" w:sz="4" w:space="0" w:color="auto"/>
              <w:left w:val="single" w:sz="4" w:space="0" w:color="auto"/>
              <w:bottom w:val="single" w:sz="4" w:space="0" w:color="auto"/>
              <w:right w:val="single" w:sz="4" w:space="0" w:color="auto"/>
            </w:tcBorders>
          </w:tcPr>
          <w:p w14:paraId="6C0B2506" w14:textId="77777777" w:rsidR="000A5DDB" w:rsidRDefault="000A5DDB">
            <w:pPr>
              <w:pStyle w:val="af"/>
            </w:pPr>
            <w:r>
              <w:t>Пункт 185 ППР</w:t>
            </w:r>
          </w:p>
        </w:tc>
        <w:tc>
          <w:tcPr>
            <w:tcW w:w="1080" w:type="dxa"/>
            <w:tcBorders>
              <w:top w:val="single" w:sz="4" w:space="0" w:color="auto"/>
              <w:left w:val="single" w:sz="4" w:space="0" w:color="auto"/>
              <w:bottom w:val="single" w:sz="4" w:space="0" w:color="auto"/>
              <w:right w:val="single" w:sz="4" w:space="0" w:color="auto"/>
            </w:tcBorders>
          </w:tcPr>
          <w:p w14:paraId="029836A4"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2474F4F1"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35E58058"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407982B1" w14:textId="77777777" w:rsidR="000A5DDB" w:rsidRDefault="000A5DDB">
            <w:pPr>
              <w:pStyle w:val="af"/>
              <w:jc w:val="left"/>
            </w:pPr>
          </w:p>
        </w:tc>
      </w:tr>
      <w:tr w:rsidR="000A5DDB" w14:paraId="62DDA596" w14:textId="77777777">
        <w:tc>
          <w:tcPr>
            <w:tcW w:w="900" w:type="dxa"/>
            <w:tcBorders>
              <w:top w:val="single" w:sz="4" w:space="0" w:color="auto"/>
              <w:bottom w:val="single" w:sz="4" w:space="0" w:color="auto"/>
              <w:right w:val="single" w:sz="4" w:space="0" w:color="auto"/>
            </w:tcBorders>
          </w:tcPr>
          <w:p w14:paraId="204F47CA" w14:textId="77777777" w:rsidR="000A5DDB" w:rsidRDefault="000A5DDB">
            <w:pPr>
              <w:pStyle w:val="aff5"/>
            </w:pPr>
            <w:r>
              <w:t>44.</w:t>
            </w:r>
          </w:p>
        </w:tc>
        <w:tc>
          <w:tcPr>
            <w:tcW w:w="5960" w:type="dxa"/>
            <w:tcBorders>
              <w:top w:val="single" w:sz="4" w:space="0" w:color="auto"/>
              <w:left w:val="single" w:sz="4" w:space="0" w:color="auto"/>
              <w:bottom w:val="single" w:sz="4" w:space="0" w:color="auto"/>
              <w:right w:val="single" w:sz="4" w:space="0" w:color="auto"/>
            </w:tcBorders>
          </w:tcPr>
          <w:p w14:paraId="1C81E162" w14:textId="77777777" w:rsidR="000A5DDB" w:rsidRDefault="000A5DDB">
            <w:pPr>
              <w:pStyle w:val="af"/>
            </w:pPr>
            <w:r>
              <w:t>Проводится ли выжигание рисовой соломы в безветренную погоду при соблюдении положений пункта 63 ППР?</w:t>
            </w:r>
          </w:p>
        </w:tc>
        <w:tc>
          <w:tcPr>
            <w:tcW w:w="3060" w:type="dxa"/>
            <w:tcBorders>
              <w:top w:val="single" w:sz="4" w:space="0" w:color="auto"/>
              <w:left w:val="single" w:sz="4" w:space="0" w:color="auto"/>
              <w:bottom w:val="single" w:sz="4" w:space="0" w:color="auto"/>
              <w:right w:val="single" w:sz="4" w:space="0" w:color="auto"/>
            </w:tcBorders>
          </w:tcPr>
          <w:p w14:paraId="3DB02DA4" w14:textId="77777777" w:rsidR="000A5DDB" w:rsidRDefault="000A5DDB">
            <w:pPr>
              <w:pStyle w:val="af"/>
            </w:pPr>
            <w:r>
              <w:t>Пункт 185 ППР</w:t>
            </w:r>
          </w:p>
        </w:tc>
        <w:tc>
          <w:tcPr>
            <w:tcW w:w="1080" w:type="dxa"/>
            <w:tcBorders>
              <w:top w:val="single" w:sz="4" w:space="0" w:color="auto"/>
              <w:left w:val="single" w:sz="4" w:space="0" w:color="auto"/>
              <w:bottom w:val="single" w:sz="4" w:space="0" w:color="auto"/>
              <w:right w:val="single" w:sz="4" w:space="0" w:color="auto"/>
            </w:tcBorders>
          </w:tcPr>
          <w:p w14:paraId="2AD3B988"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17815ECA"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591E30B1"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763ED0D0" w14:textId="77777777" w:rsidR="000A5DDB" w:rsidRDefault="000A5DDB">
            <w:pPr>
              <w:pStyle w:val="af"/>
              <w:jc w:val="left"/>
            </w:pPr>
          </w:p>
        </w:tc>
      </w:tr>
      <w:tr w:rsidR="000A5DDB" w14:paraId="6581B944" w14:textId="77777777">
        <w:tc>
          <w:tcPr>
            <w:tcW w:w="900" w:type="dxa"/>
            <w:tcBorders>
              <w:top w:val="single" w:sz="4" w:space="0" w:color="auto"/>
              <w:bottom w:val="single" w:sz="4" w:space="0" w:color="auto"/>
              <w:right w:val="single" w:sz="4" w:space="0" w:color="auto"/>
            </w:tcBorders>
          </w:tcPr>
          <w:p w14:paraId="6C26463A" w14:textId="77777777" w:rsidR="000A5DDB" w:rsidRDefault="000A5DDB">
            <w:pPr>
              <w:pStyle w:val="aff5"/>
            </w:pPr>
            <w:r>
              <w:t>45.</w:t>
            </w:r>
          </w:p>
        </w:tc>
        <w:tc>
          <w:tcPr>
            <w:tcW w:w="5960" w:type="dxa"/>
            <w:tcBorders>
              <w:top w:val="single" w:sz="4" w:space="0" w:color="auto"/>
              <w:left w:val="single" w:sz="4" w:space="0" w:color="auto"/>
              <w:bottom w:val="single" w:sz="4" w:space="0" w:color="auto"/>
              <w:right w:val="single" w:sz="4" w:space="0" w:color="auto"/>
            </w:tcBorders>
          </w:tcPr>
          <w:p w14:paraId="13611E00" w14:textId="77777777" w:rsidR="000A5DDB" w:rsidRDefault="000A5DDB">
            <w:pPr>
              <w:pStyle w:val="af"/>
            </w:pPr>
            <w:r>
              <w:t>Принимаются ли меры по защите сельскохозяйственных угодий от зарастания сорной растительностью и своевременному проведению сенокошения на сенокосах?</w:t>
            </w:r>
          </w:p>
        </w:tc>
        <w:tc>
          <w:tcPr>
            <w:tcW w:w="3060" w:type="dxa"/>
            <w:tcBorders>
              <w:top w:val="single" w:sz="4" w:space="0" w:color="auto"/>
              <w:left w:val="single" w:sz="4" w:space="0" w:color="auto"/>
              <w:bottom w:val="single" w:sz="4" w:space="0" w:color="auto"/>
              <w:right w:val="single" w:sz="4" w:space="0" w:color="auto"/>
            </w:tcBorders>
          </w:tcPr>
          <w:p w14:paraId="0FC8B474" w14:textId="77777777" w:rsidR="000A5DDB" w:rsidRDefault="000A5DDB">
            <w:pPr>
              <w:pStyle w:val="af"/>
            </w:pPr>
            <w:r>
              <w:t>Пункт 186 ППР</w:t>
            </w:r>
          </w:p>
        </w:tc>
        <w:tc>
          <w:tcPr>
            <w:tcW w:w="1080" w:type="dxa"/>
            <w:tcBorders>
              <w:top w:val="single" w:sz="4" w:space="0" w:color="auto"/>
              <w:left w:val="single" w:sz="4" w:space="0" w:color="auto"/>
              <w:bottom w:val="single" w:sz="4" w:space="0" w:color="auto"/>
              <w:right w:val="single" w:sz="4" w:space="0" w:color="auto"/>
            </w:tcBorders>
          </w:tcPr>
          <w:p w14:paraId="21BF8070"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4AAF084D"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37DE53FB"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67488E23" w14:textId="77777777" w:rsidR="000A5DDB" w:rsidRDefault="000A5DDB">
            <w:pPr>
              <w:pStyle w:val="af"/>
              <w:jc w:val="left"/>
            </w:pPr>
          </w:p>
        </w:tc>
      </w:tr>
      <w:tr w:rsidR="000A5DDB" w14:paraId="15390218" w14:textId="77777777">
        <w:tc>
          <w:tcPr>
            <w:tcW w:w="900" w:type="dxa"/>
            <w:tcBorders>
              <w:top w:val="single" w:sz="4" w:space="0" w:color="auto"/>
              <w:bottom w:val="single" w:sz="4" w:space="0" w:color="auto"/>
              <w:right w:val="single" w:sz="4" w:space="0" w:color="auto"/>
            </w:tcBorders>
          </w:tcPr>
          <w:p w14:paraId="3CAD5CC4" w14:textId="77777777" w:rsidR="000A5DDB" w:rsidRDefault="000A5DDB">
            <w:pPr>
              <w:pStyle w:val="aff5"/>
            </w:pPr>
            <w:r>
              <w:t>46.</w:t>
            </w:r>
          </w:p>
        </w:tc>
        <w:tc>
          <w:tcPr>
            <w:tcW w:w="5960" w:type="dxa"/>
            <w:tcBorders>
              <w:top w:val="single" w:sz="4" w:space="0" w:color="auto"/>
              <w:left w:val="single" w:sz="4" w:space="0" w:color="auto"/>
              <w:bottom w:val="single" w:sz="4" w:space="0" w:color="auto"/>
              <w:right w:val="single" w:sz="4" w:space="0" w:color="auto"/>
            </w:tcBorders>
          </w:tcPr>
          <w:p w14:paraId="61CC96BB" w14:textId="77777777" w:rsidR="000A5DDB" w:rsidRDefault="000A5DDB">
            <w:pPr>
              <w:pStyle w:val="af"/>
            </w:pPr>
            <w:r>
              <w:t>Располагаются ли зернотока от зданий, сооружений и строений не ближе 50 метров, а от зерновых массивов - не менее 100 метров?</w:t>
            </w:r>
          </w:p>
        </w:tc>
        <w:tc>
          <w:tcPr>
            <w:tcW w:w="3060" w:type="dxa"/>
            <w:tcBorders>
              <w:top w:val="single" w:sz="4" w:space="0" w:color="auto"/>
              <w:left w:val="single" w:sz="4" w:space="0" w:color="auto"/>
              <w:bottom w:val="single" w:sz="4" w:space="0" w:color="auto"/>
              <w:right w:val="single" w:sz="4" w:space="0" w:color="auto"/>
            </w:tcBorders>
          </w:tcPr>
          <w:p w14:paraId="00BF6160" w14:textId="77777777" w:rsidR="000A5DDB" w:rsidRDefault="000A5DDB">
            <w:pPr>
              <w:pStyle w:val="af"/>
            </w:pPr>
            <w:r>
              <w:t>Пункт 187 ППР</w:t>
            </w:r>
          </w:p>
        </w:tc>
        <w:tc>
          <w:tcPr>
            <w:tcW w:w="1080" w:type="dxa"/>
            <w:tcBorders>
              <w:top w:val="single" w:sz="4" w:space="0" w:color="auto"/>
              <w:left w:val="single" w:sz="4" w:space="0" w:color="auto"/>
              <w:bottom w:val="single" w:sz="4" w:space="0" w:color="auto"/>
              <w:right w:val="single" w:sz="4" w:space="0" w:color="auto"/>
            </w:tcBorders>
          </w:tcPr>
          <w:p w14:paraId="49074065"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363E3617"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0BADD5AB"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26EAB546" w14:textId="77777777" w:rsidR="000A5DDB" w:rsidRDefault="000A5DDB">
            <w:pPr>
              <w:pStyle w:val="af"/>
              <w:jc w:val="left"/>
            </w:pPr>
          </w:p>
        </w:tc>
      </w:tr>
      <w:tr w:rsidR="000A5DDB" w14:paraId="13008BAA" w14:textId="77777777">
        <w:tc>
          <w:tcPr>
            <w:tcW w:w="900" w:type="dxa"/>
            <w:tcBorders>
              <w:top w:val="single" w:sz="4" w:space="0" w:color="auto"/>
              <w:bottom w:val="single" w:sz="4" w:space="0" w:color="auto"/>
              <w:right w:val="single" w:sz="4" w:space="0" w:color="auto"/>
            </w:tcBorders>
          </w:tcPr>
          <w:p w14:paraId="47120705" w14:textId="77777777" w:rsidR="000A5DDB" w:rsidRDefault="000A5DDB">
            <w:pPr>
              <w:pStyle w:val="aff5"/>
            </w:pPr>
            <w:r>
              <w:t>47.</w:t>
            </w:r>
          </w:p>
        </w:tc>
        <w:tc>
          <w:tcPr>
            <w:tcW w:w="5960" w:type="dxa"/>
            <w:tcBorders>
              <w:top w:val="single" w:sz="4" w:space="0" w:color="auto"/>
              <w:left w:val="single" w:sz="4" w:space="0" w:color="auto"/>
              <w:bottom w:val="single" w:sz="4" w:space="0" w:color="auto"/>
              <w:right w:val="single" w:sz="4" w:space="0" w:color="auto"/>
            </w:tcBorders>
          </w:tcPr>
          <w:p w14:paraId="19A41C6A" w14:textId="77777777" w:rsidR="000A5DDB" w:rsidRDefault="000A5DDB">
            <w:pPr>
              <w:pStyle w:val="af"/>
            </w:pPr>
            <w:r>
              <w:t>Исключено ли в период уборки зерновых культур и заготовки кормов курение вне специально оборудованных мест и проведение работ с применением открытого огня в зерновых массивах и вблизи от них, а также возле скирд сена и соломы?</w:t>
            </w:r>
          </w:p>
        </w:tc>
        <w:tc>
          <w:tcPr>
            <w:tcW w:w="3060" w:type="dxa"/>
            <w:tcBorders>
              <w:top w:val="single" w:sz="4" w:space="0" w:color="auto"/>
              <w:left w:val="single" w:sz="4" w:space="0" w:color="auto"/>
              <w:bottom w:val="single" w:sz="4" w:space="0" w:color="auto"/>
              <w:right w:val="single" w:sz="4" w:space="0" w:color="auto"/>
            </w:tcBorders>
          </w:tcPr>
          <w:p w14:paraId="47E2E0EE" w14:textId="77777777" w:rsidR="000A5DDB" w:rsidRDefault="000A5DDB">
            <w:pPr>
              <w:pStyle w:val="af"/>
            </w:pPr>
            <w:r>
              <w:t>Пункт 188 ППР</w:t>
            </w:r>
          </w:p>
        </w:tc>
        <w:tc>
          <w:tcPr>
            <w:tcW w:w="1080" w:type="dxa"/>
            <w:tcBorders>
              <w:top w:val="single" w:sz="4" w:space="0" w:color="auto"/>
              <w:left w:val="single" w:sz="4" w:space="0" w:color="auto"/>
              <w:bottom w:val="single" w:sz="4" w:space="0" w:color="auto"/>
              <w:right w:val="single" w:sz="4" w:space="0" w:color="auto"/>
            </w:tcBorders>
          </w:tcPr>
          <w:p w14:paraId="65DBDCCE"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3EB2BC94"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69F94943"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1B7C84D4" w14:textId="77777777" w:rsidR="000A5DDB" w:rsidRDefault="000A5DDB">
            <w:pPr>
              <w:pStyle w:val="af"/>
              <w:jc w:val="left"/>
            </w:pPr>
          </w:p>
        </w:tc>
      </w:tr>
      <w:tr w:rsidR="000A5DDB" w14:paraId="4D9CBB90" w14:textId="77777777">
        <w:tc>
          <w:tcPr>
            <w:tcW w:w="900" w:type="dxa"/>
            <w:tcBorders>
              <w:top w:val="single" w:sz="4" w:space="0" w:color="auto"/>
              <w:bottom w:val="single" w:sz="4" w:space="0" w:color="auto"/>
              <w:right w:val="single" w:sz="4" w:space="0" w:color="auto"/>
            </w:tcBorders>
          </w:tcPr>
          <w:p w14:paraId="16FAB9A6" w14:textId="77777777" w:rsidR="000A5DDB" w:rsidRDefault="000A5DDB">
            <w:pPr>
              <w:pStyle w:val="aff5"/>
            </w:pPr>
            <w:r>
              <w:t>48.</w:t>
            </w:r>
          </w:p>
        </w:tc>
        <w:tc>
          <w:tcPr>
            <w:tcW w:w="5960" w:type="dxa"/>
            <w:tcBorders>
              <w:top w:val="single" w:sz="4" w:space="0" w:color="auto"/>
              <w:left w:val="single" w:sz="4" w:space="0" w:color="auto"/>
              <w:bottom w:val="single" w:sz="4" w:space="0" w:color="auto"/>
              <w:right w:val="single" w:sz="4" w:space="0" w:color="auto"/>
            </w:tcBorders>
          </w:tcPr>
          <w:p w14:paraId="2BB0D452" w14:textId="77777777" w:rsidR="000A5DDB" w:rsidRDefault="000A5DDB">
            <w:pPr>
              <w:pStyle w:val="af"/>
            </w:pPr>
            <w:r>
              <w:t xml:space="preserve">Исключено ли использование в работе в период уборки зерновых культур и заготовки кормов уборочных агрегатов и </w:t>
            </w:r>
            <w:r>
              <w:lastRenderedPageBreak/>
              <w:t>автомобилей (моторной техники), имеющих неисправности, которые могут послужить причиной пожара?</w:t>
            </w:r>
          </w:p>
        </w:tc>
        <w:tc>
          <w:tcPr>
            <w:tcW w:w="3060" w:type="dxa"/>
            <w:tcBorders>
              <w:top w:val="single" w:sz="4" w:space="0" w:color="auto"/>
              <w:left w:val="single" w:sz="4" w:space="0" w:color="auto"/>
              <w:bottom w:val="single" w:sz="4" w:space="0" w:color="auto"/>
              <w:right w:val="single" w:sz="4" w:space="0" w:color="auto"/>
            </w:tcBorders>
          </w:tcPr>
          <w:p w14:paraId="39CE1E6A" w14:textId="77777777" w:rsidR="000A5DDB" w:rsidRDefault="000A5DDB">
            <w:pPr>
              <w:pStyle w:val="af"/>
            </w:pPr>
            <w:r>
              <w:lastRenderedPageBreak/>
              <w:t>Пункт 188 ППР</w:t>
            </w:r>
          </w:p>
        </w:tc>
        <w:tc>
          <w:tcPr>
            <w:tcW w:w="1080" w:type="dxa"/>
            <w:tcBorders>
              <w:top w:val="single" w:sz="4" w:space="0" w:color="auto"/>
              <w:left w:val="single" w:sz="4" w:space="0" w:color="auto"/>
              <w:bottom w:val="single" w:sz="4" w:space="0" w:color="auto"/>
              <w:right w:val="single" w:sz="4" w:space="0" w:color="auto"/>
            </w:tcBorders>
          </w:tcPr>
          <w:p w14:paraId="33718D11"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263DA6BC"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263240CE"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70ECF5C0" w14:textId="77777777" w:rsidR="000A5DDB" w:rsidRDefault="000A5DDB">
            <w:pPr>
              <w:pStyle w:val="af"/>
              <w:jc w:val="left"/>
            </w:pPr>
          </w:p>
        </w:tc>
      </w:tr>
      <w:tr w:rsidR="000A5DDB" w14:paraId="103CFF89" w14:textId="77777777">
        <w:tc>
          <w:tcPr>
            <w:tcW w:w="900" w:type="dxa"/>
            <w:tcBorders>
              <w:top w:val="single" w:sz="4" w:space="0" w:color="auto"/>
              <w:bottom w:val="single" w:sz="4" w:space="0" w:color="auto"/>
              <w:right w:val="single" w:sz="4" w:space="0" w:color="auto"/>
            </w:tcBorders>
          </w:tcPr>
          <w:p w14:paraId="10D4640C" w14:textId="77777777" w:rsidR="000A5DDB" w:rsidRDefault="000A5DDB">
            <w:pPr>
              <w:pStyle w:val="aff5"/>
            </w:pPr>
            <w:r>
              <w:t>49.</w:t>
            </w:r>
          </w:p>
        </w:tc>
        <w:tc>
          <w:tcPr>
            <w:tcW w:w="5960" w:type="dxa"/>
            <w:tcBorders>
              <w:top w:val="single" w:sz="4" w:space="0" w:color="auto"/>
              <w:left w:val="single" w:sz="4" w:space="0" w:color="auto"/>
              <w:bottom w:val="single" w:sz="4" w:space="0" w:color="auto"/>
              <w:right w:val="single" w:sz="4" w:space="0" w:color="auto"/>
            </w:tcBorders>
          </w:tcPr>
          <w:p w14:paraId="3F0EE6F1" w14:textId="77777777" w:rsidR="000A5DDB" w:rsidRDefault="000A5DDB">
            <w:pPr>
              <w:pStyle w:val="af"/>
            </w:pPr>
            <w:r>
              <w:t>Исключено ли использование в работе в период уборки зерновых культур и заготовки кормов уборочных агрегатов и автомобилей (моторной техники) без капотов или с открытыми капотами, а также без защитных кожухов?</w:t>
            </w:r>
          </w:p>
        </w:tc>
        <w:tc>
          <w:tcPr>
            <w:tcW w:w="3060" w:type="dxa"/>
            <w:tcBorders>
              <w:top w:val="single" w:sz="4" w:space="0" w:color="auto"/>
              <w:left w:val="single" w:sz="4" w:space="0" w:color="auto"/>
              <w:bottom w:val="single" w:sz="4" w:space="0" w:color="auto"/>
              <w:right w:val="single" w:sz="4" w:space="0" w:color="auto"/>
            </w:tcBorders>
          </w:tcPr>
          <w:p w14:paraId="39BE8970" w14:textId="77777777" w:rsidR="000A5DDB" w:rsidRDefault="000A5DDB">
            <w:pPr>
              <w:pStyle w:val="af"/>
            </w:pPr>
            <w:r>
              <w:t>Пункт 188 ППР</w:t>
            </w:r>
          </w:p>
        </w:tc>
        <w:tc>
          <w:tcPr>
            <w:tcW w:w="1080" w:type="dxa"/>
            <w:tcBorders>
              <w:top w:val="single" w:sz="4" w:space="0" w:color="auto"/>
              <w:left w:val="single" w:sz="4" w:space="0" w:color="auto"/>
              <w:bottom w:val="single" w:sz="4" w:space="0" w:color="auto"/>
              <w:right w:val="single" w:sz="4" w:space="0" w:color="auto"/>
            </w:tcBorders>
          </w:tcPr>
          <w:p w14:paraId="5DAB5804"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115C727D"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22A0E181"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10F7DF44" w14:textId="77777777" w:rsidR="000A5DDB" w:rsidRDefault="000A5DDB">
            <w:pPr>
              <w:pStyle w:val="af"/>
              <w:jc w:val="left"/>
            </w:pPr>
          </w:p>
        </w:tc>
      </w:tr>
      <w:tr w:rsidR="000A5DDB" w14:paraId="6CF58C04" w14:textId="77777777">
        <w:tc>
          <w:tcPr>
            <w:tcW w:w="900" w:type="dxa"/>
            <w:tcBorders>
              <w:top w:val="single" w:sz="4" w:space="0" w:color="auto"/>
              <w:bottom w:val="single" w:sz="4" w:space="0" w:color="auto"/>
              <w:right w:val="single" w:sz="4" w:space="0" w:color="auto"/>
            </w:tcBorders>
          </w:tcPr>
          <w:p w14:paraId="0F23D75B" w14:textId="77777777" w:rsidR="000A5DDB" w:rsidRDefault="000A5DDB">
            <w:pPr>
              <w:pStyle w:val="aff5"/>
            </w:pPr>
            <w:r>
              <w:t>50.</w:t>
            </w:r>
          </w:p>
        </w:tc>
        <w:tc>
          <w:tcPr>
            <w:tcW w:w="5960" w:type="dxa"/>
            <w:tcBorders>
              <w:top w:val="single" w:sz="4" w:space="0" w:color="auto"/>
              <w:left w:val="single" w:sz="4" w:space="0" w:color="auto"/>
              <w:bottom w:val="single" w:sz="4" w:space="0" w:color="auto"/>
              <w:right w:val="single" w:sz="4" w:space="0" w:color="auto"/>
            </w:tcBorders>
          </w:tcPr>
          <w:p w14:paraId="6D097474" w14:textId="77777777" w:rsidR="000A5DDB" w:rsidRDefault="000A5DDB">
            <w:pPr>
              <w:pStyle w:val="af"/>
            </w:pPr>
            <w:r>
              <w:t>Исключено ли использование в работе в период уборки зерновых культур и заготовки кормов уборочных агрегатов и автомобилей (моторной техники) без искрогасителей, за исключением случаев применения системы нейтрализации отработавших газов, а также без первичных средств пожаротушения?</w:t>
            </w:r>
          </w:p>
        </w:tc>
        <w:tc>
          <w:tcPr>
            <w:tcW w:w="3060" w:type="dxa"/>
            <w:tcBorders>
              <w:top w:val="single" w:sz="4" w:space="0" w:color="auto"/>
              <w:left w:val="single" w:sz="4" w:space="0" w:color="auto"/>
              <w:bottom w:val="single" w:sz="4" w:space="0" w:color="auto"/>
              <w:right w:val="single" w:sz="4" w:space="0" w:color="auto"/>
            </w:tcBorders>
          </w:tcPr>
          <w:p w14:paraId="1EC58166" w14:textId="77777777" w:rsidR="000A5DDB" w:rsidRDefault="000A5DDB">
            <w:pPr>
              <w:pStyle w:val="af"/>
            </w:pPr>
            <w:r>
              <w:t>Пункт 188 ППР</w:t>
            </w:r>
          </w:p>
        </w:tc>
        <w:tc>
          <w:tcPr>
            <w:tcW w:w="1080" w:type="dxa"/>
            <w:tcBorders>
              <w:top w:val="single" w:sz="4" w:space="0" w:color="auto"/>
              <w:left w:val="single" w:sz="4" w:space="0" w:color="auto"/>
              <w:bottom w:val="single" w:sz="4" w:space="0" w:color="auto"/>
              <w:right w:val="single" w:sz="4" w:space="0" w:color="auto"/>
            </w:tcBorders>
          </w:tcPr>
          <w:p w14:paraId="1A01F841"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589D930E"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301F57D4"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3D792E64" w14:textId="77777777" w:rsidR="000A5DDB" w:rsidRDefault="000A5DDB">
            <w:pPr>
              <w:pStyle w:val="af"/>
              <w:jc w:val="left"/>
            </w:pPr>
          </w:p>
        </w:tc>
      </w:tr>
      <w:tr w:rsidR="000A5DDB" w14:paraId="61F56805" w14:textId="77777777">
        <w:tc>
          <w:tcPr>
            <w:tcW w:w="900" w:type="dxa"/>
            <w:tcBorders>
              <w:top w:val="single" w:sz="4" w:space="0" w:color="auto"/>
              <w:bottom w:val="single" w:sz="4" w:space="0" w:color="auto"/>
              <w:right w:val="single" w:sz="4" w:space="0" w:color="auto"/>
            </w:tcBorders>
          </w:tcPr>
          <w:p w14:paraId="23095F8E" w14:textId="77777777" w:rsidR="000A5DDB" w:rsidRDefault="000A5DDB">
            <w:pPr>
              <w:pStyle w:val="aff5"/>
            </w:pPr>
            <w:r>
              <w:t>51.</w:t>
            </w:r>
          </w:p>
        </w:tc>
        <w:tc>
          <w:tcPr>
            <w:tcW w:w="5960" w:type="dxa"/>
            <w:tcBorders>
              <w:top w:val="single" w:sz="4" w:space="0" w:color="auto"/>
              <w:left w:val="single" w:sz="4" w:space="0" w:color="auto"/>
              <w:bottom w:val="single" w:sz="4" w:space="0" w:color="auto"/>
              <w:right w:val="single" w:sz="4" w:space="0" w:color="auto"/>
            </w:tcBorders>
          </w:tcPr>
          <w:p w14:paraId="39A385DB" w14:textId="77777777" w:rsidR="000A5DDB" w:rsidRDefault="000A5DDB">
            <w:pPr>
              <w:pStyle w:val="af"/>
            </w:pPr>
            <w:r>
              <w:t>Исключено ли в период уборки зерновых культур и заготовки кормов выжигание пыли в радиаторах двигателей уборочных агрегатов и автомобилей (моторной техники) паяльными лампами или другими способами?</w:t>
            </w:r>
          </w:p>
        </w:tc>
        <w:tc>
          <w:tcPr>
            <w:tcW w:w="3060" w:type="dxa"/>
            <w:tcBorders>
              <w:top w:val="single" w:sz="4" w:space="0" w:color="auto"/>
              <w:left w:val="single" w:sz="4" w:space="0" w:color="auto"/>
              <w:bottom w:val="single" w:sz="4" w:space="0" w:color="auto"/>
              <w:right w:val="single" w:sz="4" w:space="0" w:color="auto"/>
            </w:tcBorders>
          </w:tcPr>
          <w:p w14:paraId="5152F009" w14:textId="77777777" w:rsidR="000A5DDB" w:rsidRDefault="000A5DDB">
            <w:pPr>
              <w:pStyle w:val="af"/>
            </w:pPr>
            <w:r>
              <w:t>Пункт 188 ППР</w:t>
            </w:r>
          </w:p>
        </w:tc>
        <w:tc>
          <w:tcPr>
            <w:tcW w:w="1080" w:type="dxa"/>
            <w:tcBorders>
              <w:top w:val="single" w:sz="4" w:space="0" w:color="auto"/>
              <w:left w:val="single" w:sz="4" w:space="0" w:color="auto"/>
              <w:bottom w:val="single" w:sz="4" w:space="0" w:color="auto"/>
              <w:right w:val="single" w:sz="4" w:space="0" w:color="auto"/>
            </w:tcBorders>
          </w:tcPr>
          <w:p w14:paraId="75CF5C10"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2F0BC700"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71DE2822"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72B69816" w14:textId="77777777" w:rsidR="000A5DDB" w:rsidRDefault="000A5DDB">
            <w:pPr>
              <w:pStyle w:val="af"/>
              <w:jc w:val="left"/>
            </w:pPr>
          </w:p>
        </w:tc>
      </w:tr>
      <w:tr w:rsidR="000A5DDB" w14:paraId="2543AAB4" w14:textId="77777777">
        <w:tc>
          <w:tcPr>
            <w:tcW w:w="900" w:type="dxa"/>
            <w:tcBorders>
              <w:top w:val="single" w:sz="4" w:space="0" w:color="auto"/>
              <w:bottom w:val="single" w:sz="4" w:space="0" w:color="auto"/>
              <w:right w:val="single" w:sz="4" w:space="0" w:color="auto"/>
            </w:tcBorders>
          </w:tcPr>
          <w:p w14:paraId="1EA4748A" w14:textId="77777777" w:rsidR="000A5DDB" w:rsidRDefault="000A5DDB">
            <w:pPr>
              <w:pStyle w:val="aff5"/>
            </w:pPr>
            <w:r>
              <w:t>52.</w:t>
            </w:r>
          </w:p>
        </w:tc>
        <w:tc>
          <w:tcPr>
            <w:tcW w:w="5960" w:type="dxa"/>
            <w:tcBorders>
              <w:top w:val="single" w:sz="4" w:space="0" w:color="auto"/>
              <w:left w:val="single" w:sz="4" w:space="0" w:color="auto"/>
              <w:bottom w:val="single" w:sz="4" w:space="0" w:color="auto"/>
              <w:right w:val="single" w:sz="4" w:space="0" w:color="auto"/>
            </w:tcBorders>
          </w:tcPr>
          <w:p w14:paraId="26179B1D" w14:textId="77777777" w:rsidR="000A5DDB" w:rsidRDefault="000A5DDB">
            <w:pPr>
              <w:pStyle w:val="af"/>
            </w:pPr>
            <w:r>
              <w:t>Исключена ли в период уборки зерновых культур и заготовки кормов заправка уборочных агрегатов и автомобилей (моторной техники) в полевых условиях вне специальных площадок, оборудованных средствами пожаротушения и освещенных в ночное время?</w:t>
            </w:r>
          </w:p>
        </w:tc>
        <w:tc>
          <w:tcPr>
            <w:tcW w:w="3060" w:type="dxa"/>
            <w:tcBorders>
              <w:top w:val="single" w:sz="4" w:space="0" w:color="auto"/>
              <w:left w:val="single" w:sz="4" w:space="0" w:color="auto"/>
              <w:bottom w:val="single" w:sz="4" w:space="0" w:color="auto"/>
              <w:right w:val="single" w:sz="4" w:space="0" w:color="auto"/>
            </w:tcBorders>
          </w:tcPr>
          <w:p w14:paraId="72A67E39" w14:textId="77777777" w:rsidR="000A5DDB" w:rsidRDefault="000A5DDB">
            <w:pPr>
              <w:pStyle w:val="af"/>
            </w:pPr>
            <w:r>
              <w:t>Пункт 188 ППР</w:t>
            </w:r>
          </w:p>
        </w:tc>
        <w:tc>
          <w:tcPr>
            <w:tcW w:w="1080" w:type="dxa"/>
            <w:tcBorders>
              <w:top w:val="single" w:sz="4" w:space="0" w:color="auto"/>
              <w:left w:val="single" w:sz="4" w:space="0" w:color="auto"/>
              <w:bottom w:val="single" w:sz="4" w:space="0" w:color="auto"/>
              <w:right w:val="single" w:sz="4" w:space="0" w:color="auto"/>
            </w:tcBorders>
          </w:tcPr>
          <w:p w14:paraId="784556FA"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1726A1D8"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401B9A09"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7DF11871" w14:textId="77777777" w:rsidR="000A5DDB" w:rsidRDefault="000A5DDB">
            <w:pPr>
              <w:pStyle w:val="af"/>
              <w:jc w:val="left"/>
            </w:pPr>
          </w:p>
        </w:tc>
      </w:tr>
      <w:tr w:rsidR="000A5DDB" w14:paraId="230FC3EE" w14:textId="77777777">
        <w:tc>
          <w:tcPr>
            <w:tcW w:w="900" w:type="dxa"/>
            <w:tcBorders>
              <w:top w:val="single" w:sz="4" w:space="0" w:color="auto"/>
              <w:bottom w:val="single" w:sz="4" w:space="0" w:color="auto"/>
              <w:right w:val="single" w:sz="4" w:space="0" w:color="auto"/>
            </w:tcBorders>
          </w:tcPr>
          <w:p w14:paraId="2FF8746A" w14:textId="77777777" w:rsidR="000A5DDB" w:rsidRDefault="000A5DDB">
            <w:pPr>
              <w:pStyle w:val="aff5"/>
            </w:pPr>
            <w:r>
              <w:t>53.</w:t>
            </w:r>
          </w:p>
        </w:tc>
        <w:tc>
          <w:tcPr>
            <w:tcW w:w="5960" w:type="dxa"/>
            <w:tcBorders>
              <w:top w:val="single" w:sz="4" w:space="0" w:color="auto"/>
              <w:left w:val="single" w:sz="4" w:space="0" w:color="auto"/>
              <w:bottom w:val="single" w:sz="4" w:space="0" w:color="auto"/>
              <w:right w:val="single" w:sz="4" w:space="0" w:color="auto"/>
            </w:tcBorders>
          </w:tcPr>
          <w:p w14:paraId="6996C2BF" w14:textId="77777777" w:rsidR="000A5DDB" w:rsidRDefault="000A5DDB">
            <w:pPr>
              <w:pStyle w:val="af"/>
            </w:pPr>
            <w:r>
              <w:t>Очищаются ли в период уборки радиаторы двигателей, валы битеров, соломонабивателей, транспортеров и подборщиков, шнеки и другие узлы и детали уборочных агрегатов и автомобилей от пыли, соломы и зерна по мере необходимости, но не реже 2 раз за смену?</w:t>
            </w:r>
          </w:p>
        </w:tc>
        <w:tc>
          <w:tcPr>
            <w:tcW w:w="3060" w:type="dxa"/>
            <w:tcBorders>
              <w:top w:val="single" w:sz="4" w:space="0" w:color="auto"/>
              <w:left w:val="single" w:sz="4" w:space="0" w:color="auto"/>
              <w:bottom w:val="single" w:sz="4" w:space="0" w:color="auto"/>
              <w:right w:val="single" w:sz="4" w:space="0" w:color="auto"/>
            </w:tcBorders>
          </w:tcPr>
          <w:p w14:paraId="57BA1B16" w14:textId="77777777" w:rsidR="000A5DDB" w:rsidRDefault="000A5DDB">
            <w:pPr>
              <w:pStyle w:val="af"/>
            </w:pPr>
            <w:r>
              <w:t>Пункт 189 ППР</w:t>
            </w:r>
          </w:p>
        </w:tc>
        <w:tc>
          <w:tcPr>
            <w:tcW w:w="1080" w:type="dxa"/>
            <w:tcBorders>
              <w:top w:val="single" w:sz="4" w:space="0" w:color="auto"/>
              <w:left w:val="single" w:sz="4" w:space="0" w:color="auto"/>
              <w:bottom w:val="single" w:sz="4" w:space="0" w:color="auto"/>
              <w:right w:val="single" w:sz="4" w:space="0" w:color="auto"/>
            </w:tcBorders>
          </w:tcPr>
          <w:p w14:paraId="19AE04F2"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4400653F"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5E38F79A"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4A7FC75B" w14:textId="77777777" w:rsidR="000A5DDB" w:rsidRDefault="000A5DDB">
            <w:pPr>
              <w:pStyle w:val="af"/>
              <w:jc w:val="left"/>
            </w:pPr>
          </w:p>
        </w:tc>
      </w:tr>
      <w:tr w:rsidR="000A5DDB" w14:paraId="195BF8CA" w14:textId="77777777">
        <w:tc>
          <w:tcPr>
            <w:tcW w:w="900" w:type="dxa"/>
            <w:vMerge w:val="restart"/>
            <w:tcBorders>
              <w:top w:val="single" w:sz="4" w:space="0" w:color="auto"/>
              <w:bottom w:val="single" w:sz="4" w:space="0" w:color="auto"/>
              <w:right w:val="single" w:sz="4" w:space="0" w:color="auto"/>
            </w:tcBorders>
          </w:tcPr>
          <w:p w14:paraId="2EDC3B15" w14:textId="77777777" w:rsidR="000A5DDB" w:rsidRDefault="000A5DDB">
            <w:pPr>
              <w:pStyle w:val="aff5"/>
            </w:pPr>
            <w:r>
              <w:t>54.</w:t>
            </w:r>
          </w:p>
        </w:tc>
        <w:tc>
          <w:tcPr>
            <w:tcW w:w="5960" w:type="dxa"/>
            <w:tcBorders>
              <w:top w:val="single" w:sz="4" w:space="0" w:color="auto"/>
              <w:left w:val="single" w:sz="4" w:space="0" w:color="auto"/>
              <w:bottom w:val="single" w:sz="4" w:space="0" w:color="auto"/>
              <w:right w:val="single" w:sz="4" w:space="0" w:color="auto"/>
            </w:tcBorders>
          </w:tcPr>
          <w:p w14:paraId="51D36241" w14:textId="77777777" w:rsidR="000A5DDB" w:rsidRDefault="000A5DDB">
            <w:pPr>
              <w:pStyle w:val="af"/>
            </w:pPr>
            <w:r>
              <w:t>Размещаются ли скирды (стога), навесы и штабеля грубых кормов (за исключением размещения на приусадебных участках):</w:t>
            </w:r>
          </w:p>
        </w:tc>
        <w:tc>
          <w:tcPr>
            <w:tcW w:w="3060" w:type="dxa"/>
            <w:vMerge w:val="restart"/>
            <w:tcBorders>
              <w:top w:val="single" w:sz="4" w:space="0" w:color="auto"/>
              <w:left w:val="single" w:sz="4" w:space="0" w:color="auto"/>
              <w:bottom w:val="single" w:sz="4" w:space="0" w:color="auto"/>
              <w:right w:val="single" w:sz="4" w:space="0" w:color="auto"/>
            </w:tcBorders>
          </w:tcPr>
          <w:p w14:paraId="356D3859" w14:textId="77777777" w:rsidR="000A5DDB" w:rsidRDefault="000A5DDB">
            <w:pPr>
              <w:pStyle w:val="af"/>
            </w:pPr>
            <w:r>
              <w:t>Пункт 190 ППР</w:t>
            </w:r>
          </w:p>
        </w:tc>
        <w:tc>
          <w:tcPr>
            <w:tcW w:w="1080" w:type="dxa"/>
            <w:tcBorders>
              <w:top w:val="single" w:sz="4" w:space="0" w:color="auto"/>
              <w:left w:val="single" w:sz="4" w:space="0" w:color="auto"/>
              <w:bottom w:val="single" w:sz="4" w:space="0" w:color="auto"/>
              <w:right w:val="single" w:sz="4" w:space="0" w:color="auto"/>
            </w:tcBorders>
          </w:tcPr>
          <w:p w14:paraId="3A1774EA"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30ED12E5"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11FAA586"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57ACC059" w14:textId="77777777" w:rsidR="000A5DDB" w:rsidRDefault="000A5DDB">
            <w:pPr>
              <w:pStyle w:val="af"/>
              <w:jc w:val="left"/>
            </w:pPr>
          </w:p>
        </w:tc>
      </w:tr>
      <w:tr w:rsidR="000A5DDB" w14:paraId="38892AEC" w14:textId="77777777">
        <w:tc>
          <w:tcPr>
            <w:tcW w:w="900" w:type="dxa"/>
            <w:vMerge/>
            <w:tcBorders>
              <w:top w:val="nil"/>
              <w:bottom w:val="nil"/>
              <w:right w:val="single" w:sz="4" w:space="0" w:color="auto"/>
            </w:tcBorders>
          </w:tcPr>
          <w:p w14:paraId="78642AC8" w14:textId="77777777" w:rsidR="000A5DDB" w:rsidRDefault="000A5DDB">
            <w:pPr>
              <w:pStyle w:val="af"/>
              <w:jc w:val="left"/>
            </w:pPr>
          </w:p>
        </w:tc>
        <w:tc>
          <w:tcPr>
            <w:tcW w:w="5960" w:type="dxa"/>
            <w:tcBorders>
              <w:top w:val="single" w:sz="4" w:space="0" w:color="auto"/>
              <w:left w:val="single" w:sz="4" w:space="0" w:color="auto"/>
              <w:bottom w:val="single" w:sz="4" w:space="0" w:color="auto"/>
              <w:right w:val="single" w:sz="4" w:space="0" w:color="auto"/>
            </w:tcBorders>
          </w:tcPr>
          <w:p w14:paraId="35CA2CD9" w14:textId="77777777" w:rsidR="000A5DDB" w:rsidRDefault="000A5DDB">
            <w:pPr>
              <w:pStyle w:val="af"/>
            </w:pPr>
            <w:r>
              <w:t>на расстоянии не менее 15 метров до оси линий электропередачи, связи, в том числе временных кабелей?</w:t>
            </w:r>
          </w:p>
        </w:tc>
        <w:tc>
          <w:tcPr>
            <w:tcW w:w="3060" w:type="dxa"/>
            <w:vMerge/>
            <w:tcBorders>
              <w:top w:val="nil"/>
              <w:left w:val="single" w:sz="4" w:space="0" w:color="auto"/>
              <w:bottom w:val="nil"/>
              <w:right w:val="single" w:sz="4" w:space="0" w:color="auto"/>
            </w:tcBorders>
          </w:tcPr>
          <w:p w14:paraId="282753C8" w14:textId="77777777" w:rsidR="000A5DDB" w:rsidRDefault="000A5DDB">
            <w:pPr>
              <w:pStyle w:val="af"/>
            </w:pPr>
          </w:p>
        </w:tc>
        <w:tc>
          <w:tcPr>
            <w:tcW w:w="1080" w:type="dxa"/>
            <w:tcBorders>
              <w:top w:val="single" w:sz="4" w:space="0" w:color="auto"/>
              <w:left w:val="single" w:sz="4" w:space="0" w:color="auto"/>
              <w:bottom w:val="single" w:sz="4" w:space="0" w:color="auto"/>
              <w:right w:val="single" w:sz="4" w:space="0" w:color="auto"/>
            </w:tcBorders>
          </w:tcPr>
          <w:p w14:paraId="07C5D60F"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4BB1ABFB"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7A1F8E4D"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27A3232D" w14:textId="77777777" w:rsidR="000A5DDB" w:rsidRDefault="000A5DDB">
            <w:pPr>
              <w:pStyle w:val="af"/>
              <w:jc w:val="left"/>
            </w:pPr>
          </w:p>
        </w:tc>
      </w:tr>
      <w:tr w:rsidR="000A5DDB" w14:paraId="4BEDA0CC" w14:textId="77777777">
        <w:tc>
          <w:tcPr>
            <w:tcW w:w="900" w:type="dxa"/>
            <w:vMerge/>
            <w:tcBorders>
              <w:top w:val="nil"/>
              <w:bottom w:val="nil"/>
              <w:right w:val="single" w:sz="4" w:space="0" w:color="auto"/>
            </w:tcBorders>
          </w:tcPr>
          <w:p w14:paraId="014074B5" w14:textId="77777777" w:rsidR="000A5DDB" w:rsidRDefault="000A5DDB">
            <w:pPr>
              <w:pStyle w:val="af"/>
              <w:jc w:val="left"/>
            </w:pPr>
          </w:p>
        </w:tc>
        <w:tc>
          <w:tcPr>
            <w:tcW w:w="5960" w:type="dxa"/>
            <w:tcBorders>
              <w:top w:val="single" w:sz="4" w:space="0" w:color="auto"/>
              <w:left w:val="single" w:sz="4" w:space="0" w:color="auto"/>
              <w:bottom w:val="single" w:sz="4" w:space="0" w:color="auto"/>
              <w:right w:val="single" w:sz="4" w:space="0" w:color="auto"/>
            </w:tcBorders>
          </w:tcPr>
          <w:p w14:paraId="20C9F67C" w14:textId="77777777" w:rsidR="000A5DDB" w:rsidRDefault="000A5DDB">
            <w:pPr>
              <w:pStyle w:val="af"/>
            </w:pPr>
            <w:r>
              <w:t>на расстоянии не менее 50 метров до зданий, сооружений и лесных насаждений?</w:t>
            </w:r>
          </w:p>
        </w:tc>
        <w:tc>
          <w:tcPr>
            <w:tcW w:w="3060" w:type="dxa"/>
            <w:vMerge/>
            <w:tcBorders>
              <w:top w:val="nil"/>
              <w:left w:val="single" w:sz="4" w:space="0" w:color="auto"/>
              <w:bottom w:val="nil"/>
              <w:right w:val="single" w:sz="4" w:space="0" w:color="auto"/>
            </w:tcBorders>
          </w:tcPr>
          <w:p w14:paraId="7F01A565" w14:textId="77777777" w:rsidR="000A5DDB" w:rsidRDefault="000A5DDB">
            <w:pPr>
              <w:pStyle w:val="af"/>
            </w:pPr>
          </w:p>
        </w:tc>
        <w:tc>
          <w:tcPr>
            <w:tcW w:w="1080" w:type="dxa"/>
            <w:tcBorders>
              <w:top w:val="single" w:sz="4" w:space="0" w:color="auto"/>
              <w:left w:val="single" w:sz="4" w:space="0" w:color="auto"/>
              <w:bottom w:val="single" w:sz="4" w:space="0" w:color="auto"/>
              <w:right w:val="single" w:sz="4" w:space="0" w:color="auto"/>
            </w:tcBorders>
          </w:tcPr>
          <w:p w14:paraId="7D3321CA"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2DA441FD"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11844747"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1AAF2365" w14:textId="77777777" w:rsidR="000A5DDB" w:rsidRDefault="000A5DDB">
            <w:pPr>
              <w:pStyle w:val="af"/>
              <w:jc w:val="left"/>
            </w:pPr>
          </w:p>
        </w:tc>
      </w:tr>
      <w:tr w:rsidR="000A5DDB" w14:paraId="1DF951E9" w14:textId="77777777">
        <w:tc>
          <w:tcPr>
            <w:tcW w:w="900" w:type="dxa"/>
            <w:vMerge/>
            <w:tcBorders>
              <w:top w:val="nil"/>
              <w:left w:val="single" w:sz="6" w:space="0" w:color="auto"/>
              <w:bottom w:val="single" w:sz="6" w:space="0" w:color="auto"/>
              <w:right w:val="single" w:sz="6" w:space="0" w:color="auto"/>
            </w:tcBorders>
          </w:tcPr>
          <w:p w14:paraId="763E9A68" w14:textId="77777777" w:rsidR="000A5DDB" w:rsidRDefault="000A5DDB">
            <w:pPr>
              <w:pStyle w:val="af"/>
              <w:jc w:val="left"/>
            </w:pPr>
          </w:p>
        </w:tc>
        <w:tc>
          <w:tcPr>
            <w:tcW w:w="5960" w:type="dxa"/>
            <w:tcBorders>
              <w:top w:val="single" w:sz="4" w:space="0" w:color="auto"/>
              <w:left w:val="single" w:sz="4" w:space="0" w:color="auto"/>
              <w:bottom w:val="single" w:sz="4" w:space="0" w:color="auto"/>
              <w:right w:val="single" w:sz="4" w:space="0" w:color="auto"/>
            </w:tcBorders>
          </w:tcPr>
          <w:p w14:paraId="5AB681FD" w14:textId="77777777" w:rsidR="000A5DDB" w:rsidRDefault="000A5DDB">
            <w:pPr>
              <w:pStyle w:val="af"/>
            </w:pPr>
            <w:r>
              <w:t>за пределами полос отвода и охранных зон железных дорог, придорожных полос автомобильных дорог и охранных зон воздушных линий электропередачи?</w:t>
            </w:r>
          </w:p>
        </w:tc>
        <w:tc>
          <w:tcPr>
            <w:tcW w:w="3060" w:type="dxa"/>
            <w:vMerge/>
            <w:tcBorders>
              <w:top w:val="nil"/>
              <w:left w:val="single" w:sz="6" w:space="0" w:color="auto"/>
              <w:bottom w:val="single" w:sz="6" w:space="0" w:color="auto"/>
              <w:right w:val="single" w:sz="6" w:space="0" w:color="auto"/>
            </w:tcBorders>
          </w:tcPr>
          <w:p w14:paraId="26A5AAA4" w14:textId="77777777" w:rsidR="000A5DDB" w:rsidRDefault="000A5DDB">
            <w:pPr>
              <w:pStyle w:val="af"/>
            </w:pPr>
          </w:p>
        </w:tc>
        <w:tc>
          <w:tcPr>
            <w:tcW w:w="1080" w:type="dxa"/>
            <w:tcBorders>
              <w:top w:val="single" w:sz="4" w:space="0" w:color="auto"/>
              <w:left w:val="single" w:sz="4" w:space="0" w:color="auto"/>
              <w:bottom w:val="single" w:sz="4" w:space="0" w:color="auto"/>
              <w:right w:val="single" w:sz="4" w:space="0" w:color="auto"/>
            </w:tcBorders>
          </w:tcPr>
          <w:p w14:paraId="3C90265A"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011C1D32"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2E98BA1E"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3428D828" w14:textId="77777777" w:rsidR="000A5DDB" w:rsidRDefault="000A5DDB">
            <w:pPr>
              <w:pStyle w:val="af"/>
              <w:jc w:val="left"/>
            </w:pPr>
          </w:p>
        </w:tc>
      </w:tr>
      <w:tr w:rsidR="000A5DDB" w14:paraId="028F022C" w14:textId="77777777">
        <w:tc>
          <w:tcPr>
            <w:tcW w:w="900" w:type="dxa"/>
            <w:tcBorders>
              <w:top w:val="single" w:sz="4" w:space="0" w:color="auto"/>
              <w:bottom w:val="single" w:sz="4" w:space="0" w:color="auto"/>
              <w:right w:val="single" w:sz="4" w:space="0" w:color="auto"/>
            </w:tcBorders>
          </w:tcPr>
          <w:p w14:paraId="00C80B89" w14:textId="77777777" w:rsidR="000A5DDB" w:rsidRDefault="000A5DDB">
            <w:pPr>
              <w:pStyle w:val="aff5"/>
            </w:pPr>
            <w:r>
              <w:t>55.</w:t>
            </w:r>
          </w:p>
        </w:tc>
        <w:tc>
          <w:tcPr>
            <w:tcW w:w="5960" w:type="dxa"/>
            <w:tcBorders>
              <w:top w:val="single" w:sz="4" w:space="0" w:color="auto"/>
              <w:left w:val="single" w:sz="4" w:space="0" w:color="auto"/>
              <w:bottom w:val="single" w:sz="4" w:space="0" w:color="auto"/>
              <w:right w:val="single" w:sz="4" w:space="0" w:color="auto"/>
            </w:tcBorders>
          </w:tcPr>
          <w:p w14:paraId="156F453A" w14:textId="77777777" w:rsidR="000A5DDB" w:rsidRDefault="000A5DDB">
            <w:pPr>
              <w:pStyle w:val="af"/>
            </w:pPr>
            <w:r>
              <w:t xml:space="preserve">Опахиваются ли площадки для размещения скирд (стогов), а также пары скирд (стогов) или штабелей по периметру </w:t>
            </w:r>
            <w:r>
              <w:lastRenderedPageBreak/>
              <w:t>полосой шириной не менее 4 метров?</w:t>
            </w:r>
          </w:p>
        </w:tc>
        <w:tc>
          <w:tcPr>
            <w:tcW w:w="3060" w:type="dxa"/>
            <w:tcBorders>
              <w:top w:val="single" w:sz="4" w:space="0" w:color="auto"/>
              <w:left w:val="single" w:sz="4" w:space="0" w:color="auto"/>
              <w:bottom w:val="single" w:sz="4" w:space="0" w:color="auto"/>
              <w:right w:val="single" w:sz="4" w:space="0" w:color="auto"/>
            </w:tcBorders>
          </w:tcPr>
          <w:p w14:paraId="68BF719D" w14:textId="77777777" w:rsidR="000A5DDB" w:rsidRDefault="000A5DDB">
            <w:pPr>
              <w:pStyle w:val="af"/>
            </w:pPr>
            <w:r>
              <w:lastRenderedPageBreak/>
              <w:t>Пункт 191 ППР</w:t>
            </w:r>
          </w:p>
        </w:tc>
        <w:tc>
          <w:tcPr>
            <w:tcW w:w="1080" w:type="dxa"/>
            <w:tcBorders>
              <w:top w:val="single" w:sz="4" w:space="0" w:color="auto"/>
              <w:left w:val="single" w:sz="4" w:space="0" w:color="auto"/>
              <w:bottom w:val="single" w:sz="4" w:space="0" w:color="auto"/>
              <w:right w:val="single" w:sz="4" w:space="0" w:color="auto"/>
            </w:tcBorders>
          </w:tcPr>
          <w:p w14:paraId="13766FD3"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41ACB8AF"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1A35F2E9"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22B48640" w14:textId="77777777" w:rsidR="000A5DDB" w:rsidRDefault="000A5DDB">
            <w:pPr>
              <w:pStyle w:val="af"/>
              <w:jc w:val="left"/>
            </w:pPr>
          </w:p>
        </w:tc>
      </w:tr>
      <w:tr w:rsidR="000A5DDB" w14:paraId="7AD77834" w14:textId="77777777">
        <w:tc>
          <w:tcPr>
            <w:tcW w:w="900" w:type="dxa"/>
            <w:tcBorders>
              <w:top w:val="single" w:sz="4" w:space="0" w:color="auto"/>
              <w:bottom w:val="single" w:sz="4" w:space="0" w:color="auto"/>
              <w:right w:val="single" w:sz="4" w:space="0" w:color="auto"/>
            </w:tcBorders>
          </w:tcPr>
          <w:p w14:paraId="4352F8F2" w14:textId="77777777" w:rsidR="000A5DDB" w:rsidRDefault="000A5DDB">
            <w:pPr>
              <w:pStyle w:val="aff5"/>
            </w:pPr>
            <w:r>
              <w:t>56.</w:t>
            </w:r>
          </w:p>
        </w:tc>
        <w:tc>
          <w:tcPr>
            <w:tcW w:w="5960" w:type="dxa"/>
            <w:tcBorders>
              <w:top w:val="single" w:sz="4" w:space="0" w:color="auto"/>
              <w:left w:val="single" w:sz="4" w:space="0" w:color="auto"/>
              <w:bottom w:val="single" w:sz="4" w:space="0" w:color="auto"/>
              <w:right w:val="single" w:sz="4" w:space="0" w:color="auto"/>
            </w:tcBorders>
          </w:tcPr>
          <w:p w14:paraId="61254723" w14:textId="77777777" w:rsidR="000A5DDB" w:rsidRDefault="000A5DDB">
            <w:pPr>
              <w:pStyle w:val="af"/>
            </w:pPr>
            <w:r>
              <w:t>Обеспечивается ли расстояние от края распаханной полосы до скирды (стога), расположенной на площадке, не менее 15 метров, а до отдельно стоящей скирды (стога) - не менее 5 метров?</w:t>
            </w:r>
          </w:p>
        </w:tc>
        <w:tc>
          <w:tcPr>
            <w:tcW w:w="3060" w:type="dxa"/>
            <w:tcBorders>
              <w:top w:val="single" w:sz="4" w:space="0" w:color="auto"/>
              <w:left w:val="single" w:sz="4" w:space="0" w:color="auto"/>
              <w:bottom w:val="single" w:sz="4" w:space="0" w:color="auto"/>
              <w:right w:val="single" w:sz="4" w:space="0" w:color="auto"/>
            </w:tcBorders>
          </w:tcPr>
          <w:p w14:paraId="6E26F7C8" w14:textId="77777777" w:rsidR="000A5DDB" w:rsidRDefault="000A5DDB">
            <w:pPr>
              <w:pStyle w:val="af"/>
            </w:pPr>
            <w:r>
              <w:t>Пункт 191 ППР</w:t>
            </w:r>
          </w:p>
        </w:tc>
        <w:tc>
          <w:tcPr>
            <w:tcW w:w="1080" w:type="dxa"/>
            <w:tcBorders>
              <w:top w:val="single" w:sz="4" w:space="0" w:color="auto"/>
              <w:left w:val="single" w:sz="4" w:space="0" w:color="auto"/>
              <w:bottom w:val="single" w:sz="4" w:space="0" w:color="auto"/>
              <w:right w:val="single" w:sz="4" w:space="0" w:color="auto"/>
            </w:tcBorders>
          </w:tcPr>
          <w:p w14:paraId="67FCAD56"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6392BBD8"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0F3D3420"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3A055D42" w14:textId="77777777" w:rsidR="000A5DDB" w:rsidRDefault="000A5DDB">
            <w:pPr>
              <w:pStyle w:val="af"/>
              <w:jc w:val="left"/>
            </w:pPr>
          </w:p>
        </w:tc>
      </w:tr>
      <w:tr w:rsidR="000A5DDB" w14:paraId="23547B51" w14:textId="77777777">
        <w:tc>
          <w:tcPr>
            <w:tcW w:w="900" w:type="dxa"/>
            <w:tcBorders>
              <w:top w:val="single" w:sz="4" w:space="0" w:color="auto"/>
              <w:bottom w:val="single" w:sz="4" w:space="0" w:color="auto"/>
              <w:right w:val="single" w:sz="4" w:space="0" w:color="auto"/>
            </w:tcBorders>
          </w:tcPr>
          <w:p w14:paraId="372B4AD1" w14:textId="77777777" w:rsidR="000A5DDB" w:rsidRDefault="000A5DDB">
            <w:pPr>
              <w:pStyle w:val="aff5"/>
            </w:pPr>
            <w:r>
              <w:t>57.</w:t>
            </w:r>
          </w:p>
        </w:tc>
        <w:tc>
          <w:tcPr>
            <w:tcW w:w="5960" w:type="dxa"/>
            <w:tcBorders>
              <w:top w:val="single" w:sz="4" w:space="0" w:color="auto"/>
              <w:left w:val="single" w:sz="4" w:space="0" w:color="auto"/>
              <w:bottom w:val="single" w:sz="4" w:space="0" w:color="auto"/>
              <w:right w:val="single" w:sz="4" w:space="0" w:color="auto"/>
            </w:tcBorders>
          </w:tcPr>
          <w:p w14:paraId="12E20B5F" w14:textId="77777777" w:rsidR="000A5DDB" w:rsidRDefault="000A5DDB">
            <w:pPr>
              <w:pStyle w:val="af"/>
            </w:pPr>
            <w:r>
              <w:t>Исключено ли превышение площади основания одной скирды (стога) 150 кв. метров, а штабеля прессованного сена (соломы) - 500 кв. метров?</w:t>
            </w:r>
          </w:p>
        </w:tc>
        <w:tc>
          <w:tcPr>
            <w:tcW w:w="3060" w:type="dxa"/>
            <w:tcBorders>
              <w:top w:val="single" w:sz="4" w:space="0" w:color="auto"/>
              <w:left w:val="single" w:sz="4" w:space="0" w:color="auto"/>
              <w:bottom w:val="single" w:sz="4" w:space="0" w:color="auto"/>
              <w:right w:val="single" w:sz="4" w:space="0" w:color="auto"/>
            </w:tcBorders>
          </w:tcPr>
          <w:p w14:paraId="04DAEE04" w14:textId="77777777" w:rsidR="000A5DDB" w:rsidRDefault="000A5DDB">
            <w:pPr>
              <w:pStyle w:val="af"/>
            </w:pPr>
            <w:r>
              <w:t>Пункт 191 ППР</w:t>
            </w:r>
          </w:p>
        </w:tc>
        <w:tc>
          <w:tcPr>
            <w:tcW w:w="1080" w:type="dxa"/>
            <w:tcBorders>
              <w:top w:val="single" w:sz="4" w:space="0" w:color="auto"/>
              <w:left w:val="single" w:sz="4" w:space="0" w:color="auto"/>
              <w:bottom w:val="single" w:sz="4" w:space="0" w:color="auto"/>
              <w:right w:val="single" w:sz="4" w:space="0" w:color="auto"/>
            </w:tcBorders>
          </w:tcPr>
          <w:p w14:paraId="5DE9D343"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6E5A99F0"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24D07BE8"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6D2E4686" w14:textId="77777777" w:rsidR="000A5DDB" w:rsidRDefault="000A5DDB">
            <w:pPr>
              <w:pStyle w:val="af"/>
              <w:jc w:val="left"/>
            </w:pPr>
          </w:p>
        </w:tc>
      </w:tr>
      <w:tr w:rsidR="000A5DDB" w14:paraId="5D76FAA2" w14:textId="77777777">
        <w:tc>
          <w:tcPr>
            <w:tcW w:w="900" w:type="dxa"/>
            <w:tcBorders>
              <w:top w:val="single" w:sz="4" w:space="0" w:color="auto"/>
              <w:bottom w:val="single" w:sz="4" w:space="0" w:color="auto"/>
              <w:right w:val="single" w:sz="4" w:space="0" w:color="auto"/>
            </w:tcBorders>
          </w:tcPr>
          <w:p w14:paraId="7B0B96FB" w14:textId="77777777" w:rsidR="000A5DDB" w:rsidRDefault="000A5DDB">
            <w:pPr>
              <w:pStyle w:val="aff5"/>
            </w:pPr>
            <w:r>
              <w:t>58.</w:t>
            </w:r>
          </w:p>
        </w:tc>
        <w:tc>
          <w:tcPr>
            <w:tcW w:w="5960" w:type="dxa"/>
            <w:tcBorders>
              <w:top w:val="single" w:sz="4" w:space="0" w:color="auto"/>
              <w:left w:val="single" w:sz="4" w:space="0" w:color="auto"/>
              <w:bottom w:val="single" w:sz="4" w:space="0" w:color="auto"/>
              <w:right w:val="single" w:sz="4" w:space="0" w:color="auto"/>
            </w:tcBorders>
          </w:tcPr>
          <w:p w14:paraId="06AC231B" w14:textId="77777777" w:rsidR="000A5DDB" w:rsidRDefault="000A5DDB">
            <w:pPr>
              <w:pStyle w:val="af"/>
            </w:pPr>
            <w:r>
              <w:t>Обеспечиваются ли противопожарные расстояния между отдельными штабелями, навесами и скирдами (стогами) не менее 20 метров, а при размещении их попарно - между штабелями и навесами не менее 6 метров, между парами - не менее 30 метров?</w:t>
            </w:r>
          </w:p>
        </w:tc>
        <w:tc>
          <w:tcPr>
            <w:tcW w:w="3060" w:type="dxa"/>
            <w:tcBorders>
              <w:top w:val="single" w:sz="4" w:space="0" w:color="auto"/>
              <w:left w:val="single" w:sz="4" w:space="0" w:color="auto"/>
              <w:bottom w:val="single" w:sz="4" w:space="0" w:color="auto"/>
              <w:right w:val="single" w:sz="4" w:space="0" w:color="auto"/>
            </w:tcBorders>
          </w:tcPr>
          <w:p w14:paraId="14CB8978" w14:textId="77777777" w:rsidR="000A5DDB" w:rsidRDefault="000A5DDB">
            <w:pPr>
              <w:pStyle w:val="af"/>
            </w:pPr>
            <w:r>
              <w:t>Пункт 191 ППР</w:t>
            </w:r>
          </w:p>
        </w:tc>
        <w:tc>
          <w:tcPr>
            <w:tcW w:w="1080" w:type="dxa"/>
            <w:tcBorders>
              <w:top w:val="single" w:sz="4" w:space="0" w:color="auto"/>
              <w:left w:val="single" w:sz="4" w:space="0" w:color="auto"/>
              <w:bottom w:val="single" w:sz="4" w:space="0" w:color="auto"/>
              <w:right w:val="single" w:sz="4" w:space="0" w:color="auto"/>
            </w:tcBorders>
          </w:tcPr>
          <w:p w14:paraId="5F657F15"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53C93533"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690AC6EF"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5D7E9DC2" w14:textId="77777777" w:rsidR="000A5DDB" w:rsidRDefault="000A5DDB">
            <w:pPr>
              <w:pStyle w:val="af"/>
              <w:jc w:val="left"/>
            </w:pPr>
          </w:p>
        </w:tc>
      </w:tr>
      <w:tr w:rsidR="000A5DDB" w14:paraId="0DFC9E3B" w14:textId="77777777">
        <w:tc>
          <w:tcPr>
            <w:tcW w:w="900" w:type="dxa"/>
            <w:tcBorders>
              <w:top w:val="single" w:sz="4" w:space="0" w:color="auto"/>
              <w:bottom w:val="single" w:sz="4" w:space="0" w:color="auto"/>
              <w:right w:val="single" w:sz="4" w:space="0" w:color="auto"/>
            </w:tcBorders>
          </w:tcPr>
          <w:p w14:paraId="387A0CEB" w14:textId="77777777" w:rsidR="000A5DDB" w:rsidRDefault="000A5DDB">
            <w:pPr>
              <w:pStyle w:val="aff5"/>
            </w:pPr>
            <w:r>
              <w:t>59.</w:t>
            </w:r>
          </w:p>
        </w:tc>
        <w:tc>
          <w:tcPr>
            <w:tcW w:w="5960" w:type="dxa"/>
            <w:tcBorders>
              <w:top w:val="single" w:sz="4" w:space="0" w:color="auto"/>
              <w:left w:val="single" w:sz="4" w:space="0" w:color="auto"/>
              <w:bottom w:val="single" w:sz="4" w:space="0" w:color="auto"/>
              <w:right w:val="single" w:sz="4" w:space="0" w:color="auto"/>
            </w:tcBorders>
          </w:tcPr>
          <w:p w14:paraId="3D4E54B6" w14:textId="77777777" w:rsidR="000A5DDB" w:rsidRDefault="000A5DDB">
            <w:pPr>
              <w:pStyle w:val="af"/>
            </w:pPr>
            <w:r>
              <w:t>Обеспечиваются ли противопожарные расстояния между кварталами скирд и штабелей (в квартале допускается размещение не более 20 единиц) не менее 100 метров?</w:t>
            </w:r>
          </w:p>
        </w:tc>
        <w:tc>
          <w:tcPr>
            <w:tcW w:w="3060" w:type="dxa"/>
            <w:tcBorders>
              <w:top w:val="single" w:sz="4" w:space="0" w:color="auto"/>
              <w:left w:val="single" w:sz="4" w:space="0" w:color="auto"/>
              <w:bottom w:val="single" w:sz="4" w:space="0" w:color="auto"/>
              <w:right w:val="single" w:sz="4" w:space="0" w:color="auto"/>
            </w:tcBorders>
          </w:tcPr>
          <w:p w14:paraId="01148C95" w14:textId="77777777" w:rsidR="000A5DDB" w:rsidRDefault="000A5DDB">
            <w:pPr>
              <w:pStyle w:val="af"/>
            </w:pPr>
            <w:r>
              <w:t>Пункт 191 ППР</w:t>
            </w:r>
          </w:p>
        </w:tc>
        <w:tc>
          <w:tcPr>
            <w:tcW w:w="1080" w:type="dxa"/>
            <w:tcBorders>
              <w:top w:val="single" w:sz="4" w:space="0" w:color="auto"/>
              <w:left w:val="single" w:sz="4" w:space="0" w:color="auto"/>
              <w:bottom w:val="single" w:sz="4" w:space="0" w:color="auto"/>
              <w:right w:val="single" w:sz="4" w:space="0" w:color="auto"/>
            </w:tcBorders>
          </w:tcPr>
          <w:p w14:paraId="0C61E807"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230F1B5A"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159923A0"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2EF87DBE" w14:textId="77777777" w:rsidR="000A5DDB" w:rsidRDefault="000A5DDB">
            <w:pPr>
              <w:pStyle w:val="af"/>
              <w:jc w:val="left"/>
            </w:pPr>
          </w:p>
        </w:tc>
      </w:tr>
      <w:tr w:rsidR="000A5DDB" w14:paraId="2629356C" w14:textId="77777777">
        <w:tc>
          <w:tcPr>
            <w:tcW w:w="900" w:type="dxa"/>
            <w:tcBorders>
              <w:top w:val="single" w:sz="4" w:space="0" w:color="auto"/>
              <w:bottom w:val="single" w:sz="4" w:space="0" w:color="auto"/>
              <w:right w:val="single" w:sz="4" w:space="0" w:color="auto"/>
            </w:tcBorders>
          </w:tcPr>
          <w:p w14:paraId="2F4F021B" w14:textId="77777777" w:rsidR="000A5DDB" w:rsidRDefault="000A5DDB">
            <w:pPr>
              <w:pStyle w:val="aff5"/>
            </w:pPr>
            <w:r>
              <w:t>60.</w:t>
            </w:r>
          </w:p>
        </w:tc>
        <w:tc>
          <w:tcPr>
            <w:tcW w:w="5960" w:type="dxa"/>
            <w:tcBorders>
              <w:top w:val="single" w:sz="4" w:space="0" w:color="auto"/>
              <w:left w:val="single" w:sz="4" w:space="0" w:color="auto"/>
              <w:bottom w:val="single" w:sz="4" w:space="0" w:color="auto"/>
              <w:right w:val="single" w:sz="4" w:space="0" w:color="auto"/>
            </w:tcBorders>
          </w:tcPr>
          <w:p w14:paraId="05109EA4" w14:textId="77777777" w:rsidR="000A5DDB" w:rsidRDefault="000A5DDB">
            <w:pPr>
              <w:pStyle w:val="af"/>
            </w:pPr>
            <w:r>
              <w:t>Обеспечиваются ли противопожарные расстояния от пункта приготовления травяной муки до зданий, сооружений, строений и цистерн с горюче-смазочными материалами не менее 50 метров, а до открытых складов грубых кормов - не менее 150 метров?</w:t>
            </w:r>
          </w:p>
        </w:tc>
        <w:tc>
          <w:tcPr>
            <w:tcW w:w="3060" w:type="dxa"/>
            <w:tcBorders>
              <w:top w:val="single" w:sz="4" w:space="0" w:color="auto"/>
              <w:left w:val="single" w:sz="4" w:space="0" w:color="auto"/>
              <w:bottom w:val="single" w:sz="4" w:space="0" w:color="auto"/>
              <w:right w:val="single" w:sz="4" w:space="0" w:color="auto"/>
            </w:tcBorders>
          </w:tcPr>
          <w:p w14:paraId="69A2A6B8" w14:textId="77777777" w:rsidR="000A5DDB" w:rsidRDefault="000A5DDB">
            <w:pPr>
              <w:pStyle w:val="af"/>
            </w:pPr>
            <w:r>
              <w:t>Пункт 191 ППР</w:t>
            </w:r>
          </w:p>
        </w:tc>
        <w:tc>
          <w:tcPr>
            <w:tcW w:w="1080" w:type="dxa"/>
            <w:tcBorders>
              <w:top w:val="single" w:sz="4" w:space="0" w:color="auto"/>
              <w:left w:val="single" w:sz="4" w:space="0" w:color="auto"/>
              <w:bottom w:val="single" w:sz="4" w:space="0" w:color="auto"/>
              <w:right w:val="single" w:sz="4" w:space="0" w:color="auto"/>
            </w:tcBorders>
          </w:tcPr>
          <w:p w14:paraId="1FE2DEB0"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5D85CF11"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7165A3CD"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6349ED80" w14:textId="77777777" w:rsidR="000A5DDB" w:rsidRDefault="000A5DDB">
            <w:pPr>
              <w:pStyle w:val="af"/>
              <w:jc w:val="left"/>
            </w:pPr>
          </w:p>
        </w:tc>
      </w:tr>
      <w:tr w:rsidR="000A5DDB" w14:paraId="438C95D4" w14:textId="77777777">
        <w:tc>
          <w:tcPr>
            <w:tcW w:w="900" w:type="dxa"/>
            <w:tcBorders>
              <w:top w:val="single" w:sz="4" w:space="0" w:color="auto"/>
              <w:bottom w:val="single" w:sz="4" w:space="0" w:color="auto"/>
              <w:right w:val="single" w:sz="4" w:space="0" w:color="auto"/>
            </w:tcBorders>
          </w:tcPr>
          <w:p w14:paraId="15F3359F" w14:textId="77777777" w:rsidR="000A5DDB" w:rsidRDefault="000A5DDB">
            <w:pPr>
              <w:pStyle w:val="aff5"/>
            </w:pPr>
            <w:r>
              <w:t>61.</w:t>
            </w:r>
          </w:p>
        </w:tc>
        <w:tc>
          <w:tcPr>
            <w:tcW w:w="5960" w:type="dxa"/>
            <w:tcBorders>
              <w:top w:val="single" w:sz="4" w:space="0" w:color="auto"/>
              <w:left w:val="single" w:sz="4" w:space="0" w:color="auto"/>
              <w:bottom w:val="single" w:sz="4" w:space="0" w:color="auto"/>
              <w:right w:val="single" w:sz="4" w:space="0" w:color="auto"/>
            </w:tcBorders>
          </w:tcPr>
          <w:p w14:paraId="2E5CCFE2" w14:textId="77777777" w:rsidR="000A5DDB" w:rsidRDefault="000A5DDB">
            <w:pPr>
              <w:pStyle w:val="af"/>
            </w:pPr>
            <w:r>
              <w:t>Установлены ли агрегаты для приготовления травяной муки под навесом или в помещениях?</w:t>
            </w:r>
          </w:p>
        </w:tc>
        <w:tc>
          <w:tcPr>
            <w:tcW w:w="3060" w:type="dxa"/>
            <w:tcBorders>
              <w:top w:val="single" w:sz="4" w:space="0" w:color="auto"/>
              <w:left w:val="single" w:sz="4" w:space="0" w:color="auto"/>
              <w:bottom w:val="single" w:sz="4" w:space="0" w:color="auto"/>
              <w:right w:val="single" w:sz="4" w:space="0" w:color="auto"/>
            </w:tcBorders>
          </w:tcPr>
          <w:p w14:paraId="399FD0A4" w14:textId="77777777" w:rsidR="000A5DDB" w:rsidRDefault="000A5DDB">
            <w:pPr>
              <w:pStyle w:val="af"/>
            </w:pPr>
            <w:r>
              <w:t>Пункт 192 ППР</w:t>
            </w:r>
          </w:p>
        </w:tc>
        <w:tc>
          <w:tcPr>
            <w:tcW w:w="1080" w:type="dxa"/>
            <w:tcBorders>
              <w:top w:val="single" w:sz="4" w:space="0" w:color="auto"/>
              <w:left w:val="single" w:sz="4" w:space="0" w:color="auto"/>
              <w:bottom w:val="single" w:sz="4" w:space="0" w:color="auto"/>
              <w:right w:val="single" w:sz="4" w:space="0" w:color="auto"/>
            </w:tcBorders>
          </w:tcPr>
          <w:p w14:paraId="4313FE9E"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711BC179"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50DA2323"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5B82CA02" w14:textId="77777777" w:rsidR="000A5DDB" w:rsidRDefault="000A5DDB">
            <w:pPr>
              <w:pStyle w:val="af"/>
              <w:jc w:val="left"/>
            </w:pPr>
          </w:p>
        </w:tc>
      </w:tr>
      <w:tr w:rsidR="000A5DDB" w14:paraId="5E4AE1D4" w14:textId="77777777">
        <w:tc>
          <w:tcPr>
            <w:tcW w:w="900" w:type="dxa"/>
            <w:tcBorders>
              <w:top w:val="single" w:sz="4" w:space="0" w:color="auto"/>
              <w:bottom w:val="single" w:sz="4" w:space="0" w:color="auto"/>
              <w:right w:val="single" w:sz="4" w:space="0" w:color="auto"/>
            </w:tcBorders>
          </w:tcPr>
          <w:p w14:paraId="035CBD76" w14:textId="77777777" w:rsidR="000A5DDB" w:rsidRDefault="000A5DDB">
            <w:pPr>
              <w:pStyle w:val="aff5"/>
            </w:pPr>
            <w:r>
              <w:t>62.</w:t>
            </w:r>
          </w:p>
        </w:tc>
        <w:tc>
          <w:tcPr>
            <w:tcW w:w="5960" w:type="dxa"/>
            <w:tcBorders>
              <w:top w:val="single" w:sz="4" w:space="0" w:color="auto"/>
              <w:left w:val="single" w:sz="4" w:space="0" w:color="auto"/>
              <w:bottom w:val="single" w:sz="4" w:space="0" w:color="auto"/>
              <w:right w:val="single" w:sz="4" w:space="0" w:color="auto"/>
            </w:tcBorders>
          </w:tcPr>
          <w:p w14:paraId="17DD0A5F" w14:textId="77777777" w:rsidR="000A5DDB" w:rsidRDefault="000A5DDB">
            <w:pPr>
              <w:pStyle w:val="af"/>
            </w:pPr>
            <w:r>
              <w:t>Обработаны ли конструкции навесов и помещений из горючих материалов огнезащитными составами?</w:t>
            </w:r>
          </w:p>
        </w:tc>
        <w:tc>
          <w:tcPr>
            <w:tcW w:w="3060" w:type="dxa"/>
            <w:tcBorders>
              <w:top w:val="single" w:sz="4" w:space="0" w:color="auto"/>
              <w:left w:val="single" w:sz="4" w:space="0" w:color="auto"/>
              <w:bottom w:val="single" w:sz="4" w:space="0" w:color="auto"/>
              <w:right w:val="single" w:sz="4" w:space="0" w:color="auto"/>
            </w:tcBorders>
          </w:tcPr>
          <w:p w14:paraId="15E3A253" w14:textId="77777777" w:rsidR="000A5DDB" w:rsidRDefault="000A5DDB">
            <w:pPr>
              <w:pStyle w:val="af"/>
            </w:pPr>
            <w:r>
              <w:t>Пункт 192 ППР</w:t>
            </w:r>
          </w:p>
        </w:tc>
        <w:tc>
          <w:tcPr>
            <w:tcW w:w="1080" w:type="dxa"/>
            <w:tcBorders>
              <w:top w:val="single" w:sz="4" w:space="0" w:color="auto"/>
              <w:left w:val="single" w:sz="4" w:space="0" w:color="auto"/>
              <w:bottom w:val="single" w:sz="4" w:space="0" w:color="auto"/>
              <w:right w:val="single" w:sz="4" w:space="0" w:color="auto"/>
            </w:tcBorders>
          </w:tcPr>
          <w:p w14:paraId="58D70C63"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4D0321AF"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0C3009C0"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29F2AFB1" w14:textId="77777777" w:rsidR="000A5DDB" w:rsidRDefault="000A5DDB">
            <w:pPr>
              <w:pStyle w:val="af"/>
              <w:jc w:val="left"/>
            </w:pPr>
          </w:p>
        </w:tc>
      </w:tr>
      <w:tr w:rsidR="000A5DDB" w14:paraId="70D13894" w14:textId="77777777">
        <w:tc>
          <w:tcPr>
            <w:tcW w:w="900" w:type="dxa"/>
            <w:tcBorders>
              <w:top w:val="single" w:sz="4" w:space="0" w:color="auto"/>
              <w:bottom w:val="single" w:sz="4" w:space="0" w:color="auto"/>
              <w:right w:val="single" w:sz="4" w:space="0" w:color="auto"/>
            </w:tcBorders>
          </w:tcPr>
          <w:p w14:paraId="79C67B9F" w14:textId="77777777" w:rsidR="000A5DDB" w:rsidRDefault="000A5DDB">
            <w:pPr>
              <w:pStyle w:val="aff5"/>
            </w:pPr>
            <w:r>
              <w:t>63.</w:t>
            </w:r>
          </w:p>
        </w:tc>
        <w:tc>
          <w:tcPr>
            <w:tcW w:w="5960" w:type="dxa"/>
            <w:tcBorders>
              <w:top w:val="single" w:sz="4" w:space="0" w:color="auto"/>
              <w:left w:val="single" w:sz="4" w:space="0" w:color="auto"/>
              <w:bottom w:val="single" w:sz="4" w:space="0" w:color="auto"/>
              <w:right w:val="single" w:sz="4" w:space="0" w:color="auto"/>
            </w:tcBorders>
          </w:tcPr>
          <w:p w14:paraId="4E817B65" w14:textId="77777777" w:rsidR="000A5DDB" w:rsidRDefault="000A5DDB">
            <w:pPr>
              <w:pStyle w:val="af"/>
            </w:pPr>
            <w:r>
              <w:t>Установлен ли расходный топливный бак вне помещения агрегата для приготовления травяной муки?</w:t>
            </w:r>
          </w:p>
        </w:tc>
        <w:tc>
          <w:tcPr>
            <w:tcW w:w="3060" w:type="dxa"/>
            <w:tcBorders>
              <w:top w:val="single" w:sz="4" w:space="0" w:color="auto"/>
              <w:left w:val="single" w:sz="4" w:space="0" w:color="auto"/>
              <w:bottom w:val="single" w:sz="4" w:space="0" w:color="auto"/>
              <w:right w:val="single" w:sz="4" w:space="0" w:color="auto"/>
            </w:tcBorders>
          </w:tcPr>
          <w:p w14:paraId="5867BC9D" w14:textId="77777777" w:rsidR="000A5DDB" w:rsidRDefault="000A5DDB">
            <w:pPr>
              <w:pStyle w:val="af"/>
            </w:pPr>
            <w:r>
              <w:t>Пункт 193 ППР</w:t>
            </w:r>
          </w:p>
        </w:tc>
        <w:tc>
          <w:tcPr>
            <w:tcW w:w="1080" w:type="dxa"/>
            <w:tcBorders>
              <w:top w:val="single" w:sz="4" w:space="0" w:color="auto"/>
              <w:left w:val="single" w:sz="4" w:space="0" w:color="auto"/>
              <w:bottom w:val="single" w:sz="4" w:space="0" w:color="auto"/>
              <w:right w:val="single" w:sz="4" w:space="0" w:color="auto"/>
            </w:tcBorders>
          </w:tcPr>
          <w:p w14:paraId="1EBBB498"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220BF1BA"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3F45437D"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5F3AE0DC" w14:textId="77777777" w:rsidR="000A5DDB" w:rsidRDefault="000A5DDB">
            <w:pPr>
              <w:pStyle w:val="af"/>
              <w:jc w:val="left"/>
            </w:pPr>
          </w:p>
        </w:tc>
      </w:tr>
      <w:tr w:rsidR="000A5DDB" w14:paraId="717D07D1" w14:textId="77777777">
        <w:tc>
          <w:tcPr>
            <w:tcW w:w="900" w:type="dxa"/>
            <w:tcBorders>
              <w:top w:val="single" w:sz="4" w:space="0" w:color="auto"/>
              <w:bottom w:val="single" w:sz="4" w:space="0" w:color="auto"/>
              <w:right w:val="single" w:sz="4" w:space="0" w:color="auto"/>
            </w:tcBorders>
          </w:tcPr>
          <w:p w14:paraId="25746BBF" w14:textId="77777777" w:rsidR="000A5DDB" w:rsidRDefault="000A5DDB">
            <w:pPr>
              <w:pStyle w:val="aff5"/>
            </w:pPr>
            <w:r>
              <w:t>64.</w:t>
            </w:r>
          </w:p>
        </w:tc>
        <w:tc>
          <w:tcPr>
            <w:tcW w:w="5960" w:type="dxa"/>
            <w:tcBorders>
              <w:top w:val="single" w:sz="4" w:space="0" w:color="auto"/>
              <w:left w:val="single" w:sz="4" w:space="0" w:color="auto"/>
              <w:bottom w:val="single" w:sz="4" w:space="0" w:color="auto"/>
              <w:right w:val="single" w:sz="4" w:space="0" w:color="auto"/>
            </w:tcBorders>
          </w:tcPr>
          <w:p w14:paraId="7E563A1A" w14:textId="77777777" w:rsidR="000A5DDB" w:rsidRDefault="000A5DDB">
            <w:pPr>
              <w:pStyle w:val="af"/>
            </w:pPr>
            <w:r>
              <w:t>Исключено ли, при обнаружении горения в сушильном барабане, складывание продукта, приготовленного до пожара в количестве не менее последних 150 килограммов и полученного после ликвидации пожара в количестве не менее 200 килограммов, в общее хранилище?</w:t>
            </w:r>
          </w:p>
        </w:tc>
        <w:tc>
          <w:tcPr>
            <w:tcW w:w="3060" w:type="dxa"/>
            <w:tcBorders>
              <w:top w:val="single" w:sz="4" w:space="0" w:color="auto"/>
              <w:left w:val="single" w:sz="4" w:space="0" w:color="auto"/>
              <w:bottom w:val="single" w:sz="4" w:space="0" w:color="auto"/>
              <w:right w:val="single" w:sz="4" w:space="0" w:color="auto"/>
            </w:tcBorders>
          </w:tcPr>
          <w:p w14:paraId="4CFFEEBB" w14:textId="77777777" w:rsidR="000A5DDB" w:rsidRDefault="000A5DDB">
            <w:pPr>
              <w:pStyle w:val="af"/>
            </w:pPr>
            <w:r>
              <w:t>Пункт 194 ППР</w:t>
            </w:r>
          </w:p>
        </w:tc>
        <w:tc>
          <w:tcPr>
            <w:tcW w:w="1080" w:type="dxa"/>
            <w:tcBorders>
              <w:top w:val="single" w:sz="4" w:space="0" w:color="auto"/>
              <w:left w:val="single" w:sz="4" w:space="0" w:color="auto"/>
              <w:bottom w:val="single" w:sz="4" w:space="0" w:color="auto"/>
              <w:right w:val="single" w:sz="4" w:space="0" w:color="auto"/>
            </w:tcBorders>
          </w:tcPr>
          <w:p w14:paraId="11765C5F"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04C2533A"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2DFF79B7"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3CED2A50" w14:textId="77777777" w:rsidR="000A5DDB" w:rsidRDefault="000A5DDB">
            <w:pPr>
              <w:pStyle w:val="af"/>
              <w:jc w:val="left"/>
            </w:pPr>
          </w:p>
        </w:tc>
      </w:tr>
      <w:tr w:rsidR="000A5DDB" w14:paraId="3F790BFA" w14:textId="77777777">
        <w:tc>
          <w:tcPr>
            <w:tcW w:w="900" w:type="dxa"/>
            <w:tcBorders>
              <w:top w:val="single" w:sz="4" w:space="0" w:color="auto"/>
              <w:bottom w:val="single" w:sz="4" w:space="0" w:color="auto"/>
              <w:right w:val="single" w:sz="4" w:space="0" w:color="auto"/>
            </w:tcBorders>
          </w:tcPr>
          <w:p w14:paraId="64A1C513" w14:textId="77777777" w:rsidR="000A5DDB" w:rsidRDefault="000A5DDB">
            <w:pPr>
              <w:pStyle w:val="aff5"/>
            </w:pPr>
            <w:r>
              <w:t>65.</w:t>
            </w:r>
          </w:p>
        </w:tc>
        <w:tc>
          <w:tcPr>
            <w:tcW w:w="5960" w:type="dxa"/>
            <w:tcBorders>
              <w:top w:val="single" w:sz="4" w:space="0" w:color="auto"/>
              <w:left w:val="single" w:sz="4" w:space="0" w:color="auto"/>
              <w:bottom w:val="single" w:sz="4" w:space="0" w:color="auto"/>
              <w:right w:val="single" w:sz="4" w:space="0" w:color="auto"/>
            </w:tcBorders>
          </w:tcPr>
          <w:p w14:paraId="2D125653" w14:textId="77777777" w:rsidR="000A5DDB" w:rsidRDefault="000A5DDB">
            <w:pPr>
              <w:pStyle w:val="af"/>
            </w:pPr>
            <w:r>
              <w:t xml:space="preserve">Складывается ли, при обнаружении горения продукта в сушильном барабане, приготовленный до пожара продукт в количестве не менее последних 150 килограммов и первый полученный после ликвидации пожара продукт в количестве не менее 200 килограммов отдельно и не менее 48 часов осуществляется ли контроль за их температурным </w:t>
            </w:r>
            <w:r>
              <w:lastRenderedPageBreak/>
              <w:t>состоянием?</w:t>
            </w:r>
          </w:p>
        </w:tc>
        <w:tc>
          <w:tcPr>
            <w:tcW w:w="3060" w:type="dxa"/>
            <w:tcBorders>
              <w:top w:val="single" w:sz="4" w:space="0" w:color="auto"/>
              <w:left w:val="single" w:sz="4" w:space="0" w:color="auto"/>
              <w:bottom w:val="single" w:sz="4" w:space="0" w:color="auto"/>
              <w:right w:val="single" w:sz="4" w:space="0" w:color="auto"/>
            </w:tcBorders>
          </w:tcPr>
          <w:p w14:paraId="338681A0" w14:textId="77777777" w:rsidR="000A5DDB" w:rsidRDefault="000A5DDB">
            <w:pPr>
              <w:pStyle w:val="af"/>
            </w:pPr>
            <w:r>
              <w:lastRenderedPageBreak/>
              <w:t>Пункт 194 ППР</w:t>
            </w:r>
          </w:p>
        </w:tc>
        <w:tc>
          <w:tcPr>
            <w:tcW w:w="1080" w:type="dxa"/>
            <w:tcBorders>
              <w:top w:val="single" w:sz="4" w:space="0" w:color="auto"/>
              <w:left w:val="single" w:sz="4" w:space="0" w:color="auto"/>
              <w:bottom w:val="single" w:sz="4" w:space="0" w:color="auto"/>
              <w:right w:val="single" w:sz="4" w:space="0" w:color="auto"/>
            </w:tcBorders>
          </w:tcPr>
          <w:p w14:paraId="4A2797F0"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6BFCB098"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580FB253"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6D3904C6" w14:textId="77777777" w:rsidR="000A5DDB" w:rsidRDefault="000A5DDB">
            <w:pPr>
              <w:pStyle w:val="af"/>
              <w:jc w:val="left"/>
            </w:pPr>
          </w:p>
        </w:tc>
      </w:tr>
      <w:tr w:rsidR="000A5DDB" w14:paraId="561AA852" w14:textId="77777777">
        <w:tc>
          <w:tcPr>
            <w:tcW w:w="900" w:type="dxa"/>
            <w:tcBorders>
              <w:top w:val="single" w:sz="4" w:space="0" w:color="auto"/>
              <w:bottom w:val="single" w:sz="4" w:space="0" w:color="auto"/>
              <w:right w:val="single" w:sz="4" w:space="0" w:color="auto"/>
            </w:tcBorders>
          </w:tcPr>
          <w:p w14:paraId="21CD4CF7" w14:textId="77777777" w:rsidR="000A5DDB" w:rsidRDefault="000A5DDB">
            <w:pPr>
              <w:pStyle w:val="aff5"/>
            </w:pPr>
            <w:r>
              <w:t>66.</w:t>
            </w:r>
          </w:p>
        </w:tc>
        <w:tc>
          <w:tcPr>
            <w:tcW w:w="5960" w:type="dxa"/>
            <w:tcBorders>
              <w:top w:val="single" w:sz="4" w:space="0" w:color="auto"/>
              <w:left w:val="single" w:sz="4" w:space="0" w:color="auto"/>
              <w:bottom w:val="single" w:sz="4" w:space="0" w:color="auto"/>
              <w:right w:val="single" w:sz="4" w:space="0" w:color="auto"/>
            </w:tcBorders>
          </w:tcPr>
          <w:p w14:paraId="5C0E5CB9" w14:textId="77777777" w:rsidR="000A5DDB" w:rsidRDefault="000A5DDB">
            <w:pPr>
              <w:pStyle w:val="af"/>
            </w:pPr>
            <w:r>
              <w:t>Выдерживается ли приготовленная и затаренная в мешки мука под навесом не менее 48 часов для снижения ее температуры?</w:t>
            </w:r>
          </w:p>
        </w:tc>
        <w:tc>
          <w:tcPr>
            <w:tcW w:w="3060" w:type="dxa"/>
            <w:tcBorders>
              <w:top w:val="single" w:sz="4" w:space="0" w:color="auto"/>
              <w:left w:val="single" w:sz="4" w:space="0" w:color="auto"/>
              <w:bottom w:val="single" w:sz="4" w:space="0" w:color="auto"/>
              <w:right w:val="single" w:sz="4" w:space="0" w:color="auto"/>
            </w:tcBorders>
          </w:tcPr>
          <w:p w14:paraId="2E07F981" w14:textId="77777777" w:rsidR="000A5DDB" w:rsidRDefault="000A5DDB">
            <w:pPr>
              <w:pStyle w:val="af"/>
            </w:pPr>
            <w:r>
              <w:t>Пункт 195 ППР</w:t>
            </w:r>
          </w:p>
        </w:tc>
        <w:tc>
          <w:tcPr>
            <w:tcW w:w="1080" w:type="dxa"/>
            <w:tcBorders>
              <w:top w:val="single" w:sz="4" w:space="0" w:color="auto"/>
              <w:left w:val="single" w:sz="4" w:space="0" w:color="auto"/>
              <w:bottom w:val="single" w:sz="4" w:space="0" w:color="auto"/>
              <w:right w:val="single" w:sz="4" w:space="0" w:color="auto"/>
            </w:tcBorders>
          </w:tcPr>
          <w:p w14:paraId="02FB8A9B"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07010D64"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4E6B67D5"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097B3130" w14:textId="77777777" w:rsidR="000A5DDB" w:rsidRDefault="000A5DDB">
            <w:pPr>
              <w:pStyle w:val="af"/>
              <w:jc w:val="left"/>
            </w:pPr>
          </w:p>
        </w:tc>
      </w:tr>
      <w:tr w:rsidR="000A5DDB" w14:paraId="7966063F" w14:textId="77777777">
        <w:tc>
          <w:tcPr>
            <w:tcW w:w="900" w:type="dxa"/>
            <w:tcBorders>
              <w:top w:val="single" w:sz="4" w:space="0" w:color="auto"/>
              <w:bottom w:val="single" w:sz="4" w:space="0" w:color="auto"/>
              <w:right w:val="single" w:sz="4" w:space="0" w:color="auto"/>
            </w:tcBorders>
          </w:tcPr>
          <w:p w14:paraId="57B8403B" w14:textId="77777777" w:rsidR="000A5DDB" w:rsidRDefault="000A5DDB">
            <w:pPr>
              <w:pStyle w:val="aff5"/>
            </w:pPr>
            <w:r>
              <w:t>67.</w:t>
            </w:r>
          </w:p>
        </w:tc>
        <w:tc>
          <w:tcPr>
            <w:tcW w:w="5960" w:type="dxa"/>
            <w:tcBorders>
              <w:top w:val="single" w:sz="4" w:space="0" w:color="auto"/>
              <w:left w:val="single" w:sz="4" w:space="0" w:color="auto"/>
              <w:bottom w:val="single" w:sz="4" w:space="0" w:color="auto"/>
              <w:right w:val="single" w:sz="4" w:space="0" w:color="auto"/>
            </w:tcBorders>
          </w:tcPr>
          <w:p w14:paraId="52850D98" w14:textId="77777777" w:rsidR="000A5DDB" w:rsidRDefault="000A5DDB">
            <w:pPr>
              <w:pStyle w:val="af"/>
            </w:pPr>
            <w:r>
              <w:t>Хранится ли мука в отдельно стоящем складе или отсеке, выделенном противопожарными стенами и перекрытиями с устройством вентиляции, отдельно от других веществ и материалов?</w:t>
            </w:r>
          </w:p>
        </w:tc>
        <w:tc>
          <w:tcPr>
            <w:tcW w:w="3060" w:type="dxa"/>
            <w:tcBorders>
              <w:top w:val="single" w:sz="4" w:space="0" w:color="auto"/>
              <w:left w:val="single" w:sz="4" w:space="0" w:color="auto"/>
              <w:bottom w:val="single" w:sz="4" w:space="0" w:color="auto"/>
              <w:right w:val="single" w:sz="4" w:space="0" w:color="auto"/>
            </w:tcBorders>
          </w:tcPr>
          <w:p w14:paraId="55676B37" w14:textId="77777777" w:rsidR="000A5DDB" w:rsidRDefault="000A5DDB">
            <w:pPr>
              <w:pStyle w:val="af"/>
            </w:pPr>
            <w:r>
              <w:t>Пункт 195 ППР</w:t>
            </w:r>
          </w:p>
        </w:tc>
        <w:tc>
          <w:tcPr>
            <w:tcW w:w="1080" w:type="dxa"/>
            <w:tcBorders>
              <w:top w:val="single" w:sz="4" w:space="0" w:color="auto"/>
              <w:left w:val="single" w:sz="4" w:space="0" w:color="auto"/>
              <w:bottom w:val="single" w:sz="4" w:space="0" w:color="auto"/>
              <w:right w:val="single" w:sz="4" w:space="0" w:color="auto"/>
            </w:tcBorders>
          </w:tcPr>
          <w:p w14:paraId="7B890581"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52A50E9D"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212E747B"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0E374530" w14:textId="77777777" w:rsidR="000A5DDB" w:rsidRDefault="000A5DDB">
            <w:pPr>
              <w:pStyle w:val="af"/>
              <w:jc w:val="left"/>
            </w:pPr>
          </w:p>
        </w:tc>
      </w:tr>
      <w:tr w:rsidR="000A5DDB" w14:paraId="621D8C83" w14:textId="77777777">
        <w:tc>
          <w:tcPr>
            <w:tcW w:w="900" w:type="dxa"/>
            <w:tcBorders>
              <w:top w:val="single" w:sz="4" w:space="0" w:color="auto"/>
              <w:bottom w:val="single" w:sz="4" w:space="0" w:color="auto"/>
              <w:right w:val="single" w:sz="4" w:space="0" w:color="auto"/>
            </w:tcBorders>
          </w:tcPr>
          <w:p w14:paraId="5A0A877C" w14:textId="77777777" w:rsidR="000A5DDB" w:rsidRDefault="000A5DDB">
            <w:pPr>
              <w:pStyle w:val="aff5"/>
            </w:pPr>
            <w:r>
              <w:t>68.</w:t>
            </w:r>
          </w:p>
        </w:tc>
        <w:tc>
          <w:tcPr>
            <w:tcW w:w="5960" w:type="dxa"/>
            <w:tcBorders>
              <w:top w:val="single" w:sz="4" w:space="0" w:color="auto"/>
              <w:left w:val="single" w:sz="4" w:space="0" w:color="auto"/>
              <w:bottom w:val="single" w:sz="4" w:space="0" w:color="auto"/>
              <w:right w:val="single" w:sz="4" w:space="0" w:color="auto"/>
            </w:tcBorders>
          </w:tcPr>
          <w:p w14:paraId="60FC8FC3" w14:textId="77777777" w:rsidR="000A5DDB" w:rsidRDefault="000A5DDB">
            <w:pPr>
              <w:pStyle w:val="af"/>
            </w:pPr>
            <w:r>
              <w:t>Исключено ли попадание влаги в помещение склада муки?</w:t>
            </w:r>
          </w:p>
        </w:tc>
        <w:tc>
          <w:tcPr>
            <w:tcW w:w="3060" w:type="dxa"/>
            <w:tcBorders>
              <w:top w:val="single" w:sz="4" w:space="0" w:color="auto"/>
              <w:left w:val="single" w:sz="4" w:space="0" w:color="auto"/>
              <w:bottom w:val="single" w:sz="4" w:space="0" w:color="auto"/>
              <w:right w:val="single" w:sz="4" w:space="0" w:color="auto"/>
            </w:tcBorders>
          </w:tcPr>
          <w:p w14:paraId="5424255F" w14:textId="77777777" w:rsidR="000A5DDB" w:rsidRDefault="000A5DDB">
            <w:pPr>
              <w:pStyle w:val="af"/>
            </w:pPr>
            <w:r>
              <w:t>Пункт 195 ППР</w:t>
            </w:r>
          </w:p>
        </w:tc>
        <w:tc>
          <w:tcPr>
            <w:tcW w:w="1080" w:type="dxa"/>
            <w:tcBorders>
              <w:top w:val="single" w:sz="4" w:space="0" w:color="auto"/>
              <w:left w:val="single" w:sz="4" w:space="0" w:color="auto"/>
              <w:bottom w:val="single" w:sz="4" w:space="0" w:color="auto"/>
              <w:right w:val="single" w:sz="4" w:space="0" w:color="auto"/>
            </w:tcBorders>
          </w:tcPr>
          <w:p w14:paraId="09BA9F2E"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5779703E"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68D3CDC4"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2089D0D7" w14:textId="77777777" w:rsidR="000A5DDB" w:rsidRDefault="000A5DDB">
            <w:pPr>
              <w:pStyle w:val="af"/>
              <w:jc w:val="left"/>
            </w:pPr>
          </w:p>
        </w:tc>
      </w:tr>
      <w:tr w:rsidR="000A5DDB" w14:paraId="06AB1372" w14:textId="77777777">
        <w:tc>
          <w:tcPr>
            <w:tcW w:w="900" w:type="dxa"/>
            <w:tcBorders>
              <w:top w:val="single" w:sz="4" w:space="0" w:color="auto"/>
              <w:bottom w:val="single" w:sz="4" w:space="0" w:color="auto"/>
              <w:right w:val="single" w:sz="4" w:space="0" w:color="auto"/>
            </w:tcBorders>
          </w:tcPr>
          <w:p w14:paraId="22A47793" w14:textId="77777777" w:rsidR="000A5DDB" w:rsidRDefault="000A5DDB">
            <w:pPr>
              <w:pStyle w:val="aff5"/>
            </w:pPr>
            <w:r>
              <w:t>69.</w:t>
            </w:r>
          </w:p>
        </w:tc>
        <w:tc>
          <w:tcPr>
            <w:tcW w:w="5960" w:type="dxa"/>
            <w:tcBorders>
              <w:top w:val="single" w:sz="4" w:space="0" w:color="auto"/>
              <w:left w:val="single" w:sz="4" w:space="0" w:color="auto"/>
              <w:bottom w:val="single" w:sz="4" w:space="0" w:color="auto"/>
              <w:right w:val="single" w:sz="4" w:space="0" w:color="auto"/>
            </w:tcBorders>
          </w:tcPr>
          <w:p w14:paraId="1A8C1128" w14:textId="77777777" w:rsidR="000A5DDB" w:rsidRDefault="000A5DDB">
            <w:pPr>
              <w:pStyle w:val="af"/>
            </w:pPr>
            <w:r>
              <w:t>Исключено ли хранение муки навалом?</w:t>
            </w:r>
          </w:p>
        </w:tc>
        <w:tc>
          <w:tcPr>
            <w:tcW w:w="3060" w:type="dxa"/>
            <w:tcBorders>
              <w:top w:val="single" w:sz="4" w:space="0" w:color="auto"/>
              <w:left w:val="single" w:sz="4" w:space="0" w:color="auto"/>
              <w:bottom w:val="single" w:sz="4" w:space="0" w:color="auto"/>
              <w:right w:val="single" w:sz="4" w:space="0" w:color="auto"/>
            </w:tcBorders>
          </w:tcPr>
          <w:p w14:paraId="0A7ADB57" w14:textId="77777777" w:rsidR="000A5DDB" w:rsidRDefault="000A5DDB">
            <w:pPr>
              <w:pStyle w:val="af"/>
            </w:pPr>
            <w:r>
              <w:t>Пункт 195 ППР</w:t>
            </w:r>
          </w:p>
        </w:tc>
        <w:tc>
          <w:tcPr>
            <w:tcW w:w="1080" w:type="dxa"/>
            <w:tcBorders>
              <w:top w:val="single" w:sz="4" w:space="0" w:color="auto"/>
              <w:left w:val="single" w:sz="4" w:space="0" w:color="auto"/>
              <w:bottom w:val="single" w:sz="4" w:space="0" w:color="auto"/>
              <w:right w:val="single" w:sz="4" w:space="0" w:color="auto"/>
            </w:tcBorders>
          </w:tcPr>
          <w:p w14:paraId="263D47BD"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17F5DACE"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4DD7CCB4"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6AD4F43F" w14:textId="77777777" w:rsidR="000A5DDB" w:rsidRDefault="000A5DDB">
            <w:pPr>
              <w:pStyle w:val="af"/>
              <w:jc w:val="left"/>
            </w:pPr>
          </w:p>
        </w:tc>
      </w:tr>
      <w:tr w:rsidR="000A5DDB" w14:paraId="4A815D42" w14:textId="77777777">
        <w:tc>
          <w:tcPr>
            <w:tcW w:w="900" w:type="dxa"/>
            <w:tcBorders>
              <w:top w:val="single" w:sz="4" w:space="0" w:color="auto"/>
              <w:bottom w:val="single" w:sz="4" w:space="0" w:color="auto"/>
              <w:right w:val="single" w:sz="4" w:space="0" w:color="auto"/>
            </w:tcBorders>
          </w:tcPr>
          <w:p w14:paraId="6C15A7F2" w14:textId="77777777" w:rsidR="000A5DDB" w:rsidRDefault="000A5DDB">
            <w:pPr>
              <w:pStyle w:val="aff5"/>
            </w:pPr>
            <w:r>
              <w:t>70.</w:t>
            </w:r>
          </w:p>
        </w:tc>
        <w:tc>
          <w:tcPr>
            <w:tcW w:w="5960" w:type="dxa"/>
            <w:tcBorders>
              <w:top w:val="single" w:sz="4" w:space="0" w:color="auto"/>
              <w:left w:val="single" w:sz="4" w:space="0" w:color="auto"/>
              <w:bottom w:val="single" w:sz="4" w:space="0" w:color="auto"/>
              <w:right w:val="single" w:sz="4" w:space="0" w:color="auto"/>
            </w:tcBorders>
          </w:tcPr>
          <w:p w14:paraId="15D8DD36" w14:textId="77777777" w:rsidR="000A5DDB" w:rsidRDefault="000A5DDB">
            <w:pPr>
              <w:pStyle w:val="af"/>
            </w:pPr>
            <w:r>
              <w:t>Складываются ли мешки с мукой в штабели высотой не более 2 метров по 2 в ряду?</w:t>
            </w:r>
          </w:p>
        </w:tc>
        <w:tc>
          <w:tcPr>
            <w:tcW w:w="3060" w:type="dxa"/>
            <w:tcBorders>
              <w:top w:val="single" w:sz="4" w:space="0" w:color="auto"/>
              <w:left w:val="single" w:sz="4" w:space="0" w:color="auto"/>
              <w:bottom w:val="single" w:sz="4" w:space="0" w:color="auto"/>
              <w:right w:val="single" w:sz="4" w:space="0" w:color="auto"/>
            </w:tcBorders>
          </w:tcPr>
          <w:p w14:paraId="3BAB227B" w14:textId="77777777" w:rsidR="000A5DDB" w:rsidRDefault="000A5DDB">
            <w:pPr>
              <w:pStyle w:val="af"/>
            </w:pPr>
            <w:r>
              <w:t>Пункт 195 ППР</w:t>
            </w:r>
          </w:p>
        </w:tc>
        <w:tc>
          <w:tcPr>
            <w:tcW w:w="1080" w:type="dxa"/>
            <w:tcBorders>
              <w:top w:val="single" w:sz="4" w:space="0" w:color="auto"/>
              <w:left w:val="single" w:sz="4" w:space="0" w:color="auto"/>
              <w:bottom w:val="single" w:sz="4" w:space="0" w:color="auto"/>
              <w:right w:val="single" w:sz="4" w:space="0" w:color="auto"/>
            </w:tcBorders>
          </w:tcPr>
          <w:p w14:paraId="2F569590"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27B476BA"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513B8700"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73B6E523" w14:textId="77777777" w:rsidR="000A5DDB" w:rsidRDefault="000A5DDB">
            <w:pPr>
              <w:pStyle w:val="af"/>
              <w:jc w:val="left"/>
            </w:pPr>
          </w:p>
        </w:tc>
      </w:tr>
      <w:tr w:rsidR="000A5DDB" w14:paraId="41574568" w14:textId="77777777">
        <w:tc>
          <w:tcPr>
            <w:tcW w:w="900" w:type="dxa"/>
            <w:tcBorders>
              <w:top w:val="single" w:sz="4" w:space="0" w:color="auto"/>
              <w:bottom w:val="single" w:sz="4" w:space="0" w:color="auto"/>
              <w:right w:val="single" w:sz="4" w:space="0" w:color="auto"/>
            </w:tcBorders>
          </w:tcPr>
          <w:p w14:paraId="5FE39C65" w14:textId="77777777" w:rsidR="000A5DDB" w:rsidRDefault="000A5DDB">
            <w:pPr>
              <w:pStyle w:val="aff5"/>
            </w:pPr>
            <w:r>
              <w:t>71.</w:t>
            </w:r>
          </w:p>
        </w:tc>
        <w:tc>
          <w:tcPr>
            <w:tcW w:w="5960" w:type="dxa"/>
            <w:tcBorders>
              <w:top w:val="single" w:sz="4" w:space="0" w:color="auto"/>
              <w:left w:val="single" w:sz="4" w:space="0" w:color="auto"/>
              <w:bottom w:val="single" w:sz="4" w:space="0" w:color="auto"/>
              <w:right w:val="single" w:sz="4" w:space="0" w:color="auto"/>
            </w:tcBorders>
          </w:tcPr>
          <w:p w14:paraId="39F3AC5A" w14:textId="77777777" w:rsidR="000A5DDB" w:rsidRDefault="000A5DDB">
            <w:pPr>
              <w:pStyle w:val="af"/>
            </w:pPr>
            <w:r>
              <w:t>Выполнены ли проходы между рядами штабелей с мукой шириной не менее 1 метра, а вдоль стен - 0,8 метра?</w:t>
            </w:r>
          </w:p>
        </w:tc>
        <w:tc>
          <w:tcPr>
            <w:tcW w:w="3060" w:type="dxa"/>
            <w:tcBorders>
              <w:top w:val="single" w:sz="4" w:space="0" w:color="auto"/>
              <w:left w:val="single" w:sz="4" w:space="0" w:color="auto"/>
              <w:bottom w:val="single" w:sz="4" w:space="0" w:color="auto"/>
              <w:right w:val="single" w:sz="4" w:space="0" w:color="auto"/>
            </w:tcBorders>
          </w:tcPr>
          <w:p w14:paraId="5427D47B" w14:textId="77777777" w:rsidR="000A5DDB" w:rsidRDefault="000A5DDB">
            <w:pPr>
              <w:pStyle w:val="af"/>
            </w:pPr>
            <w:r>
              <w:t>Пункт 195 ППР</w:t>
            </w:r>
          </w:p>
        </w:tc>
        <w:tc>
          <w:tcPr>
            <w:tcW w:w="1080" w:type="dxa"/>
            <w:tcBorders>
              <w:top w:val="single" w:sz="4" w:space="0" w:color="auto"/>
              <w:left w:val="single" w:sz="4" w:space="0" w:color="auto"/>
              <w:bottom w:val="single" w:sz="4" w:space="0" w:color="auto"/>
              <w:right w:val="single" w:sz="4" w:space="0" w:color="auto"/>
            </w:tcBorders>
          </w:tcPr>
          <w:p w14:paraId="170F6015"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43E5C099"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601A858C"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74822F23" w14:textId="77777777" w:rsidR="000A5DDB" w:rsidRDefault="000A5DDB">
            <w:pPr>
              <w:pStyle w:val="af"/>
              <w:jc w:val="left"/>
            </w:pPr>
          </w:p>
        </w:tc>
      </w:tr>
      <w:tr w:rsidR="000A5DDB" w14:paraId="419F2147" w14:textId="77777777">
        <w:tc>
          <w:tcPr>
            <w:tcW w:w="900" w:type="dxa"/>
            <w:tcBorders>
              <w:top w:val="single" w:sz="4" w:space="0" w:color="auto"/>
              <w:bottom w:val="single" w:sz="4" w:space="0" w:color="auto"/>
              <w:right w:val="single" w:sz="4" w:space="0" w:color="auto"/>
            </w:tcBorders>
          </w:tcPr>
          <w:p w14:paraId="4C0E6BA4" w14:textId="77777777" w:rsidR="000A5DDB" w:rsidRDefault="000A5DDB">
            <w:pPr>
              <w:pStyle w:val="aff5"/>
            </w:pPr>
            <w:r>
              <w:t>72.</w:t>
            </w:r>
          </w:p>
        </w:tc>
        <w:tc>
          <w:tcPr>
            <w:tcW w:w="5960" w:type="dxa"/>
            <w:tcBorders>
              <w:top w:val="single" w:sz="4" w:space="0" w:color="auto"/>
              <w:left w:val="single" w:sz="4" w:space="0" w:color="auto"/>
              <w:bottom w:val="single" w:sz="4" w:space="0" w:color="auto"/>
              <w:right w:val="single" w:sz="4" w:space="0" w:color="auto"/>
            </w:tcBorders>
          </w:tcPr>
          <w:p w14:paraId="604449A5" w14:textId="77777777" w:rsidR="000A5DDB" w:rsidRDefault="000A5DDB">
            <w:pPr>
              <w:pStyle w:val="af"/>
            </w:pPr>
            <w:r>
              <w:t>Изолируются ли помещения для обработки льна, конопли и других технических культур от машинного отделения?</w:t>
            </w:r>
          </w:p>
        </w:tc>
        <w:tc>
          <w:tcPr>
            <w:tcW w:w="3060" w:type="dxa"/>
            <w:tcBorders>
              <w:top w:val="single" w:sz="4" w:space="0" w:color="auto"/>
              <w:left w:val="single" w:sz="4" w:space="0" w:color="auto"/>
              <w:bottom w:val="single" w:sz="4" w:space="0" w:color="auto"/>
              <w:right w:val="single" w:sz="4" w:space="0" w:color="auto"/>
            </w:tcBorders>
          </w:tcPr>
          <w:p w14:paraId="36CA1B54" w14:textId="77777777" w:rsidR="000A5DDB" w:rsidRDefault="000A5DDB">
            <w:pPr>
              <w:pStyle w:val="af"/>
            </w:pPr>
            <w:r>
              <w:t>Пункт 196 ППР</w:t>
            </w:r>
          </w:p>
        </w:tc>
        <w:tc>
          <w:tcPr>
            <w:tcW w:w="1080" w:type="dxa"/>
            <w:tcBorders>
              <w:top w:val="single" w:sz="4" w:space="0" w:color="auto"/>
              <w:left w:val="single" w:sz="4" w:space="0" w:color="auto"/>
              <w:bottom w:val="single" w:sz="4" w:space="0" w:color="auto"/>
              <w:right w:val="single" w:sz="4" w:space="0" w:color="auto"/>
            </w:tcBorders>
          </w:tcPr>
          <w:p w14:paraId="02873DEF"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195FBA31"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08769E68"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49A7B387" w14:textId="77777777" w:rsidR="000A5DDB" w:rsidRDefault="000A5DDB">
            <w:pPr>
              <w:pStyle w:val="af"/>
              <w:jc w:val="left"/>
            </w:pPr>
          </w:p>
        </w:tc>
      </w:tr>
      <w:tr w:rsidR="000A5DDB" w14:paraId="5FA0EF34" w14:textId="77777777">
        <w:tc>
          <w:tcPr>
            <w:tcW w:w="900" w:type="dxa"/>
            <w:tcBorders>
              <w:top w:val="single" w:sz="4" w:space="0" w:color="auto"/>
              <w:bottom w:val="single" w:sz="4" w:space="0" w:color="auto"/>
              <w:right w:val="single" w:sz="4" w:space="0" w:color="auto"/>
            </w:tcBorders>
          </w:tcPr>
          <w:p w14:paraId="10CC7577" w14:textId="77777777" w:rsidR="000A5DDB" w:rsidRDefault="000A5DDB">
            <w:pPr>
              <w:pStyle w:val="aff5"/>
            </w:pPr>
            <w:r>
              <w:t>73.</w:t>
            </w:r>
          </w:p>
        </w:tc>
        <w:tc>
          <w:tcPr>
            <w:tcW w:w="5960" w:type="dxa"/>
            <w:tcBorders>
              <w:top w:val="single" w:sz="4" w:space="0" w:color="auto"/>
              <w:left w:val="single" w:sz="4" w:space="0" w:color="auto"/>
              <w:bottom w:val="single" w:sz="4" w:space="0" w:color="auto"/>
              <w:right w:val="single" w:sz="4" w:space="0" w:color="auto"/>
            </w:tcBorders>
          </w:tcPr>
          <w:p w14:paraId="0EC31373" w14:textId="77777777" w:rsidR="000A5DDB" w:rsidRDefault="000A5DDB">
            <w:pPr>
              <w:pStyle w:val="af"/>
            </w:pPr>
            <w:r>
              <w:t>Оборудованы ли выпускные трубы двигателей внутреннего сгорания, установленные в машинном отделении, искрогасителями, за исключением случаев применения системы нейтрализации отработавших газов?</w:t>
            </w:r>
          </w:p>
        </w:tc>
        <w:tc>
          <w:tcPr>
            <w:tcW w:w="3060" w:type="dxa"/>
            <w:tcBorders>
              <w:top w:val="single" w:sz="4" w:space="0" w:color="auto"/>
              <w:left w:val="single" w:sz="4" w:space="0" w:color="auto"/>
              <w:bottom w:val="single" w:sz="4" w:space="0" w:color="auto"/>
              <w:right w:val="single" w:sz="4" w:space="0" w:color="auto"/>
            </w:tcBorders>
          </w:tcPr>
          <w:p w14:paraId="6CCDE59C" w14:textId="77777777" w:rsidR="000A5DDB" w:rsidRDefault="000A5DDB">
            <w:pPr>
              <w:pStyle w:val="af"/>
            </w:pPr>
            <w:r>
              <w:t>Пункт 196 ППР</w:t>
            </w:r>
          </w:p>
        </w:tc>
        <w:tc>
          <w:tcPr>
            <w:tcW w:w="1080" w:type="dxa"/>
            <w:tcBorders>
              <w:top w:val="single" w:sz="4" w:space="0" w:color="auto"/>
              <w:left w:val="single" w:sz="4" w:space="0" w:color="auto"/>
              <w:bottom w:val="single" w:sz="4" w:space="0" w:color="auto"/>
              <w:right w:val="single" w:sz="4" w:space="0" w:color="auto"/>
            </w:tcBorders>
          </w:tcPr>
          <w:p w14:paraId="31EE92C6"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28818E92"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0D474C50"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0347414E" w14:textId="77777777" w:rsidR="000A5DDB" w:rsidRDefault="000A5DDB">
            <w:pPr>
              <w:pStyle w:val="af"/>
              <w:jc w:val="left"/>
            </w:pPr>
          </w:p>
        </w:tc>
      </w:tr>
      <w:tr w:rsidR="000A5DDB" w14:paraId="1FEA241D" w14:textId="77777777">
        <w:tc>
          <w:tcPr>
            <w:tcW w:w="900" w:type="dxa"/>
            <w:tcBorders>
              <w:top w:val="single" w:sz="4" w:space="0" w:color="auto"/>
              <w:bottom w:val="single" w:sz="4" w:space="0" w:color="auto"/>
              <w:right w:val="single" w:sz="4" w:space="0" w:color="auto"/>
            </w:tcBorders>
          </w:tcPr>
          <w:p w14:paraId="3C057BA1" w14:textId="77777777" w:rsidR="000A5DDB" w:rsidRDefault="000A5DDB">
            <w:pPr>
              <w:pStyle w:val="aff5"/>
            </w:pPr>
            <w:r>
              <w:t>74.</w:t>
            </w:r>
          </w:p>
        </w:tc>
        <w:tc>
          <w:tcPr>
            <w:tcW w:w="5960" w:type="dxa"/>
            <w:tcBorders>
              <w:top w:val="single" w:sz="4" w:space="0" w:color="auto"/>
              <w:left w:val="single" w:sz="4" w:space="0" w:color="auto"/>
              <w:bottom w:val="single" w:sz="4" w:space="0" w:color="auto"/>
              <w:right w:val="single" w:sz="4" w:space="0" w:color="auto"/>
            </w:tcBorders>
          </w:tcPr>
          <w:p w14:paraId="3964A2E2" w14:textId="77777777" w:rsidR="000A5DDB" w:rsidRDefault="000A5DDB">
            <w:pPr>
              <w:pStyle w:val="af"/>
            </w:pPr>
            <w:r>
              <w:t>Устраивается ли на выводе выпускных труб через конструкции из горючих материалов противопожарная разделка?</w:t>
            </w:r>
          </w:p>
        </w:tc>
        <w:tc>
          <w:tcPr>
            <w:tcW w:w="3060" w:type="dxa"/>
            <w:tcBorders>
              <w:top w:val="single" w:sz="4" w:space="0" w:color="auto"/>
              <w:left w:val="single" w:sz="4" w:space="0" w:color="auto"/>
              <w:bottom w:val="single" w:sz="4" w:space="0" w:color="auto"/>
              <w:right w:val="single" w:sz="4" w:space="0" w:color="auto"/>
            </w:tcBorders>
          </w:tcPr>
          <w:p w14:paraId="64C9984F" w14:textId="77777777" w:rsidR="000A5DDB" w:rsidRDefault="000A5DDB">
            <w:pPr>
              <w:pStyle w:val="af"/>
            </w:pPr>
            <w:r>
              <w:t>Пункт 196 ППР</w:t>
            </w:r>
          </w:p>
        </w:tc>
        <w:tc>
          <w:tcPr>
            <w:tcW w:w="1080" w:type="dxa"/>
            <w:tcBorders>
              <w:top w:val="single" w:sz="4" w:space="0" w:color="auto"/>
              <w:left w:val="single" w:sz="4" w:space="0" w:color="auto"/>
              <w:bottom w:val="single" w:sz="4" w:space="0" w:color="auto"/>
              <w:right w:val="single" w:sz="4" w:space="0" w:color="auto"/>
            </w:tcBorders>
          </w:tcPr>
          <w:p w14:paraId="24E4F13B"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7E0738CD"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761AFE8A"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04A3EDE5" w14:textId="77777777" w:rsidR="000A5DDB" w:rsidRDefault="000A5DDB">
            <w:pPr>
              <w:pStyle w:val="af"/>
              <w:jc w:val="left"/>
            </w:pPr>
          </w:p>
        </w:tc>
      </w:tr>
      <w:tr w:rsidR="000A5DDB" w14:paraId="0CF6CAE5" w14:textId="77777777">
        <w:tc>
          <w:tcPr>
            <w:tcW w:w="900" w:type="dxa"/>
            <w:tcBorders>
              <w:top w:val="single" w:sz="4" w:space="0" w:color="auto"/>
              <w:bottom w:val="single" w:sz="4" w:space="0" w:color="auto"/>
              <w:right w:val="single" w:sz="4" w:space="0" w:color="auto"/>
            </w:tcBorders>
          </w:tcPr>
          <w:p w14:paraId="74782FAB" w14:textId="77777777" w:rsidR="000A5DDB" w:rsidRDefault="000A5DDB">
            <w:pPr>
              <w:pStyle w:val="aff5"/>
            </w:pPr>
            <w:r>
              <w:t>75.</w:t>
            </w:r>
          </w:p>
        </w:tc>
        <w:tc>
          <w:tcPr>
            <w:tcW w:w="5960" w:type="dxa"/>
            <w:tcBorders>
              <w:top w:val="single" w:sz="4" w:space="0" w:color="auto"/>
              <w:left w:val="single" w:sz="4" w:space="0" w:color="auto"/>
              <w:bottom w:val="single" w:sz="4" w:space="0" w:color="auto"/>
              <w:right w:val="single" w:sz="4" w:space="0" w:color="auto"/>
            </w:tcBorders>
          </w:tcPr>
          <w:p w14:paraId="41C9A9BC" w14:textId="77777777" w:rsidR="000A5DDB" w:rsidRDefault="000A5DDB">
            <w:pPr>
              <w:pStyle w:val="af"/>
            </w:pPr>
            <w:r>
              <w:t>Хранятся ли сырье технических культур в стогах, шохах (под навесами), закрытых складах, а волокно и пакля - только в закрытых складах?</w:t>
            </w:r>
          </w:p>
        </w:tc>
        <w:tc>
          <w:tcPr>
            <w:tcW w:w="3060" w:type="dxa"/>
            <w:tcBorders>
              <w:top w:val="single" w:sz="4" w:space="0" w:color="auto"/>
              <w:left w:val="single" w:sz="4" w:space="0" w:color="auto"/>
              <w:bottom w:val="single" w:sz="4" w:space="0" w:color="auto"/>
              <w:right w:val="single" w:sz="4" w:space="0" w:color="auto"/>
            </w:tcBorders>
          </w:tcPr>
          <w:p w14:paraId="70815973" w14:textId="77777777" w:rsidR="000A5DDB" w:rsidRDefault="000A5DDB">
            <w:pPr>
              <w:pStyle w:val="af"/>
            </w:pPr>
            <w:r>
              <w:t>Пункт 197 ППР</w:t>
            </w:r>
          </w:p>
        </w:tc>
        <w:tc>
          <w:tcPr>
            <w:tcW w:w="1080" w:type="dxa"/>
            <w:tcBorders>
              <w:top w:val="single" w:sz="4" w:space="0" w:color="auto"/>
              <w:left w:val="single" w:sz="4" w:space="0" w:color="auto"/>
              <w:bottom w:val="single" w:sz="4" w:space="0" w:color="auto"/>
              <w:right w:val="single" w:sz="4" w:space="0" w:color="auto"/>
            </w:tcBorders>
          </w:tcPr>
          <w:p w14:paraId="2D518DE9"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2CBDE44F"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0BEC7B2D"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0A3E23F9" w14:textId="77777777" w:rsidR="000A5DDB" w:rsidRDefault="000A5DDB">
            <w:pPr>
              <w:pStyle w:val="af"/>
              <w:jc w:val="left"/>
            </w:pPr>
          </w:p>
        </w:tc>
      </w:tr>
      <w:tr w:rsidR="000A5DDB" w14:paraId="071EB57D" w14:textId="77777777">
        <w:tc>
          <w:tcPr>
            <w:tcW w:w="900" w:type="dxa"/>
            <w:tcBorders>
              <w:top w:val="single" w:sz="4" w:space="0" w:color="auto"/>
              <w:bottom w:val="single" w:sz="4" w:space="0" w:color="auto"/>
              <w:right w:val="single" w:sz="4" w:space="0" w:color="auto"/>
            </w:tcBorders>
          </w:tcPr>
          <w:p w14:paraId="72D278F2" w14:textId="77777777" w:rsidR="000A5DDB" w:rsidRDefault="000A5DDB">
            <w:pPr>
              <w:pStyle w:val="aff5"/>
            </w:pPr>
            <w:r>
              <w:t>76.</w:t>
            </w:r>
          </w:p>
        </w:tc>
        <w:tc>
          <w:tcPr>
            <w:tcW w:w="5960" w:type="dxa"/>
            <w:tcBorders>
              <w:top w:val="single" w:sz="4" w:space="0" w:color="auto"/>
              <w:left w:val="single" w:sz="4" w:space="0" w:color="auto"/>
              <w:bottom w:val="single" w:sz="4" w:space="0" w:color="auto"/>
              <w:right w:val="single" w:sz="4" w:space="0" w:color="auto"/>
            </w:tcBorders>
          </w:tcPr>
          <w:p w14:paraId="0F76E03E" w14:textId="77777777" w:rsidR="000A5DDB" w:rsidRDefault="000A5DDB">
            <w:pPr>
              <w:pStyle w:val="af"/>
            </w:pPr>
            <w:r>
              <w:t>Исключено ли хранение и обмолот при первичной обработке технических культур льна на территории ферм, ремонтных мастерских, гаражей и др.?</w:t>
            </w:r>
          </w:p>
        </w:tc>
        <w:tc>
          <w:tcPr>
            <w:tcW w:w="3060" w:type="dxa"/>
            <w:tcBorders>
              <w:top w:val="single" w:sz="4" w:space="0" w:color="auto"/>
              <w:left w:val="single" w:sz="4" w:space="0" w:color="auto"/>
              <w:bottom w:val="single" w:sz="4" w:space="0" w:color="auto"/>
              <w:right w:val="single" w:sz="4" w:space="0" w:color="auto"/>
            </w:tcBorders>
          </w:tcPr>
          <w:p w14:paraId="5E85559B" w14:textId="77777777" w:rsidR="000A5DDB" w:rsidRDefault="000A5DDB">
            <w:pPr>
              <w:pStyle w:val="af"/>
            </w:pPr>
            <w:r>
              <w:t>Пункт 198 ППР</w:t>
            </w:r>
          </w:p>
        </w:tc>
        <w:tc>
          <w:tcPr>
            <w:tcW w:w="1080" w:type="dxa"/>
            <w:tcBorders>
              <w:top w:val="single" w:sz="4" w:space="0" w:color="auto"/>
              <w:left w:val="single" w:sz="4" w:space="0" w:color="auto"/>
              <w:bottom w:val="single" w:sz="4" w:space="0" w:color="auto"/>
              <w:right w:val="single" w:sz="4" w:space="0" w:color="auto"/>
            </w:tcBorders>
          </w:tcPr>
          <w:p w14:paraId="3C320628"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6623071E"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68D4FAE3"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4DA9D35F" w14:textId="77777777" w:rsidR="000A5DDB" w:rsidRDefault="000A5DDB">
            <w:pPr>
              <w:pStyle w:val="af"/>
              <w:jc w:val="left"/>
            </w:pPr>
          </w:p>
        </w:tc>
      </w:tr>
      <w:tr w:rsidR="000A5DDB" w14:paraId="1E40B0D4" w14:textId="77777777">
        <w:tc>
          <w:tcPr>
            <w:tcW w:w="900" w:type="dxa"/>
            <w:tcBorders>
              <w:top w:val="single" w:sz="4" w:space="0" w:color="auto"/>
              <w:bottom w:val="single" w:sz="4" w:space="0" w:color="auto"/>
              <w:right w:val="single" w:sz="4" w:space="0" w:color="auto"/>
            </w:tcBorders>
          </w:tcPr>
          <w:p w14:paraId="402524F2" w14:textId="77777777" w:rsidR="000A5DDB" w:rsidRDefault="000A5DDB">
            <w:pPr>
              <w:pStyle w:val="aff5"/>
            </w:pPr>
            <w:r>
              <w:t>77.</w:t>
            </w:r>
          </w:p>
        </w:tc>
        <w:tc>
          <w:tcPr>
            <w:tcW w:w="5960" w:type="dxa"/>
            <w:tcBorders>
              <w:top w:val="single" w:sz="4" w:space="0" w:color="auto"/>
              <w:left w:val="single" w:sz="4" w:space="0" w:color="auto"/>
              <w:bottom w:val="single" w:sz="4" w:space="0" w:color="auto"/>
              <w:right w:val="single" w:sz="4" w:space="0" w:color="auto"/>
            </w:tcBorders>
          </w:tcPr>
          <w:p w14:paraId="6C073C04" w14:textId="77777777" w:rsidR="000A5DDB" w:rsidRDefault="000A5DDB">
            <w:pPr>
              <w:pStyle w:val="af"/>
            </w:pPr>
            <w:r>
              <w:t>Исключен ли въезд при первичной обработке технических культур автомашин, тракторов в производственные помещения, склады готовой продукции и шохи?</w:t>
            </w:r>
          </w:p>
        </w:tc>
        <w:tc>
          <w:tcPr>
            <w:tcW w:w="3060" w:type="dxa"/>
            <w:tcBorders>
              <w:top w:val="single" w:sz="4" w:space="0" w:color="auto"/>
              <w:left w:val="single" w:sz="4" w:space="0" w:color="auto"/>
              <w:bottom w:val="single" w:sz="4" w:space="0" w:color="auto"/>
              <w:right w:val="single" w:sz="4" w:space="0" w:color="auto"/>
            </w:tcBorders>
          </w:tcPr>
          <w:p w14:paraId="6C965911" w14:textId="77777777" w:rsidR="000A5DDB" w:rsidRDefault="000A5DDB">
            <w:pPr>
              <w:pStyle w:val="af"/>
            </w:pPr>
            <w:r>
              <w:t>Пункт 198 ППР</w:t>
            </w:r>
          </w:p>
        </w:tc>
        <w:tc>
          <w:tcPr>
            <w:tcW w:w="1080" w:type="dxa"/>
            <w:tcBorders>
              <w:top w:val="single" w:sz="4" w:space="0" w:color="auto"/>
              <w:left w:val="single" w:sz="4" w:space="0" w:color="auto"/>
              <w:bottom w:val="single" w:sz="4" w:space="0" w:color="auto"/>
              <w:right w:val="single" w:sz="4" w:space="0" w:color="auto"/>
            </w:tcBorders>
          </w:tcPr>
          <w:p w14:paraId="5EE3C581"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631CC818"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62351F94"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2B0948F5" w14:textId="77777777" w:rsidR="000A5DDB" w:rsidRDefault="000A5DDB">
            <w:pPr>
              <w:pStyle w:val="af"/>
              <w:jc w:val="left"/>
            </w:pPr>
          </w:p>
        </w:tc>
      </w:tr>
      <w:tr w:rsidR="000A5DDB" w14:paraId="4CF937FA" w14:textId="77777777">
        <w:tc>
          <w:tcPr>
            <w:tcW w:w="900" w:type="dxa"/>
            <w:tcBorders>
              <w:top w:val="single" w:sz="4" w:space="0" w:color="auto"/>
              <w:bottom w:val="single" w:sz="4" w:space="0" w:color="auto"/>
              <w:right w:val="single" w:sz="4" w:space="0" w:color="auto"/>
            </w:tcBorders>
          </w:tcPr>
          <w:p w14:paraId="32CC75FB" w14:textId="77777777" w:rsidR="000A5DDB" w:rsidRDefault="000A5DDB">
            <w:pPr>
              <w:pStyle w:val="aff5"/>
            </w:pPr>
            <w:r>
              <w:t>78.</w:t>
            </w:r>
          </w:p>
        </w:tc>
        <w:tc>
          <w:tcPr>
            <w:tcW w:w="5960" w:type="dxa"/>
            <w:tcBorders>
              <w:top w:val="single" w:sz="4" w:space="0" w:color="auto"/>
              <w:left w:val="single" w:sz="4" w:space="0" w:color="auto"/>
              <w:bottom w:val="single" w:sz="4" w:space="0" w:color="auto"/>
              <w:right w:val="single" w:sz="4" w:space="0" w:color="auto"/>
            </w:tcBorders>
          </w:tcPr>
          <w:p w14:paraId="68D6E42A" w14:textId="77777777" w:rsidR="000A5DDB" w:rsidRDefault="000A5DDB">
            <w:pPr>
              <w:pStyle w:val="af"/>
            </w:pPr>
            <w:r>
              <w:t>Останавливаются ли при первичной обработке технических культур машины на расстоянии не менее 5 метров, а тракторы - не менее 10 метров от производственных помещений, складов готовой продукции и шох?</w:t>
            </w:r>
          </w:p>
        </w:tc>
        <w:tc>
          <w:tcPr>
            <w:tcW w:w="3060" w:type="dxa"/>
            <w:tcBorders>
              <w:top w:val="single" w:sz="4" w:space="0" w:color="auto"/>
              <w:left w:val="single" w:sz="4" w:space="0" w:color="auto"/>
              <w:bottom w:val="single" w:sz="4" w:space="0" w:color="auto"/>
              <w:right w:val="single" w:sz="4" w:space="0" w:color="auto"/>
            </w:tcBorders>
          </w:tcPr>
          <w:p w14:paraId="16FC1220" w14:textId="77777777" w:rsidR="000A5DDB" w:rsidRDefault="000A5DDB">
            <w:pPr>
              <w:pStyle w:val="af"/>
            </w:pPr>
            <w:r>
              <w:t>Пункт 198 ППР</w:t>
            </w:r>
          </w:p>
        </w:tc>
        <w:tc>
          <w:tcPr>
            <w:tcW w:w="1080" w:type="dxa"/>
            <w:tcBorders>
              <w:top w:val="single" w:sz="4" w:space="0" w:color="auto"/>
              <w:left w:val="single" w:sz="4" w:space="0" w:color="auto"/>
              <w:bottom w:val="single" w:sz="4" w:space="0" w:color="auto"/>
              <w:right w:val="single" w:sz="4" w:space="0" w:color="auto"/>
            </w:tcBorders>
          </w:tcPr>
          <w:p w14:paraId="5F501A8F"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1F17BDFD"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6CE044CF"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72BCB85A" w14:textId="77777777" w:rsidR="000A5DDB" w:rsidRDefault="000A5DDB">
            <w:pPr>
              <w:pStyle w:val="af"/>
              <w:jc w:val="left"/>
            </w:pPr>
          </w:p>
        </w:tc>
      </w:tr>
      <w:tr w:rsidR="000A5DDB" w14:paraId="11B4D1EE" w14:textId="77777777">
        <w:tc>
          <w:tcPr>
            <w:tcW w:w="900" w:type="dxa"/>
            <w:tcBorders>
              <w:top w:val="single" w:sz="4" w:space="0" w:color="auto"/>
              <w:bottom w:val="single" w:sz="4" w:space="0" w:color="auto"/>
              <w:right w:val="single" w:sz="4" w:space="0" w:color="auto"/>
            </w:tcBorders>
          </w:tcPr>
          <w:p w14:paraId="0FE53F39" w14:textId="77777777" w:rsidR="000A5DDB" w:rsidRDefault="000A5DDB">
            <w:pPr>
              <w:pStyle w:val="aff5"/>
            </w:pPr>
            <w:r>
              <w:t>79.</w:t>
            </w:r>
          </w:p>
        </w:tc>
        <w:tc>
          <w:tcPr>
            <w:tcW w:w="5960" w:type="dxa"/>
            <w:tcBorders>
              <w:top w:val="single" w:sz="4" w:space="0" w:color="auto"/>
              <w:left w:val="single" w:sz="4" w:space="0" w:color="auto"/>
              <w:bottom w:val="single" w:sz="4" w:space="0" w:color="auto"/>
              <w:right w:val="single" w:sz="4" w:space="0" w:color="auto"/>
            </w:tcBorders>
          </w:tcPr>
          <w:p w14:paraId="68B73988" w14:textId="77777777" w:rsidR="000A5DDB" w:rsidRDefault="000A5DDB">
            <w:pPr>
              <w:pStyle w:val="af"/>
            </w:pPr>
            <w:r>
              <w:t xml:space="preserve">Исключено ли устройство при первичной обработке технических культур печное отопление в мяльно-трепальном </w:t>
            </w:r>
            <w:r>
              <w:lastRenderedPageBreak/>
              <w:t>цехе?</w:t>
            </w:r>
          </w:p>
        </w:tc>
        <w:tc>
          <w:tcPr>
            <w:tcW w:w="3060" w:type="dxa"/>
            <w:tcBorders>
              <w:top w:val="single" w:sz="4" w:space="0" w:color="auto"/>
              <w:left w:val="single" w:sz="4" w:space="0" w:color="auto"/>
              <w:bottom w:val="single" w:sz="4" w:space="0" w:color="auto"/>
              <w:right w:val="single" w:sz="4" w:space="0" w:color="auto"/>
            </w:tcBorders>
          </w:tcPr>
          <w:p w14:paraId="58270FB7" w14:textId="77777777" w:rsidR="000A5DDB" w:rsidRDefault="000A5DDB">
            <w:pPr>
              <w:pStyle w:val="af"/>
            </w:pPr>
            <w:r>
              <w:lastRenderedPageBreak/>
              <w:t>Пункт 198 ППР</w:t>
            </w:r>
          </w:p>
        </w:tc>
        <w:tc>
          <w:tcPr>
            <w:tcW w:w="1080" w:type="dxa"/>
            <w:tcBorders>
              <w:top w:val="single" w:sz="4" w:space="0" w:color="auto"/>
              <w:left w:val="single" w:sz="4" w:space="0" w:color="auto"/>
              <w:bottom w:val="single" w:sz="4" w:space="0" w:color="auto"/>
              <w:right w:val="single" w:sz="4" w:space="0" w:color="auto"/>
            </w:tcBorders>
          </w:tcPr>
          <w:p w14:paraId="6D92BC3D"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314C6B6B"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5BC1BA11"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320C01FB" w14:textId="77777777" w:rsidR="000A5DDB" w:rsidRDefault="000A5DDB">
            <w:pPr>
              <w:pStyle w:val="af"/>
              <w:jc w:val="left"/>
            </w:pPr>
          </w:p>
        </w:tc>
      </w:tr>
      <w:tr w:rsidR="000A5DDB" w14:paraId="699609DB" w14:textId="77777777">
        <w:tc>
          <w:tcPr>
            <w:tcW w:w="900" w:type="dxa"/>
            <w:tcBorders>
              <w:top w:val="single" w:sz="4" w:space="0" w:color="auto"/>
              <w:bottom w:val="single" w:sz="4" w:space="0" w:color="auto"/>
              <w:right w:val="single" w:sz="4" w:space="0" w:color="auto"/>
            </w:tcBorders>
          </w:tcPr>
          <w:p w14:paraId="60E63F79" w14:textId="77777777" w:rsidR="000A5DDB" w:rsidRDefault="000A5DDB">
            <w:pPr>
              <w:pStyle w:val="aff5"/>
            </w:pPr>
            <w:r>
              <w:t>80.</w:t>
            </w:r>
          </w:p>
        </w:tc>
        <w:tc>
          <w:tcPr>
            <w:tcW w:w="5960" w:type="dxa"/>
            <w:tcBorders>
              <w:top w:val="single" w:sz="4" w:space="0" w:color="auto"/>
              <w:left w:val="single" w:sz="4" w:space="0" w:color="auto"/>
              <w:bottom w:val="single" w:sz="4" w:space="0" w:color="auto"/>
              <w:right w:val="single" w:sz="4" w:space="0" w:color="auto"/>
            </w:tcBorders>
          </w:tcPr>
          <w:p w14:paraId="7C1DDEA5" w14:textId="77777777" w:rsidR="000A5DDB" w:rsidRDefault="000A5DDB">
            <w:pPr>
              <w:pStyle w:val="af"/>
            </w:pPr>
            <w:r>
              <w:t>Оборудованы ли автомобили, тракторы и другие самоходные машины, въезжающие на территорию пункта обработки льна, исправными искрогасителями, за исключением случаев применения системы нейтрализации отработавших газов?</w:t>
            </w:r>
          </w:p>
        </w:tc>
        <w:tc>
          <w:tcPr>
            <w:tcW w:w="3060" w:type="dxa"/>
            <w:tcBorders>
              <w:top w:val="single" w:sz="4" w:space="0" w:color="auto"/>
              <w:left w:val="single" w:sz="4" w:space="0" w:color="auto"/>
              <w:bottom w:val="single" w:sz="4" w:space="0" w:color="auto"/>
              <w:right w:val="single" w:sz="4" w:space="0" w:color="auto"/>
            </w:tcBorders>
          </w:tcPr>
          <w:p w14:paraId="20F34A0B" w14:textId="77777777" w:rsidR="000A5DDB" w:rsidRDefault="000A5DDB">
            <w:pPr>
              <w:pStyle w:val="af"/>
            </w:pPr>
            <w:r>
              <w:t>Пункт 199 ППР</w:t>
            </w:r>
          </w:p>
        </w:tc>
        <w:tc>
          <w:tcPr>
            <w:tcW w:w="1080" w:type="dxa"/>
            <w:tcBorders>
              <w:top w:val="single" w:sz="4" w:space="0" w:color="auto"/>
              <w:left w:val="single" w:sz="4" w:space="0" w:color="auto"/>
              <w:bottom w:val="single" w:sz="4" w:space="0" w:color="auto"/>
              <w:right w:val="single" w:sz="4" w:space="0" w:color="auto"/>
            </w:tcBorders>
          </w:tcPr>
          <w:p w14:paraId="306C4344"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445D552E"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4B999882"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5E7C820D" w14:textId="77777777" w:rsidR="000A5DDB" w:rsidRDefault="000A5DDB">
            <w:pPr>
              <w:pStyle w:val="af"/>
              <w:jc w:val="left"/>
            </w:pPr>
          </w:p>
        </w:tc>
      </w:tr>
      <w:tr w:rsidR="000A5DDB" w14:paraId="2F82B7E0" w14:textId="77777777">
        <w:tc>
          <w:tcPr>
            <w:tcW w:w="900" w:type="dxa"/>
            <w:tcBorders>
              <w:top w:val="single" w:sz="4" w:space="0" w:color="auto"/>
              <w:bottom w:val="single" w:sz="4" w:space="0" w:color="auto"/>
              <w:right w:val="single" w:sz="4" w:space="0" w:color="auto"/>
            </w:tcBorders>
          </w:tcPr>
          <w:p w14:paraId="3C050E4B" w14:textId="77777777" w:rsidR="000A5DDB" w:rsidRDefault="000A5DDB">
            <w:pPr>
              <w:pStyle w:val="aff5"/>
            </w:pPr>
            <w:r>
              <w:t>81.</w:t>
            </w:r>
          </w:p>
        </w:tc>
        <w:tc>
          <w:tcPr>
            <w:tcW w:w="5960" w:type="dxa"/>
            <w:tcBorders>
              <w:top w:val="single" w:sz="4" w:space="0" w:color="auto"/>
              <w:left w:val="single" w:sz="4" w:space="0" w:color="auto"/>
              <w:bottom w:val="single" w:sz="4" w:space="0" w:color="auto"/>
              <w:right w:val="single" w:sz="4" w:space="0" w:color="auto"/>
            </w:tcBorders>
          </w:tcPr>
          <w:p w14:paraId="29023721" w14:textId="77777777" w:rsidR="000A5DDB" w:rsidRDefault="000A5DDB">
            <w:pPr>
              <w:pStyle w:val="af"/>
            </w:pPr>
            <w:r>
              <w:t>Обращены ли транспортные средства при подъезде к скирдам (шохам), штабелям и навесам, где хранятся грубые корма и волокнистые материалы, стороной, противоположной направлению выхода отработавших газов из выпускных систем двигателей, имеют ли исправные искрогасители, за исключением случаев применения системы нейтрализации отработавших газов, и останавливаются ли от скирд (шох) на расстоянии не менее 3 метров?</w:t>
            </w:r>
          </w:p>
        </w:tc>
        <w:tc>
          <w:tcPr>
            <w:tcW w:w="3060" w:type="dxa"/>
            <w:tcBorders>
              <w:top w:val="single" w:sz="4" w:space="0" w:color="auto"/>
              <w:left w:val="single" w:sz="4" w:space="0" w:color="auto"/>
              <w:bottom w:val="single" w:sz="4" w:space="0" w:color="auto"/>
              <w:right w:val="single" w:sz="4" w:space="0" w:color="auto"/>
            </w:tcBorders>
          </w:tcPr>
          <w:p w14:paraId="5509A555" w14:textId="77777777" w:rsidR="000A5DDB" w:rsidRDefault="000A5DDB">
            <w:pPr>
              <w:pStyle w:val="af"/>
            </w:pPr>
            <w:r>
              <w:t>Пункт 199 ППР</w:t>
            </w:r>
          </w:p>
        </w:tc>
        <w:tc>
          <w:tcPr>
            <w:tcW w:w="1080" w:type="dxa"/>
            <w:tcBorders>
              <w:top w:val="single" w:sz="4" w:space="0" w:color="auto"/>
              <w:left w:val="single" w:sz="4" w:space="0" w:color="auto"/>
              <w:bottom w:val="single" w:sz="4" w:space="0" w:color="auto"/>
              <w:right w:val="single" w:sz="4" w:space="0" w:color="auto"/>
            </w:tcBorders>
          </w:tcPr>
          <w:p w14:paraId="6E189E7E"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41854833"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312FB341"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0DFC9F94" w14:textId="77777777" w:rsidR="000A5DDB" w:rsidRDefault="000A5DDB">
            <w:pPr>
              <w:pStyle w:val="af"/>
              <w:jc w:val="left"/>
            </w:pPr>
          </w:p>
        </w:tc>
      </w:tr>
      <w:tr w:rsidR="000A5DDB" w14:paraId="17B5DEA7" w14:textId="77777777">
        <w:tc>
          <w:tcPr>
            <w:tcW w:w="900" w:type="dxa"/>
            <w:tcBorders>
              <w:top w:val="single" w:sz="4" w:space="0" w:color="auto"/>
              <w:bottom w:val="single" w:sz="4" w:space="0" w:color="auto"/>
              <w:right w:val="single" w:sz="4" w:space="0" w:color="auto"/>
            </w:tcBorders>
          </w:tcPr>
          <w:p w14:paraId="44D4CE50" w14:textId="77777777" w:rsidR="000A5DDB" w:rsidRDefault="000A5DDB">
            <w:pPr>
              <w:pStyle w:val="aff5"/>
            </w:pPr>
            <w:r>
              <w:t>82.</w:t>
            </w:r>
          </w:p>
        </w:tc>
        <w:tc>
          <w:tcPr>
            <w:tcW w:w="5960" w:type="dxa"/>
            <w:tcBorders>
              <w:top w:val="single" w:sz="4" w:space="0" w:color="auto"/>
              <w:left w:val="single" w:sz="4" w:space="0" w:color="auto"/>
              <w:bottom w:val="single" w:sz="4" w:space="0" w:color="auto"/>
              <w:right w:val="single" w:sz="4" w:space="0" w:color="auto"/>
            </w:tcBorders>
          </w:tcPr>
          <w:p w14:paraId="32FBA6E9" w14:textId="77777777" w:rsidR="000A5DDB" w:rsidRDefault="000A5DDB">
            <w:pPr>
              <w:pStyle w:val="af"/>
            </w:pPr>
            <w:r>
              <w:t>Заглушён ли двигатель во время погрузки грубых кормов и волокнистых материалов в кузов автомобиля?</w:t>
            </w:r>
          </w:p>
        </w:tc>
        <w:tc>
          <w:tcPr>
            <w:tcW w:w="3060" w:type="dxa"/>
            <w:tcBorders>
              <w:top w:val="single" w:sz="4" w:space="0" w:color="auto"/>
              <w:left w:val="single" w:sz="4" w:space="0" w:color="auto"/>
              <w:bottom w:val="single" w:sz="4" w:space="0" w:color="auto"/>
              <w:right w:val="single" w:sz="4" w:space="0" w:color="auto"/>
            </w:tcBorders>
          </w:tcPr>
          <w:p w14:paraId="7B3EF5EF" w14:textId="77777777" w:rsidR="000A5DDB" w:rsidRDefault="000A5DDB">
            <w:pPr>
              <w:pStyle w:val="af"/>
            </w:pPr>
            <w:r>
              <w:t>Пункт 199 ППР</w:t>
            </w:r>
          </w:p>
        </w:tc>
        <w:tc>
          <w:tcPr>
            <w:tcW w:w="1080" w:type="dxa"/>
            <w:tcBorders>
              <w:top w:val="single" w:sz="4" w:space="0" w:color="auto"/>
              <w:left w:val="single" w:sz="4" w:space="0" w:color="auto"/>
              <w:bottom w:val="single" w:sz="4" w:space="0" w:color="auto"/>
              <w:right w:val="single" w:sz="4" w:space="0" w:color="auto"/>
            </w:tcBorders>
          </w:tcPr>
          <w:p w14:paraId="396DC1FE"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42B803F7"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287CFAA4"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5DA82C3C" w14:textId="77777777" w:rsidR="000A5DDB" w:rsidRDefault="000A5DDB">
            <w:pPr>
              <w:pStyle w:val="af"/>
              <w:jc w:val="left"/>
            </w:pPr>
          </w:p>
        </w:tc>
      </w:tr>
      <w:tr w:rsidR="000A5DDB" w14:paraId="12214164" w14:textId="77777777">
        <w:tc>
          <w:tcPr>
            <w:tcW w:w="900" w:type="dxa"/>
            <w:tcBorders>
              <w:top w:val="single" w:sz="4" w:space="0" w:color="auto"/>
              <w:bottom w:val="single" w:sz="4" w:space="0" w:color="auto"/>
              <w:right w:val="single" w:sz="4" w:space="0" w:color="auto"/>
            </w:tcBorders>
          </w:tcPr>
          <w:p w14:paraId="372B72E0" w14:textId="77777777" w:rsidR="000A5DDB" w:rsidRDefault="000A5DDB">
            <w:pPr>
              <w:pStyle w:val="aff5"/>
            </w:pPr>
            <w:r>
              <w:t>83.</w:t>
            </w:r>
          </w:p>
        </w:tc>
        <w:tc>
          <w:tcPr>
            <w:tcW w:w="5960" w:type="dxa"/>
            <w:tcBorders>
              <w:top w:val="single" w:sz="4" w:space="0" w:color="auto"/>
              <w:left w:val="single" w:sz="4" w:space="0" w:color="auto"/>
              <w:bottom w:val="single" w:sz="4" w:space="0" w:color="auto"/>
              <w:right w:val="single" w:sz="4" w:space="0" w:color="auto"/>
            </w:tcBorders>
          </w:tcPr>
          <w:p w14:paraId="18E2DCC9" w14:textId="77777777" w:rsidR="000A5DDB" w:rsidRDefault="000A5DDB">
            <w:pPr>
              <w:pStyle w:val="af"/>
            </w:pPr>
            <w:r>
              <w:t>Разрешается ли движение автомобиля только после осмотра места стоянки автомобиля и уборки сена (соломы), находящегося вблизи выпускной трубы?</w:t>
            </w:r>
          </w:p>
        </w:tc>
        <w:tc>
          <w:tcPr>
            <w:tcW w:w="3060" w:type="dxa"/>
            <w:tcBorders>
              <w:top w:val="single" w:sz="4" w:space="0" w:color="auto"/>
              <w:left w:val="single" w:sz="4" w:space="0" w:color="auto"/>
              <w:bottom w:val="single" w:sz="4" w:space="0" w:color="auto"/>
              <w:right w:val="single" w:sz="4" w:space="0" w:color="auto"/>
            </w:tcBorders>
          </w:tcPr>
          <w:p w14:paraId="523CC397" w14:textId="77777777" w:rsidR="000A5DDB" w:rsidRDefault="000A5DDB">
            <w:pPr>
              <w:pStyle w:val="af"/>
            </w:pPr>
            <w:r>
              <w:t>Пункт 199 ППР</w:t>
            </w:r>
          </w:p>
        </w:tc>
        <w:tc>
          <w:tcPr>
            <w:tcW w:w="1080" w:type="dxa"/>
            <w:tcBorders>
              <w:top w:val="single" w:sz="4" w:space="0" w:color="auto"/>
              <w:left w:val="single" w:sz="4" w:space="0" w:color="auto"/>
              <w:bottom w:val="single" w:sz="4" w:space="0" w:color="auto"/>
              <w:right w:val="single" w:sz="4" w:space="0" w:color="auto"/>
            </w:tcBorders>
          </w:tcPr>
          <w:p w14:paraId="00285705"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269F0228"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3D2279DF"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6EAA30DB" w14:textId="77777777" w:rsidR="000A5DDB" w:rsidRDefault="000A5DDB">
            <w:pPr>
              <w:pStyle w:val="af"/>
              <w:jc w:val="left"/>
            </w:pPr>
          </w:p>
        </w:tc>
      </w:tr>
      <w:tr w:rsidR="000A5DDB" w14:paraId="7A9144A8" w14:textId="77777777">
        <w:tc>
          <w:tcPr>
            <w:tcW w:w="900" w:type="dxa"/>
            <w:tcBorders>
              <w:top w:val="single" w:sz="4" w:space="0" w:color="auto"/>
              <w:bottom w:val="single" w:sz="4" w:space="0" w:color="auto"/>
              <w:right w:val="single" w:sz="4" w:space="0" w:color="auto"/>
            </w:tcBorders>
          </w:tcPr>
          <w:p w14:paraId="20D6484F" w14:textId="77777777" w:rsidR="000A5DDB" w:rsidRDefault="000A5DDB">
            <w:pPr>
              <w:pStyle w:val="aff5"/>
            </w:pPr>
            <w:r>
              <w:t>84.</w:t>
            </w:r>
          </w:p>
        </w:tc>
        <w:tc>
          <w:tcPr>
            <w:tcW w:w="5960" w:type="dxa"/>
            <w:tcBorders>
              <w:top w:val="single" w:sz="4" w:space="0" w:color="auto"/>
              <w:left w:val="single" w:sz="4" w:space="0" w:color="auto"/>
              <w:bottom w:val="single" w:sz="4" w:space="0" w:color="auto"/>
              <w:right w:val="single" w:sz="4" w:space="0" w:color="auto"/>
            </w:tcBorders>
          </w:tcPr>
          <w:p w14:paraId="57A0D444" w14:textId="77777777" w:rsidR="000A5DDB" w:rsidRDefault="000A5DDB">
            <w:pPr>
              <w:pStyle w:val="af"/>
            </w:pPr>
            <w:r>
              <w:t>Проводится ли естественная сушка тресты на специально отведенных участках?</w:t>
            </w:r>
          </w:p>
        </w:tc>
        <w:tc>
          <w:tcPr>
            <w:tcW w:w="3060" w:type="dxa"/>
            <w:tcBorders>
              <w:top w:val="single" w:sz="4" w:space="0" w:color="auto"/>
              <w:left w:val="single" w:sz="4" w:space="0" w:color="auto"/>
              <w:bottom w:val="single" w:sz="4" w:space="0" w:color="auto"/>
              <w:right w:val="single" w:sz="4" w:space="0" w:color="auto"/>
            </w:tcBorders>
          </w:tcPr>
          <w:p w14:paraId="4FFC1F2D" w14:textId="77777777" w:rsidR="000A5DDB" w:rsidRDefault="000A5DDB">
            <w:pPr>
              <w:pStyle w:val="af"/>
            </w:pPr>
            <w:r>
              <w:t>Пункт 200 ППР</w:t>
            </w:r>
          </w:p>
        </w:tc>
        <w:tc>
          <w:tcPr>
            <w:tcW w:w="1080" w:type="dxa"/>
            <w:tcBorders>
              <w:top w:val="single" w:sz="4" w:space="0" w:color="auto"/>
              <w:left w:val="single" w:sz="4" w:space="0" w:color="auto"/>
              <w:bottom w:val="single" w:sz="4" w:space="0" w:color="auto"/>
              <w:right w:val="single" w:sz="4" w:space="0" w:color="auto"/>
            </w:tcBorders>
          </w:tcPr>
          <w:p w14:paraId="1644DF76"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6B3D6ABC"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2E34A955"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3550DF3F" w14:textId="77777777" w:rsidR="000A5DDB" w:rsidRDefault="000A5DDB">
            <w:pPr>
              <w:pStyle w:val="af"/>
              <w:jc w:val="left"/>
            </w:pPr>
          </w:p>
        </w:tc>
      </w:tr>
      <w:tr w:rsidR="000A5DDB" w14:paraId="116A731D" w14:textId="77777777">
        <w:tc>
          <w:tcPr>
            <w:tcW w:w="900" w:type="dxa"/>
            <w:tcBorders>
              <w:top w:val="single" w:sz="4" w:space="0" w:color="auto"/>
              <w:bottom w:val="single" w:sz="4" w:space="0" w:color="auto"/>
              <w:right w:val="single" w:sz="4" w:space="0" w:color="auto"/>
            </w:tcBorders>
          </w:tcPr>
          <w:p w14:paraId="3203D9E4" w14:textId="77777777" w:rsidR="000A5DDB" w:rsidRDefault="000A5DDB">
            <w:pPr>
              <w:pStyle w:val="aff5"/>
            </w:pPr>
            <w:r>
              <w:t>85.</w:t>
            </w:r>
          </w:p>
        </w:tc>
        <w:tc>
          <w:tcPr>
            <w:tcW w:w="5960" w:type="dxa"/>
            <w:tcBorders>
              <w:top w:val="single" w:sz="4" w:space="0" w:color="auto"/>
              <w:left w:val="single" w:sz="4" w:space="0" w:color="auto"/>
              <w:bottom w:val="single" w:sz="4" w:space="0" w:color="auto"/>
              <w:right w:val="single" w:sz="4" w:space="0" w:color="auto"/>
            </w:tcBorders>
          </w:tcPr>
          <w:p w14:paraId="58CAD937" w14:textId="77777777" w:rsidR="000A5DDB" w:rsidRDefault="000A5DDB">
            <w:pPr>
              <w:pStyle w:val="af"/>
            </w:pPr>
            <w:r>
              <w:t>Проводится ли искусственная сушка тресты только в специальных сушилках, ригах (овинах)?</w:t>
            </w:r>
          </w:p>
        </w:tc>
        <w:tc>
          <w:tcPr>
            <w:tcW w:w="3060" w:type="dxa"/>
            <w:tcBorders>
              <w:top w:val="single" w:sz="4" w:space="0" w:color="auto"/>
              <w:left w:val="single" w:sz="4" w:space="0" w:color="auto"/>
              <w:bottom w:val="single" w:sz="4" w:space="0" w:color="auto"/>
              <w:right w:val="single" w:sz="4" w:space="0" w:color="auto"/>
            </w:tcBorders>
          </w:tcPr>
          <w:p w14:paraId="78FC0791" w14:textId="77777777" w:rsidR="000A5DDB" w:rsidRDefault="000A5DDB">
            <w:pPr>
              <w:pStyle w:val="af"/>
            </w:pPr>
            <w:r>
              <w:t>Пункт 200 ППР</w:t>
            </w:r>
          </w:p>
        </w:tc>
        <w:tc>
          <w:tcPr>
            <w:tcW w:w="1080" w:type="dxa"/>
            <w:tcBorders>
              <w:top w:val="single" w:sz="4" w:space="0" w:color="auto"/>
              <w:left w:val="single" w:sz="4" w:space="0" w:color="auto"/>
              <w:bottom w:val="single" w:sz="4" w:space="0" w:color="auto"/>
              <w:right w:val="single" w:sz="4" w:space="0" w:color="auto"/>
            </w:tcBorders>
          </w:tcPr>
          <w:p w14:paraId="77BB37CA"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645832CC"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26A1A409"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221EC4A3" w14:textId="77777777" w:rsidR="000A5DDB" w:rsidRDefault="000A5DDB">
            <w:pPr>
              <w:pStyle w:val="af"/>
              <w:jc w:val="left"/>
            </w:pPr>
          </w:p>
        </w:tc>
      </w:tr>
      <w:tr w:rsidR="000A5DDB" w14:paraId="1D3CD1AA" w14:textId="77777777">
        <w:tc>
          <w:tcPr>
            <w:tcW w:w="900" w:type="dxa"/>
            <w:tcBorders>
              <w:top w:val="single" w:sz="4" w:space="0" w:color="auto"/>
              <w:bottom w:val="single" w:sz="4" w:space="0" w:color="auto"/>
              <w:right w:val="single" w:sz="4" w:space="0" w:color="auto"/>
            </w:tcBorders>
          </w:tcPr>
          <w:p w14:paraId="3BCEE778" w14:textId="77777777" w:rsidR="000A5DDB" w:rsidRDefault="000A5DDB">
            <w:pPr>
              <w:pStyle w:val="aff5"/>
            </w:pPr>
            <w:r>
              <w:t>86.</w:t>
            </w:r>
          </w:p>
        </w:tc>
        <w:tc>
          <w:tcPr>
            <w:tcW w:w="5960" w:type="dxa"/>
            <w:tcBorders>
              <w:top w:val="single" w:sz="4" w:space="0" w:color="auto"/>
              <w:left w:val="single" w:sz="4" w:space="0" w:color="auto"/>
              <w:bottom w:val="single" w:sz="4" w:space="0" w:color="auto"/>
              <w:right w:val="single" w:sz="4" w:space="0" w:color="auto"/>
            </w:tcBorders>
          </w:tcPr>
          <w:p w14:paraId="0B92A876" w14:textId="77777777" w:rsidR="000A5DDB" w:rsidRDefault="000A5DDB">
            <w:pPr>
              <w:pStyle w:val="af"/>
            </w:pPr>
            <w:r>
              <w:t>Исключает ли конструкция печей, устраиваемых в ригах (овинах) для сушки тресты, возможность попадания искр внутрь помещения?</w:t>
            </w:r>
          </w:p>
        </w:tc>
        <w:tc>
          <w:tcPr>
            <w:tcW w:w="3060" w:type="dxa"/>
            <w:tcBorders>
              <w:top w:val="single" w:sz="4" w:space="0" w:color="auto"/>
              <w:left w:val="single" w:sz="4" w:space="0" w:color="auto"/>
              <w:bottom w:val="single" w:sz="4" w:space="0" w:color="auto"/>
              <w:right w:val="single" w:sz="4" w:space="0" w:color="auto"/>
            </w:tcBorders>
          </w:tcPr>
          <w:p w14:paraId="14555D62" w14:textId="77777777" w:rsidR="000A5DDB" w:rsidRDefault="000A5DDB">
            <w:pPr>
              <w:pStyle w:val="af"/>
            </w:pPr>
            <w:r>
              <w:t>Пункт 200 ППР</w:t>
            </w:r>
          </w:p>
        </w:tc>
        <w:tc>
          <w:tcPr>
            <w:tcW w:w="1080" w:type="dxa"/>
            <w:tcBorders>
              <w:top w:val="single" w:sz="4" w:space="0" w:color="auto"/>
              <w:left w:val="single" w:sz="4" w:space="0" w:color="auto"/>
              <w:bottom w:val="single" w:sz="4" w:space="0" w:color="auto"/>
              <w:right w:val="single" w:sz="4" w:space="0" w:color="auto"/>
            </w:tcBorders>
          </w:tcPr>
          <w:p w14:paraId="29EC3A04"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667A74E1"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02E2DC3F"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5427FDB4" w14:textId="77777777" w:rsidR="000A5DDB" w:rsidRDefault="000A5DDB">
            <w:pPr>
              <w:pStyle w:val="af"/>
              <w:jc w:val="left"/>
            </w:pPr>
          </w:p>
        </w:tc>
      </w:tr>
      <w:tr w:rsidR="000A5DDB" w14:paraId="67C7DE9E" w14:textId="77777777">
        <w:tc>
          <w:tcPr>
            <w:tcW w:w="900" w:type="dxa"/>
            <w:tcBorders>
              <w:top w:val="single" w:sz="4" w:space="0" w:color="auto"/>
              <w:bottom w:val="single" w:sz="4" w:space="0" w:color="auto"/>
              <w:right w:val="single" w:sz="4" w:space="0" w:color="auto"/>
            </w:tcBorders>
          </w:tcPr>
          <w:p w14:paraId="4144271F" w14:textId="77777777" w:rsidR="000A5DDB" w:rsidRDefault="000A5DDB">
            <w:pPr>
              <w:pStyle w:val="aff5"/>
            </w:pPr>
            <w:r>
              <w:t>87.</w:t>
            </w:r>
          </w:p>
        </w:tc>
        <w:tc>
          <w:tcPr>
            <w:tcW w:w="5960" w:type="dxa"/>
            <w:tcBorders>
              <w:top w:val="single" w:sz="4" w:space="0" w:color="auto"/>
              <w:left w:val="single" w:sz="4" w:space="0" w:color="auto"/>
              <w:bottom w:val="single" w:sz="4" w:space="0" w:color="auto"/>
              <w:right w:val="single" w:sz="4" w:space="0" w:color="auto"/>
            </w:tcBorders>
          </w:tcPr>
          <w:p w14:paraId="6E9DAB39" w14:textId="77777777" w:rsidR="000A5DDB" w:rsidRDefault="000A5DDB">
            <w:pPr>
              <w:pStyle w:val="af"/>
            </w:pPr>
            <w:r>
              <w:t>Исключено ли устройство в сушилках и ригах (овинах) над печью колосников для укладки льна?</w:t>
            </w:r>
          </w:p>
        </w:tc>
        <w:tc>
          <w:tcPr>
            <w:tcW w:w="3060" w:type="dxa"/>
            <w:tcBorders>
              <w:top w:val="single" w:sz="4" w:space="0" w:color="auto"/>
              <w:left w:val="single" w:sz="4" w:space="0" w:color="auto"/>
              <w:bottom w:val="single" w:sz="4" w:space="0" w:color="auto"/>
              <w:right w:val="single" w:sz="4" w:space="0" w:color="auto"/>
            </w:tcBorders>
          </w:tcPr>
          <w:p w14:paraId="31BE972E" w14:textId="77777777" w:rsidR="000A5DDB" w:rsidRDefault="000A5DDB">
            <w:pPr>
              <w:pStyle w:val="af"/>
            </w:pPr>
            <w:r>
              <w:t>Пункт 200 ППР</w:t>
            </w:r>
          </w:p>
        </w:tc>
        <w:tc>
          <w:tcPr>
            <w:tcW w:w="1080" w:type="dxa"/>
            <w:tcBorders>
              <w:top w:val="single" w:sz="4" w:space="0" w:color="auto"/>
              <w:left w:val="single" w:sz="4" w:space="0" w:color="auto"/>
              <w:bottom w:val="single" w:sz="4" w:space="0" w:color="auto"/>
              <w:right w:val="single" w:sz="4" w:space="0" w:color="auto"/>
            </w:tcBorders>
          </w:tcPr>
          <w:p w14:paraId="77BA81B8"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490F7105"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706FAC59"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0733C2E1" w14:textId="77777777" w:rsidR="000A5DDB" w:rsidRDefault="000A5DDB">
            <w:pPr>
              <w:pStyle w:val="af"/>
              <w:jc w:val="left"/>
            </w:pPr>
          </w:p>
        </w:tc>
      </w:tr>
      <w:tr w:rsidR="000A5DDB" w14:paraId="0C05029B" w14:textId="77777777">
        <w:tc>
          <w:tcPr>
            <w:tcW w:w="900" w:type="dxa"/>
            <w:tcBorders>
              <w:top w:val="single" w:sz="4" w:space="0" w:color="auto"/>
              <w:bottom w:val="single" w:sz="4" w:space="0" w:color="auto"/>
              <w:right w:val="single" w:sz="4" w:space="0" w:color="auto"/>
            </w:tcBorders>
          </w:tcPr>
          <w:p w14:paraId="79B44C08" w14:textId="77777777" w:rsidR="000A5DDB" w:rsidRDefault="000A5DDB">
            <w:pPr>
              <w:pStyle w:val="aff5"/>
            </w:pPr>
            <w:r>
              <w:t>88.</w:t>
            </w:r>
          </w:p>
        </w:tc>
        <w:tc>
          <w:tcPr>
            <w:tcW w:w="5960" w:type="dxa"/>
            <w:tcBorders>
              <w:top w:val="single" w:sz="4" w:space="0" w:color="auto"/>
              <w:left w:val="single" w:sz="4" w:space="0" w:color="auto"/>
              <w:bottom w:val="single" w:sz="4" w:space="0" w:color="auto"/>
              <w:right w:val="single" w:sz="4" w:space="0" w:color="auto"/>
            </w:tcBorders>
          </w:tcPr>
          <w:p w14:paraId="14D5B9AF" w14:textId="77777777" w:rsidR="000A5DDB" w:rsidRDefault="000A5DDB">
            <w:pPr>
              <w:pStyle w:val="af"/>
            </w:pPr>
            <w:r>
              <w:t>Составляет ли расстояние от печи до конструкций из горючих материалов не менее 1 метра?</w:t>
            </w:r>
          </w:p>
        </w:tc>
        <w:tc>
          <w:tcPr>
            <w:tcW w:w="3060" w:type="dxa"/>
            <w:tcBorders>
              <w:top w:val="single" w:sz="4" w:space="0" w:color="auto"/>
              <w:left w:val="single" w:sz="4" w:space="0" w:color="auto"/>
              <w:bottom w:val="single" w:sz="4" w:space="0" w:color="auto"/>
              <w:right w:val="single" w:sz="4" w:space="0" w:color="auto"/>
            </w:tcBorders>
          </w:tcPr>
          <w:p w14:paraId="66411BE7" w14:textId="77777777" w:rsidR="000A5DDB" w:rsidRDefault="000A5DDB">
            <w:pPr>
              <w:pStyle w:val="af"/>
            </w:pPr>
            <w:r>
              <w:t>Пункт 200 ППР</w:t>
            </w:r>
          </w:p>
        </w:tc>
        <w:tc>
          <w:tcPr>
            <w:tcW w:w="1080" w:type="dxa"/>
            <w:tcBorders>
              <w:top w:val="single" w:sz="4" w:space="0" w:color="auto"/>
              <w:left w:val="single" w:sz="4" w:space="0" w:color="auto"/>
              <w:bottom w:val="single" w:sz="4" w:space="0" w:color="auto"/>
              <w:right w:val="single" w:sz="4" w:space="0" w:color="auto"/>
            </w:tcBorders>
          </w:tcPr>
          <w:p w14:paraId="6AD868FF"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0B40F70D"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56525D4D"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30D239ED" w14:textId="77777777" w:rsidR="000A5DDB" w:rsidRDefault="000A5DDB">
            <w:pPr>
              <w:pStyle w:val="af"/>
              <w:jc w:val="left"/>
            </w:pPr>
          </w:p>
        </w:tc>
      </w:tr>
      <w:tr w:rsidR="000A5DDB" w14:paraId="38CC2C2D" w14:textId="77777777">
        <w:tc>
          <w:tcPr>
            <w:tcW w:w="900" w:type="dxa"/>
            <w:tcBorders>
              <w:top w:val="single" w:sz="4" w:space="0" w:color="auto"/>
              <w:bottom w:val="single" w:sz="4" w:space="0" w:color="auto"/>
              <w:right w:val="single" w:sz="4" w:space="0" w:color="auto"/>
            </w:tcBorders>
          </w:tcPr>
          <w:p w14:paraId="3741AF0E" w14:textId="77777777" w:rsidR="000A5DDB" w:rsidRDefault="000A5DDB">
            <w:pPr>
              <w:pStyle w:val="aff5"/>
            </w:pPr>
            <w:r>
              <w:t>89.</w:t>
            </w:r>
          </w:p>
        </w:tc>
        <w:tc>
          <w:tcPr>
            <w:tcW w:w="5960" w:type="dxa"/>
            <w:tcBorders>
              <w:top w:val="single" w:sz="4" w:space="0" w:color="auto"/>
              <w:left w:val="single" w:sz="4" w:space="0" w:color="auto"/>
              <w:bottom w:val="single" w:sz="4" w:space="0" w:color="auto"/>
              <w:right w:val="single" w:sz="4" w:space="0" w:color="auto"/>
            </w:tcBorders>
          </w:tcPr>
          <w:p w14:paraId="6DE56F25" w14:textId="77777777" w:rsidR="000A5DDB" w:rsidRDefault="000A5DDB">
            <w:pPr>
              <w:pStyle w:val="af"/>
            </w:pPr>
            <w:r>
              <w:t>Имеют ли колосники со стороны печи ограждение, выполненное из негорючих материалов, высотой до перекрытия?</w:t>
            </w:r>
          </w:p>
        </w:tc>
        <w:tc>
          <w:tcPr>
            <w:tcW w:w="3060" w:type="dxa"/>
            <w:tcBorders>
              <w:top w:val="single" w:sz="4" w:space="0" w:color="auto"/>
              <w:left w:val="single" w:sz="4" w:space="0" w:color="auto"/>
              <w:bottom w:val="single" w:sz="4" w:space="0" w:color="auto"/>
              <w:right w:val="single" w:sz="4" w:space="0" w:color="auto"/>
            </w:tcBorders>
          </w:tcPr>
          <w:p w14:paraId="15E5CE16" w14:textId="77777777" w:rsidR="000A5DDB" w:rsidRDefault="000A5DDB">
            <w:pPr>
              <w:pStyle w:val="af"/>
            </w:pPr>
            <w:r>
              <w:t>Пункт 200 ППР</w:t>
            </w:r>
          </w:p>
        </w:tc>
        <w:tc>
          <w:tcPr>
            <w:tcW w:w="1080" w:type="dxa"/>
            <w:tcBorders>
              <w:top w:val="single" w:sz="4" w:space="0" w:color="auto"/>
              <w:left w:val="single" w:sz="4" w:space="0" w:color="auto"/>
              <w:bottom w:val="single" w:sz="4" w:space="0" w:color="auto"/>
              <w:right w:val="single" w:sz="4" w:space="0" w:color="auto"/>
            </w:tcBorders>
          </w:tcPr>
          <w:p w14:paraId="2C1FEE58"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60078354"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1B4613CC"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6A722A43" w14:textId="77777777" w:rsidR="000A5DDB" w:rsidRDefault="000A5DDB">
            <w:pPr>
              <w:pStyle w:val="af"/>
              <w:jc w:val="left"/>
            </w:pPr>
          </w:p>
        </w:tc>
      </w:tr>
      <w:tr w:rsidR="000A5DDB" w14:paraId="5BAB672E" w14:textId="77777777">
        <w:tc>
          <w:tcPr>
            <w:tcW w:w="900" w:type="dxa"/>
            <w:tcBorders>
              <w:top w:val="single" w:sz="4" w:space="0" w:color="auto"/>
              <w:bottom w:val="single" w:sz="4" w:space="0" w:color="auto"/>
              <w:right w:val="single" w:sz="4" w:space="0" w:color="auto"/>
            </w:tcBorders>
          </w:tcPr>
          <w:p w14:paraId="0BC77A0A" w14:textId="77777777" w:rsidR="000A5DDB" w:rsidRDefault="000A5DDB">
            <w:pPr>
              <w:pStyle w:val="aff5"/>
            </w:pPr>
            <w:r>
              <w:t>90.</w:t>
            </w:r>
          </w:p>
        </w:tc>
        <w:tc>
          <w:tcPr>
            <w:tcW w:w="5960" w:type="dxa"/>
            <w:tcBorders>
              <w:top w:val="single" w:sz="4" w:space="0" w:color="auto"/>
              <w:left w:val="single" w:sz="4" w:space="0" w:color="auto"/>
              <w:bottom w:val="single" w:sz="4" w:space="0" w:color="auto"/>
              <w:right w:val="single" w:sz="4" w:space="0" w:color="auto"/>
            </w:tcBorders>
          </w:tcPr>
          <w:p w14:paraId="7EA1943E" w14:textId="77777777" w:rsidR="000A5DDB" w:rsidRDefault="000A5DDB">
            <w:pPr>
              <w:pStyle w:val="af"/>
            </w:pPr>
            <w:r>
              <w:t>Обеспечивается ли в сушилках и ригах (овинах) температура теплоносителя при сушке тресты не более 80 градусов Цельсия, а при сушке головок - не более 50 градусов Цельсия?</w:t>
            </w:r>
          </w:p>
        </w:tc>
        <w:tc>
          <w:tcPr>
            <w:tcW w:w="3060" w:type="dxa"/>
            <w:tcBorders>
              <w:top w:val="single" w:sz="4" w:space="0" w:color="auto"/>
              <w:left w:val="single" w:sz="4" w:space="0" w:color="auto"/>
              <w:bottom w:val="single" w:sz="4" w:space="0" w:color="auto"/>
              <w:right w:val="single" w:sz="4" w:space="0" w:color="auto"/>
            </w:tcBorders>
          </w:tcPr>
          <w:p w14:paraId="17C0FAB9" w14:textId="77777777" w:rsidR="000A5DDB" w:rsidRDefault="000A5DDB">
            <w:pPr>
              <w:pStyle w:val="af"/>
            </w:pPr>
            <w:r>
              <w:t>Пункт 200 ППР</w:t>
            </w:r>
          </w:p>
        </w:tc>
        <w:tc>
          <w:tcPr>
            <w:tcW w:w="1080" w:type="dxa"/>
            <w:tcBorders>
              <w:top w:val="single" w:sz="4" w:space="0" w:color="auto"/>
              <w:left w:val="single" w:sz="4" w:space="0" w:color="auto"/>
              <w:bottom w:val="single" w:sz="4" w:space="0" w:color="auto"/>
              <w:right w:val="single" w:sz="4" w:space="0" w:color="auto"/>
            </w:tcBorders>
          </w:tcPr>
          <w:p w14:paraId="615F49C5"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1F9DFE1C"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0B2A2F19"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6C5D8B06" w14:textId="77777777" w:rsidR="000A5DDB" w:rsidRDefault="000A5DDB">
            <w:pPr>
              <w:pStyle w:val="af"/>
              <w:jc w:val="left"/>
            </w:pPr>
          </w:p>
        </w:tc>
      </w:tr>
      <w:tr w:rsidR="000A5DDB" w14:paraId="63376F34" w14:textId="77777777">
        <w:tc>
          <w:tcPr>
            <w:tcW w:w="900" w:type="dxa"/>
            <w:tcBorders>
              <w:top w:val="single" w:sz="4" w:space="0" w:color="auto"/>
              <w:bottom w:val="single" w:sz="4" w:space="0" w:color="auto"/>
              <w:right w:val="single" w:sz="4" w:space="0" w:color="auto"/>
            </w:tcBorders>
          </w:tcPr>
          <w:p w14:paraId="59A22F3E" w14:textId="77777777" w:rsidR="000A5DDB" w:rsidRDefault="000A5DDB">
            <w:pPr>
              <w:pStyle w:val="aff5"/>
            </w:pPr>
            <w:r>
              <w:t>91.</w:t>
            </w:r>
          </w:p>
        </w:tc>
        <w:tc>
          <w:tcPr>
            <w:tcW w:w="5960" w:type="dxa"/>
            <w:tcBorders>
              <w:top w:val="single" w:sz="4" w:space="0" w:color="auto"/>
              <w:left w:val="single" w:sz="4" w:space="0" w:color="auto"/>
              <w:bottom w:val="single" w:sz="4" w:space="0" w:color="auto"/>
              <w:right w:val="single" w:sz="4" w:space="0" w:color="auto"/>
            </w:tcBorders>
          </w:tcPr>
          <w:p w14:paraId="3DFB4E11" w14:textId="77777777" w:rsidR="000A5DDB" w:rsidRDefault="000A5DDB">
            <w:pPr>
              <w:pStyle w:val="af"/>
            </w:pPr>
            <w:r>
              <w:t xml:space="preserve">Включается ли в сушилках и ригах (овинах) вентилятор не </w:t>
            </w:r>
            <w:r>
              <w:lastRenderedPageBreak/>
              <w:t>ранее чем через 1 час после начала топки?</w:t>
            </w:r>
          </w:p>
        </w:tc>
        <w:tc>
          <w:tcPr>
            <w:tcW w:w="3060" w:type="dxa"/>
            <w:tcBorders>
              <w:top w:val="single" w:sz="4" w:space="0" w:color="auto"/>
              <w:left w:val="single" w:sz="4" w:space="0" w:color="auto"/>
              <w:bottom w:val="single" w:sz="4" w:space="0" w:color="auto"/>
              <w:right w:val="single" w:sz="4" w:space="0" w:color="auto"/>
            </w:tcBorders>
          </w:tcPr>
          <w:p w14:paraId="6CEEB545" w14:textId="77777777" w:rsidR="000A5DDB" w:rsidRDefault="000A5DDB">
            <w:pPr>
              <w:pStyle w:val="af"/>
            </w:pPr>
            <w:r>
              <w:lastRenderedPageBreak/>
              <w:t>Пункт 200 ППР</w:t>
            </w:r>
          </w:p>
        </w:tc>
        <w:tc>
          <w:tcPr>
            <w:tcW w:w="1080" w:type="dxa"/>
            <w:tcBorders>
              <w:top w:val="single" w:sz="4" w:space="0" w:color="auto"/>
              <w:left w:val="single" w:sz="4" w:space="0" w:color="auto"/>
              <w:bottom w:val="single" w:sz="4" w:space="0" w:color="auto"/>
              <w:right w:val="single" w:sz="4" w:space="0" w:color="auto"/>
            </w:tcBorders>
          </w:tcPr>
          <w:p w14:paraId="1CAD02C4"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344FE5DB"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7831D56D"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2AD5B2C1" w14:textId="77777777" w:rsidR="000A5DDB" w:rsidRDefault="000A5DDB">
            <w:pPr>
              <w:pStyle w:val="af"/>
              <w:jc w:val="left"/>
            </w:pPr>
          </w:p>
        </w:tc>
      </w:tr>
      <w:tr w:rsidR="000A5DDB" w14:paraId="1E9112E7" w14:textId="77777777">
        <w:tc>
          <w:tcPr>
            <w:tcW w:w="900" w:type="dxa"/>
            <w:tcBorders>
              <w:top w:val="single" w:sz="4" w:space="0" w:color="auto"/>
              <w:bottom w:val="single" w:sz="4" w:space="0" w:color="auto"/>
              <w:right w:val="single" w:sz="4" w:space="0" w:color="auto"/>
            </w:tcBorders>
          </w:tcPr>
          <w:p w14:paraId="60B1F69B" w14:textId="77777777" w:rsidR="000A5DDB" w:rsidRDefault="000A5DDB">
            <w:pPr>
              <w:pStyle w:val="aff5"/>
            </w:pPr>
            <w:r>
              <w:t>92.</w:t>
            </w:r>
          </w:p>
        </w:tc>
        <w:tc>
          <w:tcPr>
            <w:tcW w:w="5960" w:type="dxa"/>
            <w:tcBorders>
              <w:top w:val="single" w:sz="4" w:space="0" w:color="auto"/>
              <w:left w:val="single" w:sz="4" w:space="0" w:color="auto"/>
              <w:bottom w:val="single" w:sz="4" w:space="0" w:color="auto"/>
              <w:right w:val="single" w:sz="4" w:space="0" w:color="auto"/>
            </w:tcBorders>
          </w:tcPr>
          <w:p w14:paraId="264E748C" w14:textId="77777777" w:rsidR="000A5DDB" w:rsidRDefault="000A5DDB">
            <w:pPr>
              <w:pStyle w:val="af"/>
            </w:pPr>
            <w:r>
              <w:t>Удаляется ли в сушилках и ригах (овинах) после одной смены работы сушилки зола из топочного пространства, осадочных камер, циклона-искрогасителя и камеры смешения?</w:t>
            </w:r>
          </w:p>
        </w:tc>
        <w:tc>
          <w:tcPr>
            <w:tcW w:w="3060" w:type="dxa"/>
            <w:tcBorders>
              <w:top w:val="single" w:sz="4" w:space="0" w:color="auto"/>
              <w:left w:val="single" w:sz="4" w:space="0" w:color="auto"/>
              <w:bottom w:val="single" w:sz="4" w:space="0" w:color="auto"/>
              <w:right w:val="single" w:sz="4" w:space="0" w:color="auto"/>
            </w:tcBorders>
          </w:tcPr>
          <w:p w14:paraId="2AD9E957" w14:textId="77777777" w:rsidR="000A5DDB" w:rsidRDefault="000A5DDB">
            <w:pPr>
              <w:pStyle w:val="af"/>
            </w:pPr>
            <w:r>
              <w:t>Пункт 200 ППР</w:t>
            </w:r>
          </w:p>
        </w:tc>
        <w:tc>
          <w:tcPr>
            <w:tcW w:w="1080" w:type="dxa"/>
            <w:tcBorders>
              <w:top w:val="single" w:sz="4" w:space="0" w:color="auto"/>
              <w:left w:val="single" w:sz="4" w:space="0" w:color="auto"/>
              <w:bottom w:val="single" w:sz="4" w:space="0" w:color="auto"/>
              <w:right w:val="single" w:sz="4" w:space="0" w:color="auto"/>
            </w:tcBorders>
          </w:tcPr>
          <w:p w14:paraId="04D97737"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25BF2CD5"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3227B588"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386BE731" w14:textId="77777777" w:rsidR="000A5DDB" w:rsidRDefault="000A5DDB">
            <w:pPr>
              <w:pStyle w:val="af"/>
              <w:jc w:val="left"/>
            </w:pPr>
          </w:p>
        </w:tc>
      </w:tr>
      <w:tr w:rsidR="000A5DDB" w14:paraId="0C9BC60E" w14:textId="77777777">
        <w:tc>
          <w:tcPr>
            <w:tcW w:w="900" w:type="dxa"/>
            <w:tcBorders>
              <w:top w:val="single" w:sz="4" w:space="0" w:color="auto"/>
              <w:bottom w:val="single" w:sz="4" w:space="0" w:color="auto"/>
              <w:right w:val="single" w:sz="4" w:space="0" w:color="auto"/>
            </w:tcBorders>
          </w:tcPr>
          <w:p w14:paraId="3E8EE210" w14:textId="77777777" w:rsidR="000A5DDB" w:rsidRDefault="000A5DDB">
            <w:pPr>
              <w:pStyle w:val="aff5"/>
            </w:pPr>
            <w:r>
              <w:t>93.</w:t>
            </w:r>
          </w:p>
        </w:tc>
        <w:tc>
          <w:tcPr>
            <w:tcW w:w="5960" w:type="dxa"/>
            <w:tcBorders>
              <w:top w:val="single" w:sz="4" w:space="0" w:color="auto"/>
              <w:left w:val="single" w:sz="4" w:space="0" w:color="auto"/>
              <w:bottom w:val="single" w:sz="4" w:space="0" w:color="auto"/>
              <w:right w:val="single" w:sz="4" w:space="0" w:color="auto"/>
            </w:tcBorders>
          </w:tcPr>
          <w:p w14:paraId="0A8357DB" w14:textId="77777777" w:rsidR="000A5DDB" w:rsidRDefault="000A5DDB">
            <w:pPr>
              <w:pStyle w:val="af"/>
            </w:pPr>
            <w:r>
              <w:t>Очищаются ли в сушилках и ригах (овинах) дымовые трубы не реже чем через 10 дней работы сушилки?</w:t>
            </w:r>
          </w:p>
        </w:tc>
        <w:tc>
          <w:tcPr>
            <w:tcW w:w="3060" w:type="dxa"/>
            <w:tcBorders>
              <w:top w:val="single" w:sz="4" w:space="0" w:color="auto"/>
              <w:left w:val="single" w:sz="4" w:space="0" w:color="auto"/>
              <w:bottom w:val="single" w:sz="4" w:space="0" w:color="auto"/>
              <w:right w:val="single" w:sz="4" w:space="0" w:color="auto"/>
            </w:tcBorders>
          </w:tcPr>
          <w:p w14:paraId="6BCE3071" w14:textId="77777777" w:rsidR="000A5DDB" w:rsidRDefault="000A5DDB">
            <w:pPr>
              <w:pStyle w:val="af"/>
            </w:pPr>
            <w:r>
              <w:t>Пункт 200 ППР</w:t>
            </w:r>
          </w:p>
        </w:tc>
        <w:tc>
          <w:tcPr>
            <w:tcW w:w="1080" w:type="dxa"/>
            <w:tcBorders>
              <w:top w:val="single" w:sz="4" w:space="0" w:color="auto"/>
              <w:left w:val="single" w:sz="4" w:space="0" w:color="auto"/>
              <w:bottom w:val="single" w:sz="4" w:space="0" w:color="auto"/>
              <w:right w:val="single" w:sz="4" w:space="0" w:color="auto"/>
            </w:tcBorders>
          </w:tcPr>
          <w:p w14:paraId="60254E9E"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1245EF13"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1FF1600E"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09FEBCC0" w14:textId="77777777" w:rsidR="000A5DDB" w:rsidRDefault="000A5DDB">
            <w:pPr>
              <w:pStyle w:val="af"/>
              <w:jc w:val="left"/>
            </w:pPr>
          </w:p>
        </w:tc>
      </w:tr>
      <w:tr w:rsidR="000A5DDB" w14:paraId="6D929DC0" w14:textId="77777777">
        <w:tc>
          <w:tcPr>
            <w:tcW w:w="900" w:type="dxa"/>
            <w:tcBorders>
              <w:top w:val="single" w:sz="4" w:space="0" w:color="auto"/>
              <w:bottom w:val="single" w:sz="4" w:space="0" w:color="auto"/>
              <w:right w:val="single" w:sz="4" w:space="0" w:color="auto"/>
            </w:tcBorders>
          </w:tcPr>
          <w:p w14:paraId="4F09B252" w14:textId="77777777" w:rsidR="000A5DDB" w:rsidRDefault="000A5DDB">
            <w:pPr>
              <w:pStyle w:val="aff5"/>
            </w:pPr>
            <w:r>
              <w:t>94.</w:t>
            </w:r>
          </w:p>
        </w:tc>
        <w:tc>
          <w:tcPr>
            <w:tcW w:w="5960" w:type="dxa"/>
            <w:tcBorders>
              <w:top w:val="single" w:sz="4" w:space="0" w:color="auto"/>
              <w:left w:val="single" w:sz="4" w:space="0" w:color="auto"/>
              <w:bottom w:val="single" w:sz="4" w:space="0" w:color="auto"/>
              <w:right w:val="single" w:sz="4" w:space="0" w:color="auto"/>
            </w:tcBorders>
          </w:tcPr>
          <w:p w14:paraId="420AC636" w14:textId="77777777" w:rsidR="000A5DDB" w:rsidRDefault="000A5DDB">
            <w:pPr>
              <w:pStyle w:val="af"/>
            </w:pPr>
            <w:r>
              <w:t>Производится ли в сушилках и ригах (овинах) очистка лотков и сушильных камер от опавшей тресты и различных отходов каждый раз перед загрузкой новой тресты для сушки?</w:t>
            </w:r>
          </w:p>
        </w:tc>
        <w:tc>
          <w:tcPr>
            <w:tcW w:w="3060" w:type="dxa"/>
            <w:tcBorders>
              <w:top w:val="single" w:sz="4" w:space="0" w:color="auto"/>
              <w:left w:val="single" w:sz="4" w:space="0" w:color="auto"/>
              <w:bottom w:val="single" w:sz="4" w:space="0" w:color="auto"/>
              <w:right w:val="single" w:sz="4" w:space="0" w:color="auto"/>
            </w:tcBorders>
          </w:tcPr>
          <w:p w14:paraId="3262D7F7" w14:textId="77777777" w:rsidR="000A5DDB" w:rsidRDefault="000A5DDB">
            <w:pPr>
              <w:pStyle w:val="af"/>
            </w:pPr>
            <w:r>
              <w:t>Пункт 200 ППР</w:t>
            </w:r>
          </w:p>
        </w:tc>
        <w:tc>
          <w:tcPr>
            <w:tcW w:w="1080" w:type="dxa"/>
            <w:tcBorders>
              <w:top w:val="single" w:sz="4" w:space="0" w:color="auto"/>
              <w:left w:val="single" w:sz="4" w:space="0" w:color="auto"/>
              <w:bottom w:val="single" w:sz="4" w:space="0" w:color="auto"/>
              <w:right w:val="single" w:sz="4" w:space="0" w:color="auto"/>
            </w:tcBorders>
          </w:tcPr>
          <w:p w14:paraId="1503EA1C"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523903AC"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704EAC9B"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1540AF52" w14:textId="77777777" w:rsidR="000A5DDB" w:rsidRDefault="000A5DDB">
            <w:pPr>
              <w:pStyle w:val="af"/>
              <w:jc w:val="left"/>
            </w:pPr>
          </w:p>
        </w:tc>
      </w:tr>
      <w:tr w:rsidR="000A5DDB" w14:paraId="7C0FF31B" w14:textId="77777777">
        <w:tc>
          <w:tcPr>
            <w:tcW w:w="900" w:type="dxa"/>
            <w:tcBorders>
              <w:top w:val="single" w:sz="4" w:space="0" w:color="auto"/>
              <w:bottom w:val="single" w:sz="4" w:space="0" w:color="auto"/>
              <w:right w:val="single" w:sz="4" w:space="0" w:color="auto"/>
            </w:tcBorders>
          </w:tcPr>
          <w:p w14:paraId="2CBABB19" w14:textId="77777777" w:rsidR="000A5DDB" w:rsidRDefault="000A5DDB">
            <w:pPr>
              <w:pStyle w:val="aff5"/>
            </w:pPr>
            <w:r>
              <w:t>95.</w:t>
            </w:r>
          </w:p>
        </w:tc>
        <w:tc>
          <w:tcPr>
            <w:tcW w:w="5960" w:type="dxa"/>
            <w:tcBorders>
              <w:top w:val="single" w:sz="4" w:space="0" w:color="auto"/>
              <w:left w:val="single" w:sz="4" w:space="0" w:color="auto"/>
              <w:bottom w:val="single" w:sz="4" w:space="0" w:color="auto"/>
              <w:right w:val="single" w:sz="4" w:space="0" w:color="auto"/>
            </w:tcBorders>
          </w:tcPr>
          <w:p w14:paraId="12A87ABD" w14:textId="77777777" w:rsidR="000A5DDB" w:rsidRDefault="000A5DDB">
            <w:pPr>
              <w:pStyle w:val="af"/>
            </w:pPr>
            <w:r>
              <w:t>Исключено ли хранение в сушилках и ригах (овинах) запаса тресты и льноволокна в помещении сушилки?</w:t>
            </w:r>
          </w:p>
        </w:tc>
        <w:tc>
          <w:tcPr>
            <w:tcW w:w="3060" w:type="dxa"/>
            <w:tcBorders>
              <w:top w:val="single" w:sz="4" w:space="0" w:color="auto"/>
              <w:left w:val="single" w:sz="4" w:space="0" w:color="auto"/>
              <w:bottom w:val="single" w:sz="4" w:space="0" w:color="auto"/>
              <w:right w:val="single" w:sz="4" w:space="0" w:color="auto"/>
            </w:tcBorders>
          </w:tcPr>
          <w:p w14:paraId="6479512A" w14:textId="77777777" w:rsidR="000A5DDB" w:rsidRDefault="000A5DDB">
            <w:pPr>
              <w:pStyle w:val="af"/>
            </w:pPr>
            <w:r>
              <w:t>Пункт 200 ППР</w:t>
            </w:r>
          </w:p>
        </w:tc>
        <w:tc>
          <w:tcPr>
            <w:tcW w:w="1080" w:type="dxa"/>
            <w:tcBorders>
              <w:top w:val="single" w:sz="4" w:space="0" w:color="auto"/>
              <w:left w:val="single" w:sz="4" w:space="0" w:color="auto"/>
              <w:bottom w:val="single" w:sz="4" w:space="0" w:color="auto"/>
              <w:right w:val="single" w:sz="4" w:space="0" w:color="auto"/>
            </w:tcBorders>
          </w:tcPr>
          <w:p w14:paraId="1D2BB46B"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30B51F86"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2F87296E"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6F4D1AF4" w14:textId="77777777" w:rsidR="000A5DDB" w:rsidRDefault="000A5DDB">
            <w:pPr>
              <w:pStyle w:val="af"/>
              <w:jc w:val="left"/>
            </w:pPr>
          </w:p>
        </w:tc>
      </w:tr>
      <w:tr w:rsidR="000A5DDB" w14:paraId="68D70A01" w14:textId="77777777">
        <w:tc>
          <w:tcPr>
            <w:tcW w:w="900" w:type="dxa"/>
            <w:tcBorders>
              <w:top w:val="single" w:sz="4" w:space="0" w:color="auto"/>
              <w:bottom w:val="single" w:sz="4" w:space="0" w:color="auto"/>
              <w:right w:val="single" w:sz="4" w:space="0" w:color="auto"/>
            </w:tcBorders>
          </w:tcPr>
          <w:p w14:paraId="0AEE4561" w14:textId="77777777" w:rsidR="000A5DDB" w:rsidRDefault="000A5DDB">
            <w:pPr>
              <w:pStyle w:val="aff5"/>
            </w:pPr>
            <w:r>
              <w:t>96.</w:t>
            </w:r>
          </w:p>
        </w:tc>
        <w:tc>
          <w:tcPr>
            <w:tcW w:w="5960" w:type="dxa"/>
            <w:tcBorders>
              <w:top w:val="single" w:sz="4" w:space="0" w:color="auto"/>
              <w:left w:val="single" w:sz="4" w:space="0" w:color="auto"/>
              <w:bottom w:val="single" w:sz="4" w:space="0" w:color="auto"/>
              <w:right w:val="single" w:sz="4" w:space="0" w:color="auto"/>
            </w:tcBorders>
          </w:tcPr>
          <w:p w14:paraId="71E8435F" w14:textId="77777777" w:rsidR="000A5DDB" w:rsidRDefault="000A5DDB">
            <w:pPr>
              <w:pStyle w:val="af"/>
            </w:pPr>
            <w:r>
              <w:t>Убираются ли в сушилках и ригах (овинах) после загрузки тресты в ригу опавшие и свисающие с колосников стебли и очищается ли тщательно от тресты печь, стены, пол?</w:t>
            </w:r>
          </w:p>
        </w:tc>
        <w:tc>
          <w:tcPr>
            <w:tcW w:w="3060" w:type="dxa"/>
            <w:tcBorders>
              <w:top w:val="single" w:sz="4" w:space="0" w:color="auto"/>
              <w:left w:val="single" w:sz="4" w:space="0" w:color="auto"/>
              <w:bottom w:val="single" w:sz="4" w:space="0" w:color="auto"/>
              <w:right w:val="single" w:sz="4" w:space="0" w:color="auto"/>
            </w:tcBorders>
          </w:tcPr>
          <w:p w14:paraId="766D88FF" w14:textId="77777777" w:rsidR="000A5DDB" w:rsidRDefault="000A5DDB">
            <w:pPr>
              <w:pStyle w:val="af"/>
            </w:pPr>
            <w:r>
              <w:t>Пункт 200 ППР</w:t>
            </w:r>
          </w:p>
        </w:tc>
        <w:tc>
          <w:tcPr>
            <w:tcW w:w="1080" w:type="dxa"/>
            <w:tcBorders>
              <w:top w:val="single" w:sz="4" w:space="0" w:color="auto"/>
              <w:left w:val="single" w:sz="4" w:space="0" w:color="auto"/>
              <w:bottom w:val="single" w:sz="4" w:space="0" w:color="auto"/>
              <w:right w:val="single" w:sz="4" w:space="0" w:color="auto"/>
            </w:tcBorders>
          </w:tcPr>
          <w:p w14:paraId="632D97A5"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671F7C44"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3DEF290D"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1B06A43A" w14:textId="77777777" w:rsidR="000A5DDB" w:rsidRDefault="000A5DDB">
            <w:pPr>
              <w:pStyle w:val="af"/>
              <w:jc w:val="left"/>
            </w:pPr>
          </w:p>
        </w:tc>
      </w:tr>
      <w:tr w:rsidR="000A5DDB" w14:paraId="482C5B5D" w14:textId="77777777">
        <w:tc>
          <w:tcPr>
            <w:tcW w:w="900" w:type="dxa"/>
            <w:tcBorders>
              <w:top w:val="single" w:sz="4" w:space="0" w:color="auto"/>
              <w:bottom w:val="single" w:sz="4" w:space="0" w:color="auto"/>
              <w:right w:val="single" w:sz="4" w:space="0" w:color="auto"/>
            </w:tcBorders>
          </w:tcPr>
          <w:p w14:paraId="1CA7A667" w14:textId="77777777" w:rsidR="000A5DDB" w:rsidRDefault="000A5DDB">
            <w:pPr>
              <w:pStyle w:val="aff5"/>
            </w:pPr>
            <w:r>
              <w:t>97.</w:t>
            </w:r>
          </w:p>
        </w:tc>
        <w:tc>
          <w:tcPr>
            <w:tcW w:w="5960" w:type="dxa"/>
            <w:tcBorders>
              <w:top w:val="single" w:sz="4" w:space="0" w:color="auto"/>
              <w:left w:val="single" w:sz="4" w:space="0" w:color="auto"/>
              <w:bottom w:val="single" w:sz="4" w:space="0" w:color="auto"/>
              <w:right w:val="single" w:sz="4" w:space="0" w:color="auto"/>
            </w:tcBorders>
          </w:tcPr>
          <w:p w14:paraId="66A76F51" w14:textId="77777777" w:rsidR="000A5DDB" w:rsidRDefault="000A5DDB">
            <w:pPr>
              <w:pStyle w:val="af"/>
            </w:pPr>
            <w:r>
              <w:t>Исключено ли складирование тресты вплотную к зданию сушилки?</w:t>
            </w:r>
          </w:p>
        </w:tc>
        <w:tc>
          <w:tcPr>
            <w:tcW w:w="3060" w:type="dxa"/>
            <w:tcBorders>
              <w:top w:val="single" w:sz="4" w:space="0" w:color="auto"/>
              <w:left w:val="single" w:sz="4" w:space="0" w:color="auto"/>
              <w:bottom w:val="single" w:sz="4" w:space="0" w:color="auto"/>
              <w:right w:val="single" w:sz="4" w:space="0" w:color="auto"/>
            </w:tcBorders>
          </w:tcPr>
          <w:p w14:paraId="40667594" w14:textId="77777777" w:rsidR="000A5DDB" w:rsidRDefault="000A5DDB">
            <w:pPr>
              <w:pStyle w:val="af"/>
            </w:pPr>
            <w:r>
              <w:t>Пункт 200 ППР</w:t>
            </w:r>
          </w:p>
        </w:tc>
        <w:tc>
          <w:tcPr>
            <w:tcW w:w="1080" w:type="dxa"/>
            <w:tcBorders>
              <w:top w:val="single" w:sz="4" w:space="0" w:color="auto"/>
              <w:left w:val="single" w:sz="4" w:space="0" w:color="auto"/>
              <w:bottom w:val="single" w:sz="4" w:space="0" w:color="auto"/>
              <w:right w:val="single" w:sz="4" w:space="0" w:color="auto"/>
            </w:tcBorders>
          </w:tcPr>
          <w:p w14:paraId="35B991F9"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2B21C3D1"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4961F1E8"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4D8A27F9" w14:textId="77777777" w:rsidR="000A5DDB" w:rsidRDefault="000A5DDB">
            <w:pPr>
              <w:pStyle w:val="af"/>
              <w:jc w:val="left"/>
            </w:pPr>
          </w:p>
        </w:tc>
      </w:tr>
      <w:tr w:rsidR="000A5DDB" w14:paraId="38FE889B" w14:textId="77777777">
        <w:tc>
          <w:tcPr>
            <w:tcW w:w="900" w:type="dxa"/>
            <w:tcBorders>
              <w:top w:val="single" w:sz="4" w:space="0" w:color="auto"/>
              <w:bottom w:val="single" w:sz="4" w:space="0" w:color="auto"/>
              <w:right w:val="single" w:sz="4" w:space="0" w:color="auto"/>
            </w:tcBorders>
          </w:tcPr>
          <w:p w14:paraId="68B9EBCE" w14:textId="77777777" w:rsidR="000A5DDB" w:rsidRDefault="000A5DDB">
            <w:pPr>
              <w:pStyle w:val="aff5"/>
            </w:pPr>
            <w:r>
              <w:t>98.</w:t>
            </w:r>
          </w:p>
        </w:tc>
        <w:tc>
          <w:tcPr>
            <w:tcW w:w="5960" w:type="dxa"/>
            <w:tcBorders>
              <w:top w:val="single" w:sz="4" w:space="0" w:color="auto"/>
              <w:left w:val="single" w:sz="4" w:space="0" w:color="auto"/>
              <w:bottom w:val="single" w:sz="4" w:space="0" w:color="auto"/>
              <w:right w:val="single" w:sz="4" w:space="0" w:color="auto"/>
            </w:tcBorders>
          </w:tcPr>
          <w:p w14:paraId="3F9822B1" w14:textId="77777777" w:rsidR="000A5DDB" w:rsidRDefault="000A5DDB">
            <w:pPr>
              <w:pStyle w:val="af"/>
            </w:pPr>
            <w:r>
              <w:t>Имеет ли помещение мяльно-трепального агрегата вытяжную вентиляцию, а трепальные агрегаты оборудованы ли зонтами?</w:t>
            </w:r>
          </w:p>
        </w:tc>
        <w:tc>
          <w:tcPr>
            <w:tcW w:w="3060" w:type="dxa"/>
            <w:tcBorders>
              <w:top w:val="single" w:sz="4" w:space="0" w:color="auto"/>
              <w:left w:val="single" w:sz="4" w:space="0" w:color="auto"/>
              <w:bottom w:val="single" w:sz="4" w:space="0" w:color="auto"/>
              <w:right w:val="single" w:sz="4" w:space="0" w:color="auto"/>
            </w:tcBorders>
          </w:tcPr>
          <w:p w14:paraId="4A77A682" w14:textId="77777777" w:rsidR="000A5DDB" w:rsidRDefault="000A5DDB">
            <w:pPr>
              <w:pStyle w:val="af"/>
            </w:pPr>
            <w:r>
              <w:t>Пункт 201 ППР</w:t>
            </w:r>
          </w:p>
        </w:tc>
        <w:tc>
          <w:tcPr>
            <w:tcW w:w="1080" w:type="dxa"/>
            <w:tcBorders>
              <w:top w:val="single" w:sz="4" w:space="0" w:color="auto"/>
              <w:left w:val="single" w:sz="4" w:space="0" w:color="auto"/>
              <w:bottom w:val="single" w:sz="4" w:space="0" w:color="auto"/>
              <w:right w:val="single" w:sz="4" w:space="0" w:color="auto"/>
            </w:tcBorders>
          </w:tcPr>
          <w:p w14:paraId="6B3BAAA2"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6B0DE7C9"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0F81E942"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05DE375C" w14:textId="77777777" w:rsidR="000A5DDB" w:rsidRDefault="000A5DDB">
            <w:pPr>
              <w:pStyle w:val="af"/>
              <w:jc w:val="left"/>
            </w:pPr>
          </w:p>
        </w:tc>
      </w:tr>
      <w:tr w:rsidR="000A5DDB" w14:paraId="43C4203A" w14:textId="77777777">
        <w:tc>
          <w:tcPr>
            <w:tcW w:w="900" w:type="dxa"/>
            <w:tcBorders>
              <w:top w:val="single" w:sz="4" w:space="0" w:color="auto"/>
              <w:bottom w:val="single" w:sz="4" w:space="0" w:color="auto"/>
              <w:right w:val="single" w:sz="4" w:space="0" w:color="auto"/>
            </w:tcBorders>
          </w:tcPr>
          <w:p w14:paraId="17CB8764" w14:textId="77777777" w:rsidR="000A5DDB" w:rsidRDefault="000A5DDB">
            <w:pPr>
              <w:pStyle w:val="aff5"/>
            </w:pPr>
            <w:r>
              <w:t>99.</w:t>
            </w:r>
          </w:p>
        </w:tc>
        <w:tc>
          <w:tcPr>
            <w:tcW w:w="5960" w:type="dxa"/>
            <w:tcBorders>
              <w:top w:val="single" w:sz="4" w:space="0" w:color="auto"/>
              <w:left w:val="single" w:sz="4" w:space="0" w:color="auto"/>
              <w:bottom w:val="single" w:sz="4" w:space="0" w:color="auto"/>
              <w:right w:val="single" w:sz="4" w:space="0" w:color="auto"/>
            </w:tcBorders>
          </w:tcPr>
          <w:p w14:paraId="7615BC13" w14:textId="77777777" w:rsidR="000A5DDB" w:rsidRDefault="000A5DDB">
            <w:pPr>
              <w:pStyle w:val="af"/>
            </w:pPr>
            <w:r>
              <w:t>Закрываются ли трепальные агрегаты со всех сторон съемными откидными щитами, не допускающими распространение пыли по помещению?</w:t>
            </w:r>
          </w:p>
        </w:tc>
        <w:tc>
          <w:tcPr>
            <w:tcW w:w="3060" w:type="dxa"/>
            <w:tcBorders>
              <w:top w:val="single" w:sz="4" w:space="0" w:color="auto"/>
              <w:left w:val="single" w:sz="4" w:space="0" w:color="auto"/>
              <w:bottom w:val="single" w:sz="4" w:space="0" w:color="auto"/>
              <w:right w:val="single" w:sz="4" w:space="0" w:color="auto"/>
            </w:tcBorders>
          </w:tcPr>
          <w:p w14:paraId="3ADD204F" w14:textId="77777777" w:rsidR="000A5DDB" w:rsidRDefault="000A5DDB">
            <w:pPr>
              <w:pStyle w:val="af"/>
            </w:pPr>
            <w:r>
              <w:t>Пункт 201 ППР</w:t>
            </w:r>
          </w:p>
        </w:tc>
        <w:tc>
          <w:tcPr>
            <w:tcW w:w="1080" w:type="dxa"/>
            <w:tcBorders>
              <w:top w:val="single" w:sz="4" w:space="0" w:color="auto"/>
              <w:left w:val="single" w:sz="4" w:space="0" w:color="auto"/>
              <w:bottom w:val="single" w:sz="4" w:space="0" w:color="auto"/>
              <w:right w:val="single" w:sz="4" w:space="0" w:color="auto"/>
            </w:tcBorders>
          </w:tcPr>
          <w:p w14:paraId="502D56D5"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766904F0"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35EF6A0B"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3CC3EF67" w14:textId="77777777" w:rsidR="000A5DDB" w:rsidRDefault="000A5DDB">
            <w:pPr>
              <w:pStyle w:val="af"/>
              <w:jc w:val="left"/>
            </w:pPr>
          </w:p>
        </w:tc>
      </w:tr>
      <w:tr w:rsidR="000A5DDB" w14:paraId="6065CD37" w14:textId="77777777">
        <w:tc>
          <w:tcPr>
            <w:tcW w:w="900" w:type="dxa"/>
            <w:tcBorders>
              <w:top w:val="single" w:sz="4" w:space="0" w:color="auto"/>
              <w:bottom w:val="single" w:sz="4" w:space="0" w:color="auto"/>
              <w:right w:val="single" w:sz="4" w:space="0" w:color="auto"/>
            </w:tcBorders>
          </w:tcPr>
          <w:p w14:paraId="56153ACB" w14:textId="77777777" w:rsidR="000A5DDB" w:rsidRDefault="000A5DDB">
            <w:pPr>
              <w:pStyle w:val="aff5"/>
            </w:pPr>
            <w:r>
              <w:t>100.</w:t>
            </w:r>
          </w:p>
        </w:tc>
        <w:tc>
          <w:tcPr>
            <w:tcW w:w="5960" w:type="dxa"/>
            <w:tcBorders>
              <w:top w:val="single" w:sz="4" w:space="0" w:color="auto"/>
              <w:left w:val="single" w:sz="4" w:space="0" w:color="auto"/>
              <w:bottom w:val="single" w:sz="4" w:space="0" w:color="auto"/>
              <w:right w:val="single" w:sz="4" w:space="0" w:color="auto"/>
            </w:tcBorders>
          </w:tcPr>
          <w:p w14:paraId="077D62E7" w14:textId="77777777" w:rsidR="000A5DDB" w:rsidRDefault="000A5DDB">
            <w:pPr>
              <w:pStyle w:val="af"/>
            </w:pPr>
            <w:r>
              <w:t>Обеспечен ли к задвижкам (шиберам), устанавливаемым перед и после вентиляторов вентиляционных труб, свободный доступ?</w:t>
            </w:r>
          </w:p>
        </w:tc>
        <w:tc>
          <w:tcPr>
            <w:tcW w:w="3060" w:type="dxa"/>
            <w:tcBorders>
              <w:top w:val="single" w:sz="4" w:space="0" w:color="auto"/>
              <w:left w:val="single" w:sz="4" w:space="0" w:color="auto"/>
              <w:bottom w:val="single" w:sz="4" w:space="0" w:color="auto"/>
              <w:right w:val="single" w:sz="4" w:space="0" w:color="auto"/>
            </w:tcBorders>
          </w:tcPr>
          <w:p w14:paraId="7047F3A2" w14:textId="77777777" w:rsidR="000A5DDB" w:rsidRDefault="000A5DDB">
            <w:pPr>
              <w:pStyle w:val="af"/>
            </w:pPr>
            <w:r>
              <w:t>Пункт 202 ППР</w:t>
            </w:r>
          </w:p>
        </w:tc>
        <w:tc>
          <w:tcPr>
            <w:tcW w:w="1080" w:type="dxa"/>
            <w:tcBorders>
              <w:top w:val="single" w:sz="4" w:space="0" w:color="auto"/>
              <w:left w:val="single" w:sz="4" w:space="0" w:color="auto"/>
              <w:bottom w:val="single" w:sz="4" w:space="0" w:color="auto"/>
              <w:right w:val="single" w:sz="4" w:space="0" w:color="auto"/>
            </w:tcBorders>
          </w:tcPr>
          <w:p w14:paraId="135A8524"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12B27027"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628532E0"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2AFDA9BF" w14:textId="77777777" w:rsidR="000A5DDB" w:rsidRDefault="000A5DDB">
            <w:pPr>
              <w:pStyle w:val="af"/>
              <w:jc w:val="left"/>
            </w:pPr>
          </w:p>
        </w:tc>
      </w:tr>
      <w:tr w:rsidR="000A5DDB" w14:paraId="2F6C7289" w14:textId="77777777">
        <w:tc>
          <w:tcPr>
            <w:tcW w:w="900" w:type="dxa"/>
            <w:tcBorders>
              <w:top w:val="single" w:sz="4" w:space="0" w:color="auto"/>
              <w:bottom w:val="single" w:sz="4" w:space="0" w:color="auto"/>
              <w:right w:val="single" w:sz="4" w:space="0" w:color="auto"/>
            </w:tcBorders>
          </w:tcPr>
          <w:p w14:paraId="3C7EA61A" w14:textId="77777777" w:rsidR="000A5DDB" w:rsidRDefault="000A5DDB">
            <w:pPr>
              <w:pStyle w:val="aff5"/>
            </w:pPr>
            <w:r>
              <w:t>101.</w:t>
            </w:r>
          </w:p>
        </w:tc>
        <w:tc>
          <w:tcPr>
            <w:tcW w:w="5960" w:type="dxa"/>
            <w:tcBorders>
              <w:top w:val="single" w:sz="4" w:space="0" w:color="auto"/>
              <w:left w:val="single" w:sz="4" w:space="0" w:color="auto"/>
              <w:bottom w:val="single" w:sz="4" w:space="0" w:color="auto"/>
              <w:right w:val="single" w:sz="4" w:space="0" w:color="auto"/>
            </w:tcBorders>
          </w:tcPr>
          <w:p w14:paraId="61B6F53B" w14:textId="77777777" w:rsidR="000A5DDB" w:rsidRDefault="000A5DDB">
            <w:pPr>
              <w:pStyle w:val="af"/>
            </w:pPr>
            <w:r>
              <w:t>Исключено ли превышение количества тресты, находящейся в производственном помещении, сменную потребность?</w:t>
            </w:r>
          </w:p>
        </w:tc>
        <w:tc>
          <w:tcPr>
            <w:tcW w:w="3060" w:type="dxa"/>
            <w:tcBorders>
              <w:top w:val="single" w:sz="4" w:space="0" w:color="auto"/>
              <w:left w:val="single" w:sz="4" w:space="0" w:color="auto"/>
              <w:bottom w:val="single" w:sz="4" w:space="0" w:color="auto"/>
              <w:right w:val="single" w:sz="4" w:space="0" w:color="auto"/>
            </w:tcBorders>
          </w:tcPr>
          <w:p w14:paraId="42EAC4B5" w14:textId="77777777" w:rsidR="000A5DDB" w:rsidRDefault="000A5DDB">
            <w:pPr>
              <w:pStyle w:val="af"/>
            </w:pPr>
            <w:r>
              <w:t>Пункт 203 ППР</w:t>
            </w:r>
          </w:p>
        </w:tc>
        <w:tc>
          <w:tcPr>
            <w:tcW w:w="1080" w:type="dxa"/>
            <w:tcBorders>
              <w:top w:val="single" w:sz="4" w:space="0" w:color="auto"/>
              <w:left w:val="single" w:sz="4" w:space="0" w:color="auto"/>
              <w:bottom w:val="single" w:sz="4" w:space="0" w:color="auto"/>
              <w:right w:val="single" w:sz="4" w:space="0" w:color="auto"/>
            </w:tcBorders>
          </w:tcPr>
          <w:p w14:paraId="4389194A"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7D9BF4EF"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631078D9"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09F8F8C6" w14:textId="77777777" w:rsidR="000A5DDB" w:rsidRDefault="000A5DDB">
            <w:pPr>
              <w:pStyle w:val="af"/>
              <w:jc w:val="left"/>
            </w:pPr>
          </w:p>
        </w:tc>
      </w:tr>
      <w:tr w:rsidR="000A5DDB" w14:paraId="382BE461" w14:textId="77777777">
        <w:tc>
          <w:tcPr>
            <w:tcW w:w="900" w:type="dxa"/>
            <w:tcBorders>
              <w:top w:val="single" w:sz="4" w:space="0" w:color="auto"/>
              <w:bottom w:val="single" w:sz="4" w:space="0" w:color="auto"/>
              <w:right w:val="single" w:sz="4" w:space="0" w:color="auto"/>
            </w:tcBorders>
          </w:tcPr>
          <w:p w14:paraId="6E72CADB" w14:textId="77777777" w:rsidR="000A5DDB" w:rsidRDefault="000A5DDB">
            <w:pPr>
              <w:pStyle w:val="aff5"/>
            </w:pPr>
            <w:r>
              <w:t>102.</w:t>
            </w:r>
          </w:p>
        </w:tc>
        <w:tc>
          <w:tcPr>
            <w:tcW w:w="5960" w:type="dxa"/>
            <w:tcBorders>
              <w:top w:val="single" w:sz="4" w:space="0" w:color="auto"/>
              <w:left w:val="single" w:sz="4" w:space="0" w:color="auto"/>
              <w:bottom w:val="single" w:sz="4" w:space="0" w:color="auto"/>
              <w:right w:val="single" w:sz="4" w:space="0" w:color="auto"/>
            </w:tcBorders>
          </w:tcPr>
          <w:p w14:paraId="44DD32A3" w14:textId="77777777" w:rsidR="000A5DDB" w:rsidRDefault="000A5DDB">
            <w:pPr>
              <w:pStyle w:val="af"/>
            </w:pPr>
            <w:r>
              <w:t>Исключено ли складирование тресты в штабели ближе 3 метров от машин и агрегатов?</w:t>
            </w:r>
          </w:p>
        </w:tc>
        <w:tc>
          <w:tcPr>
            <w:tcW w:w="3060" w:type="dxa"/>
            <w:tcBorders>
              <w:top w:val="single" w:sz="4" w:space="0" w:color="auto"/>
              <w:left w:val="single" w:sz="4" w:space="0" w:color="auto"/>
              <w:bottom w:val="single" w:sz="4" w:space="0" w:color="auto"/>
              <w:right w:val="single" w:sz="4" w:space="0" w:color="auto"/>
            </w:tcBorders>
          </w:tcPr>
          <w:p w14:paraId="74EC7373" w14:textId="77777777" w:rsidR="000A5DDB" w:rsidRDefault="000A5DDB">
            <w:pPr>
              <w:pStyle w:val="af"/>
            </w:pPr>
            <w:r>
              <w:t>Пункт 203 ППР</w:t>
            </w:r>
          </w:p>
        </w:tc>
        <w:tc>
          <w:tcPr>
            <w:tcW w:w="1080" w:type="dxa"/>
            <w:tcBorders>
              <w:top w:val="single" w:sz="4" w:space="0" w:color="auto"/>
              <w:left w:val="single" w:sz="4" w:space="0" w:color="auto"/>
              <w:bottom w:val="single" w:sz="4" w:space="0" w:color="auto"/>
              <w:right w:val="single" w:sz="4" w:space="0" w:color="auto"/>
            </w:tcBorders>
          </w:tcPr>
          <w:p w14:paraId="2E15F39F"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1B2FE385"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1738271B"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6040FCB7" w14:textId="77777777" w:rsidR="000A5DDB" w:rsidRDefault="000A5DDB">
            <w:pPr>
              <w:pStyle w:val="af"/>
              <w:jc w:val="left"/>
            </w:pPr>
          </w:p>
        </w:tc>
      </w:tr>
      <w:tr w:rsidR="000A5DDB" w14:paraId="254ED909" w14:textId="77777777">
        <w:tc>
          <w:tcPr>
            <w:tcW w:w="900" w:type="dxa"/>
            <w:tcBorders>
              <w:top w:val="single" w:sz="4" w:space="0" w:color="auto"/>
              <w:bottom w:val="single" w:sz="4" w:space="0" w:color="auto"/>
              <w:right w:val="single" w:sz="4" w:space="0" w:color="auto"/>
            </w:tcBorders>
          </w:tcPr>
          <w:p w14:paraId="06E5264C" w14:textId="77777777" w:rsidR="000A5DDB" w:rsidRDefault="000A5DDB">
            <w:pPr>
              <w:pStyle w:val="aff5"/>
            </w:pPr>
            <w:r>
              <w:t>103.</w:t>
            </w:r>
          </w:p>
        </w:tc>
        <w:tc>
          <w:tcPr>
            <w:tcW w:w="5960" w:type="dxa"/>
            <w:tcBorders>
              <w:top w:val="single" w:sz="4" w:space="0" w:color="auto"/>
              <w:left w:val="single" w:sz="4" w:space="0" w:color="auto"/>
              <w:bottom w:val="single" w:sz="4" w:space="0" w:color="auto"/>
              <w:right w:val="single" w:sz="4" w:space="0" w:color="auto"/>
            </w:tcBorders>
          </w:tcPr>
          <w:p w14:paraId="1FFAE8E9" w14:textId="77777777" w:rsidR="000A5DDB" w:rsidRDefault="000A5DDB">
            <w:pPr>
              <w:pStyle w:val="af"/>
            </w:pPr>
            <w:r>
              <w:t>Убирается ли готовая продукция из помещений на склад не реже 2 раз в смену?</w:t>
            </w:r>
          </w:p>
        </w:tc>
        <w:tc>
          <w:tcPr>
            <w:tcW w:w="3060" w:type="dxa"/>
            <w:tcBorders>
              <w:top w:val="single" w:sz="4" w:space="0" w:color="auto"/>
              <w:left w:val="single" w:sz="4" w:space="0" w:color="auto"/>
              <w:bottom w:val="single" w:sz="4" w:space="0" w:color="auto"/>
              <w:right w:val="single" w:sz="4" w:space="0" w:color="auto"/>
            </w:tcBorders>
          </w:tcPr>
          <w:p w14:paraId="77C5E811" w14:textId="77777777" w:rsidR="000A5DDB" w:rsidRDefault="000A5DDB">
            <w:pPr>
              <w:pStyle w:val="af"/>
            </w:pPr>
            <w:r>
              <w:t>Пункт 203 ППР</w:t>
            </w:r>
          </w:p>
        </w:tc>
        <w:tc>
          <w:tcPr>
            <w:tcW w:w="1080" w:type="dxa"/>
            <w:tcBorders>
              <w:top w:val="single" w:sz="4" w:space="0" w:color="auto"/>
              <w:left w:val="single" w:sz="4" w:space="0" w:color="auto"/>
              <w:bottom w:val="single" w:sz="4" w:space="0" w:color="auto"/>
              <w:right w:val="single" w:sz="4" w:space="0" w:color="auto"/>
            </w:tcBorders>
          </w:tcPr>
          <w:p w14:paraId="7E64C191"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7A62DF5E"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3E20178E"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7034668B" w14:textId="77777777" w:rsidR="000A5DDB" w:rsidRDefault="000A5DDB">
            <w:pPr>
              <w:pStyle w:val="af"/>
              <w:jc w:val="left"/>
            </w:pPr>
          </w:p>
        </w:tc>
      </w:tr>
      <w:tr w:rsidR="000A5DDB" w14:paraId="471CA42A" w14:textId="77777777">
        <w:tc>
          <w:tcPr>
            <w:tcW w:w="900" w:type="dxa"/>
            <w:tcBorders>
              <w:top w:val="single" w:sz="4" w:space="0" w:color="auto"/>
              <w:bottom w:val="single" w:sz="4" w:space="0" w:color="auto"/>
              <w:right w:val="single" w:sz="4" w:space="0" w:color="auto"/>
            </w:tcBorders>
          </w:tcPr>
          <w:p w14:paraId="5CE8EF88" w14:textId="77777777" w:rsidR="000A5DDB" w:rsidRDefault="000A5DDB">
            <w:pPr>
              <w:pStyle w:val="aff5"/>
            </w:pPr>
            <w:r>
              <w:t>104.</w:t>
            </w:r>
          </w:p>
        </w:tc>
        <w:tc>
          <w:tcPr>
            <w:tcW w:w="5960" w:type="dxa"/>
            <w:tcBorders>
              <w:top w:val="single" w:sz="4" w:space="0" w:color="auto"/>
              <w:left w:val="single" w:sz="4" w:space="0" w:color="auto"/>
              <w:bottom w:val="single" w:sz="4" w:space="0" w:color="auto"/>
              <w:right w:val="single" w:sz="4" w:space="0" w:color="auto"/>
            </w:tcBorders>
          </w:tcPr>
          <w:p w14:paraId="6F3A1643" w14:textId="77777777" w:rsidR="000A5DDB" w:rsidRDefault="000A5DDB">
            <w:pPr>
              <w:pStyle w:val="af"/>
            </w:pPr>
            <w:r>
              <w:t>Убирается ли ежедневно по окончании рабочего дня помещение мяльно-трепального цеха: очищается от волокна, пыли и костры; станки, стены и внутренние поверхности покрытия цеха обметаются, а костросборники очищаются?</w:t>
            </w:r>
          </w:p>
        </w:tc>
        <w:tc>
          <w:tcPr>
            <w:tcW w:w="3060" w:type="dxa"/>
            <w:tcBorders>
              <w:top w:val="single" w:sz="4" w:space="0" w:color="auto"/>
              <w:left w:val="single" w:sz="4" w:space="0" w:color="auto"/>
              <w:bottom w:val="single" w:sz="4" w:space="0" w:color="auto"/>
              <w:right w:val="single" w:sz="4" w:space="0" w:color="auto"/>
            </w:tcBorders>
          </w:tcPr>
          <w:p w14:paraId="2274EAB9" w14:textId="77777777" w:rsidR="000A5DDB" w:rsidRDefault="000A5DDB">
            <w:pPr>
              <w:pStyle w:val="af"/>
            </w:pPr>
            <w:r>
              <w:t>Пункт 204 ППР</w:t>
            </w:r>
          </w:p>
        </w:tc>
        <w:tc>
          <w:tcPr>
            <w:tcW w:w="1080" w:type="dxa"/>
            <w:tcBorders>
              <w:top w:val="single" w:sz="4" w:space="0" w:color="auto"/>
              <w:left w:val="single" w:sz="4" w:space="0" w:color="auto"/>
              <w:bottom w:val="single" w:sz="4" w:space="0" w:color="auto"/>
              <w:right w:val="single" w:sz="4" w:space="0" w:color="auto"/>
            </w:tcBorders>
          </w:tcPr>
          <w:p w14:paraId="7A5D81B6"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70462065"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4D55B781"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6C6DB098" w14:textId="77777777" w:rsidR="000A5DDB" w:rsidRDefault="000A5DDB">
            <w:pPr>
              <w:pStyle w:val="af"/>
              <w:jc w:val="left"/>
            </w:pPr>
          </w:p>
        </w:tc>
      </w:tr>
      <w:tr w:rsidR="000A5DDB" w14:paraId="5B45E726" w14:textId="77777777">
        <w:tc>
          <w:tcPr>
            <w:tcW w:w="900" w:type="dxa"/>
            <w:tcBorders>
              <w:top w:val="single" w:sz="4" w:space="0" w:color="auto"/>
              <w:bottom w:val="single" w:sz="4" w:space="0" w:color="auto"/>
              <w:right w:val="single" w:sz="4" w:space="0" w:color="auto"/>
            </w:tcBorders>
          </w:tcPr>
          <w:p w14:paraId="30D2BD4B" w14:textId="77777777" w:rsidR="000A5DDB" w:rsidRDefault="000A5DDB">
            <w:pPr>
              <w:pStyle w:val="aff5"/>
            </w:pPr>
            <w:r>
              <w:t>105.</w:t>
            </w:r>
          </w:p>
        </w:tc>
        <w:tc>
          <w:tcPr>
            <w:tcW w:w="5960" w:type="dxa"/>
            <w:tcBorders>
              <w:top w:val="single" w:sz="4" w:space="0" w:color="auto"/>
              <w:left w:val="single" w:sz="4" w:space="0" w:color="auto"/>
              <w:bottom w:val="single" w:sz="4" w:space="0" w:color="auto"/>
              <w:right w:val="single" w:sz="4" w:space="0" w:color="auto"/>
            </w:tcBorders>
          </w:tcPr>
          <w:p w14:paraId="1FB4BE84" w14:textId="77777777" w:rsidR="000A5DDB" w:rsidRDefault="000A5DDB">
            <w:pPr>
              <w:pStyle w:val="af"/>
            </w:pPr>
            <w:r>
              <w:t>Изготовлены ли в сушилках табака стеллажи и этажерки из негорючих материалов?</w:t>
            </w:r>
          </w:p>
        </w:tc>
        <w:tc>
          <w:tcPr>
            <w:tcW w:w="3060" w:type="dxa"/>
            <w:tcBorders>
              <w:top w:val="single" w:sz="4" w:space="0" w:color="auto"/>
              <w:left w:val="single" w:sz="4" w:space="0" w:color="auto"/>
              <w:bottom w:val="single" w:sz="4" w:space="0" w:color="auto"/>
              <w:right w:val="single" w:sz="4" w:space="0" w:color="auto"/>
            </w:tcBorders>
          </w:tcPr>
          <w:p w14:paraId="73FD8061" w14:textId="77777777" w:rsidR="000A5DDB" w:rsidRDefault="000A5DDB">
            <w:pPr>
              <w:pStyle w:val="af"/>
            </w:pPr>
            <w:r>
              <w:t>Пункт 205 ППР</w:t>
            </w:r>
          </w:p>
        </w:tc>
        <w:tc>
          <w:tcPr>
            <w:tcW w:w="1080" w:type="dxa"/>
            <w:tcBorders>
              <w:top w:val="single" w:sz="4" w:space="0" w:color="auto"/>
              <w:left w:val="single" w:sz="4" w:space="0" w:color="auto"/>
              <w:bottom w:val="single" w:sz="4" w:space="0" w:color="auto"/>
              <w:right w:val="single" w:sz="4" w:space="0" w:color="auto"/>
            </w:tcBorders>
          </w:tcPr>
          <w:p w14:paraId="5F32EC71"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3FA597C6"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4EBC4FE9"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29527457" w14:textId="77777777" w:rsidR="000A5DDB" w:rsidRDefault="000A5DDB">
            <w:pPr>
              <w:pStyle w:val="af"/>
              <w:jc w:val="left"/>
            </w:pPr>
          </w:p>
        </w:tc>
      </w:tr>
      <w:tr w:rsidR="000A5DDB" w14:paraId="39DF2A4C" w14:textId="77777777">
        <w:tc>
          <w:tcPr>
            <w:tcW w:w="900" w:type="dxa"/>
            <w:tcBorders>
              <w:top w:val="single" w:sz="4" w:space="0" w:color="auto"/>
              <w:bottom w:val="single" w:sz="4" w:space="0" w:color="auto"/>
              <w:right w:val="single" w:sz="4" w:space="0" w:color="auto"/>
            </w:tcBorders>
          </w:tcPr>
          <w:p w14:paraId="23C189D4" w14:textId="77777777" w:rsidR="000A5DDB" w:rsidRDefault="000A5DDB">
            <w:pPr>
              <w:pStyle w:val="aff5"/>
            </w:pPr>
            <w:r>
              <w:t>106.</w:t>
            </w:r>
          </w:p>
        </w:tc>
        <w:tc>
          <w:tcPr>
            <w:tcW w:w="5960" w:type="dxa"/>
            <w:tcBorders>
              <w:top w:val="single" w:sz="4" w:space="0" w:color="auto"/>
              <w:left w:val="single" w:sz="4" w:space="0" w:color="auto"/>
              <w:bottom w:val="single" w:sz="4" w:space="0" w:color="auto"/>
              <w:right w:val="single" w:sz="4" w:space="0" w:color="auto"/>
            </w:tcBorders>
          </w:tcPr>
          <w:p w14:paraId="52D14881" w14:textId="77777777" w:rsidR="000A5DDB" w:rsidRDefault="000A5DDB">
            <w:pPr>
              <w:pStyle w:val="af"/>
            </w:pPr>
            <w:r>
              <w:t xml:space="preserve">Устроены ли в огневых сушилках над жаровыми трубами </w:t>
            </w:r>
            <w:r>
              <w:lastRenderedPageBreak/>
              <w:t>металлические козырьки, защищающие их от попадания табака?</w:t>
            </w:r>
          </w:p>
        </w:tc>
        <w:tc>
          <w:tcPr>
            <w:tcW w:w="3060" w:type="dxa"/>
            <w:tcBorders>
              <w:top w:val="single" w:sz="4" w:space="0" w:color="auto"/>
              <w:left w:val="single" w:sz="4" w:space="0" w:color="auto"/>
              <w:bottom w:val="single" w:sz="4" w:space="0" w:color="auto"/>
              <w:right w:val="single" w:sz="4" w:space="0" w:color="auto"/>
            </w:tcBorders>
          </w:tcPr>
          <w:p w14:paraId="41D7696F" w14:textId="77777777" w:rsidR="000A5DDB" w:rsidRDefault="000A5DDB">
            <w:pPr>
              <w:pStyle w:val="af"/>
            </w:pPr>
            <w:r>
              <w:lastRenderedPageBreak/>
              <w:t>Пункт 205 ППР</w:t>
            </w:r>
          </w:p>
        </w:tc>
        <w:tc>
          <w:tcPr>
            <w:tcW w:w="1080" w:type="dxa"/>
            <w:tcBorders>
              <w:top w:val="single" w:sz="4" w:space="0" w:color="auto"/>
              <w:left w:val="single" w:sz="4" w:space="0" w:color="auto"/>
              <w:bottom w:val="single" w:sz="4" w:space="0" w:color="auto"/>
              <w:right w:val="single" w:sz="4" w:space="0" w:color="auto"/>
            </w:tcBorders>
          </w:tcPr>
          <w:p w14:paraId="7FF4A8BA"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67F9ECDE" w14:textId="77777777" w:rsidR="000A5DDB" w:rsidRDefault="000A5DDB">
            <w:pPr>
              <w:pStyle w:val="af"/>
              <w:jc w:val="left"/>
            </w:pPr>
          </w:p>
        </w:tc>
        <w:tc>
          <w:tcPr>
            <w:tcW w:w="1080" w:type="dxa"/>
            <w:tcBorders>
              <w:top w:val="single" w:sz="4" w:space="0" w:color="auto"/>
              <w:left w:val="single" w:sz="4" w:space="0" w:color="auto"/>
              <w:bottom w:val="single" w:sz="4" w:space="0" w:color="auto"/>
              <w:right w:val="single" w:sz="4" w:space="0" w:color="auto"/>
            </w:tcBorders>
          </w:tcPr>
          <w:p w14:paraId="7A00DFE1" w14:textId="77777777" w:rsidR="000A5DDB" w:rsidRDefault="000A5DDB">
            <w:pPr>
              <w:pStyle w:val="af"/>
              <w:jc w:val="left"/>
            </w:pPr>
          </w:p>
        </w:tc>
        <w:tc>
          <w:tcPr>
            <w:tcW w:w="1980" w:type="dxa"/>
            <w:tcBorders>
              <w:top w:val="single" w:sz="4" w:space="0" w:color="auto"/>
              <w:left w:val="single" w:sz="4" w:space="0" w:color="auto"/>
              <w:bottom w:val="single" w:sz="4" w:space="0" w:color="auto"/>
            </w:tcBorders>
          </w:tcPr>
          <w:p w14:paraId="0E99B5C6" w14:textId="77777777" w:rsidR="000A5DDB" w:rsidRDefault="000A5DDB">
            <w:pPr>
              <w:pStyle w:val="af"/>
              <w:jc w:val="left"/>
            </w:pPr>
          </w:p>
        </w:tc>
      </w:tr>
    </w:tbl>
    <w:p w14:paraId="41667662" w14:textId="77777777" w:rsidR="000A5DDB" w:rsidRDefault="000A5DDB"/>
    <w:p w14:paraId="12D8601A" w14:textId="77777777" w:rsidR="000A5DDB" w:rsidRDefault="000A5DDB">
      <w:pPr>
        <w:pStyle w:val="OEM"/>
      </w:pPr>
      <w:r>
        <w:t>Должностное(ые) лицо(а),</w:t>
      </w:r>
    </w:p>
    <w:p w14:paraId="11EB7866" w14:textId="77777777" w:rsidR="000A5DDB" w:rsidRDefault="000A5DDB">
      <w:pPr>
        <w:pStyle w:val="OEM"/>
      </w:pPr>
      <w:r>
        <w:t>проводившее(ие) контрольное</w:t>
      </w:r>
    </w:p>
    <w:p w14:paraId="1176A851" w14:textId="77777777" w:rsidR="000A5DDB" w:rsidRDefault="000A5DDB">
      <w:pPr>
        <w:pStyle w:val="OEM"/>
      </w:pPr>
      <w:r>
        <w:t>(надзорное) мероприятие и</w:t>
      </w:r>
    </w:p>
    <w:p w14:paraId="1023D4F0" w14:textId="77777777" w:rsidR="000A5DDB" w:rsidRDefault="000A5DDB">
      <w:pPr>
        <w:pStyle w:val="OEM"/>
      </w:pPr>
      <w:r>
        <w:t>заполнившее(ие) проверочный лист:</w:t>
      </w:r>
    </w:p>
    <w:p w14:paraId="49ACC6CA" w14:textId="77777777" w:rsidR="000A5DDB" w:rsidRDefault="000A5DDB">
      <w:pPr>
        <w:pStyle w:val="OEM"/>
      </w:pPr>
      <w:r>
        <w:t>_____________________________________                                   ____________________________</w:t>
      </w:r>
    </w:p>
    <w:p w14:paraId="045317CA" w14:textId="77777777" w:rsidR="000A5DDB" w:rsidRDefault="000A5DDB">
      <w:pPr>
        <w:pStyle w:val="OEM"/>
      </w:pPr>
      <w:r>
        <w:t xml:space="preserve">             (подпись)                                                      (фамилия, инициалы)</w:t>
      </w:r>
    </w:p>
    <w:p w14:paraId="02C46326" w14:textId="77777777" w:rsidR="000A5DDB" w:rsidRDefault="000A5DDB">
      <w:pPr>
        <w:pStyle w:val="OEM"/>
      </w:pPr>
      <w:r>
        <w:t>_____________________________________                                   ____________________________</w:t>
      </w:r>
    </w:p>
    <w:p w14:paraId="431C5636" w14:textId="77777777" w:rsidR="000A5DDB" w:rsidRDefault="000A5DDB">
      <w:pPr>
        <w:pStyle w:val="OEM"/>
      </w:pPr>
      <w:r>
        <w:t xml:space="preserve">             (подпись)                                                      (фамилия, инициалы)</w:t>
      </w:r>
    </w:p>
    <w:p w14:paraId="3124324F" w14:textId="77777777" w:rsidR="000A5DDB" w:rsidRDefault="000A5DDB">
      <w:pPr>
        <w:pStyle w:val="OEM"/>
      </w:pPr>
      <w:r>
        <w:t>_____________________________________                                   ____________________________</w:t>
      </w:r>
    </w:p>
    <w:p w14:paraId="54AABF43" w14:textId="77777777" w:rsidR="000A5DDB" w:rsidRDefault="000A5DDB">
      <w:pPr>
        <w:pStyle w:val="OEM"/>
      </w:pPr>
      <w:r>
        <w:t xml:space="preserve">             (подпись)                                                      (фамилия, инициалы)</w:t>
      </w:r>
    </w:p>
    <w:p w14:paraId="357860E1" w14:textId="77777777" w:rsidR="000A5DDB" w:rsidRDefault="000A5DDB"/>
    <w:p w14:paraId="66297506" w14:textId="77777777" w:rsidR="000A5DDB" w:rsidRDefault="000A5DDB">
      <w:pPr>
        <w:pStyle w:val="OEM"/>
      </w:pPr>
      <w:r>
        <w:t>──────────────────────────────</w:t>
      </w:r>
    </w:p>
    <w:p w14:paraId="5F7B467D" w14:textId="77777777" w:rsidR="000A5DDB" w:rsidRDefault="000A5DDB">
      <w:pPr>
        <w:pStyle w:val="aff0"/>
      </w:pPr>
      <w:r>
        <w:rPr>
          <w:vertAlign w:val="superscript"/>
        </w:rPr>
        <w:t>1</w:t>
      </w:r>
      <w:r>
        <w:t xml:space="preserve"> Постановление Правительства Российской Федерации от 16 апреля 2021 г.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 (Собрание законодательства Российской Федерации, 2021, № 17, ст. 2971; 2021 № 30, ст. 5781).</w:t>
      </w:r>
    </w:p>
    <w:p w14:paraId="174C050D" w14:textId="77777777" w:rsidR="000A5DDB" w:rsidRDefault="000A5DDB">
      <w:pPr>
        <w:pStyle w:val="aff0"/>
      </w:pPr>
      <w:r>
        <w:rPr>
          <w:vertAlign w:val="superscript"/>
        </w:rPr>
        <w:t>2</w:t>
      </w:r>
      <w:r>
        <w:t xml:space="preserve"> Собрание законодательства Российской Федерации, 2020, № 39, ст. 6056.</w:t>
      </w:r>
    </w:p>
    <w:p w14:paraId="5A6A7CD1" w14:textId="77777777" w:rsidR="000A5DDB" w:rsidRDefault="000A5DDB">
      <w:pPr>
        <w:pStyle w:val="aff0"/>
      </w:pPr>
    </w:p>
    <w:p w14:paraId="42434780" w14:textId="77777777" w:rsidR="000A5DDB" w:rsidRDefault="000A5DDB">
      <w:pPr>
        <w:jc w:val="right"/>
      </w:pPr>
      <w:r>
        <w:t>Приложение № 13</w:t>
      </w:r>
    </w:p>
    <w:p w14:paraId="2A1AD0B8" w14:textId="77777777" w:rsidR="000A5DDB" w:rsidRDefault="000A5DDB">
      <w:pPr>
        <w:jc w:val="right"/>
      </w:pPr>
    </w:p>
    <w:p w14:paraId="61C5E6CD" w14:textId="77777777" w:rsidR="000A5DDB" w:rsidRDefault="000A5DDB">
      <w:pPr>
        <w:jc w:val="right"/>
      </w:pPr>
      <w:r>
        <w:t>Утверждена</w:t>
      </w:r>
      <w:r>
        <w:br/>
        <w:t>приказом МЧС России</w:t>
      </w:r>
      <w:r>
        <w:br/>
        <w:t>от 09.02.2022 № 78</w:t>
      </w:r>
    </w:p>
    <w:p w14:paraId="00343D03" w14:textId="77777777" w:rsidR="000A5DDB" w:rsidRDefault="000A5DDB">
      <w:pPr>
        <w:jc w:val="right"/>
      </w:pPr>
    </w:p>
    <w:p w14:paraId="6F155D33" w14:textId="77777777" w:rsidR="000A5DDB" w:rsidRDefault="000A5DDB">
      <w:pPr>
        <w:jc w:val="right"/>
      </w:pPr>
      <w:r>
        <w:t>Форма</w:t>
      </w:r>
    </w:p>
    <w:p w14:paraId="21A567D0" w14:textId="77777777" w:rsidR="000A5DDB" w:rsidRDefault="000A5DDB"/>
    <w:p w14:paraId="618C6935" w14:textId="77777777" w:rsidR="000A5DDB" w:rsidRDefault="000A5DDB">
      <w:pPr>
        <w:pStyle w:val="OEM"/>
      </w:pPr>
      <w:r>
        <w:t xml:space="preserve">                                                                    ┌─────────────────────────────┐</w:t>
      </w:r>
    </w:p>
    <w:p w14:paraId="62ACFD81" w14:textId="77777777" w:rsidR="000A5DDB" w:rsidRDefault="000A5DDB">
      <w:pPr>
        <w:pStyle w:val="OEM"/>
      </w:pPr>
      <w:r>
        <w:t xml:space="preserve">                                                                    │Отметка о размещении (дата  и│</w:t>
      </w:r>
    </w:p>
    <w:p w14:paraId="2186233E" w14:textId="77777777" w:rsidR="000A5DDB" w:rsidRDefault="000A5DDB">
      <w:pPr>
        <w:pStyle w:val="OEM"/>
      </w:pPr>
      <w:r>
        <w:t xml:space="preserve">                                                                    │учетный  номер)    сведений о│</w:t>
      </w:r>
    </w:p>
    <w:p w14:paraId="3202D226" w14:textId="77777777" w:rsidR="000A5DDB" w:rsidRDefault="000A5DDB">
      <w:pPr>
        <w:pStyle w:val="OEM"/>
      </w:pPr>
      <w:r>
        <w:t xml:space="preserve">                                                                    │контрольном       (надзорном)│</w:t>
      </w:r>
    </w:p>
    <w:p w14:paraId="3144C05E" w14:textId="77777777" w:rsidR="000A5DDB" w:rsidRDefault="000A5DDB">
      <w:pPr>
        <w:pStyle w:val="OEM"/>
      </w:pPr>
      <w:r>
        <w:t xml:space="preserve">                                                                    │мероприятии в едином  реестре│</w:t>
      </w:r>
    </w:p>
    <w:p w14:paraId="35949158" w14:textId="77777777" w:rsidR="000A5DDB" w:rsidRDefault="000A5DDB">
      <w:pPr>
        <w:pStyle w:val="OEM"/>
      </w:pPr>
      <w:r>
        <w:t xml:space="preserve">                                                                    │контрольных       (надзорных)│</w:t>
      </w:r>
    </w:p>
    <w:p w14:paraId="1F98A37B" w14:textId="77777777" w:rsidR="000A5DDB" w:rsidRDefault="000A5DDB">
      <w:pPr>
        <w:pStyle w:val="OEM"/>
      </w:pPr>
      <w:r>
        <w:t xml:space="preserve">                                                                    │мероприятий, QR-код</w:t>
      </w:r>
      <w:r>
        <w:rPr>
          <w:vertAlign w:val="superscript"/>
        </w:rPr>
        <w:t>1</w:t>
      </w:r>
      <w:r>
        <w:t xml:space="preserve">         │</w:t>
      </w:r>
    </w:p>
    <w:p w14:paraId="3DC4563D" w14:textId="77777777" w:rsidR="000A5DDB" w:rsidRDefault="000A5DDB">
      <w:pPr>
        <w:pStyle w:val="OEM"/>
      </w:pPr>
      <w:r>
        <w:t xml:space="preserve">                                                                    └─────────────────────────────┘</w:t>
      </w:r>
    </w:p>
    <w:p w14:paraId="302D309D" w14:textId="77777777" w:rsidR="000A5DDB" w:rsidRDefault="000A5DDB"/>
    <w:p w14:paraId="50AEB154" w14:textId="77777777" w:rsidR="000A5DDB" w:rsidRDefault="000A5DDB">
      <w:pPr>
        <w:pStyle w:val="OEM"/>
      </w:pPr>
      <w:r>
        <w:t xml:space="preserve">                                    Проверочный лист</w:t>
      </w:r>
    </w:p>
    <w:p w14:paraId="58D5C97E" w14:textId="77777777" w:rsidR="000A5DDB" w:rsidRDefault="000A5DDB">
      <w:pPr>
        <w:pStyle w:val="OEM"/>
      </w:pPr>
      <w:r>
        <w:t xml:space="preserve">  (список контрольных вопросов, ответы на которые свидетельствуют о соблюдении или несоблюдении</w:t>
      </w:r>
    </w:p>
    <w:p w14:paraId="1C9FC8C8" w14:textId="77777777" w:rsidR="000A5DDB" w:rsidRDefault="000A5DDB">
      <w:pPr>
        <w:pStyle w:val="OEM"/>
      </w:pPr>
      <w:r>
        <w:t xml:space="preserve">     контролируемым лицом обязательных требований), применяемый должностными лицами органов</w:t>
      </w:r>
    </w:p>
    <w:p w14:paraId="38E66A9C" w14:textId="77777777" w:rsidR="000A5DDB" w:rsidRDefault="000A5DDB">
      <w:pPr>
        <w:pStyle w:val="OEM"/>
      </w:pPr>
      <w:r>
        <w:lastRenderedPageBreak/>
        <w:t xml:space="preserve">  государственного пожарного надзора МЧС России при осуществлении федерального государственного</w:t>
      </w:r>
    </w:p>
    <w:p w14:paraId="7A94C739" w14:textId="77777777" w:rsidR="000A5DDB" w:rsidRDefault="000A5DDB">
      <w:pPr>
        <w:pStyle w:val="OEM"/>
      </w:pPr>
      <w:r>
        <w:t xml:space="preserve">              пожарного надзора на объектах транспортной инфраструктуры</w:t>
      </w:r>
    </w:p>
    <w:p w14:paraId="38ABCCC5" w14:textId="77777777" w:rsidR="000A5DDB" w:rsidRDefault="000A5DDB"/>
    <w:p w14:paraId="31DB6D2C" w14:textId="77777777" w:rsidR="000A5DDB" w:rsidRDefault="000A5DDB">
      <w:pPr>
        <w:pStyle w:val="OEM"/>
      </w:pPr>
      <w:r>
        <w:t xml:space="preserve">     1. Наименование вида федерального   государственного  контроля (надзора), включенного в  единый</w:t>
      </w:r>
    </w:p>
    <w:p w14:paraId="49F7EF06" w14:textId="77777777" w:rsidR="000A5DDB" w:rsidRDefault="000A5DDB">
      <w:pPr>
        <w:pStyle w:val="OEM"/>
      </w:pPr>
      <w:r>
        <w:t>реестр видов федерального государственного контроля (надзора):______________________________________</w:t>
      </w:r>
    </w:p>
    <w:p w14:paraId="4799A24E" w14:textId="77777777" w:rsidR="000A5DDB" w:rsidRDefault="000A5DDB">
      <w:pPr>
        <w:pStyle w:val="OEM"/>
      </w:pPr>
      <w:r>
        <w:t>____________________________________________________________________________________________________</w:t>
      </w:r>
    </w:p>
    <w:p w14:paraId="6BF45E1A" w14:textId="77777777" w:rsidR="000A5DDB" w:rsidRDefault="000A5DDB">
      <w:pPr>
        <w:pStyle w:val="OEM"/>
      </w:pPr>
      <w:r>
        <w:t xml:space="preserve">     2. Наименование контрольного   (надзорного) органа и реквизиты нормативного правового акта   об</w:t>
      </w:r>
    </w:p>
    <w:p w14:paraId="18CB0E7F" w14:textId="77777777" w:rsidR="000A5DDB" w:rsidRDefault="000A5DDB">
      <w:pPr>
        <w:pStyle w:val="OEM"/>
      </w:pPr>
      <w:r>
        <w:t>утверждении формы проверочного листа (списка контрольных вопросов, ответы на которые свидетельствуют</w:t>
      </w:r>
    </w:p>
    <w:p w14:paraId="40F7EC23" w14:textId="77777777" w:rsidR="000A5DDB" w:rsidRDefault="000A5DDB">
      <w:pPr>
        <w:pStyle w:val="OEM"/>
      </w:pPr>
      <w:r>
        <w:t>о соблюдении или    несоблюдении   контролируемым   лицом   обязательных требований),   применяемого</w:t>
      </w:r>
    </w:p>
    <w:p w14:paraId="022AD7EE" w14:textId="77777777" w:rsidR="000A5DDB" w:rsidRDefault="000A5DDB">
      <w:pPr>
        <w:pStyle w:val="OEM"/>
      </w:pPr>
      <w:r>
        <w:t>должностными лицами   органов   государственного   пожарного надзора МЧС России   при  осуществлении</w:t>
      </w:r>
    </w:p>
    <w:p w14:paraId="40AA7770" w14:textId="77777777" w:rsidR="000A5DDB" w:rsidRDefault="000A5DDB">
      <w:pPr>
        <w:pStyle w:val="OEM"/>
      </w:pPr>
      <w:r>
        <w:t>федерального государственного пожарного надзора (далее - проверочный лист):</w:t>
      </w:r>
    </w:p>
    <w:p w14:paraId="66B4E372" w14:textId="77777777" w:rsidR="000A5DDB" w:rsidRDefault="000A5DDB">
      <w:pPr>
        <w:pStyle w:val="OEM"/>
      </w:pPr>
      <w:r>
        <w:t>____________________________________________________________________________________________________</w:t>
      </w:r>
    </w:p>
    <w:p w14:paraId="44868280" w14:textId="77777777" w:rsidR="000A5DDB" w:rsidRDefault="000A5DDB">
      <w:pPr>
        <w:pStyle w:val="OEM"/>
      </w:pPr>
      <w:r>
        <w:t>____________________________________________________________________________________________________</w:t>
      </w:r>
    </w:p>
    <w:p w14:paraId="77494C87" w14:textId="77777777" w:rsidR="000A5DDB" w:rsidRDefault="000A5DDB">
      <w:pPr>
        <w:pStyle w:val="OEM"/>
      </w:pPr>
      <w:r>
        <w:t xml:space="preserve">     3. Вид контрольного (надзорного) мероприятия:__________________________________________________</w:t>
      </w:r>
    </w:p>
    <w:p w14:paraId="5209C3B0" w14:textId="77777777" w:rsidR="000A5DDB" w:rsidRDefault="000A5DDB">
      <w:pPr>
        <w:pStyle w:val="OEM"/>
      </w:pPr>
      <w:r>
        <w:t>____________________________________________________________________________________________________</w:t>
      </w:r>
    </w:p>
    <w:p w14:paraId="5BA51F76" w14:textId="77777777" w:rsidR="000A5DDB" w:rsidRDefault="000A5DDB">
      <w:pPr>
        <w:pStyle w:val="OEM"/>
      </w:pPr>
      <w:r>
        <w:t xml:space="preserve">     4. Объект федерального государственного   контроля (надзора),   в отношении которого проводится</w:t>
      </w:r>
    </w:p>
    <w:p w14:paraId="68B4DA9D" w14:textId="77777777" w:rsidR="000A5DDB" w:rsidRDefault="000A5DDB">
      <w:pPr>
        <w:pStyle w:val="OEM"/>
      </w:pPr>
      <w:r>
        <w:t>контрольное (надзорное) мероприятие:________________________________________________________________</w:t>
      </w:r>
    </w:p>
    <w:p w14:paraId="7D33B6B0" w14:textId="77777777" w:rsidR="000A5DDB" w:rsidRDefault="000A5DDB">
      <w:pPr>
        <w:pStyle w:val="OEM"/>
      </w:pPr>
      <w:r>
        <w:t>____________________________________________________________________________________________________</w:t>
      </w:r>
    </w:p>
    <w:p w14:paraId="43F46F3B" w14:textId="77777777" w:rsidR="000A5DDB" w:rsidRDefault="000A5DDB">
      <w:pPr>
        <w:pStyle w:val="OEM"/>
      </w:pPr>
      <w:r>
        <w:t>____________________________________________________________________________________________________</w:t>
      </w:r>
    </w:p>
    <w:p w14:paraId="135BF67D" w14:textId="77777777" w:rsidR="000A5DDB" w:rsidRDefault="000A5DDB">
      <w:pPr>
        <w:pStyle w:val="OEM"/>
      </w:pPr>
      <w:r>
        <w:t xml:space="preserve">     5. Фамилия, имя и отчество (при наличии) гражданина или индивидуального предпринимателя,    его</w:t>
      </w:r>
    </w:p>
    <w:p w14:paraId="4A0BDAE6" w14:textId="77777777" w:rsidR="000A5DDB" w:rsidRDefault="000A5DDB">
      <w:pPr>
        <w:pStyle w:val="OEM"/>
      </w:pPr>
      <w:r>
        <w:t>идентификационный номер налогоплательщика   и (или) основной   государственный регистрационный номер</w:t>
      </w:r>
    </w:p>
    <w:p w14:paraId="43D979F4" w14:textId="77777777" w:rsidR="000A5DDB" w:rsidRDefault="000A5DDB">
      <w:pPr>
        <w:pStyle w:val="OEM"/>
      </w:pPr>
      <w:r>
        <w:t>индивидуального предпринимателя, адрес   регистрации по месту жительства (пребывания) гражданина или</w:t>
      </w:r>
    </w:p>
    <w:p w14:paraId="09285BA9" w14:textId="77777777" w:rsidR="000A5DDB" w:rsidRDefault="000A5DDB">
      <w:pPr>
        <w:pStyle w:val="OEM"/>
      </w:pPr>
      <w:r>
        <w:t>индивидуального предпринимателя,   наименование юридического лица,   его   идентификационный   номер</w:t>
      </w:r>
    </w:p>
    <w:p w14:paraId="6C5129F3" w14:textId="77777777" w:rsidR="000A5DDB" w:rsidRDefault="000A5DDB">
      <w:pPr>
        <w:pStyle w:val="OEM"/>
      </w:pPr>
      <w:r>
        <w:t>налогоплательщика и (или) основной государственный регистрационный номер, адрес юридического лица  в</w:t>
      </w:r>
    </w:p>
    <w:p w14:paraId="00C33B07" w14:textId="77777777" w:rsidR="000A5DDB" w:rsidRDefault="000A5DDB">
      <w:pPr>
        <w:pStyle w:val="OEM"/>
      </w:pPr>
      <w:r>
        <w:t>пределах места нахождения юридического лица (его филиалов, представительств, обособленных</w:t>
      </w:r>
    </w:p>
    <w:p w14:paraId="5CBC36CF" w14:textId="77777777" w:rsidR="000A5DDB" w:rsidRDefault="000A5DDB">
      <w:pPr>
        <w:pStyle w:val="OEM"/>
      </w:pPr>
      <w:r>
        <w:t>структурных подразделений), являющихся контролируемыми лицами:______________________________________</w:t>
      </w:r>
    </w:p>
    <w:p w14:paraId="3B8F970A" w14:textId="77777777" w:rsidR="000A5DDB" w:rsidRDefault="000A5DDB">
      <w:pPr>
        <w:pStyle w:val="OEM"/>
      </w:pPr>
      <w:r>
        <w:t>____________________________________________________________________________________________________</w:t>
      </w:r>
    </w:p>
    <w:p w14:paraId="0EA238E5" w14:textId="77777777" w:rsidR="000A5DDB" w:rsidRDefault="000A5DDB">
      <w:pPr>
        <w:pStyle w:val="OEM"/>
      </w:pPr>
      <w:r>
        <w:t>____________________________________________________________________________________________________</w:t>
      </w:r>
    </w:p>
    <w:p w14:paraId="006D7001" w14:textId="77777777" w:rsidR="000A5DDB" w:rsidRDefault="000A5DDB">
      <w:pPr>
        <w:pStyle w:val="OEM"/>
      </w:pPr>
      <w:r>
        <w:t xml:space="preserve">     6. Место(а) проведения контрольного (надзорного) мероприятия с заполнением проверочного листа:_</w:t>
      </w:r>
    </w:p>
    <w:p w14:paraId="016E7C6E" w14:textId="77777777" w:rsidR="000A5DDB" w:rsidRDefault="000A5DDB">
      <w:pPr>
        <w:pStyle w:val="OEM"/>
      </w:pPr>
      <w:r>
        <w:t>____________________________________________________________________________________________________</w:t>
      </w:r>
    </w:p>
    <w:p w14:paraId="06A845EE" w14:textId="77777777" w:rsidR="000A5DDB" w:rsidRDefault="000A5DDB">
      <w:pPr>
        <w:pStyle w:val="OEM"/>
      </w:pPr>
      <w:r>
        <w:t xml:space="preserve">     7. Реквизиты решения контрольного (надзорного) органа о проведении контрольного   (надзорного)</w:t>
      </w:r>
    </w:p>
    <w:p w14:paraId="008F82C2" w14:textId="77777777" w:rsidR="000A5DDB" w:rsidRDefault="000A5DDB">
      <w:pPr>
        <w:pStyle w:val="OEM"/>
      </w:pPr>
      <w:r>
        <w:t>мероприятия, подписанного уполномоченным должностным лицом контрольного (надзорного) органа:________</w:t>
      </w:r>
    </w:p>
    <w:p w14:paraId="1C97F5A9" w14:textId="77777777" w:rsidR="000A5DDB" w:rsidRDefault="000A5DDB">
      <w:pPr>
        <w:pStyle w:val="OEM"/>
      </w:pPr>
      <w:r>
        <w:t>____________________________________________________________________________________________________</w:t>
      </w:r>
    </w:p>
    <w:p w14:paraId="0CB82315" w14:textId="77777777" w:rsidR="000A5DDB" w:rsidRDefault="000A5DDB">
      <w:pPr>
        <w:pStyle w:val="OEM"/>
      </w:pPr>
      <w:r>
        <w:t xml:space="preserve">     8. Учетный номер контрольного (надзорного) мероприятия:________________________________________</w:t>
      </w:r>
    </w:p>
    <w:p w14:paraId="0F26A038" w14:textId="77777777" w:rsidR="000A5DDB" w:rsidRDefault="000A5DDB">
      <w:pPr>
        <w:pStyle w:val="OEM"/>
      </w:pPr>
      <w:r>
        <w:t>____________________________________________________________________________________________________</w:t>
      </w:r>
    </w:p>
    <w:p w14:paraId="57DD31AD" w14:textId="77777777" w:rsidR="000A5DDB" w:rsidRDefault="000A5DDB">
      <w:pPr>
        <w:pStyle w:val="OEM"/>
      </w:pPr>
      <w:r>
        <w:t xml:space="preserve">     9. Должность(и), фамилия(и)   и инициалы   должностного(ых) лица(лиц) контрольного (надзорного)</w:t>
      </w:r>
    </w:p>
    <w:p w14:paraId="5BC78F90" w14:textId="77777777" w:rsidR="000A5DDB" w:rsidRDefault="000A5DDB">
      <w:pPr>
        <w:pStyle w:val="OEM"/>
      </w:pPr>
      <w:r>
        <w:t>органа, в должностные   обязанности   которого(ых) в соответствии с положением о виде   федерального</w:t>
      </w:r>
    </w:p>
    <w:p w14:paraId="11DB7FBA" w14:textId="77777777" w:rsidR="000A5DDB" w:rsidRDefault="000A5DDB">
      <w:pPr>
        <w:pStyle w:val="OEM"/>
      </w:pPr>
      <w:r>
        <w:t>государственного   контроля   (надзора),    должностным(и)   регламентом(ами)   или должностной(ыми)</w:t>
      </w:r>
    </w:p>
    <w:p w14:paraId="2CBFB214" w14:textId="77777777" w:rsidR="000A5DDB" w:rsidRDefault="000A5DDB">
      <w:pPr>
        <w:pStyle w:val="OEM"/>
      </w:pPr>
      <w:r>
        <w:t>инструкцией(ями) входит осуществление полномочий по виду    федерального государственного   контроля</w:t>
      </w:r>
    </w:p>
    <w:p w14:paraId="511F62E3" w14:textId="77777777" w:rsidR="000A5DDB" w:rsidRDefault="000A5DDB">
      <w:pPr>
        <w:pStyle w:val="OEM"/>
      </w:pPr>
      <w:r>
        <w:lastRenderedPageBreak/>
        <w:t>(надзора), в том числе проведение контрольных   (надзорных) мероприятий, проводящего(их) контрольное</w:t>
      </w:r>
    </w:p>
    <w:p w14:paraId="3C216C17" w14:textId="77777777" w:rsidR="000A5DDB" w:rsidRDefault="000A5DDB">
      <w:pPr>
        <w:pStyle w:val="OEM"/>
      </w:pPr>
      <w:r>
        <w:t>(надзорное) мероприятие и заполняющего(их) проверочный лист:________________________________________</w:t>
      </w:r>
    </w:p>
    <w:p w14:paraId="693C8F16" w14:textId="77777777" w:rsidR="000A5DDB" w:rsidRDefault="000A5DDB">
      <w:pPr>
        <w:pStyle w:val="OEM"/>
      </w:pPr>
      <w:r>
        <w:t>____________________________________________________________________________________________________</w:t>
      </w:r>
    </w:p>
    <w:p w14:paraId="534A2BF0" w14:textId="77777777" w:rsidR="000A5DDB" w:rsidRDefault="000A5DDB">
      <w:pPr>
        <w:pStyle w:val="OEM"/>
      </w:pPr>
      <w:r>
        <w:t>____________________________________________________________________________________________________</w:t>
      </w:r>
    </w:p>
    <w:p w14:paraId="5F847412" w14:textId="77777777" w:rsidR="000A5DDB" w:rsidRDefault="000A5DDB">
      <w:pPr>
        <w:pStyle w:val="OEM"/>
      </w:pPr>
      <w:r>
        <w:t xml:space="preserve">     10. Дата заполнения проверочного листа:________________________________________________________</w:t>
      </w:r>
    </w:p>
    <w:p w14:paraId="7765C73A" w14:textId="77777777" w:rsidR="000A5DDB" w:rsidRDefault="000A5DDB">
      <w:pPr>
        <w:pStyle w:val="OEM"/>
      </w:pPr>
      <w:r>
        <w:t>____________________________________________________________________________________________________</w:t>
      </w:r>
    </w:p>
    <w:p w14:paraId="16990378" w14:textId="77777777" w:rsidR="000A5DDB" w:rsidRDefault="000A5DDB">
      <w:pPr>
        <w:pStyle w:val="OEM"/>
      </w:pPr>
      <w:r>
        <w:t xml:space="preserve">     11. Список контрольных вопросов,   отражающих содержание   обязательных требований,   ответы на</w:t>
      </w:r>
    </w:p>
    <w:p w14:paraId="0726CEC4" w14:textId="77777777" w:rsidR="000A5DDB" w:rsidRDefault="000A5DDB">
      <w:pPr>
        <w:pStyle w:val="OEM"/>
      </w:pPr>
      <w:r>
        <w:t>которые свидетельствуют о соблюдении или несоблюдении контролируемым лицом обязательных требований:</w:t>
      </w:r>
    </w:p>
    <w:p w14:paraId="76D6E335" w14:textId="77777777" w:rsidR="000A5DDB" w:rsidRDefault="000A5DD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0"/>
        <w:gridCol w:w="5779"/>
        <w:gridCol w:w="3264"/>
        <w:gridCol w:w="862"/>
        <w:gridCol w:w="1050"/>
        <w:gridCol w:w="1579"/>
        <w:gridCol w:w="1469"/>
      </w:tblGrid>
      <w:tr w:rsidR="000A5DDB" w14:paraId="5BF92D54" w14:textId="77777777">
        <w:tc>
          <w:tcPr>
            <w:tcW w:w="1040" w:type="dxa"/>
            <w:vMerge w:val="restart"/>
            <w:tcBorders>
              <w:top w:val="single" w:sz="4" w:space="0" w:color="auto"/>
              <w:bottom w:val="single" w:sz="4" w:space="0" w:color="auto"/>
              <w:right w:val="single" w:sz="4" w:space="0" w:color="auto"/>
            </w:tcBorders>
          </w:tcPr>
          <w:p w14:paraId="2CD75653" w14:textId="77777777" w:rsidR="000A5DDB" w:rsidRDefault="000A5DDB">
            <w:pPr>
              <w:pStyle w:val="aff5"/>
            </w:pPr>
            <w:r>
              <w:t>№ п/п</w:t>
            </w:r>
          </w:p>
        </w:tc>
        <w:tc>
          <w:tcPr>
            <w:tcW w:w="5779" w:type="dxa"/>
            <w:vMerge w:val="restart"/>
            <w:tcBorders>
              <w:top w:val="single" w:sz="4" w:space="0" w:color="auto"/>
              <w:left w:val="single" w:sz="4" w:space="0" w:color="auto"/>
              <w:bottom w:val="single" w:sz="4" w:space="0" w:color="auto"/>
              <w:right w:val="single" w:sz="4" w:space="0" w:color="auto"/>
            </w:tcBorders>
          </w:tcPr>
          <w:p w14:paraId="5C17818C" w14:textId="77777777" w:rsidR="000A5DDB" w:rsidRDefault="000A5DDB">
            <w:pPr>
              <w:pStyle w:val="aff5"/>
            </w:pPr>
            <w:r>
              <w:t>Контрольные вопросы, отражающие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tc>
        <w:tc>
          <w:tcPr>
            <w:tcW w:w="3264" w:type="dxa"/>
            <w:vMerge w:val="restart"/>
            <w:tcBorders>
              <w:top w:val="single" w:sz="4" w:space="0" w:color="auto"/>
              <w:left w:val="single" w:sz="4" w:space="0" w:color="auto"/>
              <w:bottom w:val="single" w:sz="4" w:space="0" w:color="auto"/>
              <w:right w:val="single" w:sz="4" w:space="0" w:color="auto"/>
            </w:tcBorders>
          </w:tcPr>
          <w:p w14:paraId="0CD1B812" w14:textId="77777777" w:rsidR="000A5DDB" w:rsidRDefault="000A5DDB">
            <w:pPr>
              <w:pStyle w:val="aff5"/>
            </w:pPr>
            <w:r>
              <w:t>Реквизиты нормативных правовых актов с указанием их структурных единиц</w:t>
            </w:r>
          </w:p>
        </w:tc>
        <w:tc>
          <w:tcPr>
            <w:tcW w:w="3491" w:type="dxa"/>
            <w:gridSpan w:val="3"/>
            <w:tcBorders>
              <w:top w:val="single" w:sz="4" w:space="0" w:color="auto"/>
              <w:left w:val="single" w:sz="4" w:space="0" w:color="auto"/>
              <w:bottom w:val="single" w:sz="4" w:space="0" w:color="auto"/>
              <w:right w:val="single" w:sz="4" w:space="0" w:color="auto"/>
            </w:tcBorders>
          </w:tcPr>
          <w:p w14:paraId="648F46B4" w14:textId="77777777" w:rsidR="000A5DDB" w:rsidRDefault="000A5DDB">
            <w:pPr>
              <w:pStyle w:val="aff5"/>
            </w:pPr>
            <w:r>
              <w:t>Ответы на вопросы</w:t>
            </w:r>
          </w:p>
        </w:tc>
        <w:tc>
          <w:tcPr>
            <w:tcW w:w="1469" w:type="dxa"/>
            <w:vMerge w:val="restart"/>
            <w:tcBorders>
              <w:top w:val="single" w:sz="4" w:space="0" w:color="auto"/>
              <w:left w:val="single" w:sz="4" w:space="0" w:color="auto"/>
              <w:bottom w:val="single" w:sz="4" w:space="0" w:color="auto"/>
            </w:tcBorders>
          </w:tcPr>
          <w:p w14:paraId="6798621F" w14:textId="77777777" w:rsidR="000A5DDB" w:rsidRDefault="000A5DDB">
            <w:pPr>
              <w:pStyle w:val="aff5"/>
            </w:pPr>
            <w:r>
              <w:t>Примечание</w:t>
            </w:r>
          </w:p>
        </w:tc>
      </w:tr>
      <w:tr w:rsidR="000A5DDB" w14:paraId="01AA49F7" w14:textId="77777777">
        <w:tc>
          <w:tcPr>
            <w:tcW w:w="1040" w:type="dxa"/>
            <w:vMerge/>
            <w:tcBorders>
              <w:top w:val="nil"/>
              <w:left w:val="single" w:sz="6" w:space="0" w:color="auto"/>
              <w:bottom w:val="single" w:sz="6" w:space="0" w:color="auto"/>
              <w:right w:val="single" w:sz="6" w:space="0" w:color="auto"/>
            </w:tcBorders>
          </w:tcPr>
          <w:p w14:paraId="014CE934" w14:textId="77777777" w:rsidR="000A5DDB" w:rsidRDefault="000A5DDB">
            <w:pPr>
              <w:pStyle w:val="aff5"/>
            </w:pPr>
          </w:p>
        </w:tc>
        <w:tc>
          <w:tcPr>
            <w:tcW w:w="5779" w:type="dxa"/>
            <w:vMerge/>
            <w:tcBorders>
              <w:top w:val="nil"/>
              <w:left w:val="single" w:sz="6" w:space="0" w:color="auto"/>
              <w:bottom w:val="single" w:sz="6" w:space="0" w:color="auto"/>
              <w:right w:val="single" w:sz="6" w:space="0" w:color="auto"/>
            </w:tcBorders>
          </w:tcPr>
          <w:p w14:paraId="7E9B22C3" w14:textId="77777777" w:rsidR="000A5DDB" w:rsidRDefault="000A5DDB">
            <w:pPr>
              <w:pStyle w:val="aff5"/>
            </w:pPr>
          </w:p>
        </w:tc>
        <w:tc>
          <w:tcPr>
            <w:tcW w:w="3264" w:type="dxa"/>
            <w:vMerge/>
            <w:tcBorders>
              <w:top w:val="nil"/>
              <w:left w:val="single" w:sz="6" w:space="0" w:color="auto"/>
              <w:bottom w:val="single" w:sz="6" w:space="0" w:color="auto"/>
              <w:right w:val="single" w:sz="6" w:space="0" w:color="auto"/>
            </w:tcBorders>
          </w:tcPr>
          <w:p w14:paraId="20919FDC" w14:textId="77777777" w:rsidR="000A5DDB" w:rsidRDefault="000A5DDB">
            <w:pPr>
              <w:pStyle w:val="aff5"/>
            </w:pPr>
          </w:p>
        </w:tc>
        <w:tc>
          <w:tcPr>
            <w:tcW w:w="862" w:type="dxa"/>
            <w:tcBorders>
              <w:top w:val="single" w:sz="4" w:space="0" w:color="auto"/>
              <w:left w:val="single" w:sz="4" w:space="0" w:color="auto"/>
              <w:bottom w:val="single" w:sz="4" w:space="0" w:color="auto"/>
              <w:right w:val="single" w:sz="4" w:space="0" w:color="auto"/>
            </w:tcBorders>
          </w:tcPr>
          <w:p w14:paraId="0DAE7418" w14:textId="77777777" w:rsidR="000A5DDB" w:rsidRDefault="000A5DDB">
            <w:pPr>
              <w:pStyle w:val="aff5"/>
            </w:pPr>
            <w:r>
              <w:t>да</w:t>
            </w:r>
          </w:p>
        </w:tc>
        <w:tc>
          <w:tcPr>
            <w:tcW w:w="1050" w:type="dxa"/>
            <w:tcBorders>
              <w:top w:val="single" w:sz="4" w:space="0" w:color="auto"/>
              <w:left w:val="single" w:sz="4" w:space="0" w:color="auto"/>
              <w:bottom w:val="single" w:sz="4" w:space="0" w:color="auto"/>
              <w:right w:val="single" w:sz="4" w:space="0" w:color="auto"/>
            </w:tcBorders>
          </w:tcPr>
          <w:p w14:paraId="78A886E5" w14:textId="77777777" w:rsidR="000A5DDB" w:rsidRDefault="000A5DDB">
            <w:pPr>
              <w:pStyle w:val="aff5"/>
            </w:pPr>
            <w:r>
              <w:t>нет</w:t>
            </w:r>
          </w:p>
        </w:tc>
        <w:tc>
          <w:tcPr>
            <w:tcW w:w="1579" w:type="dxa"/>
            <w:tcBorders>
              <w:top w:val="single" w:sz="4" w:space="0" w:color="auto"/>
              <w:left w:val="single" w:sz="4" w:space="0" w:color="auto"/>
              <w:bottom w:val="single" w:sz="4" w:space="0" w:color="auto"/>
              <w:right w:val="single" w:sz="4" w:space="0" w:color="auto"/>
            </w:tcBorders>
          </w:tcPr>
          <w:p w14:paraId="744BF8A6" w14:textId="77777777" w:rsidR="000A5DDB" w:rsidRDefault="000A5DDB">
            <w:pPr>
              <w:pStyle w:val="aff5"/>
            </w:pPr>
            <w:r>
              <w:t>неприменимо</w:t>
            </w:r>
          </w:p>
        </w:tc>
        <w:tc>
          <w:tcPr>
            <w:tcW w:w="1469" w:type="dxa"/>
            <w:vMerge/>
            <w:tcBorders>
              <w:top w:val="nil"/>
              <w:left w:val="single" w:sz="6" w:space="0" w:color="auto"/>
              <w:bottom w:val="single" w:sz="6" w:space="0" w:color="auto"/>
              <w:right w:val="single" w:sz="6" w:space="0" w:color="auto"/>
            </w:tcBorders>
          </w:tcPr>
          <w:p w14:paraId="218EE314" w14:textId="77777777" w:rsidR="000A5DDB" w:rsidRDefault="000A5DDB">
            <w:pPr>
              <w:pStyle w:val="aff5"/>
            </w:pPr>
          </w:p>
        </w:tc>
      </w:tr>
      <w:tr w:rsidR="000A5DDB" w14:paraId="42903E86" w14:textId="77777777">
        <w:tc>
          <w:tcPr>
            <w:tcW w:w="1040" w:type="dxa"/>
            <w:tcBorders>
              <w:top w:val="single" w:sz="4" w:space="0" w:color="auto"/>
              <w:bottom w:val="single" w:sz="4" w:space="0" w:color="auto"/>
              <w:right w:val="single" w:sz="4" w:space="0" w:color="auto"/>
            </w:tcBorders>
          </w:tcPr>
          <w:p w14:paraId="7CE43815" w14:textId="77777777" w:rsidR="000A5DDB" w:rsidRDefault="000A5DDB">
            <w:pPr>
              <w:pStyle w:val="aff5"/>
            </w:pPr>
            <w:r>
              <w:t>1.</w:t>
            </w:r>
          </w:p>
        </w:tc>
        <w:tc>
          <w:tcPr>
            <w:tcW w:w="5779" w:type="dxa"/>
            <w:tcBorders>
              <w:top w:val="single" w:sz="4" w:space="0" w:color="auto"/>
              <w:left w:val="single" w:sz="4" w:space="0" w:color="auto"/>
              <w:bottom w:val="single" w:sz="4" w:space="0" w:color="auto"/>
              <w:right w:val="single" w:sz="4" w:space="0" w:color="auto"/>
            </w:tcBorders>
          </w:tcPr>
          <w:p w14:paraId="5A48760A" w14:textId="77777777" w:rsidR="000A5DDB" w:rsidRDefault="000A5DDB">
            <w:pPr>
              <w:pStyle w:val="af"/>
            </w:pPr>
            <w:r>
              <w:t>Разработаны ли на объектах транспортной инфраструктуры, предусмотренных положениями Федерального закона "О транспортной безопасности", в отношении помещений для хранения (стоянки) транспорта в количестве более 25 единиц планы расстановки транспортных средств с описанием очередности и порядка их эвакуации при пожаре?</w:t>
            </w:r>
          </w:p>
        </w:tc>
        <w:tc>
          <w:tcPr>
            <w:tcW w:w="3264" w:type="dxa"/>
            <w:tcBorders>
              <w:top w:val="single" w:sz="4" w:space="0" w:color="auto"/>
              <w:left w:val="single" w:sz="4" w:space="0" w:color="auto"/>
              <w:bottom w:val="single" w:sz="4" w:space="0" w:color="auto"/>
              <w:right w:val="single" w:sz="4" w:space="0" w:color="auto"/>
            </w:tcBorders>
          </w:tcPr>
          <w:p w14:paraId="28E53F1E" w14:textId="77777777" w:rsidR="000A5DDB" w:rsidRDefault="000A5DDB">
            <w:pPr>
              <w:pStyle w:val="af"/>
            </w:pPr>
            <w:r>
              <w:t>Пункт 207 Правил противопожарного режима в Российской Федерации, утвержденных постановлением Правительства Российской Федерации от 16.09.2020 № 1479</w:t>
            </w:r>
            <w:r>
              <w:rPr>
                <w:vertAlign w:val="superscript"/>
              </w:rPr>
              <w:t xml:space="preserve">2 </w:t>
            </w:r>
            <w:r>
              <w:t>(далее - ППР) Статья 1 Федерального закона от 09.02.2007 № 16-ФЗ "О транспортной безопасности"</w:t>
            </w:r>
            <w:r>
              <w:rPr>
                <w:vertAlign w:val="superscript"/>
              </w:rPr>
              <w:t>3</w:t>
            </w:r>
          </w:p>
        </w:tc>
        <w:tc>
          <w:tcPr>
            <w:tcW w:w="862" w:type="dxa"/>
            <w:tcBorders>
              <w:top w:val="single" w:sz="4" w:space="0" w:color="auto"/>
              <w:left w:val="single" w:sz="4" w:space="0" w:color="auto"/>
              <w:bottom w:val="single" w:sz="4" w:space="0" w:color="auto"/>
              <w:right w:val="single" w:sz="4" w:space="0" w:color="auto"/>
            </w:tcBorders>
          </w:tcPr>
          <w:p w14:paraId="7DB3216F"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5C16A0B9" w14:textId="77777777" w:rsidR="000A5DDB" w:rsidRDefault="000A5DDB">
            <w:pPr>
              <w:pStyle w:val="af"/>
              <w:jc w:val="left"/>
            </w:pPr>
          </w:p>
        </w:tc>
        <w:tc>
          <w:tcPr>
            <w:tcW w:w="1579" w:type="dxa"/>
            <w:tcBorders>
              <w:top w:val="single" w:sz="4" w:space="0" w:color="auto"/>
              <w:left w:val="single" w:sz="4" w:space="0" w:color="auto"/>
              <w:bottom w:val="single" w:sz="4" w:space="0" w:color="auto"/>
              <w:right w:val="single" w:sz="4" w:space="0" w:color="auto"/>
            </w:tcBorders>
          </w:tcPr>
          <w:p w14:paraId="6B20CDB8" w14:textId="77777777" w:rsidR="000A5DDB" w:rsidRDefault="000A5DDB">
            <w:pPr>
              <w:pStyle w:val="af"/>
              <w:jc w:val="left"/>
            </w:pPr>
          </w:p>
        </w:tc>
        <w:tc>
          <w:tcPr>
            <w:tcW w:w="1469" w:type="dxa"/>
            <w:tcBorders>
              <w:top w:val="single" w:sz="4" w:space="0" w:color="auto"/>
              <w:left w:val="single" w:sz="4" w:space="0" w:color="auto"/>
              <w:bottom w:val="single" w:sz="4" w:space="0" w:color="auto"/>
            </w:tcBorders>
          </w:tcPr>
          <w:p w14:paraId="6480F6FD" w14:textId="77777777" w:rsidR="000A5DDB" w:rsidRDefault="000A5DDB">
            <w:pPr>
              <w:pStyle w:val="af"/>
              <w:jc w:val="left"/>
            </w:pPr>
          </w:p>
        </w:tc>
      </w:tr>
      <w:tr w:rsidR="000A5DDB" w14:paraId="449E63DA" w14:textId="77777777">
        <w:tc>
          <w:tcPr>
            <w:tcW w:w="1040" w:type="dxa"/>
            <w:tcBorders>
              <w:top w:val="single" w:sz="4" w:space="0" w:color="auto"/>
              <w:bottom w:val="single" w:sz="4" w:space="0" w:color="auto"/>
              <w:right w:val="single" w:sz="4" w:space="0" w:color="auto"/>
            </w:tcBorders>
          </w:tcPr>
          <w:p w14:paraId="32BB62C3" w14:textId="77777777" w:rsidR="000A5DDB" w:rsidRDefault="000A5DDB">
            <w:pPr>
              <w:pStyle w:val="aff5"/>
            </w:pPr>
            <w:r>
              <w:t>2.</w:t>
            </w:r>
          </w:p>
        </w:tc>
        <w:tc>
          <w:tcPr>
            <w:tcW w:w="5779" w:type="dxa"/>
            <w:tcBorders>
              <w:top w:val="single" w:sz="4" w:space="0" w:color="auto"/>
              <w:left w:val="single" w:sz="4" w:space="0" w:color="auto"/>
              <w:bottom w:val="single" w:sz="4" w:space="0" w:color="auto"/>
              <w:right w:val="single" w:sz="4" w:space="0" w:color="auto"/>
            </w:tcBorders>
          </w:tcPr>
          <w:p w14:paraId="59C8A2A3" w14:textId="77777777" w:rsidR="000A5DDB" w:rsidRDefault="000A5DDB">
            <w:pPr>
              <w:pStyle w:val="af"/>
            </w:pPr>
            <w:r>
              <w:t>Оснащены ли на объектах транспортной инфраструктуры помещения для хранения (стоянки) транспорта в количестве более 25 единиц и площадки открытого хранения транспортных средств (кроме индивидуальных) буксирными тросами и штангами из расчета 1 трос (штанга) на 10 единиц техники?</w:t>
            </w:r>
          </w:p>
        </w:tc>
        <w:tc>
          <w:tcPr>
            <w:tcW w:w="3264" w:type="dxa"/>
            <w:tcBorders>
              <w:top w:val="single" w:sz="4" w:space="0" w:color="auto"/>
              <w:left w:val="single" w:sz="4" w:space="0" w:color="auto"/>
              <w:bottom w:val="single" w:sz="4" w:space="0" w:color="auto"/>
              <w:right w:val="single" w:sz="4" w:space="0" w:color="auto"/>
            </w:tcBorders>
          </w:tcPr>
          <w:p w14:paraId="01143237" w14:textId="77777777" w:rsidR="000A5DDB" w:rsidRDefault="000A5DDB">
            <w:pPr>
              <w:pStyle w:val="af"/>
            </w:pPr>
            <w:r>
              <w:t>Пункт 207 ППР</w:t>
            </w:r>
          </w:p>
        </w:tc>
        <w:tc>
          <w:tcPr>
            <w:tcW w:w="862" w:type="dxa"/>
            <w:tcBorders>
              <w:top w:val="single" w:sz="4" w:space="0" w:color="auto"/>
              <w:left w:val="single" w:sz="4" w:space="0" w:color="auto"/>
              <w:bottom w:val="single" w:sz="4" w:space="0" w:color="auto"/>
              <w:right w:val="single" w:sz="4" w:space="0" w:color="auto"/>
            </w:tcBorders>
          </w:tcPr>
          <w:p w14:paraId="7ED72A23"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1F788FD5" w14:textId="77777777" w:rsidR="000A5DDB" w:rsidRDefault="000A5DDB">
            <w:pPr>
              <w:pStyle w:val="af"/>
              <w:jc w:val="left"/>
            </w:pPr>
          </w:p>
        </w:tc>
        <w:tc>
          <w:tcPr>
            <w:tcW w:w="1579" w:type="dxa"/>
            <w:tcBorders>
              <w:top w:val="single" w:sz="4" w:space="0" w:color="auto"/>
              <w:left w:val="single" w:sz="4" w:space="0" w:color="auto"/>
              <w:bottom w:val="single" w:sz="4" w:space="0" w:color="auto"/>
              <w:right w:val="single" w:sz="4" w:space="0" w:color="auto"/>
            </w:tcBorders>
          </w:tcPr>
          <w:p w14:paraId="6F329AD8" w14:textId="77777777" w:rsidR="000A5DDB" w:rsidRDefault="000A5DDB">
            <w:pPr>
              <w:pStyle w:val="af"/>
              <w:jc w:val="left"/>
            </w:pPr>
          </w:p>
        </w:tc>
        <w:tc>
          <w:tcPr>
            <w:tcW w:w="1469" w:type="dxa"/>
            <w:tcBorders>
              <w:top w:val="single" w:sz="4" w:space="0" w:color="auto"/>
              <w:left w:val="single" w:sz="4" w:space="0" w:color="auto"/>
              <w:bottom w:val="single" w:sz="4" w:space="0" w:color="auto"/>
            </w:tcBorders>
          </w:tcPr>
          <w:p w14:paraId="036B40B7" w14:textId="77777777" w:rsidR="000A5DDB" w:rsidRDefault="000A5DDB">
            <w:pPr>
              <w:pStyle w:val="af"/>
              <w:jc w:val="left"/>
            </w:pPr>
          </w:p>
        </w:tc>
      </w:tr>
      <w:tr w:rsidR="000A5DDB" w14:paraId="30A782FF" w14:textId="77777777">
        <w:tc>
          <w:tcPr>
            <w:tcW w:w="1040" w:type="dxa"/>
            <w:tcBorders>
              <w:top w:val="single" w:sz="4" w:space="0" w:color="auto"/>
              <w:bottom w:val="single" w:sz="4" w:space="0" w:color="auto"/>
              <w:right w:val="single" w:sz="4" w:space="0" w:color="auto"/>
            </w:tcBorders>
          </w:tcPr>
          <w:p w14:paraId="0B6984F4" w14:textId="77777777" w:rsidR="000A5DDB" w:rsidRDefault="000A5DDB">
            <w:pPr>
              <w:pStyle w:val="aff5"/>
            </w:pPr>
            <w:r>
              <w:t>3.</w:t>
            </w:r>
          </w:p>
        </w:tc>
        <w:tc>
          <w:tcPr>
            <w:tcW w:w="5779" w:type="dxa"/>
            <w:tcBorders>
              <w:top w:val="single" w:sz="4" w:space="0" w:color="auto"/>
              <w:left w:val="single" w:sz="4" w:space="0" w:color="auto"/>
              <w:bottom w:val="single" w:sz="4" w:space="0" w:color="auto"/>
              <w:right w:val="single" w:sz="4" w:space="0" w:color="auto"/>
            </w:tcBorders>
          </w:tcPr>
          <w:p w14:paraId="6A1E478D" w14:textId="77777777" w:rsidR="000A5DDB" w:rsidRDefault="000A5DDB">
            <w:pPr>
              <w:pStyle w:val="af"/>
            </w:pPr>
            <w:r>
              <w:t>Свободны ли переезды и переходы через внутриобъектовые железнодорожные пути для проезда пожарных автомобилей?</w:t>
            </w:r>
          </w:p>
        </w:tc>
        <w:tc>
          <w:tcPr>
            <w:tcW w:w="3264" w:type="dxa"/>
            <w:tcBorders>
              <w:top w:val="single" w:sz="4" w:space="0" w:color="auto"/>
              <w:left w:val="single" w:sz="4" w:space="0" w:color="auto"/>
              <w:bottom w:val="single" w:sz="4" w:space="0" w:color="auto"/>
              <w:right w:val="single" w:sz="4" w:space="0" w:color="auto"/>
            </w:tcBorders>
          </w:tcPr>
          <w:p w14:paraId="26ABCDEE" w14:textId="77777777" w:rsidR="000A5DDB" w:rsidRDefault="000A5DDB">
            <w:pPr>
              <w:pStyle w:val="af"/>
            </w:pPr>
            <w:r>
              <w:t>Пункт 208 ППР</w:t>
            </w:r>
          </w:p>
        </w:tc>
        <w:tc>
          <w:tcPr>
            <w:tcW w:w="862" w:type="dxa"/>
            <w:tcBorders>
              <w:top w:val="single" w:sz="4" w:space="0" w:color="auto"/>
              <w:left w:val="single" w:sz="4" w:space="0" w:color="auto"/>
              <w:bottom w:val="single" w:sz="4" w:space="0" w:color="auto"/>
              <w:right w:val="single" w:sz="4" w:space="0" w:color="auto"/>
            </w:tcBorders>
          </w:tcPr>
          <w:p w14:paraId="2807F7E8"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54BE4DF4" w14:textId="77777777" w:rsidR="000A5DDB" w:rsidRDefault="000A5DDB">
            <w:pPr>
              <w:pStyle w:val="af"/>
              <w:jc w:val="left"/>
            </w:pPr>
          </w:p>
        </w:tc>
        <w:tc>
          <w:tcPr>
            <w:tcW w:w="1579" w:type="dxa"/>
            <w:tcBorders>
              <w:top w:val="single" w:sz="4" w:space="0" w:color="auto"/>
              <w:left w:val="single" w:sz="4" w:space="0" w:color="auto"/>
              <w:bottom w:val="single" w:sz="4" w:space="0" w:color="auto"/>
              <w:right w:val="single" w:sz="4" w:space="0" w:color="auto"/>
            </w:tcBorders>
          </w:tcPr>
          <w:p w14:paraId="23C17F35" w14:textId="77777777" w:rsidR="000A5DDB" w:rsidRDefault="000A5DDB">
            <w:pPr>
              <w:pStyle w:val="af"/>
              <w:jc w:val="left"/>
            </w:pPr>
          </w:p>
        </w:tc>
        <w:tc>
          <w:tcPr>
            <w:tcW w:w="1469" w:type="dxa"/>
            <w:tcBorders>
              <w:top w:val="single" w:sz="4" w:space="0" w:color="auto"/>
              <w:left w:val="single" w:sz="4" w:space="0" w:color="auto"/>
              <w:bottom w:val="single" w:sz="4" w:space="0" w:color="auto"/>
            </w:tcBorders>
          </w:tcPr>
          <w:p w14:paraId="5139C781" w14:textId="77777777" w:rsidR="000A5DDB" w:rsidRDefault="000A5DDB">
            <w:pPr>
              <w:pStyle w:val="af"/>
              <w:jc w:val="left"/>
            </w:pPr>
          </w:p>
        </w:tc>
      </w:tr>
      <w:tr w:rsidR="000A5DDB" w14:paraId="41EDCDC3" w14:textId="77777777">
        <w:tc>
          <w:tcPr>
            <w:tcW w:w="1040" w:type="dxa"/>
            <w:tcBorders>
              <w:top w:val="single" w:sz="4" w:space="0" w:color="auto"/>
              <w:bottom w:val="single" w:sz="4" w:space="0" w:color="auto"/>
              <w:right w:val="single" w:sz="4" w:space="0" w:color="auto"/>
            </w:tcBorders>
          </w:tcPr>
          <w:p w14:paraId="25593007" w14:textId="77777777" w:rsidR="000A5DDB" w:rsidRDefault="000A5DDB">
            <w:pPr>
              <w:pStyle w:val="aff5"/>
            </w:pPr>
            <w:r>
              <w:t>4.</w:t>
            </w:r>
          </w:p>
        </w:tc>
        <w:tc>
          <w:tcPr>
            <w:tcW w:w="5779" w:type="dxa"/>
            <w:tcBorders>
              <w:top w:val="single" w:sz="4" w:space="0" w:color="auto"/>
              <w:left w:val="single" w:sz="4" w:space="0" w:color="auto"/>
              <w:bottom w:val="single" w:sz="4" w:space="0" w:color="auto"/>
              <w:right w:val="single" w:sz="4" w:space="0" w:color="auto"/>
            </w:tcBorders>
          </w:tcPr>
          <w:p w14:paraId="699449A4" w14:textId="77777777" w:rsidR="000A5DDB" w:rsidRDefault="000A5DDB">
            <w:pPr>
              <w:pStyle w:val="af"/>
            </w:pPr>
            <w:r>
              <w:t>Имеется ли не менее 2 переездов через внутриобъектовые железнодорожные пути?</w:t>
            </w:r>
          </w:p>
        </w:tc>
        <w:tc>
          <w:tcPr>
            <w:tcW w:w="3264" w:type="dxa"/>
            <w:tcBorders>
              <w:top w:val="single" w:sz="4" w:space="0" w:color="auto"/>
              <w:left w:val="single" w:sz="4" w:space="0" w:color="auto"/>
              <w:bottom w:val="single" w:sz="4" w:space="0" w:color="auto"/>
              <w:right w:val="single" w:sz="4" w:space="0" w:color="auto"/>
            </w:tcBorders>
          </w:tcPr>
          <w:p w14:paraId="78DA1541" w14:textId="77777777" w:rsidR="000A5DDB" w:rsidRDefault="000A5DDB">
            <w:pPr>
              <w:pStyle w:val="af"/>
            </w:pPr>
            <w:r>
              <w:t>Пункт 208 ППР</w:t>
            </w:r>
          </w:p>
        </w:tc>
        <w:tc>
          <w:tcPr>
            <w:tcW w:w="862" w:type="dxa"/>
            <w:tcBorders>
              <w:top w:val="single" w:sz="4" w:space="0" w:color="auto"/>
              <w:left w:val="single" w:sz="4" w:space="0" w:color="auto"/>
              <w:bottom w:val="single" w:sz="4" w:space="0" w:color="auto"/>
              <w:right w:val="single" w:sz="4" w:space="0" w:color="auto"/>
            </w:tcBorders>
          </w:tcPr>
          <w:p w14:paraId="616E6868"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63A8391E" w14:textId="77777777" w:rsidR="000A5DDB" w:rsidRDefault="000A5DDB">
            <w:pPr>
              <w:pStyle w:val="af"/>
              <w:jc w:val="left"/>
            </w:pPr>
          </w:p>
        </w:tc>
        <w:tc>
          <w:tcPr>
            <w:tcW w:w="1579" w:type="dxa"/>
            <w:tcBorders>
              <w:top w:val="single" w:sz="4" w:space="0" w:color="auto"/>
              <w:left w:val="single" w:sz="4" w:space="0" w:color="auto"/>
              <w:bottom w:val="single" w:sz="4" w:space="0" w:color="auto"/>
              <w:right w:val="single" w:sz="4" w:space="0" w:color="auto"/>
            </w:tcBorders>
          </w:tcPr>
          <w:p w14:paraId="47A41DD9" w14:textId="77777777" w:rsidR="000A5DDB" w:rsidRDefault="000A5DDB">
            <w:pPr>
              <w:pStyle w:val="af"/>
              <w:jc w:val="left"/>
            </w:pPr>
          </w:p>
        </w:tc>
        <w:tc>
          <w:tcPr>
            <w:tcW w:w="1469" w:type="dxa"/>
            <w:tcBorders>
              <w:top w:val="single" w:sz="4" w:space="0" w:color="auto"/>
              <w:left w:val="single" w:sz="4" w:space="0" w:color="auto"/>
              <w:bottom w:val="single" w:sz="4" w:space="0" w:color="auto"/>
            </w:tcBorders>
          </w:tcPr>
          <w:p w14:paraId="7E19E186" w14:textId="77777777" w:rsidR="000A5DDB" w:rsidRDefault="000A5DDB">
            <w:pPr>
              <w:pStyle w:val="af"/>
              <w:jc w:val="left"/>
            </w:pPr>
          </w:p>
        </w:tc>
      </w:tr>
      <w:tr w:rsidR="000A5DDB" w14:paraId="2DEFEC32" w14:textId="77777777">
        <w:tc>
          <w:tcPr>
            <w:tcW w:w="1040" w:type="dxa"/>
            <w:tcBorders>
              <w:top w:val="single" w:sz="4" w:space="0" w:color="auto"/>
              <w:bottom w:val="single" w:sz="4" w:space="0" w:color="auto"/>
              <w:right w:val="single" w:sz="4" w:space="0" w:color="auto"/>
            </w:tcBorders>
          </w:tcPr>
          <w:p w14:paraId="5AFB83E3" w14:textId="77777777" w:rsidR="000A5DDB" w:rsidRDefault="000A5DDB">
            <w:pPr>
              <w:pStyle w:val="aff5"/>
            </w:pPr>
            <w:r>
              <w:t>5.</w:t>
            </w:r>
          </w:p>
        </w:tc>
        <w:tc>
          <w:tcPr>
            <w:tcW w:w="5779" w:type="dxa"/>
            <w:tcBorders>
              <w:top w:val="single" w:sz="4" w:space="0" w:color="auto"/>
              <w:left w:val="single" w:sz="4" w:space="0" w:color="auto"/>
              <w:bottom w:val="single" w:sz="4" w:space="0" w:color="auto"/>
              <w:right w:val="single" w:sz="4" w:space="0" w:color="auto"/>
            </w:tcBorders>
          </w:tcPr>
          <w:p w14:paraId="7DFF7154" w14:textId="77777777" w:rsidR="000A5DDB" w:rsidRDefault="000A5DDB">
            <w:pPr>
              <w:pStyle w:val="af"/>
            </w:pPr>
            <w:r>
              <w:t xml:space="preserve">Исключена ли установка в помещениях, под навесами и на открытых площадках для хранения (стоянки) транспорта транспортных средств в количестве, превышающем количество, предусмотренное в проектной документации на такой объект защиты, или с нарушением плана их </w:t>
            </w:r>
            <w:r>
              <w:lastRenderedPageBreak/>
              <w:t>расстановки или уменьшая расстояние между автомобилями?</w:t>
            </w:r>
          </w:p>
        </w:tc>
        <w:tc>
          <w:tcPr>
            <w:tcW w:w="3264" w:type="dxa"/>
            <w:tcBorders>
              <w:top w:val="single" w:sz="4" w:space="0" w:color="auto"/>
              <w:left w:val="single" w:sz="4" w:space="0" w:color="auto"/>
              <w:bottom w:val="single" w:sz="4" w:space="0" w:color="auto"/>
              <w:right w:val="single" w:sz="4" w:space="0" w:color="auto"/>
            </w:tcBorders>
          </w:tcPr>
          <w:p w14:paraId="4BABA9DD" w14:textId="77777777" w:rsidR="000A5DDB" w:rsidRDefault="000A5DDB">
            <w:pPr>
              <w:pStyle w:val="af"/>
            </w:pPr>
            <w:r>
              <w:lastRenderedPageBreak/>
              <w:t>Пункт 209 ППР</w:t>
            </w:r>
          </w:p>
        </w:tc>
        <w:tc>
          <w:tcPr>
            <w:tcW w:w="862" w:type="dxa"/>
            <w:tcBorders>
              <w:top w:val="single" w:sz="4" w:space="0" w:color="auto"/>
              <w:left w:val="single" w:sz="4" w:space="0" w:color="auto"/>
              <w:bottom w:val="single" w:sz="4" w:space="0" w:color="auto"/>
              <w:right w:val="single" w:sz="4" w:space="0" w:color="auto"/>
            </w:tcBorders>
          </w:tcPr>
          <w:p w14:paraId="13A050FD"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084FBB40" w14:textId="77777777" w:rsidR="000A5DDB" w:rsidRDefault="000A5DDB">
            <w:pPr>
              <w:pStyle w:val="af"/>
              <w:jc w:val="left"/>
            </w:pPr>
          </w:p>
        </w:tc>
        <w:tc>
          <w:tcPr>
            <w:tcW w:w="1579" w:type="dxa"/>
            <w:tcBorders>
              <w:top w:val="single" w:sz="4" w:space="0" w:color="auto"/>
              <w:left w:val="single" w:sz="4" w:space="0" w:color="auto"/>
              <w:bottom w:val="single" w:sz="4" w:space="0" w:color="auto"/>
              <w:right w:val="single" w:sz="4" w:space="0" w:color="auto"/>
            </w:tcBorders>
          </w:tcPr>
          <w:p w14:paraId="75CF48B5" w14:textId="77777777" w:rsidR="000A5DDB" w:rsidRDefault="000A5DDB">
            <w:pPr>
              <w:pStyle w:val="af"/>
              <w:jc w:val="left"/>
            </w:pPr>
          </w:p>
        </w:tc>
        <w:tc>
          <w:tcPr>
            <w:tcW w:w="1469" w:type="dxa"/>
            <w:tcBorders>
              <w:top w:val="single" w:sz="4" w:space="0" w:color="auto"/>
              <w:left w:val="single" w:sz="4" w:space="0" w:color="auto"/>
              <w:bottom w:val="single" w:sz="4" w:space="0" w:color="auto"/>
            </w:tcBorders>
          </w:tcPr>
          <w:p w14:paraId="2C254C61" w14:textId="77777777" w:rsidR="000A5DDB" w:rsidRDefault="000A5DDB">
            <w:pPr>
              <w:pStyle w:val="af"/>
              <w:jc w:val="left"/>
            </w:pPr>
          </w:p>
        </w:tc>
      </w:tr>
      <w:tr w:rsidR="000A5DDB" w14:paraId="4C41AEE1" w14:textId="77777777">
        <w:tc>
          <w:tcPr>
            <w:tcW w:w="1040" w:type="dxa"/>
            <w:tcBorders>
              <w:top w:val="single" w:sz="4" w:space="0" w:color="auto"/>
              <w:bottom w:val="single" w:sz="4" w:space="0" w:color="auto"/>
              <w:right w:val="single" w:sz="4" w:space="0" w:color="auto"/>
            </w:tcBorders>
          </w:tcPr>
          <w:p w14:paraId="68451487" w14:textId="77777777" w:rsidR="000A5DDB" w:rsidRDefault="000A5DDB">
            <w:pPr>
              <w:pStyle w:val="aff5"/>
            </w:pPr>
            <w:r>
              <w:t>6.</w:t>
            </w:r>
          </w:p>
        </w:tc>
        <w:tc>
          <w:tcPr>
            <w:tcW w:w="5779" w:type="dxa"/>
            <w:tcBorders>
              <w:top w:val="single" w:sz="4" w:space="0" w:color="auto"/>
              <w:left w:val="single" w:sz="4" w:space="0" w:color="auto"/>
              <w:bottom w:val="single" w:sz="4" w:space="0" w:color="auto"/>
              <w:right w:val="single" w:sz="4" w:space="0" w:color="auto"/>
            </w:tcBorders>
          </w:tcPr>
          <w:p w14:paraId="3D315B21" w14:textId="77777777" w:rsidR="000A5DDB" w:rsidRDefault="000A5DDB">
            <w:pPr>
              <w:pStyle w:val="af"/>
            </w:pPr>
            <w:r>
              <w:t>Исключено ли загромождение в помещениях, под навесами и на открытых площадках для хранения (стоянки) транспорта выездных ворот и проездов?</w:t>
            </w:r>
          </w:p>
        </w:tc>
        <w:tc>
          <w:tcPr>
            <w:tcW w:w="3264" w:type="dxa"/>
            <w:tcBorders>
              <w:top w:val="single" w:sz="4" w:space="0" w:color="auto"/>
              <w:left w:val="single" w:sz="4" w:space="0" w:color="auto"/>
              <w:bottom w:val="single" w:sz="4" w:space="0" w:color="auto"/>
              <w:right w:val="single" w:sz="4" w:space="0" w:color="auto"/>
            </w:tcBorders>
          </w:tcPr>
          <w:p w14:paraId="2981E3E5" w14:textId="77777777" w:rsidR="000A5DDB" w:rsidRDefault="000A5DDB">
            <w:pPr>
              <w:pStyle w:val="af"/>
            </w:pPr>
            <w:r>
              <w:t>Пункт 209 ППР</w:t>
            </w:r>
          </w:p>
        </w:tc>
        <w:tc>
          <w:tcPr>
            <w:tcW w:w="862" w:type="dxa"/>
            <w:tcBorders>
              <w:top w:val="single" w:sz="4" w:space="0" w:color="auto"/>
              <w:left w:val="single" w:sz="4" w:space="0" w:color="auto"/>
              <w:bottom w:val="single" w:sz="4" w:space="0" w:color="auto"/>
              <w:right w:val="single" w:sz="4" w:space="0" w:color="auto"/>
            </w:tcBorders>
          </w:tcPr>
          <w:p w14:paraId="77109909"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52CBEE19" w14:textId="77777777" w:rsidR="000A5DDB" w:rsidRDefault="000A5DDB">
            <w:pPr>
              <w:pStyle w:val="af"/>
              <w:jc w:val="left"/>
            </w:pPr>
          </w:p>
        </w:tc>
        <w:tc>
          <w:tcPr>
            <w:tcW w:w="1579" w:type="dxa"/>
            <w:tcBorders>
              <w:top w:val="single" w:sz="4" w:space="0" w:color="auto"/>
              <w:left w:val="single" w:sz="4" w:space="0" w:color="auto"/>
              <w:bottom w:val="single" w:sz="4" w:space="0" w:color="auto"/>
              <w:right w:val="single" w:sz="4" w:space="0" w:color="auto"/>
            </w:tcBorders>
          </w:tcPr>
          <w:p w14:paraId="747A0A6C" w14:textId="77777777" w:rsidR="000A5DDB" w:rsidRDefault="000A5DDB">
            <w:pPr>
              <w:pStyle w:val="af"/>
              <w:jc w:val="left"/>
            </w:pPr>
          </w:p>
        </w:tc>
        <w:tc>
          <w:tcPr>
            <w:tcW w:w="1469" w:type="dxa"/>
            <w:tcBorders>
              <w:top w:val="single" w:sz="4" w:space="0" w:color="auto"/>
              <w:left w:val="single" w:sz="4" w:space="0" w:color="auto"/>
              <w:bottom w:val="single" w:sz="4" w:space="0" w:color="auto"/>
            </w:tcBorders>
          </w:tcPr>
          <w:p w14:paraId="08EECD2B" w14:textId="77777777" w:rsidR="000A5DDB" w:rsidRDefault="000A5DDB">
            <w:pPr>
              <w:pStyle w:val="af"/>
              <w:jc w:val="left"/>
            </w:pPr>
          </w:p>
        </w:tc>
      </w:tr>
      <w:tr w:rsidR="000A5DDB" w14:paraId="12FAAD11" w14:textId="77777777">
        <w:tc>
          <w:tcPr>
            <w:tcW w:w="1040" w:type="dxa"/>
            <w:tcBorders>
              <w:top w:val="single" w:sz="4" w:space="0" w:color="auto"/>
              <w:bottom w:val="single" w:sz="4" w:space="0" w:color="auto"/>
              <w:right w:val="single" w:sz="4" w:space="0" w:color="auto"/>
            </w:tcBorders>
          </w:tcPr>
          <w:p w14:paraId="0EDED9CA" w14:textId="77777777" w:rsidR="000A5DDB" w:rsidRDefault="000A5DDB">
            <w:pPr>
              <w:pStyle w:val="aff5"/>
            </w:pPr>
            <w:r>
              <w:t>7.</w:t>
            </w:r>
          </w:p>
        </w:tc>
        <w:tc>
          <w:tcPr>
            <w:tcW w:w="5779" w:type="dxa"/>
            <w:tcBorders>
              <w:top w:val="single" w:sz="4" w:space="0" w:color="auto"/>
              <w:left w:val="single" w:sz="4" w:space="0" w:color="auto"/>
              <w:bottom w:val="single" w:sz="4" w:space="0" w:color="auto"/>
              <w:right w:val="single" w:sz="4" w:space="0" w:color="auto"/>
            </w:tcBorders>
          </w:tcPr>
          <w:p w14:paraId="1655CB04" w14:textId="77777777" w:rsidR="000A5DDB" w:rsidRDefault="000A5DDB">
            <w:pPr>
              <w:pStyle w:val="af"/>
            </w:pPr>
            <w:r>
              <w:t>Исключено ли проведение в помещениях, под навесами и на открытых площадках для хранения (стоянки) транспорта кузнечных, термических, сварочных, малярных и деревообделочных работ, а также промывка деталей с использованием легковоспламеняющихся и горючих жидкостей?</w:t>
            </w:r>
          </w:p>
        </w:tc>
        <w:tc>
          <w:tcPr>
            <w:tcW w:w="3264" w:type="dxa"/>
            <w:tcBorders>
              <w:top w:val="single" w:sz="4" w:space="0" w:color="auto"/>
              <w:left w:val="single" w:sz="4" w:space="0" w:color="auto"/>
              <w:bottom w:val="single" w:sz="4" w:space="0" w:color="auto"/>
              <w:right w:val="single" w:sz="4" w:space="0" w:color="auto"/>
            </w:tcBorders>
          </w:tcPr>
          <w:p w14:paraId="745A0781" w14:textId="77777777" w:rsidR="000A5DDB" w:rsidRDefault="000A5DDB">
            <w:pPr>
              <w:pStyle w:val="af"/>
            </w:pPr>
            <w:r>
              <w:t>Пункт 209 ППР</w:t>
            </w:r>
          </w:p>
        </w:tc>
        <w:tc>
          <w:tcPr>
            <w:tcW w:w="862" w:type="dxa"/>
            <w:tcBorders>
              <w:top w:val="single" w:sz="4" w:space="0" w:color="auto"/>
              <w:left w:val="single" w:sz="4" w:space="0" w:color="auto"/>
              <w:bottom w:val="single" w:sz="4" w:space="0" w:color="auto"/>
              <w:right w:val="single" w:sz="4" w:space="0" w:color="auto"/>
            </w:tcBorders>
          </w:tcPr>
          <w:p w14:paraId="3CDEE2C3"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4DAE3944" w14:textId="77777777" w:rsidR="000A5DDB" w:rsidRDefault="000A5DDB">
            <w:pPr>
              <w:pStyle w:val="af"/>
              <w:jc w:val="left"/>
            </w:pPr>
          </w:p>
        </w:tc>
        <w:tc>
          <w:tcPr>
            <w:tcW w:w="1579" w:type="dxa"/>
            <w:tcBorders>
              <w:top w:val="single" w:sz="4" w:space="0" w:color="auto"/>
              <w:left w:val="single" w:sz="4" w:space="0" w:color="auto"/>
              <w:bottom w:val="single" w:sz="4" w:space="0" w:color="auto"/>
              <w:right w:val="single" w:sz="4" w:space="0" w:color="auto"/>
            </w:tcBorders>
          </w:tcPr>
          <w:p w14:paraId="2FD7CB28" w14:textId="77777777" w:rsidR="000A5DDB" w:rsidRDefault="000A5DDB">
            <w:pPr>
              <w:pStyle w:val="af"/>
              <w:jc w:val="left"/>
            </w:pPr>
          </w:p>
        </w:tc>
        <w:tc>
          <w:tcPr>
            <w:tcW w:w="1469" w:type="dxa"/>
            <w:tcBorders>
              <w:top w:val="single" w:sz="4" w:space="0" w:color="auto"/>
              <w:left w:val="single" w:sz="4" w:space="0" w:color="auto"/>
              <w:bottom w:val="single" w:sz="4" w:space="0" w:color="auto"/>
            </w:tcBorders>
          </w:tcPr>
          <w:p w14:paraId="04999520" w14:textId="77777777" w:rsidR="000A5DDB" w:rsidRDefault="000A5DDB">
            <w:pPr>
              <w:pStyle w:val="af"/>
              <w:jc w:val="left"/>
            </w:pPr>
          </w:p>
        </w:tc>
      </w:tr>
      <w:tr w:rsidR="000A5DDB" w14:paraId="08D719B2" w14:textId="77777777">
        <w:tc>
          <w:tcPr>
            <w:tcW w:w="1040" w:type="dxa"/>
            <w:tcBorders>
              <w:top w:val="single" w:sz="4" w:space="0" w:color="auto"/>
              <w:bottom w:val="single" w:sz="4" w:space="0" w:color="auto"/>
              <w:right w:val="single" w:sz="4" w:space="0" w:color="auto"/>
            </w:tcBorders>
          </w:tcPr>
          <w:p w14:paraId="35CE20BF" w14:textId="77777777" w:rsidR="000A5DDB" w:rsidRDefault="000A5DDB">
            <w:pPr>
              <w:pStyle w:val="aff5"/>
            </w:pPr>
            <w:r>
              <w:t>8.</w:t>
            </w:r>
          </w:p>
        </w:tc>
        <w:tc>
          <w:tcPr>
            <w:tcW w:w="5779" w:type="dxa"/>
            <w:tcBorders>
              <w:top w:val="single" w:sz="4" w:space="0" w:color="auto"/>
              <w:left w:val="single" w:sz="4" w:space="0" w:color="auto"/>
              <w:bottom w:val="single" w:sz="4" w:space="0" w:color="auto"/>
              <w:right w:val="single" w:sz="4" w:space="0" w:color="auto"/>
            </w:tcBorders>
          </w:tcPr>
          <w:p w14:paraId="3FCB025F" w14:textId="77777777" w:rsidR="000A5DDB" w:rsidRDefault="000A5DDB">
            <w:pPr>
              <w:pStyle w:val="af"/>
            </w:pPr>
            <w:r>
              <w:t>Исключено ли нахождение в помещениях, под навесами и на открытых площадках для хранения (стоянки) транспорта транспортных средств с открытыми горловинами топливных баков, а также при наличии утечки топлива и масла?</w:t>
            </w:r>
          </w:p>
        </w:tc>
        <w:tc>
          <w:tcPr>
            <w:tcW w:w="3264" w:type="dxa"/>
            <w:tcBorders>
              <w:top w:val="single" w:sz="4" w:space="0" w:color="auto"/>
              <w:left w:val="single" w:sz="4" w:space="0" w:color="auto"/>
              <w:bottom w:val="single" w:sz="4" w:space="0" w:color="auto"/>
              <w:right w:val="single" w:sz="4" w:space="0" w:color="auto"/>
            </w:tcBorders>
          </w:tcPr>
          <w:p w14:paraId="6A26DF2F" w14:textId="77777777" w:rsidR="000A5DDB" w:rsidRDefault="000A5DDB">
            <w:pPr>
              <w:pStyle w:val="af"/>
            </w:pPr>
            <w:r>
              <w:t>Пункт 209 ППР</w:t>
            </w:r>
          </w:p>
        </w:tc>
        <w:tc>
          <w:tcPr>
            <w:tcW w:w="862" w:type="dxa"/>
            <w:tcBorders>
              <w:top w:val="single" w:sz="4" w:space="0" w:color="auto"/>
              <w:left w:val="single" w:sz="4" w:space="0" w:color="auto"/>
              <w:bottom w:val="single" w:sz="4" w:space="0" w:color="auto"/>
              <w:right w:val="single" w:sz="4" w:space="0" w:color="auto"/>
            </w:tcBorders>
          </w:tcPr>
          <w:p w14:paraId="704D04C2"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55BC7BE3" w14:textId="77777777" w:rsidR="000A5DDB" w:rsidRDefault="000A5DDB">
            <w:pPr>
              <w:pStyle w:val="af"/>
              <w:jc w:val="left"/>
            </w:pPr>
          </w:p>
        </w:tc>
        <w:tc>
          <w:tcPr>
            <w:tcW w:w="1579" w:type="dxa"/>
            <w:tcBorders>
              <w:top w:val="single" w:sz="4" w:space="0" w:color="auto"/>
              <w:left w:val="single" w:sz="4" w:space="0" w:color="auto"/>
              <w:bottom w:val="single" w:sz="4" w:space="0" w:color="auto"/>
              <w:right w:val="single" w:sz="4" w:space="0" w:color="auto"/>
            </w:tcBorders>
          </w:tcPr>
          <w:p w14:paraId="3AE9A595" w14:textId="77777777" w:rsidR="000A5DDB" w:rsidRDefault="000A5DDB">
            <w:pPr>
              <w:pStyle w:val="af"/>
              <w:jc w:val="left"/>
            </w:pPr>
          </w:p>
        </w:tc>
        <w:tc>
          <w:tcPr>
            <w:tcW w:w="1469" w:type="dxa"/>
            <w:tcBorders>
              <w:top w:val="single" w:sz="4" w:space="0" w:color="auto"/>
              <w:left w:val="single" w:sz="4" w:space="0" w:color="auto"/>
              <w:bottom w:val="single" w:sz="4" w:space="0" w:color="auto"/>
            </w:tcBorders>
          </w:tcPr>
          <w:p w14:paraId="3082111C" w14:textId="77777777" w:rsidR="000A5DDB" w:rsidRDefault="000A5DDB">
            <w:pPr>
              <w:pStyle w:val="af"/>
              <w:jc w:val="left"/>
            </w:pPr>
          </w:p>
        </w:tc>
      </w:tr>
      <w:tr w:rsidR="000A5DDB" w14:paraId="7CDBEFF7" w14:textId="77777777">
        <w:tc>
          <w:tcPr>
            <w:tcW w:w="1040" w:type="dxa"/>
            <w:tcBorders>
              <w:top w:val="single" w:sz="4" w:space="0" w:color="auto"/>
              <w:bottom w:val="single" w:sz="4" w:space="0" w:color="auto"/>
              <w:right w:val="single" w:sz="4" w:space="0" w:color="auto"/>
            </w:tcBorders>
          </w:tcPr>
          <w:p w14:paraId="3F016FD2" w14:textId="77777777" w:rsidR="000A5DDB" w:rsidRDefault="000A5DDB">
            <w:pPr>
              <w:pStyle w:val="aff5"/>
            </w:pPr>
            <w:r>
              <w:t>9.</w:t>
            </w:r>
          </w:p>
        </w:tc>
        <w:tc>
          <w:tcPr>
            <w:tcW w:w="5779" w:type="dxa"/>
            <w:tcBorders>
              <w:top w:val="single" w:sz="4" w:space="0" w:color="auto"/>
              <w:left w:val="single" w:sz="4" w:space="0" w:color="auto"/>
              <w:bottom w:val="single" w:sz="4" w:space="0" w:color="auto"/>
              <w:right w:val="single" w:sz="4" w:space="0" w:color="auto"/>
            </w:tcBorders>
          </w:tcPr>
          <w:p w14:paraId="352BA0EF" w14:textId="77777777" w:rsidR="000A5DDB" w:rsidRDefault="000A5DDB">
            <w:pPr>
              <w:pStyle w:val="af"/>
            </w:pPr>
            <w:r>
              <w:t>Исключено ли в помещениях, под навесами и на открытых площадках для хранения (стоянки) транспорта заправка горючим и слив из транспортных средств топлива?</w:t>
            </w:r>
          </w:p>
        </w:tc>
        <w:tc>
          <w:tcPr>
            <w:tcW w:w="3264" w:type="dxa"/>
            <w:tcBorders>
              <w:top w:val="single" w:sz="4" w:space="0" w:color="auto"/>
              <w:left w:val="single" w:sz="4" w:space="0" w:color="auto"/>
              <w:bottom w:val="single" w:sz="4" w:space="0" w:color="auto"/>
              <w:right w:val="single" w:sz="4" w:space="0" w:color="auto"/>
            </w:tcBorders>
          </w:tcPr>
          <w:p w14:paraId="65C9BBE6" w14:textId="77777777" w:rsidR="000A5DDB" w:rsidRDefault="000A5DDB">
            <w:pPr>
              <w:pStyle w:val="af"/>
            </w:pPr>
            <w:r>
              <w:t>Пункт 209 ППР</w:t>
            </w:r>
          </w:p>
        </w:tc>
        <w:tc>
          <w:tcPr>
            <w:tcW w:w="862" w:type="dxa"/>
            <w:tcBorders>
              <w:top w:val="single" w:sz="4" w:space="0" w:color="auto"/>
              <w:left w:val="single" w:sz="4" w:space="0" w:color="auto"/>
              <w:bottom w:val="single" w:sz="4" w:space="0" w:color="auto"/>
              <w:right w:val="single" w:sz="4" w:space="0" w:color="auto"/>
            </w:tcBorders>
          </w:tcPr>
          <w:p w14:paraId="073A66E9"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668AB1E3" w14:textId="77777777" w:rsidR="000A5DDB" w:rsidRDefault="000A5DDB">
            <w:pPr>
              <w:pStyle w:val="af"/>
              <w:jc w:val="left"/>
            </w:pPr>
          </w:p>
        </w:tc>
        <w:tc>
          <w:tcPr>
            <w:tcW w:w="1579" w:type="dxa"/>
            <w:tcBorders>
              <w:top w:val="single" w:sz="4" w:space="0" w:color="auto"/>
              <w:left w:val="single" w:sz="4" w:space="0" w:color="auto"/>
              <w:bottom w:val="single" w:sz="4" w:space="0" w:color="auto"/>
              <w:right w:val="single" w:sz="4" w:space="0" w:color="auto"/>
            </w:tcBorders>
          </w:tcPr>
          <w:p w14:paraId="71D748F9" w14:textId="77777777" w:rsidR="000A5DDB" w:rsidRDefault="000A5DDB">
            <w:pPr>
              <w:pStyle w:val="af"/>
              <w:jc w:val="left"/>
            </w:pPr>
          </w:p>
        </w:tc>
        <w:tc>
          <w:tcPr>
            <w:tcW w:w="1469" w:type="dxa"/>
            <w:tcBorders>
              <w:top w:val="single" w:sz="4" w:space="0" w:color="auto"/>
              <w:left w:val="single" w:sz="4" w:space="0" w:color="auto"/>
              <w:bottom w:val="single" w:sz="4" w:space="0" w:color="auto"/>
            </w:tcBorders>
          </w:tcPr>
          <w:p w14:paraId="6B176DCB" w14:textId="77777777" w:rsidR="000A5DDB" w:rsidRDefault="000A5DDB">
            <w:pPr>
              <w:pStyle w:val="af"/>
              <w:jc w:val="left"/>
            </w:pPr>
          </w:p>
        </w:tc>
      </w:tr>
      <w:tr w:rsidR="000A5DDB" w14:paraId="61E74F23" w14:textId="77777777">
        <w:tc>
          <w:tcPr>
            <w:tcW w:w="1040" w:type="dxa"/>
            <w:tcBorders>
              <w:top w:val="single" w:sz="4" w:space="0" w:color="auto"/>
              <w:bottom w:val="single" w:sz="4" w:space="0" w:color="auto"/>
              <w:right w:val="single" w:sz="4" w:space="0" w:color="auto"/>
            </w:tcBorders>
          </w:tcPr>
          <w:p w14:paraId="1C91D43D" w14:textId="77777777" w:rsidR="000A5DDB" w:rsidRDefault="000A5DDB">
            <w:pPr>
              <w:pStyle w:val="aff5"/>
            </w:pPr>
            <w:r>
              <w:t>10.</w:t>
            </w:r>
          </w:p>
        </w:tc>
        <w:tc>
          <w:tcPr>
            <w:tcW w:w="5779" w:type="dxa"/>
            <w:tcBorders>
              <w:top w:val="single" w:sz="4" w:space="0" w:color="auto"/>
              <w:left w:val="single" w:sz="4" w:space="0" w:color="auto"/>
              <w:bottom w:val="single" w:sz="4" w:space="0" w:color="auto"/>
              <w:right w:val="single" w:sz="4" w:space="0" w:color="auto"/>
            </w:tcBorders>
          </w:tcPr>
          <w:p w14:paraId="2187E53B" w14:textId="77777777" w:rsidR="000A5DDB" w:rsidRDefault="000A5DDB">
            <w:pPr>
              <w:pStyle w:val="af"/>
            </w:pPr>
            <w:r>
              <w:t>Исключено ли хранение в помещениях, под навесами и на открытых площадках для хранения (стоянки) транспорта тары из-под горючего, а также горючего и масел?</w:t>
            </w:r>
          </w:p>
        </w:tc>
        <w:tc>
          <w:tcPr>
            <w:tcW w:w="3264" w:type="dxa"/>
            <w:tcBorders>
              <w:top w:val="single" w:sz="4" w:space="0" w:color="auto"/>
              <w:left w:val="single" w:sz="4" w:space="0" w:color="auto"/>
              <w:bottom w:val="single" w:sz="4" w:space="0" w:color="auto"/>
              <w:right w:val="single" w:sz="4" w:space="0" w:color="auto"/>
            </w:tcBorders>
          </w:tcPr>
          <w:p w14:paraId="7571BD54" w14:textId="77777777" w:rsidR="000A5DDB" w:rsidRDefault="000A5DDB">
            <w:pPr>
              <w:pStyle w:val="af"/>
            </w:pPr>
            <w:r>
              <w:t>Пункт 209 ППР</w:t>
            </w:r>
          </w:p>
        </w:tc>
        <w:tc>
          <w:tcPr>
            <w:tcW w:w="862" w:type="dxa"/>
            <w:tcBorders>
              <w:top w:val="single" w:sz="4" w:space="0" w:color="auto"/>
              <w:left w:val="single" w:sz="4" w:space="0" w:color="auto"/>
              <w:bottom w:val="single" w:sz="4" w:space="0" w:color="auto"/>
              <w:right w:val="single" w:sz="4" w:space="0" w:color="auto"/>
            </w:tcBorders>
          </w:tcPr>
          <w:p w14:paraId="277948DC"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72ECF7CF" w14:textId="77777777" w:rsidR="000A5DDB" w:rsidRDefault="000A5DDB">
            <w:pPr>
              <w:pStyle w:val="af"/>
              <w:jc w:val="left"/>
            </w:pPr>
          </w:p>
        </w:tc>
        <w:tc>
          <w:tcPr>
            <w:tcW w:w="1579" w:type="dxa"/>
            <w:tcBorders>
              <w:top w:val="single" w:sz="4" w:space="0" w:color="auto"/>
              <w:left w:val="single" w:sz="4" w:space="0" w:color="auto"/>
              <w:bottom w:val="single" w:sz="4" w:space="0" w:color="auto"/>
              <w:right w:val="single" w:sz="4" w:space="0" w:color="auto"/>
            </w:tcBorders>
          </w:tcPr>
          <w:p w14:paraId="07EBC2E1" w14:textId="77777777" w:rsidR="000A5DDB" w:rsidRDefault="000A5DDB">
            <w:pPr>
              <w:pStyle w:val="af"/>
              <w:jc w:val="left"/>
            </w:pPr>
          </w:p>
        </w:tc>
        <w:tc>
          <w:tcPr>
            <w:tcW w:w="1469" w:type="dxa"/>
            <w:tcBorders>
              <w:top w:val="single" w:sz="4" w:space="0" w:color="auto"/>
              <w:left w:val="single" w:sz="4" w:space="0" w:color="auto"/>
              <w:bottom w:val="single" w:sz="4" w:space="0" w:color="auto"/>
            </w:tcBorders>
          </w:tcPr>
          <w:p w14:paraId="7A9FDCD2" w14:textId="77777777" w:rsidR="000A5DDB" w:rsidRDefault="000A5DDB">
            <w:pPr>
              <w:pStyle w:val="af"/>
              <w:jc w:val="left"/>
            </w:pPr>
          </w:p>
        </w:tc>
      </w:tr>
      <w:tr w:rsidR="000A5DDB" w14:paraId="4A51CD82" w14:textId="77777777">
        <w:tc>
          <w:tcPr>
            <w:tcW w:w="1040" w:type="dxa"/>
            <w:tcBorders>
              <w:top w:val="single" w:sz="4" w:space="0" w:color="auto"/>
              <w:bottom w:val="single" w:sz="4" w:space="0" w:color="auto"/>
              <w:right w:val="single" w:sz="4" w:space="0" w:color="auto"/>
            </w:tcBorders>
          </w:tcPr>
          <w:p w14:paraId="01D3CC75" w14:textId="77777777" w:rsidR="000A5DDB" w:rsidRDefault="000A5DDB">
            <w:pPr>
              <w:pStyle w:val="aff5"/>
            </w:pPr>
            <w:r>
              <w:t>11.</w:t>
            </w:r>
          </w:p>
        </w:tc>
        <w:tc>
          <w:tcPr>
            <w:tcW w:w="5779" w:type="dxa"/>
            <w:tcBorders>
              <w:top w:val="single" w:sz="4" w:space="0" w:color="auto"/>
              <w:left w:val="single" w:sz="4" w:space="0" w:color="auto"/>
              <w:bottom w:val="single" w:sz="4" w:space="0" w:color="auto"/>
              <w:right w:val="single" w:sz="4" w:space="0" w:color="auto"/>
            </w:tcBorders>
          </w:tcPr>
          <w:p w14:paraId="355756B5" w14:textId="77777777" w:rsidR="000A5DDB" w:rsidRDefault="000A5DDB">
            <w:pPr>
              <w:pStyle w:val="af"/>
            </w:pPr>
            <w:r>
              <w:t>Исключена ли подзарядка в помещениях, под навесами и на открытых площадках для хранения (стоянки) транспорта аккумуляторов непосредственно на транспортных средствах, за исключением тяговых аккумуляторных батарей электромобилей и подзаряжаемых гибридных автомобилей, не выделяющих при зарядке и эксплуатации горючие газы?</w:t>
            </w:r>
          </w:p>
        </w:tc>
        <w:tc>
          <w:tcPr>
            <w:tcW w:w="3264" w:type="dxa"/>
            <w:tcBorders>
              <w:top w:val="single" w:sz="4" w:space="0" w:color="auto"/>
              <w:left w:val="single" w:sz="4" w:space="0" w:color="auto"/>
              <w:bottom w:val="single" w:sz="4" w:space="0" w:color="auto"/>
              <w:right w:val="single" w:sz="4" w:space="0" w:color="auto"/>
            </w:tcBorders>
          </w:tcPr>
          <w:p w14:paraId="72A62C0E" w14:textId="77777777" w:rsidR="000A5DDB" w:rsidRDefault="000A5DDB">
            <w:pPr>
              <w:pStyle w:val="af"/>
            </w:pPr>
            <w:r>
              <w:t>Пункт 209 ППР</w:t>
            </w:r>
          </w:p>
        </w:tc>
        <w:tc>
          <w:tcPr>
            <w:tcW w:w="862" w:type="dxa"/>
            <w:tcBorders>
              <w:top w:val="single" w:sz="4" w:space="0" w:color="auto"/>
              <w:left w:val="single" w:sz="4" w:space="0" w:color="auto"/>
              <w:bottom w:val="single" w:sz="4" w:space="0" w:color="auto"/>
              <w:right w:val="single" w:sz="4" w:space="0" w:color="auto"/>
            </w:tcBorders>
          </w:tcPr>
          <w:p w14:paraId="6BF4FECF"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30E0306E" w14:textId="77777777" w:rsidR="000A5DDB" w:rsidRDefault="000A5DDB">
            <w:pPr>
              <w:pStyle w:val="af"/>
              <w:jc w:val="left"/>
            </w:pPr>
          </w:p>
        </w:tc>
        <w:tc>
          <w:tcPr>
            <w:tcW w:w="1579" w:type="dxa"/>
            <w:tcBorders>
              <w:top w:val="single" w:sz="4" w:space="0" w:color="auto"/>
              <w:left w:val="single" w:sz="4" w:space="0" w:color="auto"/>
              <w:bottom w:val="single" w:sz="4" w:space="0" w:color="auto"/>
              <w:right w:val="single" w:sz="4" w:space="0" w:color="auto"/>
            </w:tcBorders>
          </w:tcPr>
          <w:p w14:paraId="23AEAEB9" w14:textId="77777777" w:rsidR="000A5DDB" w:rsidRDefault="000A5DDB">
            <w:pPr>
              <w:pStyle w:val="af"/>
              <w:jc w:val="left"/>
            </w:pPr>
          </w:p>
        </w:tc>
        <w:tc>
          <w:tcPr>
            <w:tcW w:w="1469" w:type="dxa"/>
            <w:tcBorders>
              <w:top w:val="single" w:sz="4" w:space="0" w:color="auto"/>
              <w:left w:val="single" w:sz="4" w:space="0" w:color="auto"/>
              <w:bottom w:val="single" w:sz="4" w:space="0" w:color="auto"/>
            </w:tcBorders>
          </w:tcPr>
          <w:p w14:paraId="7F71C2F9" w14:textId="77777777" w:rsidR="000A5DDB" w:rsidRDefault="000A5DDB">
            <w:pPr>
              <w:pStyle w:val="af"/>
              <w:jc w:val="left"/>
            </w:pPr>
          </w:p>
        </w:tc>
      </w:tr>
      <w:tr w:rsidR="000A5DDB" w14:paraId="09B57153" w14:textId="77777777">
        <w:tc>
          <w:tcPr>
            <w:tcW w:w="1040" w:type="dxa"/>
            <w:tcBorders>
              <w:top w:val="single" w:sz="4" w:space="0" w:color="auto"/>
              <w:bottom w:val="single" w:sz="4" w:space="0" w:color="auto"/>
              <w:right w:val="single" w:sz="4" w:space="0" w:color="auto"/>
            </w:tcBorders>
          </w:tcPr>
          <w:p w14:paraId="3F45C23A" w14:textId="77777777" w:rsidR="000A5DDB" w:rsidRDefault="000A5DDB">
            <w:pPr>
              <w:pStyle w:val="aff5"/>
            </w:pPr>
            <w:r>
              <w:t>12.</w:t>
            </w:r>
          </w:p>
        </w:tc>
        <w:tc>
          <w:tcPr>
            <w:tcW w:w="5779" w:type="dxa"/>
            <w:tcBorders>
              <w:top w:val="single" w:sz="4" w:space="0" w:color="auto"/>
              <w:left w:val="single" w:sz="4" w:space="0" w:color="auto"/>
              <w:bottom w:val="single" w:sz="4" w:space="0" w:color="auto"/>
              <w:right w:val="single" w:sz="4" w:space="0" w:color="auto"/>
            </w:tcBorders>
          </w:tcPr>
          <w:p w14:paraId="72390847" w14:textId="77777777" w:rsidR="000A5DDB" w:rsidRDefault="000A5DDB">
            <w:pPr>
              <w:pStyle w:val="af"/>
            </w:pPr>
            <w:r>
              <w:t>Исключен ли подогрев в помещениях, под навесами и на открытых площадках для хранения (стоянки) транспорта двигателей открытым огнем?</w:t>
            </w:r>
          </w:p>
        </w:tc>
        <w:tc>
          <w:tcPr>
            <w:tcW w:w="3264" w:type="dxa"/>
            <w:tcBorders>
              <w:top w:val="single" w:sz="4" w:space="0" w:color="auto"/>
              <w:left w:val="single" w:sz="4" w:space="0" w:color="auto"/>
              <w:bottom w:val="single" w:sz="4" w:space="0" w:color="auto"/>
              <w:right w:val="single" w:sz="4" w:space="0" w:color="auto"/>
            </w:tcBorders>
          </w:tcPr>
          <w:p w14:paraId="10FF8A80" w14:textId="77777777" w:rsidR="000A5DDB" w:rsidRDefault="000A5DDB">
            <w:pPr>
              <w:pStyle w:val="af"/>
            </w:pPr>
            <w:r>
              <w:t>Пункт 209 ППР</w:t>
            </w:r>
          </w:p>
        </w:tc>
        <w:tc>
          <w:tcPr>
            <w:tcW w:w="862" w:type="dxa"/>
            <w:tcBorders>
              <w:top w:val="single" w:sz="4" w:space="0" w:color="auto"/>
              <w:left w:val="single" w:sz="4" w:space="0" w:color="auto"/>
              <w:bottom w:val="single" w:sz="4" w:space="0" w:color="auto"/>
              <w:right w:val="single" w:sz="4" w:space="0" w:color="auto"/>
            </w:tcBorders>
          </w:tcPr>
          <w:p w14:paraId="367109F9"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29985526" w14:textId="77777777" w:rsidR="000A5DDB" w:rsidRDefault="000A5DDB">
            <w:pPr>
              <w:pStyle w:val="af"/>
              <w:jc w:val="left"/>
            </w:pPr>
          </w:p>
        </w:tc>
        <w:tc>
          <w:tcPr>
            <w:tcW w:w="1579" w:type="dxa"/>
            <w:tcBorders>
              <w:top w:val="single" w:sz="4" w:space="0" w:color="auto"/>
              <w:left w:val="single" w:sz="4" w:space="0" w:color="auto"/>
              <w:bottom w:val="single" w:sz="4" w:space="0" w:color="auto"/>
              <w:right w:val="single" w:sz="4" w:space="0" w:color="auto"/>
            </w:tcBorders>
          </w:tcPr>
          <w:p w14:paraId="5407556A" w14:textId="77777777" w:rsidR="000A5DDB" w:rsidRDefault="000A5DDB">
            <w:pPr>
              <w:pStyle w:val="af"/>
              <w:jc w:val="left"/>
            </w:pPr>
          </w:p>
        </w:tc>
        <w:tc>
          <w:tcPr>
            <w:tcW w:w="1469" w:type="dxa"/>
            <w:tcBorders>
              <w:top w:val="single" w:sz="4" w:space="0" w:color="auto"/>
              <w:left w:val="single" w:sz="4" w:space="0" w:color="auto"/>
              <w:bottom w:val="single" w:sz="4" w:space="0" w:color="auto"/>
            </w:tcBorders>
          </w:tcPr>
          <w:p w14:paraId="3864AFB4" w14:textId="77777777" w:rsidR="000A5DDB" w:rsidRDefault="000A5DDB">
            <w:pPr>
              <w:pStyle w:val="af"/>
              <w:jc w:val="left"/>
            </w:pPr>
          </w:p>
        </w:tc>
      </w:tr>
      <w:tr w:rsidR="000A5DDB" w14:paraId="5C99B19B" w14:textId="77777777">
        <w:tc>
          <w:tcPr>
            <w:tcW w:w="1040" w:type="dxa"/>
            <w:tcBorders>
              <w:top w:val="single" w:sz="4" w:space="0" w:color="auto"/>
              <w:bottom w:val="single" w:sz="4" w:space="0" w:color="auto"/>
              <w:right w:val="single" w:sz="4" w:space="0" w:color="auto"/>
            </w:tcBorders>
          </w:tcPr>
          <w:p w14:paraId="10C923F8" w14:textId="77777777" w:rsidR="000A5DDB" w:rsidRDefault="000A5DDB">
            <w:pPr>
              <w:pStyle w:val="aff5"/>
            </w:pPr>
            <w:r>
              <w:t>13.</w:t>
            </w:r>
          </w:p>
        </w:tc>
        <w:tc>
          <w:tcPr>
            <w:tcW w:w="5779" w:type="dxa"/>
            <w:tcBorders>
              <w:top w:val="single" w:sz="4" w:space="0" w:color="auto"/>
              <w:left w:val="single" w:sz="4" w:space="0" w:color="auto"/>
              <w:bottom w:val="single" w:sz="4" w:space="0" w:color="auto"/>
              <w:right w:val="single" w:sz="4" w:space="0" w:color="auto"/>
            </w:tcBorders>
          </w:tcPr>
          <w:p w14:paraId="0F759805" w14:textId="77777777" w:rsidR="000A5DDB" w:rsidRDefault="000A5DDB">
            <w:pPr>
              <w:pStyle w:val="af"/>
            </w:pPr>
            <w:r>
              <w:t>Исключено ли использование в помещениях, под навесами и на открытых площадках для хранения (стоянки) транспорта открытых источников огня для освещения?</w:t>
            </w:r>
          </w:p>
        </w:tc>
        <w:tc>
          <w:tcPr>
            <w:tcW w:w="3264" w:type="dxa"/>
            <w:tcBorders>
              <w:top w:val="single" w:sz="4" w:space="0" w:color="auto"/>
              <w:left w:val="single" w:sz="4" w:space="0" w:color="auto"/>
              <w:bottom w:val="single" w:sz="4" w:space="0" w:color="auto"/>
              <w:right w:val="single" w:sz="4" w:space="0" w:color="auto"/>
            </w:tcBorders>
          </w:tcPr>
          <w:p w14:paraId="2D55B0C3" w14:textId="77777777" w:rsidR="000A5DDB" w:rsidRDefault="000A5DDB">
            <w:pPr>
              <w:pStyle w:val="af"/>
            </w:pPr>
            <w:r>
              <w:t>Пункт 209 ППР</w:t>
            </w:r>
          </w:p>
        </w:tc>
        <w:tc>
          <w:tcPr>
            <w:tcW w:w="862" w:type="dxa"/>
            <w:tcBorders>
              <w:top w:val="single" w:sz="4" w:space="0" w:color="auto"/>
              <w:left w:val="single" w:sz="4" w:space="0" w:color="auto"/>
              <w:bottom w:val="single" w:sz="4" w:space="0" w:color="auto"/>
              <w:right w:val="single" w:sz="4" w:space="0" w:color="auto"/>
            </w:tcBorders>
          </w:tcPr>
          <w:p w14:paraId="4B6B047A"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63979BC7" w14:textId="77777777" w:rsidR="000A5DDB" w:rsidRDefault="000A5DDB">
            <w:pPr>
              <w:pStyle w:val="af"/>
              <w:jc w:val="left"/>
            </w:pPr>
          </w:p>
        </w:tc>
        <w:tc>
          <w:tcPr>
            <w:tcW w:w="1579" w:type="dxa"/>
            <w:tcBorders>
              <w:top w:val="single" w:sz="4" w:space="0" w:color="auto"/>
              <w:left w:val="single" w:sz="4" w:space="0" w:color="auto"/>
              <w:bottom w:val="single" w:sz="4" w:space="0" w:color="auto"/>
              <w:right w:val="single" w:sz="4" w:space="0" w:color="auto"/>
            </w:tcBorders>
          </w:tcPr>
          <w:p w14:paraId="4A400ADE" w14:textId="77777777" w:rsidR="000A5DDB" w:rsidRDefault="000A5DDB">
            <w:pPr>
              <w:pStyle w:val="af"/>
              <w:jc w:val="left"/>
            </w:pPr>
          </w:p>
        </w:tc>
        <w:tc>
          <w:tcPr>
            <w:tcW w:w="1469" w:type="dxa"/>
            <w:tcBorders>
              <w:top w:val="single" w:sz="4" w:space="0" w:color="auto"/>
              <w:left w:val="single" w:sz="4" w:space="0" w:color="auto"/>
              <w:bottom w:val="single" w:sz="4" w:space="0" w:color="auto"/>
            </w:tcBorders>
          </w:tcPr>
          <w:p w14:paraId="15EDBDDE" w14:textId="77777777" w:rsidR="000A5DDB" w:rsidRDefault="000A5DDB">
            <w:pPr>
              <w:pStyle w:val="af"/>
              <w:jc w:val="left"/>
            </w:pPr>
          </w:p>
        </w:tc>
      </w:tr>
      <w:tr w:rsidR="000A5DDB" w14:paraId="7B1E68DA" w14:textId="77777777">
        <w:tc>
          <w:tcPr>
            <w:tcW w:w="1040" w:type="dxa"/>
            <w:tcBorders>
              <w:top w:val="single" w:sz="4" w:space="0" w:color="auto"/>
              <w:bottom w:val="single" w:sz="4" w:space="0" w:color="auto"/>
              <w:right w:val="single" w:sz="4" w:space="0" w:color="auto"/>
            </w:tcBorders>
          </w:tcPr>
          <w:p w14:paraId="0F3F7DD9" w14:textId="77777777" w:rsidR="000A5DDB" w:rsidRDefault="000A5DDB">
            <w:pPr>
              <w:pStyle w:val="aff5"/>
            </w:pPr>
            <w:r>
              <w:t>14.</w:t>
            </w:r>
          </w:p>
        </w:tc>
        <w:tc>
          <w:tcPr>
            <w:tcW w:w="5779" w:type="dxa"/>
            <w:tcBorders>
              <w:top w:val="single" w:sz="4" w:space="0" w:color="auto"/>
              <w:left w:val="single" w:sz="4" w:space="0" w:color="auto"/>
              <w:bottom w:val="single" w:sz="4" w:space="0" w:color="auto"/>
              <w:right w:val="single" w:sz="4" w:space="0" w:color="auto"/>
            </w:tcBorders>
          </w:tcPr>
          <w:p w14:paraId="11CBAEF3" w14:textId="77777777" w:rsidR="000A5DDB" w:rsidRDefault="000A5DDB">
            <w:pPr>
              <w:pStyle w:val="af"/>
            </w:pPr>
            <w:r>
              <w:t xml:space="preserve">Размещаются ли транспортные средства, предназначенные для перевозки легковоспламеняющихся и горючих жидкостей, а также горючих газов, обособленно </w:t>
            </w:r>
            <w:r>
              <w:lastRenderedPageBreak/>
              <w:t>от других транспортных средств?</w:t>
            </w:r>
          </w:p>
        </w:tc>
        <w:tc>
          <w:tcPr>
            <w:tcW w:w="3264" w:type="dxa"/>
            <w:tcBorders>
              <w:top w:val="single" w:sz="4" w:space="0" w:color="auto"/>
              <w:left w:val="single" w:sz="4" w:space="0" w:color="auto"/>
              <w:bottom w:val="single" w:sz="4" w:space="0" w:color="auto"/>
              <w:right w:val="single" w:sz="4" w:space="0" w:color="auto"/>
            </w:tcBorders>
          </w:tcPr>
          <w:p w14:paraId="4E034DD5" w14:textId="77777777" w:rsidR="000A5DDB" w:rsidRDefault="000A5DDB">
            <w:pPr>
              <w:pStyle w:val="af"/>
            </w:pPr>
            <w:r>
              <w:lastRenderedPageBreak/>
              <w:t>Пункт 209 ППР</w:t>
            </w:r>
          </w:p>
        </w:tc>
        <w:tc>
          <w:tcPr>
            <w:tcW w:w="862" w:type="dxa"/>
            <w:tcBorders>
              <w:top w:val="single" w:sz="4" w:space="0" w:color="auto"/>
              <w:left w:val="single" w:sz="4" w:space="0" w:color="auto"/>
              <w:bottom w:val="single" w:sz="4" w:space="0" w:color="auto"/>
              <w:right w:val="single" w:sz="4" w:space="0" w:color="auto"/>
            </w:tcBorders>
          </w:tcPr>
          <w:p w14:paraId="6FCDCF00"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458B1F0C" w14:textId="77777777" w:rsidR="000A5DDB" w:rsidRDefault="000A5DDB">
            <w:pPr>
              <w:pStyle w:val="af"/>
              <w:jc w:val="left"/>
            </w:pPr>
          </w:p>
        </w:tc>
        <w:tc>
          <w:tcPr>
            <w:tcW w:w="1579" w:type="dxa"/>
            <w:tcBorders>
              <w:top w:val="single" w:sz="4" w:space="0" w:color="auto"/>
              <w:left w:val="single" w:sz="4" w:space="0" w:color="auto"/>
              <w:bottom w:val="single" w:sz="4" w:space="0" w:color="auto"/>
              <w:right w:val="single" w:sz="4" w:space="0" w:color="auto"/>
            </w:tcBorders>
          </w:tcPr>
          <w:p w14:paraId="0532E681" w14:textId="77777777" w:rsidR="000A5DDB" w:rsidRDefault="000A5DDB">
            <w:pPr>
              <w:pStyle w:val="af"/>
              <w:jc w:val="left"/>
            </w:pPr>
          </w:p>
        </w:tc>
        <w:tc>
          <w:tcPr>
            <w:tcW w:w="1469" w:type="dxa"/>
            <w:tcBorders>
              <w:top w:val="single" w:sz="4" w:space="0" w:color="auto"/>
              <w:left w:val="single" w:sz="4" w:space="0" w:color="auto"/>
              <w:bottom w:val="single" w:sz="4" w:space="0" w:color="auto"/>
            </w:tcBorders>
          </w:tcPr>
          <w:p w14:paraId="0CC19FDC" w14:textId="77777777" w:rsidR="000A5DDB" w:rsidRDefault="000A5DDB">
            <w:pPr>
              <w:pStyle w:val="af"/>
              <w:jc w:val="left"/>
            </w:pPr>
          </w:p>
        </w:tc>
      </w:tr>
      <w:tr w:rsidR="000A5DDB" w14:paraId="47318445" w14:textId="77777777">
        <w:tc>
          <w:tcPr>
            <w:tcW w:w="1040" w:type="dxa"/>
            <w:tcBorders>
              <w:top w:val="single" w:sz="4" w:space="0" w:color="auto"/>
              <w:bottom w:val="single" w:sz="4" w:space="0" w:color="auto"/>
              <w:right w:val="single" w:sz="4" w:space="0" w:color="auto"/>
            </w:tcBorders>
          </w:tcPr>
          <w:p w14:paraId="58A95A4C" w14:textId="77777777" w:rsidR="000A5DDB" w:rsidRDefault="000A5DDB">
            <w:pPr>
              <w:pStyle w:val="aff5"/>
            </w:pPr>
            <w:r>
              <w:t>15.</w:t>
            </w:r>
          </w:p>
        </w:tc>
        <w:tc>
          <w:tcPr>
            <w:tcW w:w="5779" w:type="dxa"/>
            <w:tcBorders>
              <w:top w:val="single" w:sz="4" w:space="0" w:color="auto"/>
              <w:left w:val="single" w:sz="4" w:space="0" w:color="auto"/>
              <w:bottom w:val="single" w:sz="4" w:space="0" w:color="auto"/>
              <w:right w:val="single" w:sz="4" w:space="0" w:color="auto"/>
            </w:tcBorders>
          </w:tcPr>
          <w:p w14:paraId="73F9ED0C" w14:textId="77777777" w:rsidR="000A5DDB" w:rsidRDefault="000A5DDB">
            <w:pPr>
              <w:pStyle w:val="af"/>
            </w:pPr>
            <w:r>
              <w:t>Исключены ли постановка в локомотивных депо и базах запаса локомотивов (паровозов) с действующими топками, а также растопка в стойлах за пределами вытяжных зонтов?</w:t>
            </w:r>
          </w:p>
        </w:tc>
        <w:tc>
          <w:tcPr>
            <w:tcW w:w="3264" w:type="dxa"/>
            <w:tcBorders>
              <w:top w:val="single" w:sz="4" w:space="0" w:color="auto"/>
              <w:left w:val="single" w:sz="4" w:space="0" w:color="auto"/>
              <w:bottom w:val="single" w:sz="4" w:space="0" w:color="auto"/>
              <w:right w:val="single" w:sz="4" w:space="0" w:color="auto"/>
            </w:tcBorders>
          </w:tcPr>
          <w:p w14:paraId="5607E496" w14:textId="77777777" w:rsidR="000A5DDB" w:rsidRDefault="000A5DDB">
            <w:pPr>
              <w:pStyle w:val="af"/>
            </w:pPr>
            <w:r>
              <w:t>Пункт 224 ППР</w:t>
            </w:r>
          </w:p>
        </w:tc>
        <w:tc>
          <w:tcPr>
            <w:tcW w:w="862" w:type="dxa"/>
            <w:tcBorders>
              <w:top w:val="single" w:sz="4" w:space="0" w:color="auto"/>
              <w:left w:val="single" w:sz="4" w:space="0" w:color="auto"/>
              <w:bottom w:val="single" w:sz="4" w:space="0" w:color="auto"/>
              <w:right w:val="single" w:sz="4" w:space="0" w:color="auto"/>
            </w:tcBorders>
          </w:tcPr>
          <w:p w14:paraId="07D938D2"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33657A1A" w14:textId="77777777" w:rsidR="000A5DDB" w:rsidRDefault="000A5DDB">
            <w:pPr>
              <w:pStyle w:val="af"/>
              <w:jc w:val="left"/>
            </w:pPr>
          </w:p>
        </w:tc>
        <w:tc>
          <w:tcPr>
            <w:tcW w:w="1579" w:type="dxa"/>
            <w:tcBorders>
              <w:top w:val="single" w:sz="4" w:space="0" w:color="auto"/>
              <w:left w:val="single" w:sz="4" w:space="0" w:color="auto"/>
              <w:bottom w:val="single" w:sz="4" w:space="0" w:color="auto"/>
              <w:right w:val="single" w:sz="4" w:space="0" w:color="auto"/>
            </w:tcBorders>
          </w:tcPr>
          <w:p w14:paraId="5709F88F" w14:textId="77777777" w:rsidR="000A5DDB" w:rsidRDefault="000A5DDB">
            <w:pPr>
              <w:pStyle w:val="af"/>
              <w:jc w:val="left"/>
            </w:pPr>
          </w:p>
        </w:tc>
        <w:tc>
          <w:tcPr>
            <w:tcW w:w="1469" w:type="dxa"/>
            <w:tcBorders>
              <w:top w:val="single" w:sz="4" w:space="0" w:color="auto"/>
              <w:left w:val="single" w:sz="4" w:space="0" w:color="auto"/>
              <w:bottom w:val="single" w:sz="4" w:space="0" w:color="auto"/>
            </w:tcBorders>
          </w:tcPr>
          <w:p w14:paraId="349159DF" w14:textId="77777777" w:rsidR="000A5DDB" w:rsidRDefault="000A5DDB">
            <w:pPr>
              <w:pStyle w:val="af"/>
              <w:jc w:val="left"/>
            </w:pPr>
          </w:p>
        </w:tc>
      </w:tr>
      <w:tr w:rsidR="000A5DDB" w14:paraId="0853F0C1" w14:textId="77777777">
        <w:tc>
          <w:tcPr>
            <w:tcW w:w="1040" w:type="dxa"/>
            <w:tcBorders>
              <w:top w:val="single" w:sz="4" w:space="0" w:color="auto"/>
              <w:bottom w:val="single" w:sz="4" w:space="0" w:color="auto"/>
              <w:right w:val="single" w:sz="4" w:space="0" w:color="auto"/>
            </w:tcBorders>
          </w:tcPr>
          <w:p w14:paraId="51AC371D" w14:textId="77777777" w:rsidR="000A5DDB" w:rsidRDefault="000A5DDB">
            <w:pPr>
              <w:pStyle w:val="aff5"/>
            </w:pPr>
            <w:r>
              <w:t>16.</w:t>
            </w:r>
          </w:p>
        </w:tc>
        <w:tc>
          <w:tcPr>
            <w:tcW w:w="5779" w:type="dxa"/>
            <w:tcBorders>
              <w:top w:val="single" w:sz="4" w:space="0" w:color="auto"/>
              <w:left w:val="single" w:sz="4" w:space="0" w:color="auto"/>
              <w:bottom w:val="single" w:sz="4" w:space="0" w:color="auto"/>
              <w:right w:val="single" w:sz="4" w:space="0" w:color="auto"/>
            </w:tcBorders>
          </w:tcPr>
          <w:p w14:paraId="56CB2A87" w14:textId="77777777" w:rsidR="000A5DDB" w:rsidRDefault="000A5DDB">
            <w:pPr>
              <w:pStyle w:val="af"/>
            </w:pPr>
            <w:r>
              <w:t>Исключена ли чистка топок и зольников в стойлах локомотивных депо и баз запаса локомотивов (паровозов) в неустановленных местах?</w:t>
            </w:r>
          </w:p>
        </w:tc>
        <w:tc>
          <w:tcPr>
            <w:tcW w:w="3264" w:type="dxa"/>
            <w:tcBorders>
              <w:top w:val="single" w:sz="4" w:space="0" w:color="auto"/>
              <w:left w:val="single" w:sz="4" w:space="0" w:color="auto"/>
              <w:bottom w:val="single" w:sz="4" w:space="0" w:color="auto"/>
              <w:right w:val="single" w:sz="4" w:space="0" w:color="auto"/>
            </w:tcBorders>
          </w:tcPr>
          <w:p w14:paraId="4B2B5276" w14:textId="77777777" w:rsidR="000A5DDB" w:rsidRDefault="000A5DDB">
            <w:pPr>
              <w:pStyle w:val="af"/>
            </w:pPr>
            <w:r>
              <w:t>Пункт 224 ППР</w:t>
            </w:r>
          </w:p>
        </w:tc>
        <w:tc>
          <w:tcPr>
            <w:tcW w:w="862" w:type="dxa"/>
            <w:tcBorders>
              <w:top w:val="single" w:sz="4" w:space="0" w:color="auto"/>
              <w:left w:val="single" w:sz="4" w:space="0" w:color="auto"/>
              <w:bottom w:val="single" w:sz="4" w:space="0" w:color="auto"/>
              <w:right w:val="single" w:sz="4" w:space="0" w:color="auto"/>
            </w:tcBorders>
          </w:tcPr>
          <w:p w14:paraId="58075567"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2C6436C6" w14:textId="77777777" w:rsidR="000A5DDB" w:rsidRDefault="000A5DDB">
            <w:pPr>
              <w:pStyle w:val="af"/>
              <w:jc w:val="left"/>
            </w:pPr>
          </w:p>
        </w:tc>
        <w:tc>
          <w:tcPr>
            <w:tcW w:w="1579" w:type="dxa"/>
            <w:tcBorders>
              <w:top w:val="single" w:sz="4" w:space="0" w:color="auto"/>
              <w:left w:val="single" w:sz="4" w:space="0" w:color="auto"/>
              <w:bottom w:val="single" w:sz="4" w:space="0" w:color="auto"/>
              <w:right w:val="single" w:sz="4" w:space="0" w:color="auto"/>
            </w:tcBorders>
          </w:tcPr>
          <w:p w14:paraId="1B96020E" w14:textId="77777777" w:rsidR="000A5DDB" w:rsidRDefault="000A5DDB">
            <w:pPr>
              <w:pStyle w:val="af"/>
              <w:jc w:val="left"/>
            </w:pPr>
          </w:p>
        </w:tc>
        <w:tc>
          <w:tcPr>
            <w:tcW w:w="1469" w:type="dxa"/>
            <w:tcBorders>
              <w:top w:val="single" w:sz="4" w:space="0" w:color="auto"/>
              <w:left w:val="single" w:sz="4" w:space="0" w:color="auto"/>
              <w:bottom w:val="single" w:sz="4" w:space="0" w:color="auto"/>
            </w:tcBorders>
          </w:tcPr>
          <w:p w14:paraId="64D9886F" w14:textId="77777777" w:rsidR="000A5DDB" w:rsidRDefault="000A5DDB">
            <w:pPr>
              <w:pStyle w:val="af"/>
              <w:jc w:val="left"/>
            </w:pPr>
          </w:p>
        </w:tc>
      </w:tr>
      <w:tr w:rsidR="000A5DDB" w14:paraId="58E460D1" w14:textId="77777777">
        <w:tc>
          <w:tcPr>
            <w:tcW w:w="1040" w:type="dxa"/>
            <w:tcBorders>
              <w:top w:val="single" w:sz="4" w:space="0" w:color="auto"/>
              <w:bottom w:val="single" w:sz="4" w:space="0" w:color="auto"/>
              <w:right w:val="single" w:sz="4" w:space="0" w:color="auto"/>
            </w:tcBorders>
          </w:tcPr>
          <w:p w14:paraId="1747DB35" w14:textId="77777777" w:rsidR="000A5DDB" w:rsidRDefault="000A5DDB">
            <w:pPr>
              <w:pStyle w:val="aff5"/>
            </w:pPr>
            <w:r>
              <w:t>17.</w:t>
            </w:r>
          </w:p>
        </w:tc>
        <w:tc>
          <w:tcPr>
            <w:tcW w:w="5779" w:type="dxa"/>
            <w:tcBorders>
              <w:top w:val="single" w:sz="4" w:space="0" w:color="auto"/>
              <w:left w:val="single" w:sz="4" w:space="0" w:color="auto"/>
              <w:bottom w:val="single" w:sz="4" w:space="0" w:color="auto"/>
              <w:right w:val="single" w:sz="4" w:space="0" w:color="auto"/>
            </w:tcBorders>
          </w:tcPr>
          <w:p w14:paraId="3AB1317C" w14:textId="77777777" w:rsidR="000A5DDB" w:rsidRDefault="000A5DDB">
            <w:pPr>
              <w:pStyle w:val="af"/>
            </w:pPr>
            <w:r>
              <w:t>Исключена ли установка подвижного состава в локомотивных депо и базах запаса локомотивов (паровозов) с легковоспламеняющимися и горючими жидкостями, горючими газами, опасными и другими горючими грузами на расстоянии менее 50 метров от установленного места чистки топки паровоза?</w:t>
            </w:r>
          </w:p>
        </w:tc>
        <w:tc>
          <w:tcPr>
            <w:tcW w:w="3264" w:type="dxa"/>
            <w:tcBorders>
              <w:top w:val="single" w:sz="4" w:space="0" w:color="auto"/>
              <w:left w:val="single" w:sz="4" w:space="0" w:color="auto"/>
              <w:bottom w:val="single" w:sz="4" w:space="0" w:color="auto"/>
              <w:right w:val="single" w:sz="4" w:space="0" w:color="auto"/>
            </w:tcBorders>
          </w:tcPr>
          <w:p w14:paraId="3AC4227C" w14:textId="77777777" w:rsidR="000A5DDB" w:rsidRDefault="000A5DDB">
            <w:pPr>
              <w:pStyle w:val="af"/>
            </w:pPr>
            <w:r>
              <w:t>Пункт 224 ППР</w:t>
            </w:r>
          </w:p>
        </w:tc>
        <w:tc>
          <w:tcPr>
            <w:tcW w:w="862" w:type="dxa"/>
            <w:tcBorders>
              <w:top w:val="single" w:sz="4" w:space="0" w:color="auto"/>
              <w:left w:val="single" w:sz="4" w:space="0" w:color="auto"/>
              <w:bottom w:val="single" w:sz="4" w:space="0" w:color="auto"/>
              <w:right w:val="single" w:sz="4" w:space="0" w:color="auto"/>
            </w:tcBorders>
          </w:tcPr>
          <w:p w14:paraId="116BD0FB"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703CF02B" w14:textId="77777777" w:rsidR="000A5DDB" w:rsidRDefault="000A5DDB">
            <w:pPr>
              <w:pStyle w:val="af"/>
              <w:jc w:val="left"/>
            </w:pPr>
          </w:p>
        </w:tc>
        <w:tc>
          <w:tcPr>
            <w:tcW w:w="1579" w:type="dxa"/>
            <w:tcBorders>
              <w:top w:val="single" w:sz="4" w:space="0" w:color="auto"/>
              <w:left w:val="single" w:sz="4" w:space="0" w:color="auto"/>
              <w:bottom w:val="single" w:sz="4" w:space="0" w:color="auto"/>
              <w:right w:val="single" w:sz="4" w:space="0" w:color="auto"/>
            </w:tcBorders>
          </w:tcPr>
          <w:p w14:paraId="6CD68A4B" w14:textId="77777777" w:rsidR="000A5DDB" w:rsidRDefault="000A5DDB">
            <w:pPr>
              <w:pStyle w:val="af"/>
              <w:jc w:val="left"/>
            </w:pPr>
          </w:p>
        </w:tc>
        <w:tc>
          <w:tcPr>
            <w:tcW w:w="1469" w:type="dxa"/>
            <w:tcBorders>
              <w:top w:val="single" w:sz="4" w:space="0" w:color="auto"/>
              <w:left w:val="single" w:sz="4" w:space="0" w:color="auto"/>
              <w:bottom w:val="single" w:sz="4" w:space="0" w:color="auto"/>
            </w:tcBorders>
          </w:tcPr>
          <w:p w14:paraId="7D845601" w14:textId="77777777" w:rsidR="000A5DDB" w:rsidRDefault="000A5DDB">
            <w:pPr>
              <w:pStyle w:val="af"/>
              <w:jc w:val="left"/>
            </w:pPr>
          </w:p>
        </w:tc>
      </w:tr>
      <w:tr w:rsidR="000A5DDB" w14:paraId="1F7A86DF" w14:textId="77777777">
        <w:tc>
          <w:tcPr>
            <w:tcW w:w="1040" w:type="dxa"/>
            <w:tcBorders>
              <w:top w:val="single" w:sz="4" w:space="0" w:color="auto"/>
              <w:bottom w:val="single" w:sz="4" w:space="0" w:color="auto"/>
              <w:right w:val="single" w:sz="4" w:space="0" w:color="auto"/>
            </w:tcBorders>
          </w:tcPr>
          <w:p w14:paraId="4C6326E3" w14:textId="77777777" w:rsidR="000A5DDB" w:rsidRDefault="000A5DDB">
            <w:pPr>
              <w:pStyle w:val="aff5"/>
            </w:pPr>
            <w:r>
              <w:t>18.</w:t>
            </w:r>
          </w:p>
        </w:tc>
        <w:tc>
          <w:tcPr>
            <w:tcW w:w="5779" w:type="dxa"/>
            <w:tcBorders>
              <w:top w:val="single" w:sz="4" w:space="0" w:color="auto"/>
              <w:left w:val="single" w:sz="4" w:space="0" w:color="auto"/>
              <w:bottom w:val="single" w:sz="4" w:space="0" w:color="auto"/>
              <w:right w:val="single" w:sz="4" w:space="0" w:color="auto"/>
            </w:tcBorders>
          </w:tcPr>
          <w:p w14:paraId="12D7C110" w14:textId="77777777" w:rsidR="000A5DDB" w:rsidRDefault="000A5DDB">
            <w:pPr>
              <w:pStyle w:val="af"/>
            </w:pPr>
            <w:r>
              <w:t>Исключена ли установка в стойла локомотивных депо и баз запаса локомотивов (паровозов) цистерн с легковоспламеняющимися и горючими жидкостями, а также порожних цистерн из-под указанных жидкостей без их предварительной пропарки?</w:t>
            </w:r>
          </w:p>
        </w:tc>
        <w:tc>
          <w:tcPr>
            <w:tcW w:w="3264" w:type="dxa"/>
            <w:tcBorders>
              <w:top w:val="single" w:sz="4" w:space="0" w:color="auto"/>
              <w:left w:val="single" w:sz="4" w:space="0" w:color="auto"/>
              <w:bottom w:val="single" w:sz="4" w:space="0" w:color="auto"/>
              <w:right w:val="single" w:sz="4" w:space="0" w:color="auto"/>
            </w:tcBorders>
          </w:tcPr>
          <w:p w14:paraId="7A163A2E" w14:textId="77777777" w:rsidR="000A5DDB" w:rsidRDefault="000A5DDB">
            <w:pPr>
              <w:pStyle w:val="af"/>
            </w:pPr>
            <w:r>
              <w:t>Пункт 224 ППР</w:t>
            </w:r>
          </w:p>
        </w:tc>
        <w:tc>
          <w:tcPr>
            <w:tcW w:w="862" w:type="dxa"/>
            <w:tcBorders>
              <w:top w:val="single" w:sz="4" w:space="0" w:color="auto"/>
              <w:left w:val="single" w:sz="4" w:space="0" w:color="auto"/>
              <w:bottom w:val="single" w:sz="4" w:space="0" w:color="auto"/>
              <w:right w:val="single" w:sz="4" w:space="0" w:color="auto"/>
            </w:tcBorders>
          </w:tcPr>
          <w:p w14:paraId="41C2FFD4"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70DD5170" w14:textId="77777777" w:rsidR="000A5DDB" w:rsidRDefault="000A5DDB">
            <w:pPr>
              <w:pStyle w:val="af"/>
              <w:jc w:val="left"/>
            </w:pPr>
          </w:p>
        </w:tc>
        <w:tc>
          <w:tcPr>
            <w:tcW w:w="1579" w:type="dxa"/>
            <w:tcBorders>
              <w:top w:val="single" w:sz="4" w:space="0" w:color="auto"/>
              <w:left w:val="single" w:sz="4" w:space="0" w:color="auto"/>
              <w:bottom w:val="single" w:sz="4" w:space="0" w:color="auto"/>
              <w:right w:val="single" w:sz="4" w:space="0" w:color="auto"/>
            </w:tcBorders>
          </w:tcPr>
          <w:p w14:paraId="758A2554" w14:textId="77777777" w:rsidR="000A5DDB" w:rsidRDefault="000A5DDB">
            <w:pPr>
              <w:pStyle w:val="af"/>
              <w:jc w:val="left"/>
            </w:pPr>
          </w:p>
        </w:tc>
        <w:tc>
          <w:tcPr>
            <w:tcW w:w="1469" w:type="dxa"/>
            <w:tcBorders>
              <w:top w:val="single" w:sz="4" w:space="0" w:color="auto"/>
              <w:left w:val="single" w:sz="4" w:space="0" w:color="auto"/>
              <w:bottom w:val="single" w:sz="4" w:space="0" w:color="auto"/>
            </w:tcBorders>
          </w:tcPr>
          <w:p w14:paraId="4FC6FA3B" w14:textId="77777777" w:rsidR="000A5DDB" w:rsidRDefault="000A5DDB">
            <w:pPr>
              <w:pStyle w:val="af"/>
              <w:jc w:val="left"/>
            </w:pPr>
          </w:p>
        </w:tc>
      </w:tr>
      <w:tr w:rsidR="000A5DDB" w14:paraId="24284D87" w14:textId="77777777">
        <w:tc>
          <w:tcPr>
            <w:tcW w:w="1040" w:type="dxa"/>
            <w:tcBorders>
              <w:top w:val="single" w:sz="4" w:space="0" w:color="auto"/>
              <w:bottom w:val="single" w:sz="4" w:space="0" w:color="auto"/>
              <w:right w:val="single" w:sz="4" w:space="0" w:color="auto"/>
            </w:tcBorders>
          </w:tcPr>
          <w:p w14:paraId="3A94DFE5" w14:textId="77777777" w:rsidR="000A5DDB" w:rsidRDefault="000A5DDB">
            <w:pPr>
              <w:pStyle w:val="aff5"/>
            </w:pPr>
            <w:r>
              <w:t>19.</w:t>
            </w:r>
          </w:p>
        </w:tc>
        <w:tc>
          <w:tcPr>
            <w:tcW w:w="5779" w:type="dxa"/>
            <w:tcBorders>
              <w:top w:val="single" w:sz="4" w:space="0" w:color="auto"/>
              <w:left w:val="single" w:sz="4" w:space="0" w:color="auto"/>
              <w:bottom w:val="single" w:sz="4" w:space="0" w:color="auto"/>
              <w:right w:val="single" w:sz="4" w:space="0" w:color="auto"/>
            </w:tcBorders>
          </w:tcPr>
          <w:p w14:paraId="7C5E2795" w14:textId="77777777" w:rsidR="000A5DDB" w:rsidRDefault="000A5DDB">
            <w:pPr>
              <w:pStyle w:val="af"/>
            </w:pPr>
            <w:r>
              <w:t>Осуществляется ли заливка водой шлака и изгари и регулярная уборка в шлакоуборочных канавах и местах чистки топок?</w:t>
            </w:r>
          </w:p>
        </w:tc>
        <w:tc>
          <w:tcPr>
            <w:tcW w:w="3264" w:type="dxa"/>
            <w:tcBorders>
              <w:top w:val="single" w:sz="4" w:space="0" w:color="auto"/>
              <w:left w:val="single" w:sz="4" w:space="0" w:color="auto"/>
              <w:bottom w:val="single" w:sz="4" w:space="0" w:color="auto"/>
              <w:right w:val="single" w:sz="4" w:space="0" w:color="auto"/>
            </w:tcBorders>
          </w:tcPr>
          <w:p w14:paraId="432185B3" w14:textId="77777777" w:rsidR="000A5DDB" w:rsidRDefault="000A5DDB">
            <w:pPr>
              <w:pStyle w:val="af"/>
            </w:pPr>
            <w:r>
              <w:t>Пункт 225 ППР</w:t>
            </w:r>
          </w:p>
        </w:tc>
        <w:tc>
          <w:tcPr>
            <w:tcW w:w="862" w:type="dxa"/>
            <w:tcBorders>
              <w:top w:val="single" w:sz="4" w:space="0" w:color="auto"/>
              <w:left w:val="single" w:sz="4" w:space="0" w:color="auto"/>
              <w:bottom w:val="single" w:sz="4" w:space="0" w:color="auto"/>
              <w:right w:val="single" w:sz="4" w:space="0" w:color="auto"/>
            </w:tcBorders>
          </w:tcPr>
          <w:p w14:paraId="7813068E"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0CEF7052" w14:textId="77777777" w:rsidR="000A5DDB" w:rsidRDefault="000A5DDB">
            <w:pPr>
              <w:pStyle w:val="af"/>
              <w:jc w:val="left"/>
            </w:pPr>
          </w:p>
        </w:tc>
        <w:tc>
          <w:tcPr>
            <w:tcW w:w="1579" w:type="dxa"/>
            <w:tcBorders>
              <w:top w:val="single" w:sz="4" w:space="0" w:color="auto"/>
              <w:left w:val="single" w:sz="4" w:space="0" w:color="auto"/>
              <w:bottom w:val="single" w:sz="4" w:space="0" w:color="auto"/>
              <w:right w:val="single" w:sz="4" w:space="0" w:color="auto"/>
            </w:tcBorders>
          </w:tcPr>
          <w:p w14:paraId="58B4C1A5" w14:textId="77777777" w:rsidR="000A5DDB" w:rsidRDefault="000A5DDB">
            <w:pPr>
              <w:pStyle w:val="af"/>
              <w:jc w:val="left"/>
            </w:pPr>
          </w:p>
        </w:tc>
        <w:tc>
          <w:tcPr>
            <w:tcW w:w="1469" w:type="dxa"/>
            <w:tcBorders>
              <w:top w:val="single" w:sz="4" w:space="0" w:color="auto"/>
              <w:left w:val="single" w:sz="4" w:space="0" w:color="auto"/>
              <w:bottom w:val="single" w:sz="4" w:space="0" w:color="auto"/>
            </w:tcBorders>
          </w:tcPr>
          <w:p w14:paraId="2975B833" w14:textId="77777777" w:rsidR="000A5DDB" w:rsidRDefault="000A5DDB">
            <w:pPr>
              <w:pStyle w:val="af"/>
              <w:jc w:val="left"/>
            </w:pPr>
          </w:p>
        </w:tc>
      </w:tr>
      <w:tr w:rsidR="000A5DDB" w14:paraId="6F662822" w14:textId="77777777">
        <w:tc>
          <w:tcPr>
            <w:tcW w:w="1040" w:type="dxa"/>
            <w:tcBorders>
              <w:top w:val="single" w:sz="4" w:space="0" w:color="auto"/>
              <w:bottom w:val="single" w:sz="4" w:space="0" w:color="auto"/>
              <w:right w:val="single" w:sz="4" w:space="0" w:color="auto"/>
            </w:tcBorders>
          </w:tcPr>
          <w:p w14:paraId="3932F515" w14:textId="77777777" w:rsidR="000A5DDB" w:rsidRDefault="000A5DDB">
            <w:pPr>
              <w:pStyle w:val="aff5"/>
            </w:pPr>
            <w:r>
              <w:t>20.</w:t>
            </w:r>
          </w:p>
        </w:tc>
        <w:tc>
          <w:tcPr>
            <w:tcW w:w="5779" w:type="dxa"/>
            <w:tcBorders>
              <w:top w:val="single" w:sz="4" w:space="0" w:color="auto"/>
              <w:left w:val="single" w:sz="4" w:space="0" w:color="auto"/>
              <w:bottom w:val="single" w:sz="4" w:space="0" w:color="auto"/>
              <w:right w:val="single" w:sz="4" w:space="0" w:color="auto"/>
            </w:tcBorders>
          </w:tcPr>
          <w:p w14:paraId="72F0F394" w14:textId="77777777" w:rsidR="000A5DDB" w:rsidRDefault="000A5DDB">
            <w:pPr>
              <w:pStyle w:val="af"/>
            </w:pPr>
            <w:r>
              <w:t>Исключена ли эксплуатация на объектах защиты, относящихся к железнодорожному транспорту, площадок, отводимых под промывочно-пропарочные станции (пункты), не отвечающих требованиям типового технологического процесса станций?</w:t>
            </w:r>
          </w:p>
        </w:tc>
        <w:tc>
          <w:tcPr>
            <w:tcW w:w="3264" w:type="dxa"/>
            <w:tcBorders>
              <w:top w:val="single" w:sz="4" w:space="0" w:color="auto"/>
              <w:left w:val="single" w:sz="4" w:space="0" w:color="auto"/>
              <w:bottom w:val="single" w:sz="4" w:space="0" w:color="auto"/>
              <w:right w:val="single" w:sz="4" w:space="0" w:color="auto"/>
            </w:tcBorders>
          </w:tcPr>
          <w:p w14:paraId="20BD6383" w14:textId="77777777" w:rsidR="000A5DDB" w:rsidRDefault="000A5DDB">
            <w:pPr>
              <w:pStyle w:val="af"/>
            </w:pPr>
            <w:r>
              <w:t>Пункт 226 ППР</w:t>
            </w:r>
          </w:p>
        </w:tc>
        <w:tc>
          <w:tcPr>
            <w:tcW w:w="862" w:type="dxa"/>
            <w:tcBorders>
              <w:top w:val="single" w:sz="4" w:space="0" w:color="auto"/>
              <w:left w:val="single" w:sz="4" w:space="0" w:color="auto"/>
              <w:bottom w:val="single" w:sz="4" w:space="0" w:color="auto"/>
              <w:right w:val="single" w:sz="4" w:space="0" w:color="auto"/>
            </w:tcBorders>
          </w:tcPr>
          <w:p w14:paraId="1C9F5E0D"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28E7DAD0" w14:textId="77777777" w:rsidR="000A5DDB" w:rsidRDefault="000A5DDB">
            <w:pPr>
              <w:pStyle w:val="af"/>
              <w:jc w:val="left"/>
            </w:pPr>
          </w:p>
        </w:tc>
        <w:tc>
          <w:tcPr>
            <w:tcW w:w="1579" w:type="dxa"/>
            <w:tcBorders>
              <w:top w:val="single" w:sz="4" w:space="0" w:color="auto"/>
              <w:left w:val="single" w:sz="4" w:space="0" w:color="auto"/>
              <w:bottom w:val="single" w:sz="4" w:space="0" w:color="auto"/>
              <w:right w:val="single" w:sz="4" w:space="0" w:color="auto"/>
            </w:tcBorders>
          </w:tcPr>
          <w:p w14:paraId="61C218FB" w14:textId="77777777" w:rsidR="000A5DDB" w:rsidRDefault="000A5DDB">
            <w:pPr>
              <w:pStyle w:val="af"/>
              <w:jc w:val="left"/>
            </w:pPr>
          </w:p>
        </w:tc>
        <w:tc>
          <w:tcPr>
            <w:tcW w:w="1469" w:type="dxa"/>
            <w:tcBorders>
              <w:top w:val="single" w:sz="4" w:space="0" w:color="auto"/>
              <w:left w:val="single" w:sz="4" w:space="0" w:color="auto"/>
              <w:bottom w:val="single" w:sz="4" w:space="0" w:color="auto"/>
            </w:tcBorders>
          </w:tcPr>
          <w:p w14:paraId="6E453098" w14:textId="77777777" w:rsidR="000A5DDB" w:rsidRDefault="000A5DDB">
            <w:pPr>
              <w:pStyle w:val="af"/>
              <w:jc w:val="left"/>
            </w:pPr>
          </w:p>
        </w:tc>
      </w:tr>
      <w:tr w:rsidR="000A5DDB" w14:paraId="70C2ED89" w14:textId="77777777">
        <w:tc>
          <w:tcPr>
            <w:tcW w:w="1040" w:type="dxa"/>
            <w:tcBorders>
              <w:top w:val="single" w:sz="4" w:space="0" w:color="auto"/>
              <w:bottom w:val="single" w:sz="4" w:space="0" w:color="auto"/>
              <w:right w:val="single" w:sz="4" w:space="0" w:color="auto"/>
            </w:tcBorders>
          </w:tcPr>
          <w:p w14:paraId="3D1E965D" w14:textId="77777777" w:rsidR="000A5DDB" w:rsidRDefault="000A5DDB">
            <w:pPr>
              <w:pStyle w:val="aff5"/>
            </w:pPr>
            <w:r>
              <w:t>21.</w:t>
            </w:r>
          </w:p>
        </w:tc>
        <w:tc>
          <w:tcPr>
            <w:tcW w:w="5779" w:type="dxa"/>
            <w:tcBorders>
              <w:top w:val="single" w:sz="4" w:space="0" w:color="auto"/>
              <w:left w:val="single" w:sz="4" w:space="0" w:color="auto"/>
              <w:bottom w:val="single" w:sz="4" w:space="0" w:color="auto"/>
              <w:right w:val="single" w:sz="4" w:space="0" w:color="auto"/>
            </w:tcBorders>
          </w:tcPr>
          <w:p w14:paraId="597B4AEB" w14:textId="77777777" w:rsidR="000A5DDB" w:rsidRDefault="000A5DDB">
            <w:pPr>
              <w:pStyle w:val="af"/>
            </w:pPr>
            <w:r>
              <w:t>Исключена ли эксплуатация на объектах защиты, относящихся к железнодорожному транспорту, участков территории, на которых производится обработка цистерн, без твердого покрытия, не допускающего проникновения нефтепродуктов в грунт?</w:t>
            </w:r>
          </w:p>
        </w:tc>
        <w:tc>
          <w:tcPr>
            <w:tcW w:w="3264" w:type="dxa"/>
            <w:tcBorders>
              <w:top w:val="single" w:sz="4" w:space="0" w:color="auto"/>
              <w:left w:val="single" w:sz="4" w:space="0" w:color="auto"/>
              <w:bottom w:val="single" w:sz="4" w:space="0" w:color="auto"/>
              <w:right w:val="single" w:sz="4" w:space="0" w:color="auto"/>
            </w:tcBorders>
          </w:tcPr>
          <w:p w14:paraId="69F6111B" w14:textId="77777777" w:rsidR="000A5DDB" w:rsidRDefault="000A5DDB">
            <w:pPr>
              <w:pStyle w:val="af"/>
            </w:pPr>
            <w:r>
              <w:t>Пункт 226 ППР</w:t>
            </w:r>
          </w:p>
        </w:tc>
        <w:tc>
          <w:tcPr>
            <w:tcW w:w="862" w:type="dxa"/>
            <w:tcBorders>
              <w:top w:val="single" w:sz="4" w:space="0" w:color="auto"/>
              <w:left w:val="single" w:sz="4" w:space="0" w:color="auto"/>
              <w:bottom w:val="single" w:sz="4" w:space="0" w:color="auto"/>
              <w:right w:val="single" w:sz="4" w:space="0" w:color="auto"/>
            </w:tcBorders>
          </w:tcPr>
          <w:p w14:paraId="1FFB1CB1"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7F886AA5" w14:textId="77777777" w:rsidR="000A5DDB" w:rsidRDefault="000A5DDB">
            <w:pPr>
              <w:pStyle w:val="af"/>
              <w:jc w:val="left"/>
            </w:pPr>
          </w:p>
        </w:tc>
        <w:tc>
          <w:tcPr>
            <w:tcW w:w="1579" w:type="dxa"/>
            <w:tcBorders>
              <w:top w:val="single" w:sz="4" w:space="0" w:color="auto"/>
              <w:left w:val="single" w:sz="4" w:space="0" w:color="auto"/>
              <w:bottom w:val="single" w:sz="4" w:space="0" w:color="auto"/>
              <w:right w:val="single" w:sz="4" w:space="0" w:color="auto"/>
            </w:tcBorders>
          </w:tcPr>
          <w:p w14:paraId="2F702C8F" w14:textId="77777777" w:rsidR="000A5DDB" w:rsidRDefault="000A5DDB">
            <w:pPr>
              <w:pStyle w:val="af"/>
              <w:jc w:val="left"/>
            </w:pPr>
          </w:p>
        </w:tc>
        <w:tc>
          <w:tcPr>
            <w:tcW w:w="1469" w:type="dxa"/>
            <w:tcBorders>
              <w:top w:val="single" w:sz="4" w:space="0" w:color="auto"/>
              <w:left w:val="single" w:sz="4" w:space="0" w:color="auto"/>
              <w:bottom w:val="single" w:sz="4" w:space="0" w:color="auto"/>
            </w:tcBorders>
          </w:tcPr>
          <w:p w14:paraId="7D6A4416" w14:textId="77777777" w:rsidR="000A5DDB" w:rsidRDefault="000A5DDB">
            <w:pPr>
              <w:pStyle w:val="af"/>
              <w:jc w:val="left"/>
            </w:pPr>
          </w:p>
        </w:tc>
      </w:tr>
      <w:tr w:rsidR="000A5DDB" w14:paraId="0FA9E22C" w14:textId="77777777">
        <w:tc>
          <w:tcPr>
            <w:tcW w:w="1040" w:type="dxa"/>
            <w:tcBorders>
              <w:top w:val="single" w:sz="4" w:space="0" w:color="auto"/>
              <w:bottom w:val="single" w:sz="4" w:space="0" w:color="auto"/>
              <w:right w:val="single" w:sz="4" w:space="0" w:color="auto"/>
            </w:tcBorders>
          </w:tcPr>
          <w:p w14:paraId="011F9031" w14:textId="77777777" w:rsidR="000A5DDB" w:rsidRDefault="000A5DDB">
            <w:pPr>
              <w:pStyle w:val="aff5"/>
            </w:pPr>
            <w:r>
              <w:t>22.</w:t>
            </w:r>
          </w:p>
        </w:tc>
        <w:tc>
          <w:tcPr>
            <w:tcW w:w="5779" w:type="dxa"/>
            <w:tcBorders>
              <w:top w:val="single" w:sz="4" w:space="0" w:color="auto"/>
              <w:left w:val="single" w:sz="4" w:space="0" w:color="auto"/>
              <w:bottom w:val="single" w:sz="4" w:space="0" w:color="auto"/>
              <w:right w:val="single" w:sz="4" w:space="0" w:color="auto"/>
            </w:tcBorders>
          </w:tcPr>
          <w:p w14:paraId="32EB5F2D" w14:textId="77777777" w:rsidR="000A5DDB" w:rsidRDefault="000A5DDB">
            <w:pPr>
              <w:pStyle w:val="af"/>
            </w:pPr>
            <w:r>
              <w:t>Устанавливается ли при обработке на промывочно-пропарочных станциях (пунктах) при подаче цистерн прикрытие не менее чем из 24-осных вагонов?</w:t>
            </w:r>
          </w:p>
        </w:tc>
        <w:tc>
          <w:tcPr>
            <w:tcW w:w="3264" w:type="dxa"/>
            <w:tcBorders>
              <w:top w:val="single" w:sz="4" w:space="0" w:color="auto"/>
              <w:left w:val="single" w:sz="4" w:space="0" w:color="auto"/>
              <w:bottom w:val="single" w:sz="4" w:space="0" w:color="auto"/>
              <w:right w:val="single" w:sz="4" w:space="0" w:color="auto"/>
            </w:tcBorders>
          </w:tcPr>
          <w:p w14:paraId="0AAEFDBF" w14:textId="77777777" w:rsidR="000A5DDB" w:rsidRDefault="000A5DDB">
            <w:pPr>
              <w:pStyle w:val="af"/>
            </w:pPr>
            <w:r>
              <w:t>Пункт 227 ППР</w:t>
            </w:r>
          </w:p>
        </w:tc>
        <w:tc>
          <w:tcPr>
            <w:tcW w:w="862" w:type="dxa"/>
            <w:tcBorders>
              <w:top w:val="single" w:sz="4" w:space="0" w:color="auto"/>
              <w:left w:val="single" w:sz="4" w:space="0" w:color="auto"/>
              <w:bottom w:val="single" w:sz="4" w:space="0" w:color="auto"/>
              <w:right w:val="single" w:sz="4" w:space="0" w:color="auto"/>
            </w:tcBorders>
          </w:tcPr>
          <w:p w14:paraId="7649306F"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70D402AD" w14:textId="77777777" w:rsidR="000A5DDB" w:rsidRDefault="000A5DDB">
            <w:pPr>
              <w:pStyle w:val="af"/>
              <w:jc w:val="left"/>
            </w:pPr>
          </w:p>
        </w:tc>
        <w:tc>
          <w:tcPr>
            <w:tcW w:w="1579" w:type="dxa"/>
            <w:tcBorders>
              <w:top w:val="single" w:sz="4" w:space="0" w:color="auto"/>
              <w:left w:val="single" w:sz="4" w:space="0" w:color="auto"/>
              <w:bottom w:val="single" w:sz="4" w:space="0" w:color="auto"/>
              <w:right w:val="single" w:sz="4" w:space="0" w:color="auto"/>
            </w:tcBorders>
          </w:tcPr>
          <w:p w14:paraId="1077A21C" w14:textId="77777777" w:rsidR="000A5DDB" w:rsidRDefault="000A5DDB">
            <w:pPr>
              <w:pStyle w:val="af"/>
              <w:jc w:val="left"/>
            </w:pPr>
          </w:p>
        </w:tc>
        <w:tc>
          <w:tcPr>
            <w:tcW w:w="1469" w:type="dxa"/>
            <w:tcBorders>
              <w:top w:val="single" w:sz="4" w:space="0" w:color="auto"/>
              <w:left w:val="single" w:sz="4" w:space="0" w:color="auto"/>
              <w:bottom w:val="single" w:sz="4" w:space="0" w:color="auto"/>
            </w:tcBorders>
          </w:tcPr>
          <w:p w14:paraId="5892B801" w14:textId="77777777" w:rsidR="000A5DDB" w:rsidRDefault="000A5DDB">
            <w:pPr>
              <w:pStyle w:val="af"/>
              <w:jc w:val="left"/>
            </w:pPr>
          </w:p>
        </w:tc>
      </w:tr>
      <w:tr w:rsidR="000A5DDB" w14:paraId="349F003D" w14:textId="77777777">
        <w:tc>
          <w:tcPr>
            <w:tcW w:w="1040" w:type="dxa"/>
            <w:tcBorders>
              <w:top w:val="single" w:sz="4" w:space="0" w:color="auto"/>
              <w:bottom w:val="single" w:sz="4" w:space="0" w:color="auto"/>
              <w:right w:val="single" w:sz="4" w:space="0" w:color="auto"/>
            </w:tcBorders>
          </w:tcPr>
          <w:p w14:paraId="0356635E" w14:textId="77777777" w:rsidR="000A5DDB" w:rsidRDefault="000A5DDB">
            <w:pPr>
              <w:pStyle w:val="aff5"/>
            </w:pPr>
            <w:r>
              <w:t>23.</w:t>
            </w:r>
          </w:p>
        </w:tc>
        <w:tc>
          <w:tcPr>
            <w:tcW w:w="5779" w:type="dxa"/>
            <w:tcBorders>
              <w:top w:val="single" w:sz="4" w:space="0" w:color="auto"/>
              <w:left w:val="single" w:sz="4" w:space="0" w:color="auto"/>
              <w:bottom w:val="single" w:sz="4" w:space="0" w:color="auto"/>
              <w:right w:val="single" w:sz="4" w:space="0" w:color="auto"/>
            </w:tcBorders>
          </w:tcPr>
          <w:p w14:paraId="242EB52A" w14:textId="77777777" w:rsidR="000A5DDB" w:rsidRDefault="000A5DDB">
            <w:pPr>
              <w:pStyle w:val="af"/>
            </w:pPr>
            <w:r>
              <w:t>Исключено ли при обработке на промывочно-пропарочных станциях (пунктах) приближение тепловозов к местам очистки ближе 20 метров?</w:t>
            </w:r>
          </w:p>
        </w:tc>
        <w:tc>
          <w:tcPr>
            <w:tcW w:w="3264" w:type="dxa"/>
            <w:tcBorders>
              <w:top w:val="single" w:sz="4" w:space="0" w:color="auto"/>
              <w:left w:val="single" w:sz="4" w:space="0" w:color="auto"/>
              <w:bottom w:val="single" w:sz="4" w:space="0" w:color="auto"/>
              <w:right w:val="single" w:sz="4" w:space="0" w:color="auto"/>
            </w:tcBorders>
          </w:tcPr>
          <w:p w14:paraId="2EE8BF96" w14:textId="77777777" w:rsidR="000A5DDB" w:rsidRDefault="000A5DDB">
            <w:pPr>
              <w:pStyle w:val="af"/>
            </w:pPr>
            <w:r>
              <w:t>Пункт 227 ППР</w:t>
            </w:r>
          </w:p>
        </w:tc>
        <w:tc>
          <w:tcPr>
            <w:tcW w:w="862" w:type="dxa"/>
            <w:tcBorders>
              <w:top w:val="single" w:sz="4" w:space="0" w:color="auto"/>
              <w:left w:val="single" w:sz="4" w:space="0" w:color="auto"/>
              <w:bottom w:val="single" w:sz="4" w:space="0" w:color="auto"/>
              <w:right w:val="single" w:sz="4" w:space="0" w:color="auto"/>
            </w:tcBorders>
          </w:tcPr>
          <w:p w14:paraId="320AA13B"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5CD80FB3" w14:textId="77777777" w:rsidR="000A5DDB" w:rsidRDefault="000A5DDB">
            <w:pPr>
              <w:pStyle w:val="af"/>
              <w:jc w:val="left"/>
            </w:pPr>
          </w:p>
        </w:tc>
        <w:tc>
          <w:tcPr>
            <w:tcW w:w="1579" w:type="dxa"/>
            <w:tcBorders>
              <w:top w:val="single" w:sz="4" w:space="0" w:color="auto"/>
              <w:left w:val="single" w:sz="4" w:space="0" w:color="auto"/>
              <w:bottom w:val="single" w:sz="4" w:space="0" w:color="auto"/>
              <w:right w:val="single" w:sz="4" w:space="0" w:color="auto"/>
            </w:tcBorders>
          </w:tcPr>
          <w:p w14:paraId="67DF39DD" w14:textId="77777777" w:rsidR="000A5DDB" w:rsidRDefault="000A5DDB">
            <w:pPr>
              <w:pStyle w:val="af"/>
              <w:jc w:val="left"/>
            </w:pPr>
          </w:p>
        </w:tc>
        <w:tc>
          <w:tcPr>
            <w:tcW w:w="1469" w:type="dxa"/>
            <w:tcBorders>
              <w:top w:val="single" w:sz="4" w:space="0" w:color="auto"/>
              <w:left w:val="single" w:sz="4" w:space="0" w:color="auto"/>
              <w:bottom w:val="single" w:sz="4" w:space="0" w:color="auto"/>
            </w:tcBorders>
          </w:tcPr>
          <w:p w14:paraId="79BBCC71" w14:textId="77777777" w:rsidR="000A5DDB" w:rsidRDefault="000A5DDB">
            <w:pPr>
              <w:pStyle w:val="af"/>
              <w:jc w:val="left"/>
            </w:pPr>
          </w:p>
        </w:tc>
      </w:tr>
      <w:tr w:rsidR="000A5DDB" w14:paraId="02D67BC5" w14:textId="77777777">
        <w:tc>
          <w:tcPr>
            <w:tcW w:w="1040" w:type="dxa"/>
            <w:tcBorders>
              <w:top w:val="single" w:sz="4" w:space="0" w:color="auto"/>
              <w:bottom w:val="single" w:sz="4" w:space="0" w:color="auto"/>
              <w:right w:val="single" w:sz="4" w:space="0" w:color="auto"/>
            </w:tcBorders>
          </w:tcPr>
          <w:p w14:paraId="52D9014C" w14:textId="77777777" w:rsidR="000A5DDB" w:rsidRDefault="000A5DDB">
            <w:pPr>
              <w:pStyle w:val="aff5"/>
            </w:pPr>
            <w:r>
              <w:lastRenderedPageBreak/>
              <w:t>24.</w:t>
            </w:r>
          </w:p>
        </w:tc>
        <w:tc>
          <w:tcPr>
            <w:tcW w:w="5779" w:type="dxa"/>
            <w:tcBorders>
              <w:top w:val="single" w:sz="4" w:space="0" w:color="auto"/>
              <w:left w:val="single" w:sz="4" w:space="0" w:color="auto"/>
              <w:bottom w:val="single" w:sz="4" w:space="0" w:color="auto"/>
              <w:right w:val="single" w:sz="4" w:space="0" w:color="auto"/>
            </w:tcBorders>
          </w:tcPr>
          <w:p w14:paraId="6A1391FB" w14:textId="77777777" w:rsidR="000A5DDB" w:rsidRDefault="000A5DDB">
            <w:pPr>
              <w:pStyle w:val="af"/>
            </w:pPr>
            <w:r>
              <w:t>Обозначен ли при обработке на промывочно-пропарочных станциях (пунктах) запрет приближения тепловозов к местам очистки ближе 20 метров, сигналом, запрещающим дальнейшее движение?</w:t>
            </w:r>
          </w:p>
        </w:tc>
        <w:tc>
          <w:tcPr>
            <w:tcW w:w="3264" w:type="dxa"/>
            <w:tcBorders>
              <w:top w:val="single" w:sz="4" w:space="0" w:color="auto"/>
              <w:left w:val="single" w:sz="4" w:space="0" w:color="auto"/>
              <w:bottom w:val="single" w:sz="4" w:space="0" w:color="auto"/>
              <w:right w:val="single" w:sz="4" w:space="0" w:color="auto"/>
            </w:tcBorders>
          </w:tcPr>
          <w:p w14:paraId="0BD42E11" w14:textId="77777777" w:rsidR="000A5DDB" w:rsidRDefault="000A5DDB">
            <w:pPr>
              <w:pStyle w:val="af"/>
            </w:pPr>
            <w:r>
              <w:t>Пункт 227 ППР</w:t>
            </w:r>
          </w:p>
        </w:tc>
        <w:tc>
          <w:tcPr>
            <w:tcW w:w="862" w:type="dxa"/>
            <w:tcBorders>
              <w:top w:val="single" w:sz="4" w:space="0" w:color="auto"/>
              <w:left w:val="single" w:sz="4" w:space="0" w:color="auto"/>
              <w:bottom w:val="single" w:sz="4" w:space="0" w:color="auto"/>
              <w:right w:val="single" w:sz="4" w:space="0" w:color="auto"/>
            </w:tcBorders>
          </w:tcPr>
          <w:p w14:paraId="65F7FA85"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7552B0EE" w14:textId="77777777" w:rsidR="000A5DDB" w:rsidRDefault="000A5DDB">
            <w:pPr>
              <w:pStyle w:val="af"/>
              <w:jc w:val="left"/>
            </w:pPr>
          </w:p>
        </w:tc>
        <w:tc>
          <w:tcPr>
            <w:tcW w:w="1579" w:type="dxa"/>
            <w:tcBorders>
              <w:top w:val="single" w:sz="4" w:space="0" w:color="auto"/>
              <w:left w:val="single" w:sz="4" w:space="0" w:color="auto"/>
              <w:bottom w:val="single" w:sz="4" w:space="0" w:color="auto"/>
              <w:right w:val="single" w:sz="4" w:space="0" w:color="auto"/>
            </w:tcBorders>
          </w:tcPr>
          <w:p w14:paraId="005A9AE4" w14:textId="77777777" w:rsidR="000A5DDB" w:rsidRDefault="000A5DDB">
            <w:pPr>
              <w:pStyle w:val="af"/>
              <w:jc w:val="left"/>
            </w:pPr>
          </w:p>
        </w:tc>
        <w:tc>
          <w:tcPr>
            <w:tcW w:w="1469" w:type="dxa"/>
            <w:tcBorders>
              <w:top w:val="single" w:sz="4" w:space="0" w:color="auto"/>
              <w:left w:val="single" w:sz="4" w:space="0" w:color="auto"/>
              <w:bottom w:val="single" w:sz="4" w:space="0" w:color="auto"/>
            </w:tcBorders>
          </w:tcPr>
          <w:p w14:paraId="2EF4DD31" w14:textId="77777777" w:rsidR="000A5DDB" w:rsidRDefault="000A5DDB">
            <w:pPr>
              <w:pStyle w:val="af"/>
              <w:jc w:val="left"/>
            </w:pPr>
          </w:p>
        </w:tc>
      </w:tr>
      <w:tr w:rsidR="000A5DDB" w14:paraId="01A7ECF5" w14:textId="77777777">
        <w:tc>
          <w:tcPr>
            <w:tcW w:w="1040" w:type="dxa"/>
            <w:tcBorders>
              <w:top w:val="single" w:sz="4" w:space="0" w:color="auto"/>
              <w:bottom w:val="single" w:sz="4" w:space="0" w:color="auto"/>
              <w:right w:val="single" w:sz="4" w:space="0" w:color="auto"/>
            </w:tcBorders>
          </w:tcPr>
          <w:p w14:paraId="7956E3B1" w14:textId="77777777" w:rsidR="000A5DDB" w:rsidRDefault="000A5DDB">
            <w:pPr>
              <w:pStyle w:val="aff5"/>
            </w:pPr>
            <w:r>
              <w:t>25.</w:t>
            </w:r>
          </w:p>
        </w:tc>
        <w:tc>
          <w:tcPr>
            <w:tcW w:w="5779" w:type="dxa"/>
            <w:tcBorders>
              <w:top w:val="single" w:sz="4" w:space="0" w:color="auto"/>
              <w:left w:val="single" w:sz="4" w:space="0" w:color="auto"/>
              <w:bottom w:val="single" w:sz="4" w:space="0" w:color="auto"/>
              <w:right w:val="single" w:sz="4" w:space="0" w:color="auto"/>
            </w:tcBorders>
          </w:tcPr>
          <w:p w14:paraId="156A072D" w14:textId="77777777" w:rsidR="000A5DDB" w:rsidRDefault="000A5DDB">
            <w:pPr>
              <w:pStyle w:val="af"/>
            </w:pPr>
            <w:r>
              <w:t>Закрываются ли сливные приборы, крышки колпаков и загрузочные люки цистерн при обработке на промывочно-пропарочных станциях (пунктах)?</w:t>
            </w:r>
          </w:p>
        </w:tc>
        <w:tc>
          <w:tcPr>
            <w:tcW w:w="3264" w:type="dxa"/>
            <w:tcBorders>
              <w:top w:val="single" w:sz="4" w:space="0" w:color="auto"/>
              <w:left w:val="single" w:sz="4" w:space="0" w:color="auto"/>
              <w:bottom w:val="single" w:sz="4" w:space="0" w:color="auto"/>
              <w:right w:val="single" w:sz="4" w:space="0" w:color="auto"/>
            </w:tcBorders>
          </w:tcPr>
          <w:p w14:paraId="1FA1F5EF" w14:textId="77777777" w:rsidR="000A5DDB" w:rsidRDefault="000A5DDB">
            <w:pPr>
              <w:pStyle w:val="af"/>
            </w:pPr>
            <w:r>
              <w:t>Пункт 227 ППР</w:t>
            </w:r>
          </w:p>
        </w:tc>
        <w:tc>
          <w:tcPr>
            <w:tcW w:w="862" w:type="dxa"/>
            <w:tcBorders>
              <w:top w:val="single" w:sz="4" w:space="0" w:color="auto"/>
              <w:left w:val="single" w:sz="4" w:space="0" w:color="auto"/>
              <w:bottom w:val="single" w:sz="4" w:space="0" w:color="auto"/>
              <w:right w:val="single" w:sz="4" w:space="0" w:color="auto"/>
            </w:tcBorders>
          </w:tcPr>
          <w:p w14:paraId="23648839"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62CAC799" w14:textId="77777777" w:rsidR="000A5DDB" w:rsidRDefault="000A5DDB">
            <w:pPr>
              <w:pStyle w:val="af"/>
              <w:jc w:val="left"/>
            </w:pPr>
          </w:p>
        </w:tc>
        <w:tc>
          <w:tcPr>
            <w:tcW w:w="1579" w:type="dxa"/>
            <w:tcBorders>
              <w:top w:val="single" w:sz="4" w:space="0" w:color="auto"/>
              <w:left w:val="single" w:sz="4" w:space="0" w:color="auto"/>
              <w:bottom w:val="single" w:sz="4" w:space="0" w:color="auto"/>
              <w:right w:val="single" w:sz="4" w:space="0" w:color="auto"/>
            </w:tcBorders>
          </w:tcPr>
          <w:p w14:paraId="18583112" w14:textId="77777777" w:rsidR="000A5DDB" w:rsidRDefault="000A5DDB">
            <w:pPr>
              <w:pStyle w:val="af"/>
              <w:jc w:val="left"/>
            </w:pPr>
          </w:p>
        </w:tc>
        <w:tc>
          <w:tcPr>
            <w:tcW w:w="1469" w:type="dxa"/>
            <w:tcBorders>
              <w:top w:val="single" w:sz="4" w:space="0" w:color="auto"/>
              <w:left w:val="single" w:sz="4" w:space="0" w:color="auto"/>
              <w:bottom w:val="single" w:sz="4" w:space="0" w:color="auto"/>
            </w:tcBorders>
          </w:tcPr>
          <w:p w14:paraId="0A5F3604" w14:textId="77777777" w:rsidR="000A5DDB" w:rsidRDefault="000A5DDB">
            <w:pPr>
              <w:pStyle w:val="af"/>
              <w:jc w:val="left"/>
            </w:pPr>
          </w:p>
        </w:tc>
      </w:tr>
      <w:tr w:rsidR="000A5DDB" w14:paraId="57DCE3BA" w14:textId="77777777">
        <w:tc>
          <w:tcPr>
            <w:tcW w:w="1040" w:type="dxa"/>
            <w:tcBorders>
              <w:top w:val="single" w:sz="4" w:space="0" w:color="auto"/>
              <w:bottom w:val="single" w:sz="4" w:space="0" w:color="auto"/>
              <w:right w:val="single" w:sz="4" w:space="0" w:color="auto"/>
            </w:tcBorders>
          </w:tcPr>
          <w:p w14:paraId="223A1AA5" w14:textId="77777777" w:rsidR="000A5DDB" w:rsidRDefault="000A5DDB">
            <w:pPr>
              <w:pStyle w:val="aff5"/>
            </w:pPr>
            <w:r>
              <w:t>26.</w:t>
            </w:r>
          </w:p>
        </w:tc>
        <w:tc>
          <w:tcPr>
            <w:tcW w:w="5779" w:type="dxa"/>
            <w:tcBorders>
              <w:top w:val="single" w:sz="4" w:space="0" w:color="auto"/>
              <w:left w:val="single" w:sz="4" w:space="0" w:color="auto"/>
              <w:bottom w:val="single" w:sz="4" w:space="0" w:color="auto"/>
              <w:right w:val="single" w:sz="4" w:space="0" w:color="auto"/>
            </w:tcBorders>
          </w:tcPr>
          <w:p w14:paraId="2A1CE2CB" w14:textId="77777777" w:rsidR="000A5DDB" w:rsidRDefault="000A5DDB">
            <w:pPr>
              <w:pStyle w:val="af"/>
            </w:pPr>
            <w:r>
              <w:t>Оборудуются ли при обработке на промывочно-пропарочных станциях (пунктах) обработанные цистерны исправной запорной арматурой?</w:t>
            </w:r>
          </w:p>
        </w:tc>
        <w:tc>
          <w:tcPr>
            <w:tcW w:w="3264" w:type="dxa"/>
            <w:tcBorders>
              <w:top w:val="single" w:sz="4" w:space="0" w:color="auto"/>
              <w:left w:val="single" w:sz="4" w:space="0" w:color="auto"/>
              <w:bottom w:val="single" w:sz="4" w:space="0" w:color="auto"/>
              <w:right w:val="single" w:sz="4" w:space="0" w:color="auto"/>
            </w:tcBorders>
          </w:tcPr>
          <w:p w14:paraId="3135433A" w14:textId="77777777" w:rsidR="000A5DDB" w:rsidRDefault="000A5DDB">
            <w:pPr>
              <w:pStyle w:val="af"/>
            </w:pPr>
            <w:r>
              <w:t>Пункт 227 ППР</w:t>
            </w:r>
          </w:p>
        </w:tc>
        <w:tc>
          <w:tcPr>
            <w:tcW w:w="862" w:type="dxa"/>
            <w:tcBorders>
              <w:top w:val="single" w:sz="4" w:space="0" w:color="auto"/>
              <w:left w:val="single" w:sz="4" w:space="0" w:color="auto"/>
              <w:bottom w:val="single" w:sz="4" w:space="0" w:color="auto"/>
              <w:right w:val="single" w:sz="4" w:space="0" w:color="auto"/>
            </w:tcBorders>
          </w:tcPr>
          <w:p w14:paraId="6360D01D"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141CC809" w14:textId="77777777" w:rsidR="000A5DDB" w:rsidRDefault="000A5DDB">
            <w:pPr>
              <w:pStyle w:val="af"/>
              <w:jc w:val="left"/>
            </w:pPr>
          </w:p>
        </w:tc>
        <w:tc>
          <w:tcPr>
            <w:tcW w:w="1579" w:type="dxa"/>
            <w:tcBorders>
              <w:top w:val="single" w:sz="4" w:space="0" w:color="auto"/>
              <w:left w:val="single" w:sz="4" w:space="0" w:color="auto"/>
              <w:bottom w:val="single" w:sz="4" w:space="0" w:color="auto"/>
              <w:right w:val="single" w:sz="4" w:space="0" w:color="auto"/>
            </w:tcBorders>
          </w:tcPr>
          <w:p w14:paraId="2F32B4D2" w14:textId="77777777" w:rsidR="000A5DDB" w:rsidRDefault="000A5DDB">
            <w:pPr>
              <w:pStyle w:val="af"/>
              <w:jc w:val="left"/>
            </w:pPr>
          </w:p>
        </w:tc>
        <w:tc>
          <w:tcPr>
            <w:tcW w:w="1469" w:type="dxa"/>
            <w:tcBorders>
              <w:top w:val="single" w:sz="4" w:space="0" w:color="auto"/>
              <w:left w:val="single" w:sz="4" w:space="0" w:color="auto"/>
              <w:bottom w:val="single" w:sz="4" w:space="0" w:color="auto"/>
            </w:tcBorders>
          </w:tcPr>
          <w:p w14:paraId="474FB4EE" w14:textId="77777777" w:rsidR="000A5DDB" w:rsidRDefault="000A5DDB">
            <w:pPr>
              <w:pStyle w:val="af"/>
              <w:jc w:val="left"/>
            </w:pPr>
          </w:p>
        </w:tc>
      </w:tr>
      <w:tr w:rsidR="000A5DDB" w14:paraId="65893AC1" w14:textId="77777777">
        <w:tc>
          <w:tcPr>
            <w:tcW w:w="1040" w:type="dxa"/>
            <w:tcBorders>
              <w:top w:val="single" w:sz="4" w:space="0" w:color="auto"/>
              <w:bottom w:val="single" w:sz="4" w:space="0" w:color="auto"/>
              <w:right w:val="single" w:sz="4" w:space="0" w:color="auto"/>
            </w:tcBorders>
          </w:tcPr>
          <w:p w14:paraId="50194B88" w14:textId="77777777" w:rsidR="000A5DDB" w:rsidRDefault="000A5DDB">
            <w:pPr>
              <w:pStyle w:val="aff5"/>
            </w:pPr>
            <w:r>
              <w:t>27.</w:t>
            </w:r>
          </w:p>
        </w:tc>
        <w:tc>
          <w:tcPr>
            <w:tcW w:w="5779" w:type="dxa"/>
            <w:tcBorders>
              <w:top w:val="single" w:sz="4" w:space="0" w:color="auto"/>
              <w:left w:val="single" w:sz="4" w:space="0" w:color="auto"/>
              <w:bottom w:val="single" w:sz="4" w:space="0" w:color="auto"/>
              <w:right w:val="single" w:sz="4" w:space="0" w:color="auto"/>
            </w:tcBorders>
          </w:tcPr>
          <w:p w14:paraId="75738EFF" w14:textId="77777777" w:rsidR="000A5DDB" w:rsidRDefault="000A5DDB">
            <w:pPr>
              <w:pStyle w:val="af"/>
            </w:pPr>
            <w:r>
              <w:t>Исключена ли заправка клапанов сливных приборов цистерн на путях, не оборудованных желобами или другими приспособлениями для улавливания остатков нефтепродуктов?</w:t>
            </w:r>
          </w:p>
        </w:tc>
        <w:tc>
          <w:tcPr>
            <w:tcW w:w="3264" w:type="dxa"/>
            <w:tcBorders>
              <w:top w:val="single" w:sz="4" w:space="0" w:color="auto"/>
              <w:left w:val="single" w:sz="4" w:space="0" w:color="auto"/>
              <w:bottom w:val="single" w:sz="4" w:space="0" w:color="auto"/>
              <w:right w:val="single" w:sz="4" w:space="0" w:color="auto"/>
            </w:tcBorders>
          </w:tcPr>
          <w:p w14:paraId="6D41D0BC" w14:textId="77777777" w:rsidR="000A5DDB" w:rsidRDefault="000A5DDB">
            <w:pPr>
              <w:pStyle w:val="af"/>
            </w:pPr>
            <w:r>
              <w:t>Пункт 228 ППР</w:t>
            </w:r>
          </w:p>
        </w:tc>
        <w:tc>
          <w:tcPr>
            <w:tcW w:w="862" w:type="dxa"/>
            <w:tcBorders>
              <w:top w:val="single" w:sz="4" w:space="0" w:color="auto"/>
              <w:left w:val="single" w:sz="4" w:space="0" w:color="auto"/>
              <w:bottom w:val="single" w:sz="4" w:space="0" w:color="auto"/>
              <w:right w:val="single" w:sz="4" w:space="0" w:color="auto"/>
            </w:tcBorders>
          </w:tcPr>
          <w:p w14:paraId="10F19F21"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20727EF2" w14:textId="77777777" w:rsidR="000A5DDB" w:rsidRDefault="000A5DDB">
            <w:pPr>
              <w:pStyle w:val="af"/>
              <w:jc w:val="left"/>
            </w:pPr>
          </w:p>
        </w:tc>
        <w:tc>
          <w:tcPr>
            <w:tcW w:w="1579" w:type="dxa"/>
            <w:tcBorders>
              <w:top w:val="single" w:sz="4" w:space="0" w:color="auto"/>
              <w:left w:val="single" w:sz="4" w:space="0" w:color="auto"/>
              <w:bottom w:val="single" w:sz="4" w:space="0" w:color="auto"/>
              <w:right w:val="single" w:sz="4" w:space="0" w:color="auto"/>
            </w:tcBorders>
          </w:tcPr>
          <w:p w14:paraId="637CC81A" w14:textId="77777777" w:rsidR="000A5DDB" w:rsidRDefault="000A5DDB">
            <w:pPr>
              <w:pStyle w:val="af"/>
              <w:jc w:val="left"/>
            </w:pPr>
          </w:p>
        </w:tc>
        <w:tc>
          <w:tcPr>
            <w:tcW w:w="1469" w:type="dxa"/>
            <w:tcBorders>
              <w:top w:val="single" w:sz="4" w:space="0" w:color="auto"/>
              <w:left w:val="single" w:sz="4" w:space="0" w:color="auto"/>
              <w:bottom w:val="single" w:sz="4" w:space="0" w:color="auto"/>
            </w:tcBorders>
          </w:tcPr>
          <w:p w14:paraId="45158482" w14:textId="77777777" w:rsidR="000A5DDB" w:rsidRDefault="000A5DDB">
            <w:pPr>
              <w:pStyle w:val="af"/>
              <w:jc w:val="left"/>
            </w:pPr>
          </w:p>
        </w:tc>
      </w:tr>
      <w:tr w:rsidR="000A5DDB" w14:paraId="6E427419" w14:textId="77777777">
        <w:tc>
          <w:tcPr>
            <w:tcW w:w="1040" w:type="dxa"/>
            <w:tcBorders>
              <w:top w:val="single" w:sz="4" w:space="0" w:color="auto"/>
              <w:bottom w:val="single" w:sz="4" w:space="0" w:color="auto"/>
              <w:right w:val="single" w:sz="4" w:space="0" w:color="auto"/>
            </w:tcBorders>
          </w:tcPr>
          <w:p w14:paraId="5C9FDB8C" w14:textId="77777777" w:rsidR="000A5DDB" w:rsidRDefault="000A5DDB">
            <w:pPr>
              <w:pStyle w:val="aff5"/>
            </w:pPr>
            <w:r>
              <w:t>28.</w:t>
            </w:r>
          </w:p>
        </w:tc>
        <w:tc>
          <w:tcPr>
            <w:tcW w:w="5779" w:type="dxa"/>
            <w:tcBorders>
              <w:top w:val="single" w:sz="4" w:space="0" w:color="auto"/>
              <w:left w:val="single" w:sz="4" w:space="0" w:color="auto"/>
              <w:bottom w:val="single" w:sz="4" w:space="0" w:color="auto"/>
              <w:right w:val="single" w:sz="4" w:space="0" w:color="auto"/>
            </w:tcBorders>
          </w:tcPr>
          <w:p w14:paraId="7BB6771A" w14:textId="77777777" w:rsidR="000A5DDB" w:rsidRDefault="000A5DDB">
            <w:pPr>
              <w:pStyle w:val="af"/>
            </w:pPr>
            <w:r>
              <w:t>Закрыты ли люки и приямки на отстойниках и трубопроводах крышками?</w:t>
            </w:r>
          </w:p>
        </w:tc>
        <w:tc>
          <w:tcPr>
            <w:tcW w:w="3264" w:type="dxa"/>
            <w:tcBorders>
              <w:top w:val="single" w:sz="4" w:space="0" w:color="auto"/>
              <w:left w:val="single" w:sz="4" w:space="0" w:color="auto"/>
              <w:bottom w:val="single" w:sz="4" w:space="0" w:color="auto"/>
              <w:right w:val="single" w:sz="4" w:space="0" w:color="auto"/>
            </w:tcBorders>
          </w:tcPr>
          <w:p w14:paraId="22041A35" w14:textId="77777777" w:rsidR="000A5DDB" w:rsidRDefault="000A5DDB">
            <w:pPr>
              <w:pStyle w:val="af"/>
            </w:pPr>
            <w:r>
              <w:t>Пункт 228 ППР</w:t>
            </w:r>
          </w:p>
        </w:tc>
        <w:tc>
          <w:tcPr>
            <w:tcW w:w="862" w:type="dxa"/>
            <w:tcBorders>
              <w:top w:val="single" w:sz="4" w:space="0" w:color="auto"/>
              <w:left w:val="single" w:sz="4" w:space="0" w:color="auto"/>
              <w:bottom w:val="single" w:sz="4" w:space="0" w:color="auto"/>
              <w:right w:val="single" w:sz="4" w:space="0" w:color="auto"/>
            </w:tcBorders>
          </w:tcPr>
          <w:p w14:paraId="126E1D2D"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25620A7C" w14:textId="77777777" w:rsidR="000A5DDB" w:rsidRDefault="000A5DDB">
            <w:pPr>
              <w:pStyle w:val="af"/>
              <w:jc w:val="left"/>
            </w:pPr>
          </w:p>
        </w:tc>
        <w:tc>
          <w:tcPr>
            <w:tcW w:w="1579" w:type="dxa"/>
            <w:tcBorders>
              <w:top w:val="single" w:sz="4" w:space="0" w:color="auto"/>
              <w:left w:val="single" w:sz="4" w:space="0" w:color="auto"/>
              <w:bottom w:val="single" w:sz="4" w:space="0" w:color="auto"/>
              <w:right w:val="single" w:sz="4" w:space="0" w:color="auto"/>
            </w:tcBorders>
          </w:tcPr>
          <w:p w14:paraId="3D39074C" w14:textId="77777777" w:rsidR="000A5DDB" w:rsidRDefault="000A5DDB">
            <w:pPr>
              <w:pStyle w:val="af"/>
              <w:jc w:val="left"/>
            </w:pPr>
          </w:p>
        </w:tc>
        <w:tc>
          <w:tcPr>
            <w:tcW w:w="1469" w:type="dxa"/>
            <w:tcBorders>
              <w:top w:val="single" w:sz="4" w:space="0" w:color="auto"/>
              <w:left w:val="single" w:sz="4" w:space="0" w:color="auto"/>
              <w:bottom w:val="single" w:sz="4" w:space="0" w:color="auto"/>
            </w:tcBorders>
          </w:tcPr>
          <w:p w14:paraId="4FD9B6B1" w14:textId="77777777" w:rsidR="000A5DDB" w:rsidRDefault="000A5DDB">
            <w:pPr>
              <w:pStyle w:val="af"/>
              <w:jc w:val="left"/>
            </w:pPr>
          </w:p>
        </w:tc>
      </w:tr>
      <w:tr w:rsidR="000A5DDB" w14:paraId="562E3028" w14:textId="77777777">
        <w:tc>
          <w:tcPr>
            <w:tcW w:w="1040" w:type="dxa"/>
            <w:tcBorders>
              <w:top w:val="single" w:sz="4" w:space="0" w:color="auto"/>
              <w:bottom w:val="single" w:sz="4" w:space="0" w:color="auto"/>
              <w:right w:val="single" w:sz="4" w:space="0" w:color="auto"/>
            </w:tcBorders>
          </w:tcPr>
          <w:p w14:paraId="066CCE15" w14:textId="77777777" w:rsidR="000A5DDB" w:rsidRDefault="000A5DDB">
            <w:pPr>
              <w:pStyle w:val="aff5"/>
            </w:pPr>
            <w:r>
              <w:t>29.</w:t>
            </w:r>
          </w:p>
        </w:tc>
        <w:tc>
          <w:tcPr>
            <w:tcW w:w="5779" w:type="dxa"/>
            <w:tcBorders>
              <w:top w:val="single" w:sz="4" w:space="0" w:color="auto"/>
              <w:left w:val="single" w:sz="4" w:space="0" w:color="auto"/>
              <w:bottom w:val="single" w:sz="4" w:space="0" w:color="auto"/>
              <w:right w:val="single" w:sz="4" w:space="0" w:color="auto"/>
            </w:tcBorders>
          </w:tcPr>
          <w:p w14:paraId="172ABDCB" w14:textId="77777777" w:rsidR="000A5DDB" w:rsidRDefault="000A5DDB">
            <w:pPr>
              <w:pStyle w:val="af"/>
            </w:pPr>
            <w:r>
              <w:t>Используются ли при заправке клапанов только аккумуляторные фонари и искробезопасный инструмент?</w:t>
            </w:r>
          </w:p>
        </w:tc>
        <w:tc>
          <w:tcPr>
            <w:tcW w:w="3264" w:type="dxa"/>
            <w:tcBorders>
              <w:top w:val="single" w:sz="4" w:space="0" w:color="auto"/>
              <w:left w:val="single" w:sz="4" w:space="0" w:color="auto"/>
              <w:bottom w:val="single" w:sz="4" w:space="0" w:color="auto"/>
              <w:right w:val="single" w:sz="4" w:space="0" w:color="auto"/>
            </w:tcBorders>
          </w:tcPr>
          <w:p w14:paraId="5DBFD722" w14:textId="77777777" w:rsidR="000A5DDB" w:rsidRDefault="000A5DDB">
            <w:pPr>
              <w:pStyle w:val="af"/>
            </w:pPr>
            <w:r>
              <w:t>Пункт 228 ППР</w:t>
            </w:r>
          </w:p>
        </w:tc>
        <w:tc>
          <w:tcPr>
            <w:tcW w:w="862" w:type="dxa"/>
            <w:tcBorders>
              <w:top w:val="single" w:sz="4" w:space="0" w:color="auto"/>
              <w:left w:val="single" w:sz="4" w:space="0" w:color="auto"/>
              <w:bottom w:val="single" w:sz="4" w:space="0" w:color="auto"/>
              <w:right w:val="single" w:sz="4" w:space="0" w:color="auto"/>
            </w:tcBorders>
          </w:tcPr>
          <w:p w14:paraId="23AD0AA5"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407E26DF" w14:textId="77777777" w:rsidR="000A5DDB" w:rsidRDefault="000A5DDB">
            <w:pPr>
              <w:pStyle w:val="af"/>
              <w:jc w:val="left"/>
            </w:pPr>
          </w:p>
        </w:tc>
        <w:tc>
          <w:tcPr>
            <w:tcW w:w="1579" w:type="dxa"/>
            <w:tcBorders>
              <w:top w:val="single" w:sz="4" w:space="0" w:color="auto"/>
              <w:left w:val="single" w:sz="4" w:space="0" w:color="auto"/>
              <w:bottom w:val="single" w:sz="4" w:space="0" w:color="auto"/>
              <w:right w:val="single" w:sz="4" w:space="0" w:color="auto"/>
            </w:tcBorders>
          </w:tcPr>
          <w:p w14:paraId="42A60510" w14:textId="77777777" w:rsidR="000A5DDB" w:rsidRDefault="000A5DDB">
            <w:pPr>
              <w:pStyle w:val="af"/>
              <w:jc w:val="left"/>
            </w:pPr>
          </w:p>
        </w:tc>
        <w:tc>
          <w:tcPr>
            <w:tcW w:w="1469" w:type="dxa"/>
            <w:tcBorders>
              <w:top w:val="single" w:sz="4" w:space="0" w:color="auto"/>
              <w:left w:val="single" w:sz="4" w:space="0" w:color="auto"/>
              <w:bottom w:val="single" w:sz="4" w:space="0" w:color="auto"/>
            </w:tcBorders>
          </w:tcPr>
          <w:p w14:paraId="761D1EA9" w14:textId="77777777" w:rsidR="000A5DDB" w:rsidRDefault="000A5DDB">
            <w:pPr>
              <w:pStyle w:val="af"/>
              <w:jc w:val="left"/>
            </w:pPr>
          </w:p>
        </w:tc>
      </w:tr>
      <w:tr w:rsidR="000A5DDB" w14:paraId="7C3DA80A" w14:textId="77777777">
        <w:tc>
          <w:tcPr>
            <w:tcW w:w="1040" w:type="dxa"/>
            <w:tcBorders>
              <w:top w:val="single" w:sz="4" w:space="0" w:color="auto"/>
              <w:bottom w:val="single" w:sz="4" w:space="0" w:color="auto"/>
              <w:right w:val="single" w:sz="4" w:space="0" w:color="auto"/>
            </w:tcBorders>
          </w:tcPr>
          <w:p w14:paraId="44FA44A0" w14:textId="77777777" w:rsidR="000A5DDB" w:rsidRDefault="000A5DDB">
            <w:pPr>
              <w:pStyle w:val="aff5"/>
            </w:pPr>
            <w:r>
              <w:t>30.</w:t>
            </w:r>
          </w:p>
        </w:tc>
        <w:tc>
          <w:tcPr>
            <w:tcW w:w="5779" w:type="dxa"/>
            <w:tcBorders>
              <w:top w:val="single" w:sz="4" w:space="0" w:color="auto"/>
              <w:left w:val="single" w:sz="4" w:space="0" w:color="auto"/>
              <w:bottom w:val="single" w:sz="4" w:space="0" w:color="auto"/>
              <w:right w:val="single" w:sz="4" w:space="0" w:color="auto"/>
            </w:tcBorders>
          </w:tcPr>
          <w:p w14:paraId="50277CA6" w14:textId="77777777" w:rsidR="000A5DDB" w:rsidRDefault="000A5DDB">
            <w:pPr>
              <w:pStyle w:val="af"/>
            </w:pPr>
            <w:r>
              <w:t>Исключена ли эксплуатация без заземления резервуаров, трубопроводов, эстакад, цистерн под сливом и сливоналивных железнодорожных путей?</w:t>
            </w:r>
          </w:p>
        </w:tc>
        <w:tc>
          <w:tcPr>
            <w:tcW w:w="3264" w:type="dxa"/>
            <w:tcBorders>
              <w:top w:val="single" w:sz="4" w:space="0" w:color="auto"/>
              <w:left w:val="single" w:sz="4" w:space="0" w:color="auto"/>
              <w:bottom w:val="single" w:sz="4" w:space="0" w:color="auto"/>
              <w:right w:val="single" w:sz="4" w:space="0" w:color="auto"/>
            </w:tcBorders>
          </w:tcPr>
          <w:p w14:paraId="15E5D3EF" w14:textId="77777777" w:rsidR="000A5DDB" w:rsidRDefault="000A5DDB">
            <w:pPr>
              <w:pStyle w:val="af"/>
            </w:pPr>
            <w:r>
              <w:t>Пункт 229 ППР</w:t>
            </w:r>
          </w:p>
        </w:tc>
        <w:tc>
          <w:tcPr>
            <w:tcW w:w="862" w:type="dxa"/>
            <w:tcBorders>
              <w:top w:val="single" w:sz="4" w:space="0" w:color="auto"/>
              <w:left w:val="single" w:sz="4" w:space="0" w:color="auto"/>
              <w:bottom w:val="single" w:sz="4" w:space="0" w:color="auto"/>
              <w:right w:val="single" w:sz="4" w:space="0" w:color="auto"/>
            </w:tcBorders>
          </w:tcPr>
          <w:p w14:paraId="2D003352"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7BBD8CCE" w14:textId="77777777" w:rsidR="000A5DDB" w:rsidRDefault="000A5DDB">
            <w:pPr>
              <w:pStyle w:val="af"/>
              <w:jc w:val="left"/>
            </w:pPr>
          </w:p>
        </w:tc>
        <w:tc>
          <w:tcPr>
            <w:tcW w:w="1579" w:type="dxa"/>
            <w:tcBorders>
              <w:top w:val="single" w:sz="4" w:space="0" w:color="auto"/>
              <w:left w:val="single" w:sz="4" w:space="0" w:color="auto"/>
              <w:bottom w:val="single" w:sz="4" w:space="0" w:color="auto"/>
              <w:right w:val="single" w:sz="4" w:space="0" w:color="auto"/>
            </w:tcBorders>
          </w:tcPr>
          <w:p w14:paraId="31CFA7A2" w14:textId="77777777" w:rsidR="000A5DDB" w:rsidRDefault="000A5DDB">
            <w:pPr>
              <w:pStyle w:val="af"/>
              <w:jc w:val="left"/>
            </w:pPr>
          </w:p>
        </w:tc>
        <w:tc>
          <w:tcPr>
            <w:tcW w:w="1469" w:type="dxa"/>
            <w:tcBorders>
              <w:top w:val="single" w:sz="4" w:space="0" w:color="auto"/>
              <w:left w:val="single" w:sz="4" w:space="0" w:color="auto"/>
              <w:bottom w:val="single" w:sz="4" w:space="0" w:color="auto"/>
            </w:tcBorders>
          </w:tcPr>
          <w:p w14:paraId="065EC1CE" w14:textId="77777777" w:rsidR="000A5DDB" w:rsidRDefault="000A5DDB">
            <w:pPr>
              <w:pStyle w:val="af"/>
              <w:jc w:val="left"/>
            </w:pPr>
          </w:p>
        </w:tc>
      </w:tr>
      <w:tr w:rsidR="000A5DDB" w14:paraId="7EA7C2ED" w14:textId="77777777">
        <w:tc>
          <w:tcPr>
            <w:tcW w:w="1040" w:type="dxa"/>
            <w:tcBorders>
              <w:top w:val="single" w:sz="4" w:space="0" w:color="auto"/>
              <w:bottom w:val="single" w:sz="4" w:space="0" w:color="auto"/>
              <w:right w:val="single" w:sz="4" w:space="0" w:color="auto"/>
            </w:tcBorders>
          </w:tcPr>
          <w:p w14:paraId="64648E47" w14:textId="77777777" w:rsidR="000A5DDB" w:rsidRDefault="000A5DDB">
            <w:pPr>
              <w:pStyle w:val="aff5"/>
            </w:pPr>
            <w:r>
              <w:t>31.</w:t>
            </w:r>
          </w:p>
        </w:tc>
        <w:tc>
          <w:tcPr>
            <w:tcW w:w="5779" w:type="dxa"/>
            <w:tcBorders>
              <w:top w:val="single" w:sz="4" w:space="0" w:color="auto"/>
              <w:left w:val="single" w:sz="4" w:space="0" w:color="auto"/>
              <w:bottom w:val="single" w:sz="4" w:space="0" w:color="auto"/>
              <w:right w:val="single" w:sz="4" w:space="0" w:color="auto"/>
            </w:tcBorders>
          </w:tcPr>
          <w:p w14:paraId="00B3235F" w14:textId="77777777" w:rsidR="000A5DDB" w:rsidRDefault="000A5DDB">
            <w:pPr>
              <w:pStyle w:val="af"/>
            </w:pPr>
            <w:r>
              <w:t>Оборудованы ли металлические переносные и передвижные лестницы медными крючками и резиновыми подушками под стыками?</w:t>
            </w:r>
          </w:p>
        </w:tc>
        <w:tc>
          <w:tcPr>
            <w:tcW w:w="3264" w:type="dxa"/>
            <w:tcBorders>
              <w:top w:val="single" w:sz="4" w:space="0" w:color="auto"/>
              <w:left w:val="single" w:sz="4" w:space="0" w:color="auto"/>
              <w:bottom w:val="single" w:sz="4" w:space="0" w:color="auto"/>
              <w:right w:val="single" w:sz="4" w:space="0" w:color="auto"/>
            </w:tcBorders>
          </w:tcPr>
          <w:p w14:paraId="7360A45D" w14:textId="77777777" w:rsidR="000A5DDB" w:rsidRDefault="000A5DDB">
            <w:pPr>
              <w:pStyle w:val="af"/>
            </w:pPr>
            <w:r>
              <w:t>Пункт 230 ППР</w:t>
            </w:r>
          </w:p>
        </w:tc>
        <w:tc>
          <w:tcPr>
            <w:tcW w:w="862" w:type="dxa"/>
            <w:tcBorders>
              <w:top w:val="single" w:sz="4" w:space="0" w:color="auto"/>
              <w:left w:val="single" w:sz="4" w:space="0" w:color="auto"/>
              <w:bottom w:val="single" w:sz="4" w:space="0" w:color="auto"/>
              <w:right w:val="single" w:sz="4" w:space="0" w:color="auto"/>
            </w:tcBorders>
          </w:tcPr>
          <w:p w14:paraId="5D8E6E1C"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3C2303F6" w14:textId="77777777" w:rsidR="000A5DDB" w:rsidRDefault="000A5DDB">
            <w:pPr>
              <w:pStyle w:val="af"/>
              <w:jc w:val="left"/>
            </w:pPr>
          </w:p>
        </w:tc>
        <w:tc>
          <w:tcPr>
            <w:tcW w:w="1579" w:type="dxa"/>
            <w:tcBorders>
              <w:top w:val="single" w:sz="4" w:space="0" w:color="auto"/>
              <w:left w:val="single" w:sz="4" w:space="0" w:color="auto"/>
              <w:bottom w:val="single" w:sz="4" w:space="0" w:color="auto"/>
              <w:right w:val="single" w:sz="4" w:space="0" w:color="auto"/>
            </w:tcBorders>
          </w:tcPr>
          <w:p w14:paraId="265BBB67" w14:textId="77777777" w:rsidR="000A5DDB" w:rsidRDefault="000A5DDB">
            <w:pPr>
              <w:pStyle w:val="af"/>
              <w:jc w:val="left"/>
            </w:pPr>
          </w:p>
        </w:tc>
        <w:tc>
          <w:tcPr>
            <w:tcW w:w="1469" w:type="dxa"/>
            <w:tcBorders>
              <w:top w:val="single" w:sz="4" w:space="0" w:color="auto"/>
              <w:left w:val="single" w:sz="4" w:space="0" w:color="auto"/>
              <w:bottom w:val="single" w:sz="4" w:space="0" w:color="auto"/>
            </w:tcBorders>
          </w:tcPr>
          <w:p w14:paraId="28311963" w14:textId="77777777" w:rsidR="000A5DDB" w:rsidRDefault="000A5DDB">
            <w:pPr>
              <w:pStyle w:val="af"/>
              <w:jc w:val="left"/>
            </w:pPr>
          </w:p>
        </w:tc>
      </w:tr>
      <w:tr w:rsidR="000A5DDB" w14:paraId="1E87F965" w14:textId="77777777">
        <w:tc>
          <w:tcPr>
            <w:tcW w:w="1040" w:type="dxa"/>
            <w:tcBorders>
              <w:top w:val="single" w:sz="4" w:space="0" w:color="auto"/>
              <w:bottom w:val="single" w:sz="4" w:space="0" w:color="auto"/>
              <w:right w:val="single" w:sz="4" w:space="0" w:color="auto"/>
            </w:tcBorders>
          </w:tcPr>
          <w:p w14:paraId="04EE07BF" w14:textId="77777777" w:rsidR="000A5DDB" w:rsidRDefault="000A5DDB">
            <w:pPr>
              <w:pStyle w:val="aff5"/>
            </w:pPr>
            <w:r>
              <w:t>32.</w:t>
            </w:r>
          </w:p>
        </w:tc>
        <w:tc>
          <w:tcPr>
            <w:tcW w:w="5779" w:type="dxa"/>
            <w:tcBorders>
              <w:top w:val="single" w:sz="4" w:space="0" w:color="auto"/>
              <w:left w:val="single" w:sz="4" w:space="0" w:color="auto"/>
              <w:bottom w:val="single" w:sz="4" w:space="0" w:color="auto"/>
              <w:right w:val="single" w:sz="4" w:space="0" w:color="auto"/>
            </w:tcBorders>
          </w:tcPr>
          <w:p w14:paraId="3AABD16D" w14:textId="77777777" w:rsidR="000A5DDB" w:rsidRDefault="000A5DDB">
            <w:pPr>
              <w:pStyle w:val="af"/>
            </w:pPr>
            <w:r>
              <w:t>Допускается ли внутри котлов и цистерн освещение только аккумуляторными фонарями во взрывозащищенном исполнении?</w:t>
            </w:r>
          </w:p>
        </w:tc>
        <w:tc>
          <w:tcPr>
            <w:tcW w:w="3264" w:type="dxa"/>
            <w:tcBorders>
              <w:top w:val="single" w:sz="4" w:space="0" w:color="auto"/>
              <w:left w:val="single" w:sz="4" w:space="0" w:color="auto"/>
              <w:bottom w:val="single" w:sz="4" w:space="0" w:color="auto"/>
              <w:right w:val="single" w:sz="4" w:space="0" w:color="auto"/>
            </w:tcBorders>
          </w:tcPr>
          <w:p w14:paraId="6C8E0E6C" w14:textId="77777777" w:rsidR="000A5DDB" w:rsidRDefault="000A5DDB">
            <w:pPr>
              <w:pStyle w:val="af"/>
            </w:pPr>
            <w:r>
              <w:t>Пункт 231 ППР</w:t>
            </w:r>
          </w:p>
        </w:tc>
        <w:tc>
          <w:tcPr>
            <w:tcW w:w="862" w:type="dxa"/>
            <w:tcBorders>
              <w:top w:val="single" w:sz="4" w:space="0" w:color="auto"/>
              <w:left w:val="single" w:sz="4" w:space="0" w:color="auto"/>
              <w:bottom w:val="single" w:sz="4" w:space="0" w:color="auto"/>
              <w:right w:val="single" w:sz="4" w:space="0" w:color="auto"/>
            </w:tcBorders>
          </w:tcPr>
          <w:p w14:paraId="20CC3E8C"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56883755" w14:textId="77777777" w:rsidR="000A5DDB" w:rsidRDefault="000A5DDB">
            <w:pPr>
              <w:pStyle w:val="af"/>
              <w:jc w:val="left"/>
            </w:pPr>
          </w:p>
        </w:tc>
        <w:tc>
          <w:tcPr>
            <w:tcW w:w="1579" w:type="dxa"/>
            <w:tcBorders>
              <w:top w:val="single" w:sz="4" w:space="0" w:color="auto"/>
              <w:left w:val="single" w:sz="4" w:space="0" w:color="auto"/>
              <w:bottom w:val="single" w:sz="4" w:space="0" w:color="auto"/>
              <w:right w:val="single" w:sz="4" w:space="0" w:color="auto"/>
            </w:tcBorders>
          </w:tcPr>
          <w:p w14:paraId="42BF93BE" w14:textId="77777777" w:rsidR="000A5DDB" w:rsidRDefault="000A5DDB">
            <w:pPr>
              <w:pStyle w:val="af"/>
              <w:jc w:val="left"/>
            </w:pPr>
          </w:p>
        </w:tc>
        <w:tc>
          <w:tcPr>
            <w:tcW w:w="1469" w:type="dxa"/>
            <w:tcBorders>
              <w:top w:val="single" w:sz="4" w:space="0" w:color="auto"/>
              <w:left w:val="single" w:sz="4" w:space="0" w:color="auto"/>
              <w:bottom w:val="single" w:sz="4" w:space="0" w:color="auto"/>
            </w:tcBorders>
          </w:tcPr>
          <w:p w14:paraId="4A93AE06" w14:textId="77777777" w:rsidR="000A5DDB" w:rsidRDefault="000A5DDB">
            <w:pPr>
              <w:pStyle w:val="af"/>
              <w:jc w:val="left"/>
            </w:pPr>
          </w:p>
        </w:tc>
      </w:tr>
      <w:tr w:rsidR="000A5DDB" w14:paraId="44321A79" w14:textId="77777777">
        <w:tc>
          <w:tcPr>
            <w:tcW w:w="1040" w:type="dxa"/>
            <w:tcBorders>
              <w:top w:val="single" w:sz="4" w:space="0" w:color="auto"/>
              <w:bottom w:val="single" w:sz="4" w:space="0" w:color="auto"/>
              <w:right w:val="single" w:sz="4" w:space="0" w:color="auto"/>
            </w:tcBorders>
          </w:tcPr>
          <w:p w14:paraId="617749AB" w14:textId="77777777" w:rsidR="000A5DDB" w:rsidRDefault="000A5DDB">
            <w:pPr>
              <w:pStyle w:val="aff5"/>
            </w:pPr>
            <w:r>
              <w:t>33.</w:t>
            </w:r>
          </w:p>
        </w:tc>
        <w:tc>
          <w:tcPr>
            <w:tcW w:w="5779" w:type="dxa"/>
            <w:tcBorders>
              <w:top w:val="single" w:sz="4" w:space="0" w:color="auto"/>
              <w:left w:val="single" w:sz="4" w:space="0" w:color="auto"/>
              <w:bottom w:val="single" w:sz="4" w:space="0" w:color="auto"/>
              <w:right w:val="single" w:sz="4" w:space="0" w:color="auto"/>
            </w:tcBorders>
          </w:tcPr>
          <w:p w14:paraId="385204E1" w14:textId="77777777" w:rsidR="000A5DDB" w:rsidRDefault="000A5DDB">
            <w:pPr>
              <w:pStyle w:val="af"/>
            </w:pPr>
            <w:r>
              <w:t>Очищаются ли эстакады и площадки от остатков нефтепродуктов не реже 1 раза в смену?</w:t>
            </w:r>
          </w:p>
        </w:tc>
        <w:tc>
          <w:tcPr>
            <w:tcW w:w="3264" w:type="dxa"/>
            <w:tcBorders>
              <w:top w:val="single" w:sz="4" w:space="0" w:color="auto"/>
              <w:left w:val="single" w:sz="4" w:space="0" w:color="auto"/>
              <w:bottom w:val="single" w:sz="4" w:space="0" w:color="auto"/>
              <w:right w:val="single" w:sz="4" w:space="0" w:color="auto"/>
            </w:tcBorders>
          </w:tcPr>
          <w:p w14:paraId="3D920AD3" w14:textId="77777777" w:rsidR="000A5DDB" w:rsidRDefault="000A5DDB">
            <w:pPr>
              <w:pStyle w:val="af"/>
            </w:pPr>
            <w:r>
              <w:t>Пункт 232 ППР</w:t>
            </w:r>
          </w:p>
        </w:tc>
        <w:tc>
          <w:tcPr>
            <w:tcW w:w="862" w:type="dxa"/>
            <w:tcBorders>
              <w:top w:val="single" w:sz="4" w:space="0" w:color="auto"/>
              <w:left w:val="single" w:sz="4" w:space="0" w:color="auto"/>
              <w:bottom w:val="single" w:sz="4" w:space="0" w:color="auto"/>
              <w:right w:val="single" w:sz="4" w:space="0" w:color="auto"/>
            </w:tcBorders>
          </w:tcPr>
          <w:p w14:paraId="26B60763"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3046266D" w14:textId="77777777" w:rsidR="000A5DDB" w:rsidRDefault="000A5DDB">
            <w:pPr>
              <w:pStyle w:val="af"/>
              <w:jc w:val="left"/>
            </w:pPr>
          </w:p>
        </w:tc>
        <w:tc>
          <w:tcPr>
            <w:tcW w:w="1579" w:type="dxa"/>
            <w:tcBorders>
              <w:top w:val="single" w:sz="4" w:space="0" w:color="auto"/>
              <w:left w:val="single" w:sz="4" w:space="0" w:color="auto"/>
              <w:bottom w:val="single" w:sz="4" w:space="0" w:color="auto"/>
              <w:right w:val="single" w:sz="4" w:space="0" w:color="auto"/>
            </w:tcBorders>
          </w:tcPr>
          <w:p w14:paraId="0E3CE5B0" w14:textId="77777777" w:rsidR="000A5DDB" w:rsidRDefault="000A5DDB">
            <w:pPr>
              <w:pStyle w:val="af"/>
              <w:jc w:val="left"/>
            </w:pPr>
          </w:p>
        </w:tc>
        <w:tc>
          <w:tcPr>
            <w:tcW w:w="1469" w:type="dxa"/>
            <w:tcBorders>
              <w:top w:val="single" w:sz="4" w:space="0" w:color="auto"/>
              <w:left w:val="single" w:sz="4" w:space="0" w:color="auto"/>
              <w:bottom w:val="single" w:sz="4" w:space="0" w:color="auto"/>
            </w:tcBorders>
          </w:tcPr>
          <w:p w14:paraId="51444C5B" w14:textId="77777777" w:rsidR="000A5DDB" w:rsidRDefault="000A5DDB">
            <w:pPr>
              <w:pStyle w:val="af"/>
              <w:jc w:val="left"/>
            </w:pPr>
          </w:p>
        </w:tc>
      </w:tr>
      <w:tr w:rsidR="000A5DDB" w14:paraId="1EC42E33" w14:textId="77777777">
        <w:tc>
          <w:tcPr>
            <w:tcW w:w="1040" w:type="dxa"/>
            <w:tcBorders>
              <w:top w:val="single" w:sz="4" w:space="0" w:color="auto"/>
              <w:bottom w:val="single" w:sz="4" w:space="0" w:color="auto"/>
              <w:right w:val="single" w:sz="4" w:space="0" w:color="auto"/>
            </w:tcBorders>
          </w:tcPr>
          <w:p w14:paraId="512E5E83" w14:textId="77777777" w:rsidR="000A5DDB" w:rsidRDefault="000A5DDB">
            <w:pPr>
              <w:pStyle w:val="aff5"/>
            </w:pPr>
            <w:r>
              <w:t>34.</w:t>
            </w:r>
          </w:p>
        </w:tc>
        <w:tc>
          <w:tcPr>
            <w:tcW w:w="5779" w:type="dxa"/>
            <w:tcBorders>
              <w:top w:val="single" w:sz="4" w:space="0" w:color="auto"/>
              <w:left w:val="single" w:sz="4" w:space="0" w:color="auto"/>
              <w:bottom w:val="single" w:sz="4" w:space="0" w:color="auto"/>
              <w:right w:val="single" w:sz="4" w:space="0" w:color="auto"/>
            </w:tcBorders>
          </w:tcPr>
          <w:p w14:paraId="7AEC9729" w14:textId="77777777" w:rsidR="000A5DDB" w:rsidRDefault="000A5DDB">
            <w:pPr>
              <w:pStyle w:val="af"/>
            </w:pPr>
            <w:r>
              <w:t>Исключено ли использование на территории промывочно-пропарочных станций (пунктов) при работе внутри котла цистерны обуви, подбитой стальными пластинами или гвоздями?</w:t>
            </w:r>
          </w:p>
        </w:tc>
        <w:tc>
          <w:tcPr>
            <w:tcW w:w="3264" w:type="dxa"/>
            <w:tcBorders>
              <w:top w:val="single" w:sz="4" w:space="0" w:color="auto"/>
              <w:left w:val="single" w:sz="4" w:space="0" w:color="auto"/>
              <w:bottom w:val="single" w:sz="4" w:space="0" w:color="auto"/>
              <w:right w:val="single" w:sz="4" w:space="0" w:color="auto"/>
            </w:tcBorders>
          </w:tcPr>
          <w:p w14:paraId="616FFC59" w14:textId="77777777" w:rsidR="000A5DDB" w:rsidRDefault="000A5DDB">
            <w:pPr>
              <w:pStyle w:val="af"/>
            </w:pPr>
            <w:r>
              <w:t>Пункт 233 ППР</w:t>
            </w:r>
          </w:p>
        </w:tc>
        <w:tc>
          <w:tcPr>
            <w:tcW w:w="862" w:type="dxa"/>
            <w:tcBorders>
              <w:top w:val="single" w:sz="4" w:space="0" w:color="auto"/>
              <w:left w:val="single" w:sz="4" w:space="0" w:color="auto"/>
              <w:bottom w:val="single" w:sz="4" w:space="0" w:color="auto"/>
              <w:right w:val="single" w:sz="4" w:space="0" w:color="auto"/>
            </w:tcBorders>
          </w:tcPr>
          <w:p w14:paraId="2030D74C"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0CC046D8" w14:textId="77777777" w:rsidR="000A5DDB" w:rsidRDefault="000A5DDB">
            <w:pPr>
              <w:pStyle w:val="af"/>
              <w:jc w:val="left"/>
            </w:pPr>
          </w:p>
        </w:tc>
        <w:tc>
          <w:tcPr>
            <w:tcW w:w="1579" w:type="dxa"/>
            <w:tcBorders>
              <w:top w:val="single" w:sz="4" w:space="0" w:color="auto"/>
              <w:left w:val="single" w:sz="4" w:space="0" w:color="auto"/>
              <w:bottom w:val="single" w:sz="4" w:space="0" w:color="auto"/>
              <w:right w:val="single" w:sz="4" w:space="0" w:color="auto"/>
            </w:tcBorders>
          </w:tcPr>
          <w:p w14:paraId="476A83D7" w14:textId="77777777" w:rsidR="000A5DDB" w:rsidRDefault="000A5DDB">
            <w:pPr>
              <w:pStyle w:val="af"/>
              <w:jc w:val="left"/>
            </w:pPr>
          </w:p>
        </w:tc>
        <w:tc>
          <w:tcPr>
            <w:tcW w:w="1469" w:type="dxa"/>
            <w:tcBorders>
              <w:top w:val="single" w:sz="4" w:space="0" w:color="auto"/>
              <w:left w:val="single" w:sz="4" w:space="0" w:color="auto"/>
              <w:bottom w:val="single" w:sz="4" w:space="0" w:color="auto"/>
            </w:tcBorders>
          </w:tcPr>
          <w:p w14:paraId="5C50B1DC" w14:textId="77777777" w:rsidR="000A5DDB" w:rsidRDefault="000A5DDB">
            <w:pPr>
              <w:pStyle w:val="af"/>
              <w:jc w:val="left"/>
            </w:pPr>
          </w:p>
        </w:tc>
      </w:tr>
      <w:tr w:rsidR="000A5DDB" w14:paraId="2AE28F91" w14:textId="77777777">
        <w:tc>
          <w:tcPr>
            <w:tcW w:w="1040" w:type="dxa"/>
            <w:tcBorders>
              <w:top w:val="single" w:sz="4" w:space="0" w:color="auto"/>
              <w:bottom w:val="single" w:sz="4" w:space="0" w:color="auto"/>
              <w:right w:val="single" w:sz="4" w:space="0" w:color="auto"/>
            </w:tcBorders>
          </w:tcPr>
          <w:p w14:paraId="672D15DE" w14:textId="77777777" w:rsidR="000A5DDB" w:rsidRDefault="000A5DDB">
            <w:pPr>
              <w:pStyle w:val="aff5"/>
            </w:pPr>
            <w:r>
              <w:t>35.</w:t>
            </w:r>
          </w:p>
        </w:tc>
        <w:tc>
          <w:tcPr>
            <w:tcW w:w="5779" w:type="dxa"/>
            <w:tcBorders>
              <w:top w:val="single" w:sz="4" w:space="0" w:color="auto"/>
              <w:left w:val="single" w:sz="4" w:space="0" w:color="auto"/>
              <w:bottom w:val="single" w:sz="4" w:space="0" w:color="auto"/>
              <w:right w:val="single" w:sz="4" w:space="0" w:color="auto"/>
            </w:tcBorders>
          </w:tcPr>
          <w:p w14:paraId="47ACE075" w14:textId="77777777" w:rsidR="000A5DDB" w:rsidRDefault="000A5DDB">
            <w:pPr>
              <w:pStyle w:val="af"/>
            </w:pPr>
            <w:r>
              <w:t>Исключен ли слив на территории промывочно-пропарочных станций (пунктов) остатков легковоспламеняющейся и (или) горючей жидкости вместе с водой и конденсатом в общую канализационную сеть, открытые канавы, кюветы, под откос и др.?</w:t>
            </w:r>
          </w:p>
        </w:tc>
        <w:tc>
          <w:tcPr>
            <w:tcW w:w="3264" w:type="dxa"/>
            <w:tcBorders>
              <w:top w:val="single" w:sz="4" w:space="0" w:color="auto"/>
              <w:left w:val="single" w:sz="4" w:space="0" w:color="auto"/>
              <w:bottom w:val="single" w:sz="4" w:space="0" w:color="auto"/>
              <w:right w:val="single" w:sz="4" w:space="0" w:color="auto"/>
            </w:tcBorders>
          </w:tcPr>
          <w:p w14:paraId="4E2BB72E" w14:textId="77777777" w:rsidR="000A5DDB" w:rsidRDefault="000A5DDB">
            <w:pPr>
              <w:pStyle w:val="af"/>
            </w:pPr>
            <w:r>
              <w:t>Пункт 233 ППР</w:t>
            </w:r>
          </w:p>
        </w:tc>
        <w:tc>
          <w:tcPr>
            <w:tcW w:w="862" w:type="dxa"/>
            <w:tcBorders>
              <w:top w:val="single" w:sz="4" w:space="0" w:color="auto"/>
              <w:left w:val="single" w:sz="4" w:space="0" w:color="auto"/>
              <w:bottom w:val="single" w:sz="4" w:space="0" w:color="auto"/>
              <w:right w:val="single" w:sz="4" w:space="0" w:color="auto"/>
            </w:tcBorders>
          </w:tcPr>
          <w:p w14:paraId="7E1F2EE8"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0D577A43" w14:textId="77777777" w:rsidR="000A5DDB" w:rsidRDefault="000A5DDB">
            <w:pPr>
              <w:pStyle w:val="af"/>
              <w:jc w:val="left"/>
            </w:pPr>
          </w:p>
        </w:tc>
        <w:tc>
          <w:tcPr>
            <w:tcW w:w="1579" w:type="dxa"/>
            <w:tcBorders>
              <w:top w:val="single" w:sz="4" w:space="0" w:color="auto"/>
              <w:left w:val="single" w:sz="4" w:space="0" w:color="auto"/>
              <w:bottom w:val="single" w:sz="4" w:space="0" w:color="auto"/>
              <w:right w:val="single" w:sz="4" w:space="0" w:color="auto"/>
            </w:tcBorders>
          </w:tcPr>
          <w:p w14:paraId="6FFA191B" w14:textId="77777777" w:rsidR="000A5DDB" w:rsidRDefault="000A5DDB">
            <w:pPr>
              <w:pStyle w:val="af"/>
              <w:jc w:val="left"/>
            </w:pPr>
          </w:p>
        </w:tc>
        <w:tc>
          <w:tcPr>
            <w:tcW w:w="1469" w:type="dxa"/>
            <w:tcBorders>
              <w:top w:val="single" w:sz="4" w:space="0" w:color="auto"/>
              <w:left w:val="single" w:sz="4" w:space="0" w:color="auto"/>
              <w:bottom w:val="single" w:sz="4" w:space="0" w:color="auto"/>
            </w:tcBorders>
          </w:tcPr>
          <w:p w14:paraId="68A2068F" w14:textId="77777777" w:rsidR="000A5DDB" w:rsidRDefault="000A5DDB">
            <w:pPr>
              <w:pStyle w:val="af"/>
              <w:jc w:val="left"/>
            </w:pPr>
          </w:p>
        </w:tc>
      </w:tr>
      <w:tr w:rsidR="000A5DDB" w14:paraId="1FE829EC" w14:textId="77777777">
        <w:tc>
          <w:tcPr>
            <w:tcW w:w="1040" w:type="dxa"/>
            <w:tcBorders>
              <w:top w:val="single" w:sz="4" w:space="0" w:color="auto"/>
              <w:bottom w:val="single" w:sz="4" w:space="0" w:color="auto"/>
              <w:right w:val="single" w:sz="4" w:space="0" w:color="auto"/>
            </w:tcBorders>
          </w:tcPr>
          <w:p w14:paraId="50AA6B91" w14:textId="77777777" w:rsidR="000A5DDB" w:rsidRDefault="000A5DDB">
            <w:pPr>
              <w:pStyle w:val="aff5"/>
            </w:pPr>
            <w:r>
              <w:lastRenderedPageBreak/>
              <w:t>36.</w:t>
            </w:r>
          </w:p>
        </w:tc>
        <w:tc>
          <w:tcPr>
            <w:tcW w:w="5779" w:type="dxa"/>
            <w:tcBorders>
              <w:top w:val="single" w:sz="4" w:space="0" w:color="auto"/>
              <w:left w:val="single" w:sz="4" w:space="0" w:color="auto"/>
              <w:bottom w:val="single" w:sz="4" w:space="0" w:color="auto"/>
              <w:right w:val="single" w:sz="4" w:space="0" w:color="auto"/>
            </w:tcBorders>
          </w:tcPr>
          <w:p w14:paraId="34ED74DD" w14:textId="77777777" w:rsidR="000A5DDB" w:rsidRDefault="000A5DDB">
            <w:pPr>
              <w:pStyle w:val="af"/>
            </w:pPr>
            <w:r>
              <w:t>Исключено ли применение на территории промывочно-пропарочных станций (пунктов) для спуска людей в цистерну переносных стальных лестниц, а также деревянных лестниц, обитых сталью?</w:t>
            </w:r>
          </w:p>
        </w:tc>
        <w:tc>
          <w:tcPr>
            <w:tcW w:w="3264" w:type="dxa"/>
            <w:tcBorders>
              <w:top w:val="single" w:sz="4" w:space="0" w:color="auto"/>
              <w:left w:val="single" w:sz="4" w:space="0" w:color="auto"/>
              <w:bottom w:val="single" w:sz="4" w:space="0" w:color="auto"/>
              <w:right w:val="single" w:sz="4" w:space="0" w:color="auto"/>
            </w:tcBorders>
          </w:tcPr>
          <w:p w14:paraId="14A91E4D" w14:textId="77777777" w:rsidR="000A5DDB" w:rsidRDefault="000A5DDB">
            <w:pPr>
              <w:pStyle w:val="af"/>
            </w:pPr>
            <w:r>
              <w:t>Пункт 233 ППР</w:t>
            </w:r>
          </w:p>
        </w:tc>
        <w:tc>
          <w:tcPr>
            <w:tcW w:w="862" w:type="dxa"/>
            <w:tcBorders>
              <w:top w:val="single" w:sz="4" w:space="0" w:color="auto"/>
              <w:left w:val="single" w:sz="4" w:space="0" w:color="auto"/>
              <w:bottom w:val="single" w:sz="4" w:space="0" w:color="auto"/>
              <w:right w:val="single" w:sz="4" w:space="0" w:color="auto"/>
            </w:tcBorders>
          </w:tcPr>
          <w:p w14:paraId="36FC258C"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023940D5" w14:textId="77777777" w:rsidR="000A5DDB" w:rsidRDefault="000A5DDB">
            <w:pPr>
              <w:pStyle w:val="af"/>
              <w:jc w:val="left"/>
            </w:pPr>
          </w:p>
        </w:tc>
        <w:tc>
          <w:tcPr>
            <w:tcW w:w="1579" w:type="dxa"/>
            <w:tcBorders>
              <w:top w:val="single" w:sz="4" w:space="0" w:color="auto"/>
              <w:left w:val="single" w:sz="4" w:space="0" w:color="auto"/>
              <w:bottom w:val="single" w:sz="4" w:space="0" w:color="auto"/>
              <w:right w:val="single" w:sz="4" w:space="0" w:color="auto"/>
            </w:tcBorders>
          </w:tcPr>
          <w:p w14:paraId="6978DE1A" w14:textId="77777777" w:rsidR="000A5DDB" w:rsidRDefault="000A5DDB">
            <w:pPr>
              <w:pStyle w:val="af"/>
              <w:jc w:val="left"/>
            </w:pPr>
          </w:p>
        </w:tc>
        <w:tc>
          <w:tcPr>
            <w:tcW w:w="1469" w:type="dxa"/>
            <w:tcBorders>
              <w:top w:val="single" w:sz="4" w:space="0" w:color="auto"/>
              <w:left w:val="single" w:sz="4" w:space="0" w:color="auto"/>
              <w:bottom w:val="single" w:sz="4" w:space="0" w:color="auto"/>
            </w:tcBorders>
          </w:tcPr>
          <w:p w14:paraId="5CED8A86" w14:textId="77777777" w:rsidR="000A5DDB" w:rsidRDefault="000A5DDB">
            <w:pPr>
              <w:pStyle w:val="af"/>
              <w:jc w:val="left"/>
            </w:pPr>
          </w:p>
        </w:tc>
      </w:tr>
      <w:tr w:rsidR="000A5DDB" w14:paraId="6FC74DF0" w14:textId="77777777">
        <w:tc>
          <w:tcPr>
            <w:tcW w:w="1040" w:type="dxa"/>
            <w:tcBorders>
              <w:top w:val="single" w:sz="4" w:space="0" w:color="auto"/>
              <w:bottom w:val="single" w:sz="4" w:space="0" w:color="auto"/>
              <w:right w:val="single" w:sz="4" w:space="0" w:color="auto"/>
            </w:tcBorders>
          </w:tcPr>
          <w:p w14:paraId="289D0426" w14:textId="77777777" w:rsidR="000A5DDB" w:rsidRDefault="000A5DDB">
            <w:pPr>
              <w:pStyle w:val="aff5"/>
            </w:pPr>
            <w:r>
              <w:t>37.</w:t>
            </w:r>
          </w:p>
        </w:tc>
        <w:tc>
          <w:tcPr>
            <w:tcW w:w="5779" w:type="dxa"/>
            <w:tcBorders>
              <w:top w:val="single" w:sz="4" w:space="0" w:color="auto"/>
              <w:left w:val="single" w:sz="4" w:space="0" w:color="auto"/>
              <w:bottom w:val="single" w:sz="4" w:space="0" w:color="auto"/>
              <w:right w:val="single" w:sz="4" w:space="0" w:color="auto"/>
            </w:tcBorders>
          </w:tcPr>
          <w:p w14:paraId="2AB4EF3C" w14:textId="77777777" w:rsidR="000A5DDB" w:rsidRDefault="000A5DDB">
            <w:pPr>
              <w:pStyle w:val="af"/>
            </w:pPr>
            <w:r>
              <w:t>Исключено ли нахождение на территории промывочно-пропарочных станций (пунктов) обтирочных материалов внутри осматриваемых цистерн и на их наружных частях?</w:t>
            </w:r>
          </w:p>
        </w:tc>
        <w:tc>
          <w:tcPr>
            <w:tcW w:w="3264" w:type="dxa"/>
            <w:tcBorders>
              <w:top w:val="single" w:sz="4" w:space="0" w:color="auto"/>
              <w:left w:val="single" w:sz="4" w:space="0" w:color="auto"/>
              <w:bottom w:val="single" w:sz="4" w:space="0" w:color="auto"/>
              <w:right w:val="single" w:sz="4" w:space="0" w:color="auto"/>
            </w:tcBorders>
          </w:tcPr>
          <w:p w14:paraId="7A4AAAEF" w14:textId="77777777" w:rsidR="000A5DDB" w:rsidRDefault="000A5DDB">
            <w:pPr>
              <w:pStyle w:val="af"/>
            </w:pPr>
            <w:r>
              <w:t>Пункт 233 ППР</w:t>
            </w:r>
          </w:p>
        </w:tc>
        <w:tc>
          <w:tcPr>
            <w:tcW w:w="862" w:type="dxa"/>
            <w:tcBorders>
              <w:top w:val="single" w:sz="4" w:space="0" w:color="auto"/>
              <w:left w:val="single" w:sz="4" w:space="0" w:color="auto"/>
              <w:bottom w:val="single" w:sz="4" w:space="0" w:color="auto"/>
              <w:right w:val="single" w:sz="4" w:space="0" w:color="auto"/>
            </w:tcBorders>
          </w:tcPr>
          <w:p w14:paraId="1D8C805F"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32258591" w14:textId="77777777" w:rsidR="000A5DDB" w:rsidRDefault="000A5DDB">
            <w:pPr>
              <w:pStyle w:val="af"/>
              <w:jc w:val="left"/>
            </w:pPr>
          </w:p>
        </w:tc>
        <w:tc>
          <w:tcPr>
            <w:tcW w:w="1579" w:type="dxa"/>
            <w:tcBorders>
              <w:top w:val="single" w:sz="4" w:space="0" w:color="auto"/>
              <w:left w:val="single" w:sz="4" w:space="0" w:color="auto"/>
              <w:bottom w:val="single" w:sz="4" w:space="0" w:color="auto"/>
              <w:right w:val="single" w:sz="4" w:space="0" w:color="auto"/>
            </w:tcBorders>
          </w:tcPr>
          <w:p w14:paraId="6481E956" w14:textId="77777777" w:rsidR="000A5DDB" w:rsidRDefault="000A5DDB">
            <w:pPr>
              <w:pStyle w:val="af"/>
              <w:jc w:val="left"/>
            </w:pPr>
          </w:p>
        </w:tc>
        <w:tc>
          <w:tcPr>
            <w:tcW w:w="1469" w:type="dxa"/>
            <w:tcBorders>
              <w:top w:val="single" w:sz="4" w:space="0" w:color="auto"/>
              <w:left w:val="single" w:sz="4" w:space="0" w:color="auto"/>
              <w:bottom w:val="single" w:sz="4" w:space="0" w:color="auto"/>
            </w:tcBorders>
          </w:tcPr>
          <w:p w14:paraId="66E16407" w14:textId="77777777" w:rsidR="000A5DDB" w:rsidRDefault="000A5DDB">
            <w:pPr>
              <w:pStyle w:val="af"/>
              <w:jc w:val="left"/>
            </w:pPr>
          </w:p>
        </w:tc>
      </w:tr>
      <w:tr w:rsidR="000A5DDB" w14:paraId="4F763572" w14:textId="77777777">
        <w:tc>
          <w:tcPr>
            <w:tcW w:w="1040" w:type="dxa"/>
            <w:tcBorders>
              <w:top w:val="single" w:sz="4" w:space="0" w:color="auto"/>
              <w:bottom w:val="single" w:sz="4" w:space="0" w:color="auto"/>
              <w:right w:val="single" w:sz="4" w:space="0" w:color="auto"/>
            </w:tcBorders>
          </w:tcPr>
          <w:p w14:paraId="4C05D185" w14:textId="77777777" w:rsidR="000A5DDB" w:rsidRDefault="000A5DDB">
            <w:pPr>
              <w:pStyle w:val="aff5"/>
            </w:pPr>
            <w:r>
              <w:t>38.</w:t>
            </w:r>
          </w:p>
        </w:tc>
        <w:tc>
          <w:tcPr>
            <w:tcW w:w="5779" w:type="dxa"/>
            <w:tcBorders>
              <w:top w:val="single" w:sz="4" w:space="0" w:color="auto"/>
              <w:left w:val="single" w:sz="4" w:space="0" w:color="auto"/>
              <w:bottom w:val="single" w:sz="4" w:space="0" w:color="auto"/>
              <w:right w:val="single" w:sz="4" w:space="0" w:color="auto"/>
            </w:tcBorders>
          </w:tcPr>
          <w:p w14:paraId="1643B35C" w14:textId="77777777" w:rsidR="000A5DDB" w:rsidRDefault="000A5DDB">
            <w:pPr>
              <w:pStyle w:val="af"/>
            </w:pPr>
            <w:r>
              <w:t>Исключен ли на территории промывочно-пропарочных станций (пунктов) въезд локомотивов в депо очистки и под эстакады?</w:t>
            </w:r>
          </w:p>
        </w:tc>
        <w:tc>
          <w:tcPr>
            <w:tcW w:w="3264" w:type="dxa"/>
            <w:tcBorders>
              <w:top w:val="single" w:sz="4" w:space="0" w:color="auto"/>
              <w:left w:val="single" w:sz="4" w:space="0" w:color="auto"/>
              <w:bottom w:val="single" w:sz="4" w:space="0" w:color="auto"/>
              <w:right w:val="single" w:sz="4" w:space="0" w:color="auto"/>
            </w:tcBorders>
          </w:tcPr>
          <w:p w14:paraId="3E44944F" w14:textId="77777777" w:rsidR="000A5DDB" w:rsidRDefault="000A5DDB">
            <w:pPr>
              <w:pStyle w:val="af"/>
            </w:pPr>
            <w:r>
              <w:t>Пункт 233 ППР</w:t>
            </w:r>
          </w:p>
        </w:tc>
        <w:tc>
          <w:tcPr>
            <w:tcW w:w="862" w:type="dxa"/>
            <w:tcBorders>
              <w:top w:val="single" w:sz="4" w:space="0" w:color="auto"/>
              <w:left w:val="single" w:sz="4" w:space="0" w:color="auto"/>
              <w:bottom w:val="single" w:sz="4" w:space="0" w:color="auto"/>
              <w:right w:val="single" w:sz="4" w:space="0" w:color="auto"/>
            </w:tcBorders>
          </w:tcPr>
          <w:p w14:paraId="67FA63E7"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0BD78085" w14:textId="77777777" w:rsidR="000A5DDB" w:rsidRDefault="000A5DDB">
            <w:pPr>
              <w:pStyle w:val="af"/>
              <w:jc w:val="left"/>
            </w:pPr>
          </w:p>
        </w:tc>
        <w:tc>
          <w:tcPr>
            <w:tcW w:w="1579" w:type="dxa"/>
            <w:tcBorders>
              <w:top w:val="single" w:sz="4" w:space="0" w:color="auto"/>
              <w:left w:val="single" w:sz="4" w:space="0" w:color="auto"/>
              <w:bottom w:val="single" w:sz="4" w:space="0" w:color="auto"/>
              <w:right w:val="single" w:sz="4" w:space="0" w:color="auto"/>
            </w:tcBorders>
          </w:tcPr>
          <w:p w14:paraId="656A1B7F" w14:textId="77777777" w:rsidR="000A5DDB" w:rsidRDefault="000A5DDB">
            <w:pPr>
              <w:pStyle w:val="af"/>
              <w:jc w:val="left"/>
            </w:pPr>
          </w:p>
        </w:tc>
        <w:tc>
          <w:tcPr>
            <w:tcW w:w="1469" w:type="dxa"/>
            <w:tcBorders>
              <w:top w:val="single" w:sz="4" w:space="0" w:color="auto"/>
              <w:left w:val="single" w:sz="4" w:space="0" w:color="auto"/>
              <w:bottom w:val="single" w:sz="4" w:space="0" w:color="auto"/>
            </w:tcBorders>
          </w:tcPr>
          <w:p w14:paraId="32ADC548" w14:textId="77777777" w:rsidR="000A5DDB" w:rsidRDefault="000A5DDB">
            <w:pPr>
              <w:pStyle w:val="af"/>
              <w:jc w:val="left"/>
            </w:pPr>
          </w:p>
        </w:tc>
      </w:tr>
      <w:tr w:rsidR="000A5DDB" w14:paraId="0739F3CA" w14:textId="77777777">
        <w:tc>
          <w:tcPr>
            <w:tcW w:w="1040" w:type="dxa"/>
            <w:tcBorders>
              <w:top w:val="single" w:sz="4" w:space="0" w:color="auto"/>
              <w:bottom w:val="single" w:sz="4" w:space="0" w:color="auto"/>
              <w:right w:val="single" w:sz="4" w:space="0" w:color="auto"/>
            </w:tcBorders>
          </w:tcPr>
          <w:p w14:paraId="04ED2B89" w14:textId="77777777" w:rsidR="000A5DDB" w:rsidRDefault="000A5DDB">
            <w:pPr>
              <w:pStyle w:val="aff5"/>
            </w:pPr>
            <w:r>
              <w:t>39.</w:t>
            </w:r>
          </w:p>
        </w:tc>
        <w:tc>
          <w:tcPr>
            <w:tcW w:w="5779" w:type="dxa"/>
            <w:tcBorders>
              <w:top w:val="single" w:sz="4" w:space="0" w:color="auto"/>
              <w:left w:val="single" w:sz="4" w:space="0" w:color="auto"/>
              <w:bottom w:val="single" w:sz="4" w:space="0" w:color="auto"/>
              <w:right w:val="single" w:sz="4" w:space="0" w:color="auto"/>
            </w:tcBorders>
          </w:tcPr>
          <w:p w14:paraId="19ABE76F" w14:textId="77777777" w:rsidR="000A5DDB" w:rsidRDefault="000A5DDB">
            <w:pPr>
              <w:pStyle w:val="af"/>
            </w:pPr>
            <w:r>
              <w:t>Имеется ли в наличии в местах расположения путевых машинных станций (при отсутствии искусственных и естественных источников водоснабжения) запас воды для нужд пожаротушения из расчета 50 куб. метров на 20 вагонов?</w:t>
            </w:r>
          </w:p>
        </w:tc>
        <w:tc>
          <w:tcPr>
            <w:tcW w:w="3264" w:type="dxa"/>
            <w:tcBorders>
              <w:top w:val="single" w:sz="4" w:space="0" w:color="auto"/>
              <w:left w:val="single" w:sz="4" w:space="0" w:color="auto"/>
              <w:bottom w:val="single" w:sz="4" w:space="0" w:color="auto"/>
              <w:right w:val="single" w:sz="4" w:space="0" w:color="auto"/>
            </w:tcBorders>
          </w:tcPr>
          <w:p w14:paraId="72DA5DCB" w14:textId="77777777" w:rsidR="000A5DDB" w:rsidRDefault="000A5DDB">
            <w:pPr>
              <w:pStyle w:val="af"/>
            </w:pPr>
            <w:r>
              <w:t>Пункт 241 ППР</w:t>
            </w:r>
          </w:p>
        </w:tc>
        <w:tc>
          <w:tcPr>
            <w:tcW w:w="862" w:type="dxa"/>
            <w:tcBorders>
              <w:top w:val="single" w:sz="4" w:space="0" w:color="auto"/>
              <w:left w:val="single" w:sz="4" w:space="0" w:color="auto"/>
              <w:bottom w:val="single" w:sz="4" w:space="0" w:color="auto"/>
              <w:right w:val="single" w:sz="4" w:space="0" w:color="auto"/>
            </w:tcBorders>
          </w:tcPr>
          <w:p w14:paraId="3E4D3819"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336DDA98" w14:textId="77777777" w:rsidR="000A5DDB" w:rsidRDefault="000A5DDB">
            <w:pPr>
              <w:pStyle w:val="af"/>
              <w:jc w:val="left"/>
            </w:pPr>
          </w:p>
        </w:tc>
        <w:tc>
          <w:tcPr>
            <w:tcW w:w="1579" w:type="dxa"/>
            <w:tcBorders>
              <w:top w:val="single" w:sz="4" w:space="0" w:color="auto"/>
              <w:left w:val="single" w:sz="4" w:space="0" w:color="auto"/>
              <w:bottom w:val="single" w:sz="4" w:space="0" w:color="auto"/>
              <w:right w:val="single" w:sz="4" w:space="0" w:color="auto"/>
            </w:tcBorders>
          </w:tcPr>
          <w:p w14:paraId="1867C5F3" w14:textId="77777777" w:rsidR="000A5DDB" w:rsidRDefault="000A5DDB">
            <w:pPr>
              <w:pStyle w:val="af"/>
              <w:jc w:val="left"/>
            </w:pPr>
          </w:p>
        </w:tc>
        <w:tc>
          <w:tcPr>
            <w:tcW w:w="1469" w:type="dxa"/>
            <w:tcBorders>
              <w:top w:val="single" w:sz="4" w:space="0" w:color="auto"/>
              <w:left w:val="single" w:sz="4" w:space="0" w:color="auto"/>
              <w:bottom w:val="single" w:sz="4" w:space="0" w:color="auto"/>
            </w:tcBorders>
          </w:tcPr>
          <w:p w14:paraId="6021AEC0" w14:textId="77777777" w:rsidR="000A5DDB" w:rsidRDefault="000A5DDB">
            <w:pPr>
              <w:pStyle w:val="af"/>
              <w:jc w:val="left"/>
            </w:pPr>
          </w:p>
        </w:tc>
      </w:tr>
      <w:tr w:rsidR="000A5DDB" w14:paraId="30F6E165" w14:textId="77777777">
        <w:tc>
          <w:tcPr>
            <w:tcW w:w="1040" w:type="dxa"/>
            <w:tcBorders>
              <w:top w:val="single" w:sz="4" w:space="0" w:color="auto"/>
              <w:bottom w:val="single" w:sz="4" w:space="0" w:color="auto"/>
              <w:right w:val="single" w:sz="4" w:space="0" w:color="auto"/>
            </w:tcBorders>
          </w:tcPr>
          <w:p w14:paraId="554A3F68" w14:textId="77777777" w:rsidR="000A5DDB" w:rsidRDefault="000A5DDB">
            <w:pPr>
              <w:pStyle w:val="aff5"/>
            </w:pPr>
            <w:r>
              <w:t>40.</w:t>
            </w:r>
          </w:p>
        </w:tc>
        <w:tc>
          <w:tcPr>
            <w:tcW w:w="5779" w:type="dxa"/>
            <w:tcBorders>
              <w:top w:val="single" w:sz="4" w:space="0" w:color="auto"/>
              <w:left w:val="single" w:sz="4" w:space="0" w:color="auto"/>
              <w:bottom w:val="single" w:sz="4" w:space="0" w:color="auto"/>
              <w:right w:val="single" w:sz="4" w:space="0" w:color="auto"/>
            </w:tcBorders>
          </w:tcPr>
          <w:p w14:paraId="1C6F6D5F" w14:textId="77777777" w:rsidR="000A5DDB" w:rsidRDefault="000A5DDB">
            <w:pPr>
              <w:pStyle w:val="af"/>
            </w:pPr>
            <w:r>
              <w:t>Установлен ли в пунктах стоянки вагонов путевых машинных станций сигнал оповещения о пожаре?</w:t>
            </w:r>
          </w:p>
        </w:tc>
        <w:tc>
          <w:tcPr>
            <w:tcW w:w="3264" w:type="dxa"/>
            <w:tcBorders>
              <w:top w:val="single" w:sz="4" w:space="0" w:color="auto"/>
              <w:left w:val="single" w:sz="4" w:space="0" w:color="auto"/>
              <w:bottom w:val="single" w:sz="4" w:space="0" w:color="auto"/>
              <w:right w:val="single" w:sz="4" w:space="0" w:color="auto"/>
            </w:tcBorders>
          </w:tcPr>
          <w:p w14:paraId="79C3A143" w14:textId="77777777" w:rsidR="000A5DDB" w:rsidRDefault="000A5DDB">
            <w:pPr>
              <w:pStyle w:val="af"/>
            </w:pPr>
            <w:r>
              <w:t>Пункт 242 ППР</w:t>
            </w:r>
          </w:p>
        </w:tc>
        <w:tc>
          <w:tcPr>
            <w:tcW w:w="862" w:type="dxa"/>
            <w:tcBorders>
              <w:top w:val="single" w:sz="4" w:space="0" w:color="auto"/>
              <w:left w:val="single" w:sz="4" w:space="0" w:color="auto"/>
              <w:bottom w:val="single" w:sz="4" w:space="0" w:color="auto"/>
              <w:right w:val="single" w:sz="4" w:space="0" w:color="auto"/>
            </w:tcBorders>
          </w:tcPr>
          <w:p w14:paraId="610E79AE"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035EE93F" w14:textId="77777777" w:rsidR="000A5DDB" w:rsidRDefault="000A5DDB">
            <w:pPr>
              <w:pStyle w:val="af"/>
              <w:jc w:val="left"/>
            </w:pPr>
          </w:p>
        </w:tc>
        <w:tc>
          <w:tcPr>
            <w:tcW w:w="1579" w:type="dxa"/>
            <w:tcBorders>
              <w:top w:val="single" w:sz="4" w:space="0" w:color="auto"/>
              <w:left w:val="single" w:sz="4" w:space="0" w:color="auto"/>
              <w:bottom w:val="single" w:sz="4" w:space="0" w:color="auto"/>
              <w:right w:val="single" w:sz="4" w:space="0" w:color="auto"/>
            </w:tcBorders>
          </w:tcPr>
          <w:p w14:paraId="6B26D1FA" w14:textId="77777777" w:rsidR="000A5DDB" w:rsidRDefault="000A5DDB">
            <w:pPr>
              <w:pStyle w:val="af"/>
              <w:jc w:val="left"/>
            </w:pPr>
          </w:p>
        </w:tc>
        <w:tc>
          <w:tcPr>
            <w:tcW w:w="1469" w:type="dxa"/>
            <w:tcBorders>
              <w:top w:val="single" w:sz="4" w:space="0" w:color="auto"/>
              <w:left w:val="single" w:sz="4" w:space="0" w:color="auto"/>
              <w:bottom w:val="single" w:sz="4" w:space="0" w:color="auto"/>
            </w:tcBorders>
          </w:tcPr>
          <w:p w14:paraId="4B525796" w14:textId="77777777" w:rsidR="000A5DDB" w:rsidRDefault="000A5DDB">
            <w:pPr>
              <w:pStyle w:val="af"/>
              <w:jc w:val="left"/>
            </w:pPr>
          </w:p>
        </w:tc>
      </w:tr>
    </w:tbl>
    <w:p w14:paraId="0A31B99C" w14:textId="77777777" w:rsidR="000A5DDB" w:rsidRDefault="000A5DDB"/>
    <w:p w14:paraId="30AA47F3" w14:textId="77777777" w:rsidR="000A5DDB" w:rsidRDefault="000A5DDB">
      <w:pPr>
        <w:pStyle w:val="OEM"/>
      </w:pPr>
      <w:r>
        <w:t>Должностное(ые) лицо(а),</w:t>
      </w:r>
    </w:p>
    <w:p w14:paraId="0F970A8D" w14:textId="77777777" w:rsidR="000A5DDB" w:rsidRDefault="000A5DDB">
      <w:pPr>
        <w:pStyle w:val="OEM"/>
      </w:pPr>
      <w:r>
        <w:t>проводившее(ие) контрольное</w:t>
      </w:r>
    </w:p>
    <w:p w14:paraId="307C6B76" w14:textId="77777777" w:rsidR="000A5DDB" w:rsidRDefault="000A5DDB">
      <w:pPr>
        <w:pStyle w:val="OEM"/>
      </w:pPr>
      <w:r>
        <w:t>(надзорное) мероприятие и</w:t>
      </w:r>
    </w:p>
    <w:p w14:paraId="30335619" w14:textId="77777777" w:rsidR="000A5DDB" w:rsidRDefault="000A5DDB">
      <w:pPr>
        <w:pStyle w:val="OEM"/>
      </w:pPr>
      <w:r>
        <w:t>заполнившее(ие) проверочный лист:</w:t>
      </w:r>
    </w:p>
    <w:p w14:paraId="3C7ADAD1" w14:textId="77777777" w:rsidR="000A5DDB" w:rsidRDefault="000A5DDB">
      <w:pPr>
        <w:pStyle w:val="OEM"/>
      </w:pPr>
      <w:r>
        <w:t>_____________________________________                                   ____________________________</w:t>
      </w:r>
    </w:p>
    <w:p w14:paraId="502966AE" w14:textId="77777777" w:rsidR="000A5DDB" w:rsidRDefault="000A5DDB">
      <w:pPr>
        <w:pStyle w:val="OEM"/>
      </w:pPr>
      <w:r>
        <w:t xml:space="preserve">             (подпись)                                                      (фамилия, инициалы)</w:t>
      </w:r>
    </w:p>
    <w:p w14:paraId="5F550A7C" w14:textId="77777777" w:rsidR="000A5DDB" w:rsidRDefault="000A5DDB">
      <w:pPr>
        <w:pStyle w:val="OEM"/>
      </w:pPr>
      <w:r>
        <w:t>_____________________________________                                   ____________________________</w:t>
      </w:r>
    </w:p>
    <w:p w14:paraId="5C8018C0" w14:textId="77777777" w:rsidR="000A5DDB" w:rsidRDefault="000A5DDB">
      <w:pPr>
        <w:pStyle w:val="OEM"/>
      </w:pPr>
      <w:r>
        <w:t xml:space="preserve">             (подпись)                                                      (фамилия, инициалы)</w:t>
      </w:r>
    </w:p>
    <w:p w14:paraId="3942788F" w14:textId="77777777" w:rsidR="000A5DDB" w:rsidRDefault="000A5DDB">
      <w:pPr>
        <w:pStyle w:val="OEM"/>
      </w:pPr>
      <w:r>
        <w:t>_____________________________________                                   ____________________________</w:t>
      </w:r>
    </w:p>
    <w:p w14:paraId="4617D4A0" w14:textId="77777777" w:rsidR="000A5DDB" w:rsidRDefault="000A5DDB">
      <w:pPr>
        <w:pStyle w:val="OEM"/>
      </w:pPr>
      <w:r>
        <w:t xml:space="preserve">             (подпись)                                                      (фамилия, инициалы)</w:t>
      </w:r>
    </w:p>
    <w:p w14:paraId="1B44CD54" w14:textId="77777777" w:rsidR="000A5DDB" w:rsidRDefault="000A5DDB"/>
    <w:p w14:paraId="3985C2C4" w14:textId="77777777" w:rsidR="000A5DDB" w:rsidRDefault="000A5DDB">
      <w:pPr>
        <w:pStyle w:val="OEM"/>
      </w:pPr>
      <w:r>
        <w:t>──────────────────────────────</w:t>
      </w:r>
    </w:p>
    <w:p w14:paraId="5B8DBC55" w14:textId="77777777" w:rsidR="000A5DDB" w:rsidRDefault="000A5DDB">
      <w:pPr>
        <w:pStyle w:val="aff0"/>
      </w:pPr>
      <w:r>
        <w:rPr>
          <w:vertAlign w:val="superscript"/>
        </w:rPr>
        <w:t>1</w:t>
      </w:r>
      <w:r>
        <w:t xml:space="preserve"> Постановление Правительства Российской Федерации от 16 апреля 2021 г.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 (Собрание законодательства Российской Федерации, 2021, № 17, ст. 2971; 2021 № 30, ст. 5781).</w:t>
      </w:r>
    </w:p>
    <w:p w14:paraId="677EEEA1" w14:textId="77777777" w:rsidR="000A5DDB" w:rsidRDefault="000A5DDB">
      <w:pPr>
        <w:pStyle w:val="aff0"/>
      </w:pPr>
      <w:r>
        <w:rPr>
          <w:vertAlign w:val="superscript"/>
        </w:rPr>
        <w:t>2</w:t>
      </w:r>
      <w:r>
        <w:t xml:space="preserve"> Собрание законодательства Российской Федерации, 2020, № 39, ст. 6056.</w:t>
      </w:r>
    </w:p>
    <w:p w14:paraId="0B9589F5" w14:textId="77777777" w:rsidR="000A5DDB" w:rsidRDefault="000A5DDB">
      <w:pPr>
        <w:pStyle w:val="aff0"/>
      </w:pPr>
      <w:r>
        <w:rPr>
          <w:vertAlign w:val="superscript"/>
        </w:rPr>
        <w:t>3</w:t>
      </w:r>
      <w:r>
        <w:t xml:space="preserve"> Собрание законодательства Российской Федерации, 2019, № 31, ст. 4429.</w:t>
      </w:r>
    </w:p>
    <w:p w14:paraId="02DA2BF6" w14:textId="77777777" w:rsidR="000A5DDB" w:rsidRDefault="000A5DDB"/>
    <w:p w14:paraId="06D53970" w14:textId="77777777" w:rsidR="000A5DDB" w:rsidRDefault="000A5DDB">
      <w:pPr>
        <w:jc w:val="right"/>
      </w:pPr>
      <w:r>
        <w:t>Приложение № 14</w:t>
      </w:r>
    </w:p>
    <w:p w14:paraId="3D093297" w14:textId="77777777" w:rsidR="000A5DDB" w:rsidRDefault="000A5DDB">
      <w:pPr>
        <w:jc w:val="right"/>
      </w:pPr>
    </w:p>
    <w:p w14:paraId="24E69E78" w14:textId="77777777" w:rsidR="000A5DDB" w:rsidRDefault="000A5DDB">
      <w:pPr>
        <w:jc w:val="right"/>
      </w:pPr>
      <w:r>
        <w:t>Утверждена</w:t>
      </w:r>
      <w:r>
        <w:br/>
      </w:r>
      <w:r>
        <w:lastRenderedPageBreak/>
        <w:t>приказом МЧС России</w:t>
      </w:r>
      <w:r>
        <w:br/>
        <w:t>от 09.02.2022 № 78</w:t>
      </w:r>
    </w:p>
    <w:p w14:paraId="3E5A210F" w14:textId="77777777" w:rsidR="000A5DDB" w:rsidRDefault="000A5DDB">
      <w:pPr>
        <w:jc w:val="right"/>
      </w:pPr>
    </w:p>
    <w:p w14:paraId="22B31085" w14:textId="77777777" w:rsidR="000A5DDB" w:rsidRDefault="000A5DDB">
      <w:pPr>
        <w:jc w:val="right"/>
      </w:pPr>
      <w:r>
        <w:t>Форма</w:t>
      </w:r>
    </w:p>
    <w:p w14:paraId="4A8D9083" w14:textId="77777777" w:rsidR="000A5DDB" w:rsidRDefault="000A5DDB"/>
    <w:p w14:paraId="33EDD565" w14:textId="77777777" w:rsidR="000A5DDB" w:rsidRDefault="000A5DDB">
      <w:pPr>
        <w:pStyle w:val="OEM"/>
      </w:pPr>
      <w:r>
        <w:t xml:space="preserve">                                                                    ┌─────────────────────────────┐</w:t>
      </w:r>
    </w:p>
    <w:p w14:paraId="46205B6F" w14:textId="77777777" w:rsidR="000A5DDB" w:rsidRDefault="000A5DDB">
      <w:pPr>
        <w:pStyle w:val="OEM"/>
      </w:pPr>
      <w:r>
        <w:t xml:space="preserve">                                                                    │Отметка о размещении (дата  и│</w:t>
      </w:r>
    </w:p>
    <w:p w14:paraId="62607FB3" w14:textId="77777777" w:rsidR="000A5DDB" w:rsidRDefault="000A5DDB">
      <w:pPr>
        <w:pStyle w:val="OEM"/>
      </w:pPr>
      <w:r>
        <w:t xml:space="preserve">                                                                    │учетный  номер)    сведений о│</w:t>
      </w:r>
    </w:p>
    <w:p w14:paraId="2B0FCFB8" w14:textId="77777777" w:rsidR="000A5DDB" w:rsidRDefault="000A5DDB">
      <w:pPr>
        <w:pStyle w:val="OEM"/>
      </w:pPr>
      <w:r>
        <w:t xml:space="preserve">                                                                    │контрольном       (надзорном)│</w:t>
      </w:r>
    </w:p>
    <w:p w14:paraId="18A08995" w14:textId="77777777" w:rsidR="000A5DDB" w:rsidRDefault="000A5DDB">
      <w:pPr>
        <w:pStyle w:val="OEM"/>
      </w:pPr>
      <w:r>
        <w:t xml:space="preserve">                                                                    │мероприятии в едином  реестре│</w:t>
      </w:r>
    </w:p>
    <w:p w14:paraId="61CAD465" w14:textId="77777777" w:rsidR="000A5DDB" w:rsidRDefault="000A5DDB">
      <w:pPr>
        <w:pStyle w:val="OEM"/>
      </w:pPr>
      <w:r>
        <w:t xml:space="preserve">                                                                    │контрольных       (надзорных)│</w:t>
      </w:r>
    </w:p>
    <w:p w14:paraId="3D431A88" w14:textId="77777777" w:rsidR="000A5DDB" w:rsidRDefault="000A5DDB">
      <w:pPr>
        <w:pStyle w:val="OEM"/>
      </w:pPr>
      <w:r>
        <w:t xml:space="preserve">                                                                    │мероприятий, QR-код</w:t>
      </w:r>
      <w:r>
        <w:rPr>
          <w:vertAlign w:val="superscript"/>
        </w:rPr>
        <w:t>1</w:t>
      </w:r>
      <w:r>
        <w:t xml:space="preserve">         │</w:t>
      </w:r>
    </w:p>
    <w:p w14:paraId="525DA634" w14:textId="77777777" w:rsidR="000A5DDB" w:rsidRDefault="000A5DDB">
      <w:pPr>
        <w:pStyle w:val="OEM"/>
      </w:pPr>
      <w:r>
        <w:t xml:space="preserve">                                                                    └─────────────────────────────┘</w:t>
      </w:r>
    </w:p>
    <w:p w14:paraId="6DBDE7B6" w14:textId="77777777" w:rsidR="000A5DDB" w:rsidRDefault="000A5DDB"/>
    <w:p w14:paraId="296F349E" w14:textId="77777777" w:rsidR="000A5DDB" w:rsidRDefault="000A5DDB">
      <w:pPr>
        <w:pStyle w:val="OEM"/>
      </w:pPr>
      <w:r>
        <w:t xml:space="preserve">                                    Проверочный лист</w:t>
      </w:r>
    </w:p>
    <w:p w14:paraId="2A4262D9" w14:textId="77777777" w:rsidR="000A5DDB" w:rsidRDefault="000A5DDB">
      <w:pPr>
        <w:pStyle w:val="OEM"/>
      </w:pPr>
      <w:r>
        <w:t>(список контрольных вопросов, ответы на которые свидетельствуют о соблюдении или несоблюдении</w:t>
      </w:r>
    </w:p>
    <w:p w14:paraId="4FD6E351" w14:textId="77777777" w:rsidR="000A5DDB" w:rsidRDefault="000A5DDB">
      <w:pPr>
        <w:pStyle w:val="OEM"/>
      </w:pPr>
      <w:r>
        <w:t xml:space="preserve">    контролируемым лицом обязательных требований), применяемый должностными лицами органов</w:t>
      </w:r>
    </w:p>
    <w:p w14:paraId="01DB7505" w14:textId="77777777" w:rsidR="000A5DDB" w:rsidRDefault="000A5DDB">
      <w:pPr>
        <w:pStyle w:val="OEM"/>
      </w:pPr>
      <w:r>
        <w:t>государственного пожарного надзора МЧС России при осуществлении федерального государственного</w:t>
      </w:r>
    </w:p>
    <w:p w14:paraId="5B24E515" w14:textId="77777777" w:rsidR="000A5DDB" w:rsidRDefault="000A5DDB">
      <w:pPr>
        <w:pStyle w:val="OEM"/>
      </w:pPr>
      <w:r>
        <w:t xml:space="preserve">                    пожарного надзора на объектах метрополитена</w:t>
      </w:r>
    </w:p>
    <w:p w14:paraId="31752D2D" w14:textId="77777777" w:rsidR="000A5DDB" w:rsidRDefault="000A5DDB"/>
    <w:p w14:paraId="7752D9F5" w14:textId="77777777" w:rsidR="000A5DDB" w:rsidRDefault="000A5DDB">
      <w:pPr>
        <w:pStyle w:val="OEM"/>
      </w:pPr>
      <w:r>
        <w:t xml:space="preserve">     1. Наименование вида федерального   государственного  контроля (надзора), включенного в  единый</w:t>
      </w:r>
    </w:p>
    <w:p w14:paraId="40807833" w14:textId="77777777" w:rsidR="000A5DDB" w:rsidRDefault="000A5DDB">
      <w:pPr>
        <w:pStyle w:val="OEM"/>
      </w:pPr>
      <w:r>
        <w:t>реестр видов федерального государственного контроля (надзора):______________________________________</w:t>
      </w:r>
    </w:p>
    <w:p w14:paraId="1B902175" w14:textId="77777777" w:rsidR="000A5DDB" w:rsidRDefault="000A5DDB">
      <w:pPr>
        <w:pStyle w:val="OEM"/>
      </w:pPr>
      <w:r>
        <w:t>____________________________________________________________________________________________________</w:t>
      </w:r>
    </w:p>
    <w:p w14:paraId="036052AF" w14:textId="77777777" w:rsidR="000A5DDB" w:rsidRDefault="000A5DDB">
      <w:pPr>
        <w:pStyle w:val="OEM"/>
      </w:pPr>
      <w:r>
        <w:t xml:space="preserve">     2. Наименование контрольного   (надзорного) органа и реквизиты нормативного правового акта   об</w:t>
      </w:r>
    </w:p>
    <w:p w14:paraId="2150BA80" w14:textId="77777777" w:rsidR="000A5DDB" w:rsidRDefault="000A5DDB">
      <w:pPr>
        <w:pStyle w:val="OEM"/>
      </w:pPr>
      <w:r>
        <w:t>утверждении формы проверочного листа (списка контрольных вопросов, ответы на которые свидетельствуют</w:t>
      </w:r>
    </w:p>
    <w:p w14:paraId="310F7972" w14:textId="77777777" w:rsidR="000A5DDB" w:rsidRDefault="000A5DDB">
      <w:pPr>
        <w:pStyle w:val="OEM"/>
      </w:pPr>
      <w:r>
        <w:t>о соблюдении или    несоблюдении   контролируемым   лицом   обязательных требований),   применяемого</w:t>
      </w:r>
    </w:p>
    <w:p w14:paraId="39B2E60D" w14:textId="77777777" w:rsidR="000A5DDB" w:rsidRDefault="000A5DDB">
      <w:pPr>
        <w:pStyle w:val="OEM"/>
      </w:pPr>
      <w:r>
        <w:t>должностными лицами   органов   государственного   пожарного надзора МЧС России   при  осуществлении</w:t>
      </w:r>
    </w:p>
    <w:p w14:paraId="1F30602F" w14:textId="77777777" w:rsidR="000A5DDB" w:rsidRDefault="000A5DDB">
      <w:pPr>
        <w:pStyle w:val="OEM"/>
      </w:pPr>
      <w:r>
        <w:t>федерального государственного пожарного надзора (далее - проверочный лист):</w:t>
      </w:r>
    </w:p>
    <w:p w14:paraId="1DE6AE4A" w14:textId="77777777" w:rsidR="000A5DDB" w:rsidRDefault="000A5DDB">
      <w:pPr>
        <w:pStyle w:val="OEM"/>
      </w:pPr>
      <w:r>
        <w:t>____________________________________________________________________________________________________</w:t>
      </w:r>
    </w:p>
    <w:p w14:paraId="35B8FDBD" w14:textId="77777777" w:rsidR="000A5DDB" w:rsidRDefault="000A5DDB">
      <w:pPr>
        <w:pStyle w:val="OEM"/>
      </w:pPr>
      <w:r>
        <w:t>____________________________________________________________________________________________________</w:t>
      </w:r>
    </w:p>
    <w:p w14:paraId="14EAFFA0" w14:textId="77777777" w:rsidR="000A5DDB" w:rsidRDefault="000A5DDB">
      <w:pPr>
        <w:pStyle w:val="OEM"/>
      </w:pPr>
      <w:r>
        <w:t xml:space="preserve">     3. Вид контрольного (надзорного) мероприятия:__________________________________________________</w:t>
      </w:r>
    </w:p>
    <w:p w14:paraId="165D46F0" w14:textId="77777777" w:rsidR="000A5DDB" w:rsidRDefault="000A5DDB">
      <w:pPr>
        <w:pStyle w:val="OEM"/>
      </w:pPr>
      <w:r>
        <w:t>____________________________________________________________________________________________________</w:t>
      </w:r>
    </w:p>
    <w:p w14:paraId="1377264E" w14:textId="77777777" w:rsidR="000A5DDB" w:rsidRDefault="000A5DDB">
      <w:pPr>
        <w:pStyle w:val="OEM"/>
      </w:pPr>
      <w:r>
        <w:t xml:space="preserve">     4. Объект федерального государственного   контроля (надзора),   в отношении которого проводится</w:t>
      </w:r>
    </w:p>
    <w:p w14:paraId="5D052BE4" w14:textId="77777777" w:rsidR="000A5DDB" w:rsidRDefault="000A5DDB">
      <w:pPr>
        <w:pStyle w:val="OEM"/>
      </w:pPr>
      <w:r>
        <w:t>контрольное (надзорное) мероприятие:________________________________________________________________</w:t>
      </w:r>
    </w:p>
    <w:p w14:paraId="2A71B474" w14:textId="77777777" w:rsidR="000A5DDB" w:rsidRDefault="000A5DDB">
      <w:pPr>
        <w:pStyle w:val="OEM"/>
      </w:pPr>
      <w:r>
        <w:t>____________________________________________________________________________________________________</w:t>
      </w:r>
    </w:p>
    <w:p w14:paraId="67248BD2" w14:textId="77777777" w:rsidR="000A5DDB" w:rsidRDefault="000A5DDB">
      <w:pPr>
        <w:pStyle w:val="OEM"/>
      </w:pPr>
      <w:r>
        <w:t>____________________________________________________________________________________________________</w:t>
      </w:r>
    </w:p>
    <w:p w14:paraId="0014F4A6" w14:textId="77777777" w:rsidR="000A5DDB" w:rsidRDefault="000A5DDB">
      <w:pPr>
        <w:pStyle w:val="OEM"/>
      </w:pPr>
      <w:r>
        <w:t xml:space="preserve">     5. Фамилия, имя и отчество (при наличии) гражданина или индивидуального предпринимателя,    его</w:t>
      </w:r>
    </w:p>
    <w:p w14:paraId="3EFA335C" w14:textId="77777777" w:rsidR="000A5DDB" w:rsidRDefault="000A5DDB">
      <w:pPr>
        <w:pStyle w:val="OEM"/>
      </w:pPr>
      <w:r>
        <w:t>идентификационный номер налогоплательщика   и (или) основной   государственный регистрационный номер</w:t>
      </w:r>
    </w:p>
    <w:p w14:paraId="1F912CF6" w14:textId="77777777" w:rsidR="000A5DDB" w:rsidRDefault="000A5DDB">
      <w:pPr>
        <w:pStyle w:val="OEM"/>
      </w:pPr>
      <w:r>
        <w:t>индивидуального предпринимателя, адрес   регистрации по месту жительства (пребывания) гражданина или</w:t>
      </w:r>
    </w:p>
    <w:p w14:paraId="1F76A6FF" w14:textId="77777777" w:rsidR="000A5DDB" w:rsidRDefault="000A5DDB">
      <w:pPr>
        <w:pStyle w:val="OEM"/>
      </w:pPr>
      <w:r>
        <w:lastRenderedPageBreak/>
        <w:t>индивидуального предпринимателя,   наименование юридического лица,   его   идентификационный   номер</w:t>
      </w:r>
    </w:p>
    <w:p w14:paraId="25F13F02" w14:textId="77777777" w:rsidR="000A5DDB" w:rsidRDefault="000A5DDB">
      <w:pPr>
        <w:pStyle w:val="OEM"/>
      </w:pPr>
      <w:r>
        <w:t>налогоплательщика и (или) основной государственный регистрационный номер, адрес юридического лица  в</w:t>
      </w:r>
    </w:p>
    <w:p w14:paraId="330AF64F" w14:textId="77777777" w:rsidR="000A5DDB" w:rsidRDefault="000A5DDB">
      <w:pPr>
        <w:pStyle w:val="OEM"/>
      </w:pPr>
      <w:r>
        <w:t>пределах места нахождения юридического лица (его филиалов, представительств, обособленных</w:t>
      </w:r>
    </w:p>
    <w:p w14:paraId="46981296" w14:textId="77777777" w:rsidR="000A5DDB" w:rsidRDefault="000A5DDB">
      <w:pPr>
        <w:pStyle w:val="OEM"/>
      </w:pPr>
      <w:r>
        <w:t>структурных подразделений), являющихся контролируемыми лицами:______________________________________</w:t>
      </w:r>
    </w:p>
    <w:p w14:paraId="530DCED2" w14:textId="77777777" w:rsidR="000A5DDB" w:rsidRDefault="000A5DDB">
      <w:pPr>
        <w:pStyle w:val="OEM"/>
      </w:pPr>
      <w:r>
        <w:t>____________________________________________________________________________________________________</w:t>
      </w:r>
    </w:p>
    <w:p w14:paraId="53C42F52" w14:textId="77777777" w:rsidR="000A5DDB" w:rsidRDefault="000A5DDB">
      <w:pPr>
        <w:pStyle w:val="OEM"/>
      </w:pPr>
      <w:r>
        <w:t>____________________________________________________________________________________________________</w:t>
      </w:r>
    </w:p>
    <w:p w14:paraId="28583F3F" w14:textId="77777777" w:rsidR="000A5DDB" w:rsidRDefault="000A5DDB">
      <w:pPr>
        <w:pStyle w:val="OEM"/>
      </w:pPr>
      <w:r>
        <w:t xml:space="preserve">     6. Место(а) проведения контрольного (надзорного) мероприятия с заполнением проверочного листа:_</w:t>
      </w:r>
    </w:p>
    <w:p w14:paraId="5C7F2149" w14:textId="77777777" w:rsidR="000A5DDB" w:rsidRDefault="000A5DDB">
      <w:pPr>
        <w:pStyle w:val="OEM"/>
      </w:pPr>
      <w:r>
        <w:t>____________________________________________________________________________________________________</w:t>
      </w:r>
    </w:p>
    <w:p w14:paraId="142CDFB7" w14:textId="77777777" w:rsidR="000A5DDB" w:rsidRDefault="000A5DDB">
      <w:pPr>
        <w:pStyle w:val="OEM"/>
      </w:pPr>
      <w:r>
        <w:t xml:space="preserve">     7. Реквизиты решения контрольного (надзорного) органа о проведении контрольного   (надзорного)</w:t>
      </w:r>
    </w:p>
    <w:p w14:paraId="188F1C11" w14:textId="77777777" w:rsidR="000A5DDB" w:rsidRDefault="000A5DDB">
      <w:pPr>
        <w:pStyle w:val="OEM"/>
      </w:pPr>
      <w:r>
        <w:t>мероприятия, подписанного уполномоченным должностным лицом контрольного (надзорного) органа:________</w:t>
      </w:r>
    </w:p>
    <w:p w14:paraId="45346E93" w14:textId="77777777" w:rsidR="000A5DDB" w:rsidRDefault="000A5DDB">
      <w:pPr>
        <w:pStyle w:val="OEM"/>
      </w:pPr>
      <w:r>
        <w:t>____________________________________________________________________________________________________</w:t>
      </w:r>
    </w:p>
    <w:p w14:paraId="0782D24D" w14:textId="77777777" w:rsidR="000A5DDB" w:rsidRDefault="000A5DDB">
      <w:pPr>
        <w:pStyle w:val="OEM"/>
      </w:pPr>
      <w:r>
        <w:t xml:space="preserve">     8. Учетный номер контрольного (надзорного) мероприятия:________________________________________</w:t>
      </w:r>
    </w:p>
    <w:p w14:paraId="40CA7FBB" w14:textId="77777777" w:rsidR="000A5DDB" w:rsidRDefault="000A5DDB">
      <w:pPr>
        <w:pStyle w:val="OEM"/>
      </w:pPr>
      <w:r>
        <w:t>____________________________________________________________________________________________________</w:t>
      </w:r>
    </w:p>
    <w:p w14:paraId="339305C5" w14:textId="77777777" w:rsidR="000A5DDB" w:rsidRDefault="000A5DDB">
      <w:pPr>
        <w:pStyle w:val="OEM"/>
      </w:pPr>
      <w:r>
        <w:t xml:space="preserve">     9. Должность(и), фамилия(и)   и инициалы   должностного(ых) лица(лиц) контрольного (надзорного)</w:t>
      </w:r>
    </w:p>
    <w:p w14:paraId="2A51326E" w14:textId="77777777" w:rsidR="000A5DDB" w:rsidRDefault="000A5DDB">
      <w:pPr>
        <w:pStyle w:val="OEM"/>
      </w:pPr>
      <w:r>
        <w:t>органа, в должностные   обязанности   которого(ых) в соответствии с положением о виде   федерального</w:t>
      </w:r>
    </w:p>
    <w:p w14:paraId="080873F7" w14:textId="77777777" w:rsidR="000A5DDB" w:rsidRDefault="000A5DDB">
      <w:pPr>
        <w:pStyle w:val="OEM"/>
      </w:pPr>
      <w:r>
        <w:t>государственного   контроля   (надзора),    должностным(и)   регламентом(ами)   или должностной(ыми)</w:t>
      </w:r>
    </w:p>
    <w:p w14:paraId="47558194" w14:textId="77777777" w:rsidR="000A5DDB" w:rsidRDefault="000A5DDB">
      <w:pPr>
        <w:pStyle w:val="OEM"/>
      </w:pPr>
      <w:r>
        <w:t>инструкцией(ями) входит осуществление полномочий по виду    федерального государственного   контроля</w:t>
      </w:r>
    </w:p>
    <w:p w14:paraId="3658E31B" w14:textId="77777777" w:rsidR="000A5DDB" w:rsidRDefault="000A5DDB">
      <w:pPr>
        <w:pStyle w:val="OEM"/>
      </w:pPr>
      <w:r>
        <w:t>(надзора), в том числе проведение контрольных   (надзорных) мероприятий, проводящего(их) контрольное</w:t>
      </w:r>
    </w:p>
    <w:p w14:paraId="0B0D6292" w14:textId="77777777" w:rsidR="000A5DDB" w:rsidRDefault="000A5DDB">
      <w:pPr>
        <w:pStyle w:val="OEM"/>
      </w:pPr>
      <w:r>
        <w:t>(надзорное) мероприятие и заполняющего(их) проверочный лист:________________________________________</w:t>
      </w:r>
    </w:p>
    <w:p w14:paraId="1B8B33C3" w14:textId="77777777" w:rsidR="000A5DDB" w:rsidRDefault="000A5DDB">
      <w:pPr>
        <w:pStyle w:val="OEM"/>
      </w:pPr>
      <w:r>
        <w:t>____________________________________________________________________________________________________</w:t>
      </w:r>
    </w:p>
    <w:p w14:paraId="464D8692" w14:textId="77777777" w:rsidR="000A5DDB" w:rsidRDefault="000A5DDB">
      <w:pPr>
        <w:pStyle w:val="OEM"/>
      </w:pPr>
      <w:r>
        <w:t>____________________________________________________________________________________________________</w:t>
      </w:r>
    </w:p>
    <w:p w14:paraId="27307ADD" w14:textId="77777777" w:rsidR="000A5DDB" w:rsidRDefault="000A5DDB">
      <w:pPr>
        <w:pStyle w:val="OEM"/>
      </w:pPr>
      <w:r>
        <w:t xml:space="preserve">     10. Дата заполнения проверочного листа:________________________________________________________</w:t>
      </w:r>
    </w:p>
    <w:p w14:paraId="09E63260" w14:textId="77777777" w:rsidR="000A5DDB" w:rsidRDefault="000A5DDB">
      <w:pPr>
        <w:pStyle w:val="OEM"/>
      </w:pPr>
      <w:r>
        <w:t>____________________________________________________________________________________________________</w:t>
      </w:r>
    </w:p>
    <w:p w14:paraId="5F27484B" w14:textId="77777777" w:rsidR="000A5DDB" w:rsidRDefault="000A5DDB">
      <w:pPr>
        <w:pStyle w:val="OEM"/>
      </w:pPr>
      <w:r>
        <w:t xml:space="preserve">     11. Список контрольных вопросов,   отражающих содержание   обязательных требований,   ответы на</w:t>
      </w:r>
    </w:p>
    <w:p w14:paraId="010D40AA" w14:textId="77777777" w:rsidR="000A5DDB" w:rsidRDefault="000A5DDB">
      <w:pPr>
        <w:pStyle w:val="OEM"/>
      </w:pPr>
      <w:r>
        <w:t>которые свидетельствуют о соблюдении или несоблюдении контролируемым лицом обязательных требований:</w:t>
      </w:r>
    </w:p>
    <w:p w14:paraId="74765DF2" w14:textId="77777777" w:rsidR="000A5DDB" w:rsidRDefault="000A5DD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2"/>
        <w:gridCol w:w="5502"/>
        <w:gridCol w:w="3014"/>
        <w:gridCol w:w="870"/>
        <w:gridCol w:w="996"/>
        <w:gridCol w:w="1805"/>
        <w:gridCol w:w="1877"/>
      </w:tblGrid>
      <w:tr w:rsidR="000A5DDB" w14:paraId="418CFED6" w14:textId="77777777">
        <w:tc>
          <w:tcPr>
            <w:tcW w:w="972" w:type="dxa"/>
            <w:vMerge w:val="restart"/>
            <w:tcBorders>
              <w:top w:val="single" w:sz="4" w:space="0" w:color="auto"/>
              <w:bottom w:val="single" w:sz="4" w:space="0" w:color="auto"/>
              <w:right w:val="single" w:sz="4" w:space="0" w:color="auto"/>
            </w:tcBorders>
          </w:tcPr>
          <w:p w14:paraId="7BFF02D9" w14:textId="77777777" w:rsidR="000A5DDB" w:rsidRDefault="000A5DDB">
            <w:pPr>
              <w:pStyle w:val="aff5"/>
            </w:pPr>
            <w:r>
              <w:t>№ п/п</w:t>
            </w:r>
          </w:p>
        </w:tc>
        <w:tc>
          <w:tcPr>
            <w:tcW w:w="5502" w:type="dxa"/>
            <w:vMerge w:val="restart"/>
            <w:tcBorders>
              <w:top w:val="single" w:sz="4" w:space="0" w:color="auto"/>
              <w:left w:val="single" w:sz="4" w:space="0" w:color="auto"/>
              <w:bottom w:val="single" w:sz="4" w:space="0" w:color="auto"/>
              <w:right w:val="single" w:sz="4" w:space="0" w:color="auto"/>
            </w:tcBorders>
          </w:tcPr>
          <w:p w14:paraId="011D46D5" w14:textId="77777777" w:rsidR="000A5DDB" w:rsidRDefault="000A5DDB">
            <w:pPr>
              <w:pStyle w:val="aff5"/>
            </w:pPr>
            <w:r>
              <w:t>Контрольные вопросы, отражающие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tc>
        <w:tc>
          <w:tcPr>
            <w:tcW w:w="3014" w:type="dxa"/>
            <w:vMerge w:val="restart"/>
            <w:tcBorders>
              <w:top w:val="single" w:sz="4" w:space="0" w:color="auto"/>
              <w:left w:val="single" w:sz="4" w:space="0" w:color="auto"/>
              <w:bottom w:val="single" w:sz="4" w:space="0" w:color="auto"/>
              <w:right w:val="single" w:sz="4" w:space="0" w:color="auto"/>
            </w:tcBorders>
          </w:tcPr>
          <w:p w14:paraId="5B330091" w14:textId="77777777" w:rsidR="000A5DDB" w:rsidRDefault="000A5DDB">
            <w:pPr>
              <w:pStyle w:val="aff5"/>
            </w:pPr>
            <w:r>
              <w:t>Реквизиты нормативных правовых актов с указанием их структурных единиц</w:t>
            </w:r>
          </w:p>
        </w:tc>
        <w:tc>
          <w:tcPr>
            <w:tcW w:w="3671" w:type="dxa"/>
            <w:gridSpan w:val="3"/>
            <w:tcBorders>
              <w:top w:val="single" w:sz="4" w:space="0" w:color="auto"/>
              <w:left w:val="single" w:sz="4" w:space="0" w:color="auto"/>
              <w:bottom w:val="single" w:sz="4" w:space="0" w:color="auto"/>
              <w:right w:val="single" w:sz="4" w:space="0" w:color="auto"/>
            </w:tcBorders>
          </w:tcPr>
          <w:p w14:paraId="4EA99471" w14:textId="77777777" w:rsidR="000A5DDB" w:rsidRDefault="000A5DDB">
            <w:pPr>
              <w:pStyle w:val="aff5"/>
            </w:pPr>
            <w:r>
              <w:t>Ответы на вопросы</w:t>
            </w:r>
          </w:p>
        </w:tc>
        <w:tc>
          <w:tcPr>
            <w:tcW w:w="1877" w:type="dxa"/>
            <w:vMerge w:val="restart"/>
            <w:tcBorders>
              <w:top w:val="single" w:sz="4" w:space="0" w:color="auto"/>
              <w:left w:val="single" w:sz="4" w:space="0" w:color="auto"/>
              <w:bottom w:val="single" w:sz="4" w:space="0" w:color="auto"/>
            </w:tcBorders>
          </w:tcPr>
          <w:p w14:paraId="5AB08938" w14:textId="77777777" w:rsidR="000A5DDB" w:rsidRDefault="000A5DDB">
            <w:pPr>
              <w:pStyle w:val="aff5"/>
            </w:pPr>
            <w:r>
              <w:t>Примечание</w:t>
            </w:r>
          </w:p>
        </w:tc>
      </w:tr>
      <w:tr w:rsidR="000A5DDB" w14:paraId="69B45CB5" w14:textId="77777777">
        <w:tc>
          <w:tcPr>
            <w:tcW w:w="972" w:type="dxa"/>
            <w:vMerge/>
            <w:tcBorders>
              <w:top w:val="nil"/>
              <w:left w:val="single" w:sz="6" w:space="0" w:color="auto"/>
              <w:bottom w:val="single" w:sz="6" w:space="0" w:color="auto"/>
              <w:right w:val="single" w:sz="6" w:space="0" w:color="auto"/>
            </w:tcBorders>
          </w:tcPr>
          <w:p w14:paraId="59193B3F" w14:textId="77777777" w:rsidR="000A5DDB" w:rsidRDefault="000A5DDB">
            <w:pPr>
              <w:pStyle w:val="aff5"/>
            </w:pPr>
          </w:p>
        </w:tc>
        <w:tc>
          <w:tcPr>
            <w:tcW w:w="5502" w:type="dxa"/>
            <w:vMerge/>
            <w:tcBorders>
              <w:top w:val="nil"/>
              <w:left w:val="single" w:sz="6" w:space="0" w:color="auto"/>
              <w:bottom w:val="single" w:sz="6" w:space="0" w:color="auto"/>
              <w:right w:val="single" w:sz="6" w:space="0" w:color="auto"/>
            </w:tcBorders>
          </w:tcPr>
          <w:p w14:paraId="3802C21E" w14:textId="77777777" w:rsidR="000A5DDB" w:rsidRDefault="000A5DDB">
            <w:pPr>
              <w:pStyle w:val="aff5"/>
            </w:pPr>
          </w:p>
        </w:tc>
        <w:tc>
          <w:tcPr>
            <w:tcW w:w="3014" w:type="dxa"/>
            <w:vMerge/>
            <w:tcBorders>
              <w:top w:val="nil"/>
              <w:left w:val="single" w:sz="6" w:space="0" w:color="auto"/>
              <w:bottom w:val="single" w:sz="6" w:space="0" w:color="auto"/>
              <w:right w:val="single" w:sz="6" w:space="0" w:color="auto"/>
            </w:tcBorders>
          </w:tcPr>
          <w:p w14:paraId="5CDDD7C2" w14:textId="77777777" w:rsidR="000A5DDB" w:rsidRDefault="000A5DDB">
            <w:pPr>
              <w:pStyle w:val="aff5"/>
            </w:pPr>
          </w:p>
        </w:tc>
        <w:tc>
          <w:tcPr>
            <w:tcW w:w="870" w:type="dxa"/>
            <w:tcBorders>
              <w:top w:val="single" w:sz="4" w:space="0" w:color="auto"/>
              <w:left w:val="single" w:sz="4" w:space="0" w:color="auto"/>
              <w:bottom w:val="single" w:sz="4" w:space="0" w:color="auto"/>
              <w:right w:val="single" w:sz="4" w:space="0" w:color="auto"/>
            </w:tcBorders>
          </w:tcPr>
          <w:p w14:paraId="45AB05AB" w14:textId="77777777" w:rsidR="000A5DDB" w:rsidRDefault="000A5DDB">
            <w:pPr>
              <w:pStyle w:val="aff5"/>
            </w:pPr>
            <w:r>
              <w:t>да</w:t>
            </w:r>
          </w:p>
        </w:tc>
        <w:tc>
          <w:tcPr>
            <w:tcW w:w="996" w:type="dxa"/>
            <w:tcBorders>
              <w:top w:val="single" w:sz="4" w:space="0" w:color="auto"/>
              <w:left w:val="single" w:sz="4" w:space="0" w:color="auto"/>
              <w:bottom w:val="single" w:sz="4" w:space="0" w:color="auto"/>
              <w:right w:val="single" w:sz="4" w:space="0" w:color="auto"/>
            </w:tcBorders>
          </w:tcPr>
          <w:p w14:paraId="4D0542F1" w14:textId="77777777" w:rsidR="000A5DDB" w:rsidRDefault="000A5DDB">
            <w:pPr>
              <w:pStyle w:val="aff5"/>
            </w:pPr>
            <w:r>
              <w:t>нет</w:t>
            </w:r>
          </w:p>
        </w:tc>
        <w:tc>
          <w:tcPr>
            <w:tcW w:w="1805" w:type="dxa"/>
            <w:tcBorders>
              <w:top w:val="single" w:sz="4" w:space="0" w:color="auto"/>
              <w:left w:val="single" w:sz="4" w:space="0" w:color="auto"/>
              <w:bottom w:val="single" w:sz="4" w:space="0" w:color="auto"/>
              <w:right w:val="single" w:sz="4" w:space="0" w:color="auto"/>
            </w:tcBorders>
          </w:tcPr>
          <w:p w14:paraId="5DE5FEE0" w14:textId="77777777" w:rsidR="000A5DDB" w:rsidRDefault="000A5DDB">
            <w:pPr>
              <w:pStyle w:val="aff5"/>
            </w:pPr>
            <w:r>
              <w:t>неприменимо</w:t>
            </w:r>
          </w:p>
        </w:tc>
        <w:tc>
          <w:tcPr>
            <w:tcW w:w="1877" w:type="dxa"/>
            <w:vMerge/>
            <w:tcBorders>
              <w:top w:val="nil"/>
              <w:left w:val="single" w:sz="6" w:space="0" w:color="auto"/>
              <w:bottom w:val="single" w:sz="6" w:space="0" w:color="auto"/>
              <w:right w:val="single" w:sz="6" w:space="0" w:color="auto"/>
            </w:tcBorders>
          </w:tcPr>
          <w:p w14:paraId="5B6FC3B8" w14:textId="77777777" w:rsidR="000A5DDB" w:rsidRDefault="000A5DDB">
            <w:pPr>
              <w:pStyle w:val="aff5"/>
            </w:pPr>
          </w:p>
        </w:tc>
      </w:tr>
      <w:tr w:rsidR="000A5DDB" w14:paraId="038FDC59" w14:textId="77777777">
        <w:tc>
          <w:tcPr>
            <w:tcW w:w="972" w:type="dxa"/>
            <w:tcBorders>
              <w:top w:val="single" w:sz="4" w:space="0" w:color="auto"/>
              <w:bottom w:val="single" w:sz="4" w:space="0" w:color="auto"/>
              <w:right w:val="single" w:sz="4" w:space="0" w:color="auto"/>
            </w:tcBorders>
          </w:tcPr>
          <w:p w14:paraId="4755770D" w14:textId="77777777" w:rsidR="000A5DDB" w:rsidRDefault="000A5DDB">
            <w:pPr>
              <w:pStyle w:val="aff5"/>
            </w:pPr>
            <w:r>
              <w:t>1.</w:t>
            </w:r>
          </w:p>
        </w:tc>
        <w:tc>
          <w:tcPr>
            <w:tcW w:w="5502" w:type="dxa"/>
            <w:tcBorders>
              <w:top w:val="single" w:sz="4" w:space="0" w:color="auto"/>
              <w:left w:val="single" w:sz="4" w:space="0" w:color="auto"/>
              <w:bottom w:val="single" w:sz="4" w:space="0" w:color="auto"/>
              <w:right w:val="single" w:sz="4" w:space="0" w:color="auto"/>
            </w:tcBorders>
          </w:tcPr>
          <w:p w14:paraId="34C50BC2" w14:textId="77777777" w:rsidR="000A5DDB" w:rsidRDefault="000A5DDB">
            <w:pPr>
              <w:pStyle w:val="af"/>
            </w:pPr>
            <w:r>
              <w:t>Имеются ли на каждой станции метрополитена оперативный план пожаротушения, инструкция о мерах пожарной безопасности, план эвакуации пассажиров, инструкция о порядке действия работников метрополитена при работе шахт тоннельной вентиляции в случае задымления или пожара?</w:t>
            </w:r>
          </w:p>
        </w:tc>
        <w:tc>
          <w:tcPr>
            <w:tcW w:w="3014" w:type="dxa"/>
            <w:tcBorders>
              <w:top w:val="single" w:sz="4" w:space="0" w:color="auto"/>
              <w:left w:val="single" w:sz="4" w:space="0" w:color="auto"/>
              <w:bottom w:val="single" w:sz="4" w:space="0" w:color="auto"/>
              <w:right w:val="single" w:sz="4" w:space="0" w:color="auto"/>
            </w:tcBorders>
          </w:tcPr>
          <w:p w14:paraId="0660E9BF" w14:textId="77777777" w:rsidR="000A5DDB" w:rsidRDefault="000A5DDB">
            <w:pPr>
              <w:pStyle w:val="af"/>
            </w:pPr>
            <w:r>
              <w:t>Пункт 210 Правил противопожарного режима в Российской Федерации, утвержденных постановлением Правительства Российской Федерации от 16.09.2020 № 1479</w:t>
            </w:r>
            <w:r>
              <w:rPr>
                <w:vertAlign w:val="superscript"/>
              </w:rPr>
              <w:t xml:space="preserve">2 </w:t>
            </w:r>
            <w:r>
              <w:t>(далее - ППР)</w:t>
            </w:r>
          </w:p>
        </w:tc>
        <w:tc>
          <w:tcPr>
            <w:tcW w:w="870" w:type="dxa"/>
            <w:tcBorders>
              <w:top w:val="single" w:sz="4" w:space="0" w:color="auto"/>
              <w:left w:val="single" w:sz="4" w:space="0" w:color="auto"/>
              <w:bottom w:val="single" w:sz="4" w:space="0" w:color="auto"/>
              <w:right w:val="single" w:sz="4" w:space="0" w:color="auto"/>
            </w:tcBorders>
          </w:tcPr>
          <w:p w14:paraId="4EF3F6D0" w14:textId="77777777" w:rsidR="000A5DDB" w:rsidRDefault="000A5DDB">
            <w:pPr>
              <w:pStyle w:val="af"/>
              <w:jc w:val="left"/>
            </w:pPr>
          </w:p>
        </w:tc>
        <w:tc>
          <w:tcPr>
            <w:tcW w:w="996" w:type="dxa"/>
            <w:tcBorders>
              <w:top w:val="single" w:sz="4" w:space="0" w:color="auto"/>
              <w:left w:val="single" w:sz="4" w:space="0" w:color="auto"/>
              <w:bottom w:val="single" w:sz="4" w:space="0" w:color="auto"/>
              <w:right w:val="single" w:sz="4" w:space="0" w:color="auto"/>
            </w:tcBorders>
          </w:tcPr>
          <w:p w14:paraId="00506CC6" w14:textId="77777777" w:rsidR="000A5DDB" w:rsidRDefault="000A5DDB">
            <w:pPr>
              <w:pStyle w:val="af"/>
              <w:jc w:val="left"/>
            </w:pPr>
          </w:p>
        </w:tc>
        <w:tc>
          <w:tcPr>
            <w:tcW w:w="1805" w:type="dxa"/>
            <w:tcBorders>
              <w:top w:val="single" w:sz="4" w:space="0" w:color="auto"/>
              <w:left w:val="single" w:sz="4" w:space="0" w:color="auto"/>
              <w:bottom w:val="single" w:sz="4" w:space="0" w:color="auto"/>
              <w:right w:val="single" w:sz="4" w:space="0" w:color="auto"/>
            </w:tcBorders>
          </w:tcPr>
          <w:p w14:paraId="286987ED" w14:textId="77777777" w:rsidR="000A5DDB" w:rsidRDefault="000A5DDB">
            <w:pPr>
              <w:pStyle w:val="af"/>
              <w:jc w:val="left"/>
            </w:pPr>
          </w:p>
        </w:tc>
        <w:tc>
          <w:tcPr>
            <w:tcW w:w="1877" w:type="dxa"/>
            <w:tcBorders>
              <w:top w:val="single" w:sz="4" w:space="0" w:color="auto"/>
              <w:left w:val="single" w:sz="4" w:space="0" w:color="auto"/>
              <w:bottom w:val="single" w:sz="4" w:space="0" w:color="auto"/>
            </w:tcBorders>
          </w:tcPr>
          <w:p w14:paraId="73905814" w14:textId="77777777" w:rsidR="000A5DDB" w:rsidRDefault="000A5DDB">
            <w:pPr>
              <w:pStyle w:val="af"/>
              <w:jc w:val="left"/>
            </w:pPr>
          </w:p>
        </w:tc>
      </w:tr>
      <w:tr w:rsidR="000A5DDB" w14:paraId="136E3860" w14:textId="77777777">
        <w:tc>
          <w:tcPr>
            <w:tcW w:w="972" w:type="dxa"/>
            <w:tcBorders>
              <w:top w:val="single" w:sz="4" w:space="0" w:color="auto"/>
              <w:bottom w:val="single" w:sz="4" w:space="0" w:color="auto"/>
              <w:right w:val="single" w:sz="4" w:space="0" w:color="auto"/>
            </w:tcBorders>
          </w:tcPr>
          <w:p w14:paraId="4104F728" w14:textId="77777777" w:rsidR="000A5DDB" w:rsidRDefault="000A5DDB">
            <w:pPr>
              <w:pStyle w:val="aff5"/>
            </w:pPr>
            <w:r>
              <w:t>2.</w:t>
            </w:r>
          </w:p>
        </w:tc>
        <w:tc>
          <w:tcPr>
            <w:tcW w:w="5502" w:type="dxa"/>
            <w:tcBorders>
              <w:top w:val="single" w:sz="4" w:space="0" w:color="auto"/>
              <w:left w:val="single" w:sz="4" w:space="0" w:color="auto"/>
              <w:bottom w:val="single" w:sz="4" w:space="0" w:color="auto"/>
              <w:right w:val="single" w:sz="4" w:space="0" w:color="auto"/>
            </w:tcBorders>
          </w:tcPr>
          <w:p w14:paraId="768A958A" w14:textId="77777777" w:rsidR="000A5DDB" w:rsidRDefault="000A5DDB">
            <w:pPr>
              <w:pStyle w:val="af"/>
            </w:pPr>
            <w:r>
              <w:t xml:space="preserve">Находятся ли оперативный план пожаротушения, </w:t>
            </w:r>
            <w:r>
              <w:lastRenderedPageBreak/>
              <w:t>инструкция о мерах пожарной безопасности, план эвакуации пассажиров, инструкция о порядке действия работников метрополитена при работе шахт тоннельной вентиляции в случае задымления или пожара в помещении дежурного по станции, а второй экземпляр оперативного плана пожаротушения - в кассе у старшего кассира?</w:t>
            </w:r>
          </w:p>
        </w:tc>
        <w:tc>
          <w:tcPr>
            <w:tcW w:w="3014" w:type="dxa"/>
            <w:tcBorders>
              <w:top w:val="single" w:sz="4" w:space="0" w:color="auto"/>
              <w:left w:val="single" w:sz="4" w:space="0" w:color="auto"/>
              <w:bottom w:val="single" w:sz="4" w:space="0" w:color="auto"/>
              <w:right w:val="single" w:sz="4" w:space="0" w:color="auto"/>
            </w:tcBorders>
          </w:tcPr>
          <w:p w14:paraId="3D97D16F" w14:textId="77777777" w:rsidR="000A5DDB" w:rsidRDefault="000A5DDB">
            <w:pPr>
              <w:pStyle w:val="af"/>
            </w:pPr>
            <w:r>
              <w:lastRenderedPageBreak/>
              <w:t>Пункт 210 ППР</w:t>
            </w:r>
          </w:p>
        </w:tc>
        <w:tc>
          <w:tcPr>
            <w:tcW w:w="870" w:type="dxa"/>
            <w:tcBorders>
              <w:top w:val="single" w:sz="4" w:space="0" w:color="auto"/>
              <w:left w:val="single" w:sz="4" w:space="0" w:color="auto"/>
              <w:bottom w:val="single" w:sz="4" w:space="0" w:color="auto"/>
              <w:right w:val="single" w:sz="4" w:space="0" w:color="auto"/>
            </w:tcBorders>
          </w:tcPr>
          <w:p w14:paraId="044A645F" w14:textId="77777777" w:rsidR="000A5DDB" w:rsidRDefault="000A5DDB">
            <w:pPr>
              <w:pStyle w:val="af"/>
              <w:jc w:val="left"/>
            </w:pPr>
          </w:p>
        </w:tc>
        <w:tc>
          <w:tcPr>
            <w:tcW w:w="996" w:type="dxa"/>
            <w:tcBorders>
              <w:top w:val="single" w:sz="4" w:space="0" w:color="auto"/>
              <w:left w:val="single" w:sz="4" w:space="0" w:color="auto"/>
              <w:bottom w:val="single" w:sz="4" w:space="0" w:color="auto"/>
              <w:right w:val="single" w:sz="4" w:space="0" w:color="auto"/>
            </w:tcBorders>
          </w:tcPr>
          <w:p w14:paraId="34F94A35" w14:textId="77777777" w:rsidR="000A5DDB" w:rsidRDefault="000A5DDB">
            <w:pPr>
              <w:pStyle w:val="af"/>
              <w:jc w:val="left"/>
            </w:pPr>
          </w:p>
        </w:tc>
        <w:tc>
          <w:tcPr>
            <w:tcW w:w="1805" w:type="dxa"/>
            <w:tcBorders>
              <w:top w:val="single" w:sz="4" w:space="0" w:color="auto"/>
              <w:left w:val="single" w:sz="4" w:space="0" w:color="auto"/>
              <w:bottom w:val="single" w:sz="4" w:space="0" w:color="auto"/>
              <w:right w:val="single" w:sz="4" w:space="0" w:color="auto"/>
            </w:tcBorders>
          </w:tcPr>
          <w:p w14:paraId="5AA0A7D9" w14:textId="77777777" w:rsidR="000A5DDB" w:rsidRDefault="000A5DDB">
            <w:pPr>
              <w:pStyle w:val="af"/>
              <w:jc w:val="left"/>
            </w:pPr>
          </w:p>
        </w:tc>
        <w:tc>
          <w:tcPr>
            <w:tcW w:w="1877" w:type="dxa"/>
            <w:tcBorders>
              <w:top w:val="single" w:sz="4" w:space="0" w:color="auto"/>
              <w:left w:val="single" w:sz="4" w:space="0" w:color="auto"/>
              <w:bottom w:val="single" w:sz="4" w:space="0" w:color="auto"/>
            </w:tcBorders>
          </w:tcPr>
          <w:p w14:paraId="60540C71" w14:textId="77777777" w:rsidR="000A5DDB" w:rsidRDefault="000A5DDB">
            <w:pPr>
              <w:pStyle w:val="af"/>
              <w:jc w:val="left"/>
            </w:pPr>
          </w:p>
        </w:tc>
      </w:tr>
      <w:tr w:rsidR="000A5DDB" w14:paraId="1F9A8F2F" w14:textId="77777777">
        <w:tc>
          <w:tcPr>
            <w:tcW w:w="972" w:type="dxa"/>
            <w:tcBorders>
              <w:top w:val="single" w:sz="4" w:space="0" w:color="auto"/>
              <w:bottom w:val="single" w:sz="4" w:space="0" w:color="auto"/>
              <w:right w:val="single" w:sz="4" w:space="0" w:color="auto"/>
            </w:tcBorders>
          </w:tcPr>
          <w:p w14:paraId="06756EE1" w14:textId="77777777" w:rsidR="000A5DDB" w:rsidRDefault="000A5DDB">
            <w:pPr>
              <w:pStyle w:val="aff5"/>
            </w:pPr>
            <w:r>
              <w:t>3.</w:t>
            </w:r>
          </w:p>
        </w:tc>
        <w:tc>
          <w:tcPr>
            <w:tcW w:w="5502" w:type="dxa"/>
            <w:tcBorders>
              <w:top w:val="single" w:sz="4" w:space="0" w:color="auto"/>
              <w:left w:val="single" w:sz="4" w:space="0" w:color="auto"/>
              <w:bottom w:val="single" w:sz="4" w:space="0" w:color="auto"/>
              <w:right w:val="single" w:sz="4" w:space="0" w:color="auto"/>
            </w:tcBorders>
          </w:tcPr>
          <w:p w14:paraId="622B6376" w14:textId="77777777" w:rsidR="000A5DDB" w:rsidRDefault="000A5DDB">
            <w:pPr>
              <w:pStyle w:val="af"/>
            </w:pPr>
            <w:r>
              <w:t>Огорожены ли места примыкания действующих тоннелей и станций метро к строящимся и реконструируемым объектам защиты до начала проведения работ негорючими дымонепроницаемыми перегородками?</w:t>
            </w:r>
          </w:p>
        </w:tc>
        <w:tc>
          <w:tcPr>
            <w:tcW w:w="3014" w:type="dxa"/>
            <w:tcBorders>
              <w:top w:val="single" w:sz="4" w:space="0" w:color="auto"/>
              <w:left w:val="single" w:sz="4" w:space="0" w:color="auto"/>
              <w:bottom w:val="single" w:sz="4" w:space="0" w:color="auto"/>
              <w:right w:val="single" w:sz="4" w:space="0" w:color="auto"/>
            </w:tcBorders>
          </w:tcPr>
          <w:p w14:paraId="359388C6" w14:textId="77777777" w:rsidR="000A5DDB" w:rsidRDefault="000A5DDB">
            <w:pPr>
              <w:pStyle w:val="af"/>
            </w:pPr>
            <w:r>
              <w:t>Пункт 211 ППР</w:t>
            </w:r>
          </w:p>
        </w:tc>
        <w:tc>
          <w:tcPr>
            <w:tcW w:w="870" w:type="dxa"/>
            <w:tcBorders>
              <w:top w:val="single" w:sz="4" w:space="0" w:color="auto"/>
              <w:left w:val="single" w:sz="4" w:space="0" w:color="auto"/>
              <w:bottom w:val="single" w:sz="4" w:space="0" w:color="auto"/>
              <w:right w:val="single" w:sz="4" w:space="0" w:color="auto"/>
            </w:tcBorders>
          </w:tcPr>
          <w:p w14:paraId="77F2E4C6" w14:textId="77777777" w:rsidR="000A5DDB" w:rsidRDefault="000A5DDB">
            <w:pPr>
              <w:pStyle w:val="af"/>
              <w:jc w:val="left"/>
            </w:pPr>
          </w:p>
        </w:tc>
        <w:tc>
          <w:tcPr>
            <w:tcW w:w="996" w:type="dxa"/>
            <w:tcBorders>
              <w:top w:val="single" w:sz="4" w:space="0" w:color="auto"/>
              <w:left w:val="single" w:sz="4" w:space="0" w:color="auto"/>
              <w:bottom w:val="single" w:sz="4" w:space="0" w:color="auto"/>
              <w:right w:val="single" w:sz="4" w:space="0" w:color="auto"/>
            </w:tcBorders>
          </w:tcPr>
          <w:p w14:paraId="3C3F7FC2" w14:textId="77777777" w:rsidR="000A5DDB" w:rsidRDefault="000A5DDB">
            <w:pPr>
              <w:pStyle w:val="af"/>
              <w:jc w:val="left"/>
            </w:pPr>
          </w:p>
        </w:tc>
        <w:tc>
          <w:tcPr>
            <w:tcW w:w="1805" w:type="dxa"/>
            <w:tcBorders>
              <w:top w:val="single" w:sz="4" w:space="0" w:color="auto"/>
              <w:left w:val="single" w:sz="4" w:space="0" w:color="auto"/>
              <w:bottom w:val="single" w:sz="4" w:space="0" w:color="auto"/>
              <w:right w:val="single" w:sz="4" w:space="0" w:color="auto"/>
            </w:tcBorders>
          </w:tcPr>
          <w:p w14:paraId="6B150AD1" w14:textId="77777777" w:rsidR="000A5DDB" w:rsidRDefault="000A5DDB">
            <w:pPr>
              <w:pStyle w:val="af"/>
              <w:jc w:val="left"/>
            </w:pPr>
          </w:p>
        </w:tc>
        <w:tc>
          <w:tcPr>
            <w:tcW w:w="1877" w:type="dxa"/>
            <w:tcBorders>
              <w:top w:val="single" w:sz="4" w:space="0" w:color="auto"/>
              <w:left w:val="single" w:sz="4" w:space="0" w:color="auto"/>
              <w:bottom w:val="single" w:sz="4" w:space="0" w:color="auto"/>
            </w:tcBorders>
          </w:tcPr>
          <w:p w14:paraId="214CEFDC" w14:textId="77777777" w:rsidR="000A5DDB" w:rsidRDefault="000A5DDB">
            <w:pPr>
              <w:pStyle w:val="af"/>
              <w:jc w:val="left"/>
            </w:pPr>
          </w:p>
        </w:tc>
      </w:tr>
      <w:tr w:rsidR="000A5DDB" w14:paraId="372C1F88" w14:textId="77777777">
        <w:tc>
          <w:tcPr>
            <w:tcW w:w="972" w:type="dxa"/>
            <w:tcBorders>
              <w:top w:val="single" w:sz="4" w:space="0" w:color="auto"/>
              <w:bottom w:val="single" w:sz="4" w:space="0" w:color="auto"/>
              <w:right w:val="single" w:sz="4" w:space="0" w:color="auto"/>
            </w:tcBorders>
          </w:tcPr>
          <w:p w14:paraId="0773C3C3" w14:textId="77777777" w:rsidR="000A5DDB" w:rsidRDefault="000A5DDB">
            <w:pPr>
              <w:pStyle w:val="aff5"/>
            </w:pPr>
            <w:r>
              <w:t>4.</w:t>
            </w:r>
          </w:p>
        </w:tc>
        <w:tc>
          <w:tcPr>
            <w:tcW w:w="5502" w:type="dxa"/>
            <w:tcBorders>
              <w:top w:val="single" w:sz="4" w:space="0" w:color="auto"/>
              <w:left w:val="single" w:sz="4" w:space="0" w:color="auto"/>
              <w:bottom w:val="single" w:sz="4" w:space="0" w:color="auto"/>
              <w:right w:val="single" w:sz="4" w:space="0" w:color="auto"/>
            </w:tcBorders>
          </w:tcPr>
          <w:p w14:paraId="7F29C077" w14:textId="77777777" w:rsidR="000A5DDB" w:rsidRDefault="000A5DDB">
            <w:pPr>
              <w:pStyle w:val="af"/>
            </w:pPr>
            <w:r>
              <w:t>Обеспечено ли наличие телефонной связи с дежурным персоналом станции при организации работ в местах примыкания к действующим линиям метрополитена?</w:t>
            </w:r>
          </w:p>
        </w:tc>
        <w:tc>
          <w:tcPr>
            <w:tcW w:w="3014" w:type="dxa"/>
            <w:tcBorders>
              <w:top w:val="single" w:sz="4" w:space="0" w:color="auto"/>
              <w:left w:val="single" w:sz="4" w:space="0" w:color="auto"/>
              <w:bottom w:val="single" w:sz="4" w:space="0" w:color="auto"/>
              <w:right w:val="single" w:sz="4" w:space="0" w:color="auto"/>
            </w:tcBorders>
          </w:tcPr>
          <w:p w14:paraId="7FC99102" w14:textId="77777777" w:rsidR="000A5DDB" w:rsidRDefault="000A5DDB">
            <w:pPr>
              <w:pStyle w:val="af"/>
            </w:pPr>
            <w:r>
              <w:t>Пункт 211 ППР</w:t>
            </w:r>
          </w:p>
        </w:tc>
        <w:tc>
          <w:tcPr>
            <w:tcW w:w="870" w:type="dxa"/>
            <w:tcBorders>
              <w:top w:val="single" w:sz="4" w:space="0" w:color="auto"/>
              <w:left w:val="single" w:sz="4" w:space="0" w:color="auto"/>
              <w:bottom w:val="single" w:sz="4" w:space="0" w:color="auto"/>
              <w:right w:val="single" w:sz="4" w:space="0" w:color="auto"/>
            </w:tcBorders>
          </w:tcPr>
          <w:p w14:paraId="72CCFCA0" w14:textId="77777777" w:rsidR="000A5DDB" w:rsidRDefault="000A5DDB">
            <w:pPr>
              <w:pStyle w:val="af"/>
              <w:jc w:val="left"/>
            </w:pPr>
          </w:p>
        </w:tc>
        <w:tc>
          <w:tcPr>
            <w:tcW w:w="996" w:type="dxa"/>
            <w:tcBorders>
              <w:top w:val="single" w:sz="4" w:space="0" w:color="auto"/>
              <w:left w:val="single" w:sz="4" w:space="0" w:color="auto"/>
              <w:bottom w:val="single" w:sz="4" w:space="0" w:color="auto"/>
              <w:right w:val="single" w:sz="4" w:space="0" w:color="auto"/>
            </w:tcBorders>
          </w:tcPr>
          <w:p w14:paraId="3D046C8D" w14:textId="77777777" w:rsidR="000A5DDB" w:rsidRDefault="000A5DDB">
            <w:pPr>
              <w:pStyle w:val="af"/>
              <w:jc w:val="left"/>
            </w:pPr>
          </w:p>
        </w:tc>
        <w:tc>
          <w:tcPr>
            <w:tcW w:w="1805" w:type="dxa"/>
            <w:tcBorders>
              <w:top w:val="single" w:sz="4" w:space="0" w:color="auto"/>
              <w:left w:val="single" w:sz="4" w:space="0" w:color="auto"/>
              <w:bottom w:val="single" w:sz="4" w:space="0" w:color="auto"/>
              <w:right w:val="single" w:sz="4" w:space="0" w:color="auto"/>
            </w:tcBorders>
          </w:tcPr>
          <w:p w14:paraId="6DC542BF" w14:textId="77777777" w:rsidR="000A5DDB" w:rsidRDefault="000A5DDB">
            <w:pPr>
              <w:pStyle w:val="af"/>
              <w:jc w:val="left"/>
            </w:pPr>
          </w:p>
        </w:tc>
        <w:tc>
          <w:tcPr>
            <w:tcW w:w="1877" w:type="dxa"/>
            <w:tcBorders>
              <w:top w:val="single" w:sz="4" w:space="0" w:color="auto"/>
              <w:left w:val="single" w:sz="4" w:space="0" w:color="auto"/>
              <w:bottom w:val="single" w:sz="4" w:space="0" w:color="auto"/>
            </w:tcBorders>
          </w:tcPr>
          <w:p w14:paraId="439E9E4F" w14:textId="77777777" w:rsidR="000A5DDB" w:rsidRDefault="000A5DDB">
            <w:pPr>
              <w:pStyle w:val="af"/>
              <w:jc w:val="left"/>
            </w:pPr>
          </w:p>
        </w:tc>
      </w:tr>
      <w:tr w:rsidR="000A5DDB" w14:paraId="4E9B6928" w14:textId="77777777">
        <w:tc>
          <w:tcPr>
            <w:tcW w:w="972" w:type="dxa"/>
            <w:tcBorders>
              <w:top w:val="single" w:sz="4" w:space="0" w:color="auto"/>
              <w:bottom w:val="single" w:sz="4" w:space="0" w:color="auto"/>
              <w:right w:val="single" w:sz="4" w:space="0" w:color="auto"/>
            </w:tcBorders>
          </w:tcPr>
          <w:p w14:paraId="32C26E49" w14:textId="77777777" w:rsidR="000A5DDB" w:rsidRDefault="000A5DDB">
            <w:pPr>
              <w:pStyle w:val="aff5"/>
            </w:pPr>
            <w:r>
              <w:t>5.</w:t>
            </w:r>
          </w:p>
        </w:tc>
        <w:tc>
          <w:tcPr>
            <w:tcW w:w="5502" w:type="dxa"/>
            <w:tcBorders>
              <w:top w:val="single" w:sz="4" w:space="0" w:color="auto"/>
              <w:left w:val="single" w:sz="4" w:space="0" w:color="auto"/>
              <w:bottom w:val="single" w:sz="4" w:space="0" w:color="auto"/>
              <w:right w:val="single" w:sz="4" w:space="0" w:color="auto"/>
            </w:tcBorders>
          </w:tcPr>
          <w:p w14:paraId="680DC41A" w14:textId="77777777" w:rsidR="000A5DDB" w:rsidRDefault="000A5DDB">
            <w:pPr>
              <w:pStyle w:val="af"/>
            </w:pPr>
            <w:r>
              <w:t>Выполнены ли шкафы для одежды сотрудников метрополитена, устанавливаемые в подземном пространстве метрополитена, из негорючих материалов?</w:t>
            </w:r>
          </w:p>
        </w:tc>
        <w:tc>
          <w:tcPr>
            <w:tcW w:w="3014" w:type="dxa"/>
            <w:tcBorders>
              <w:top w:val="single" w:sz="4" w:space="0" w:color="auto"/>
              <w:left w:val="single" w:sz="4" w:space="0" w:color="auto"/>
              <w:bottom w:val="single" w:sz="4" w:space="0" w:color="auto"/>
              <w:right w:val="single" w:sz="4" w:space="0" w:color="auto"/>
            </w:tcBorders>
          </w:tcPr>
          <w:p w14:paraId="732914A0" w14:textId="77777777" w:rsidR="000A5DDB" w:rsidRDefault="000A5DDB">
            <w:pPr>
              <w:pStyle w:val="af"/>
            </w:pPr>
            <w:r>
              <w:t>Пункт 212 ППР</w:t>
            </w:r>
          </w:p>
        </w:tc>
        <w:tc>
          <w:tcPr>
            <w:tcW w:w="870" w:type="dxa"/>
            <w:tcBorders>
              <w:top w:val="single" w:sz="4" w:space="0" w:color="auto"/>
              <w:left w:val="single" w:sz="4" w:space="0" w:color="auto"/>
              <w:bottom w:val="single" w:sz="4" w:space="0" w:color="auto"/>
              <w:right w:val="single" w:sz="4" w:space="0" w:color="auto"/>
            </w:tcBorders>
          </w:tcPr>
          <w:p w14:paraId="0A092FA5" w14:textId="77777777" w:rsidR="000A5DDB" w:rsidRDefault="000A5DDB">
            <w:pPr>
              <w:pStyle w:val="af"/>
              <w:jc w:val="left"/>
            </w:pPr>
          </w:p>
        </w:tc>
        <w:tc>
          <w:tcPr>
            <w:tcW w:w="996" w:type="dxa"/>
            <w:tcBorders>
              <w:top w:val="single" w:sz="4" w:space="0" w:color="auto"/>
              <w:left w:val="single" w:sz="4" w:space="0" w:color="auto"/>
              <w:bottom w:val="single" w:sz="4" w:space="0" w:color="auto"/>
              <w:right w:val="single" w:sz="4" w:space="0" w:color="auto"/>
            </w:tcBorders>
          </w:tcPr>
          <w:p w14:paraId="1D75879D" w14:textId="77777777" w:rsidR="000A5DDB" w:rsidRDefault="000A5DDB">
            <w:pPr>
              <w:pStyle w:val="af"/>
              <w:jc w:val="left"/>
            </w:pPr>
          </w:p>
        </w:tc>
        <w:tc>
          <w:tcPr>
            <w:tcW w:w="1805" w:type="dxa"/>
            <w:tcBorders>
              <w:top w:val="single" w:sz="4" w:space="0" w:color="auto"/>
              <w:left w:val="single" w:sz="4" w:space="0" w:color="auto"/>
              <w:bottom w:val="single" w:sz="4" w:space="0" w:color="auto"/>
              <w:right w:val="single" w:sz="4" w:space="0" w:color="auto"/>
            </w:tcBorders>
          </w:tcPr>
          <w:p w14:paraId="40E04E21" w14:textId="77777777" w:rsidR="000A5DDB" w:rsidRDefault="000A5DDB">
            <w:pPr>
              <w:pStyle w:val="af"/>
              <w:jc w:val="left"/>
            </w:pPr>
          </w:p>
        </w:tc>
        <w:tc>
          <w:tcPr>
            <w:tcW w:w="1877" w:type="dxa"/>
            <w:tcBorders>
              <w:top w:val="single" w:sz="4" w:space="0" w:color="auto"/>
              <w:left w:val="single" w:sz="4" w:space="0" w:color="auto"/>
              <w:bottom w:val="single" w:sz="4" w:space="0" w:color="auto"/>
            </w:tcBorders>
          </w:tcPr>
          <w:p w14:paraId="78221563" w14:textId="77777777" w:rsidR="000A5DDB" w:rsidRDefault="000A5DDB">
            <w:pPr>
              <w:pStyle w:val="af"/>
              <w:jc w:val="left"/>
            </w:pPr>
          </w:p>
        </w:tc>
      </w:tr>
      <w:tr w:rsidR="000A5DDB" w14:paraId="61742259" w14:textId="77777777">
        <w:tc>
          <w:tcPr>
            <w:tcW w:w="972" w:type="dxa"/>
            <w:tcBorders>
              <w:top w:val="single" w:sz="4" w:space="0" w:color="auto"/>
              <w:bottom w:val="single" w:sz="4" w:space="0" w:color="auto"/>
              <w:right w:val="single" w:sz="4" w:space="0" w:color="auto"/>
            </w:tcBorders>
          </w:tcPr>
          <w:p w14:paraId="3B1DF67A" w14:textId="77777777" w:rsidR="000A5DDB" w:rsidRDefault="000A5DDB">
            <w:pPr>
              <w:pStyle w:val="aff5"/>
            </w:pPr>
            <w:r>
              <w:t>6.</w:t>
            </w:r>
          </w:p>
        </w:tc>
        <w:tc>
          <w:tcPr>
            <w:tcW w:w="5502" w:type="dxa"/>
            <w:tcBorders>
              <w:top w:val="single" w:sz="4" w:space="0" w:color="auto"/>
              <w:left w:val="single" w:sz="4" w:space="0" w:color="auto"/>
              <w:bottom w:val="single" w:sz="4" w:space="0" w:color="auto"/>
              <w:right w:val="single" w:sz="4" w:space="0" w:color="auto"/>
            </w:tcBorders>
          </w:tcPr>
          <w:p w14:paraId="07858316" w14:textId="77777777" w:rsidR="000A5DDB" w:rsidRDefault="000A5DDB">
            <w:pPr>
              <w:pStyle w:val="af"/>
            </w:pPr>
            <w:r>
              <w:t>Хранятся ли в подземных сооружениях станции в специально отведенном месте не более 2 газовых баллонов емкостью не более 5 литров каждый?</w:t>
            </w:r>
          </w:p>
        </w:tc>
        <w:tc>
          <w:tcPr>
            <w:tcW w:w="3014" w:type="dxa"/>
            <w:tcBorders>
              <w:top w:val="single" w:sz="4" w:space="0" w:color="auto"/>
              <w:left w:val="single" w:sz="4" w:space="0" w:color="auto"/>
              <w:bottom w:val="single" w:sz="4" w:space="0" w:color="auto"/>
              <w:right w:val="single" w:sz="4" w:space="0" w:color="auto"/>
            </w:tcBorders>
          </w:tcPr>
          <w:p w14:paraId="28029186" w14:textId="77777777" w:rsidR="000A5DDB" w:rsidRDefault="000A5DDB">
            <w:pPr>
              <w:pStyle w:val="af"/>
            </w:pPr>
            <w:r>
              <w:t>Пункт 213 ППР</w:t>
            </w:r>
          </w:p>
        </w:tc>
        <w:tc>
          <w:tcPr>
            <w:tcW w:w="870" w:type="dxa"/>
            <w:tcBorders>
              <w:top w:val="single" w:sz="4" w:space="0" w:color="auto"/>
              <w:left w:val="single" w:sz="4" w:space="0" w:color="auto"/>
              <w:bottom w:val="single" w:sz="4" w:space="0" w:color="auto"/>
              <w:right w:val="single" w:sz="4" w:space="0" w:color="auto"/>
            </w:tcBorders>
          </w:tcPr>
          <w:p w14:paraId="059593CE" w14:textId="77777777" w:rsidR="000A5DDB" w:rsidRDefault="000A5DDB">
            <w:pPr>
              <w:pStyle w:val="af"/>
              <w:jc w:val="left"/>
            </w:pPr>
          </w:p>
        </w:tc>
        <w:tc>
          <w:tcPr>
            <w:tcW w:w="996" w:type="dxa"/>
            <w:tcBorders>
              <w:top w:val="single" w:sz="4" w:space="0" w:color="auto"/>
              <w:left w:val="single" w:sz="4" w:space="0" w:color="auto"/>
              <w:bottom w:val="single" w:sz="4" w:space="0" w:color="auto"/>
              <w:right w:val="single" w:sz="4" w:space="0" w:color="auto"/>
            </w:tcBorders>
          </w:tcPr>
          <w:p w14:paraId="5653FC4F" w14:textId="77777777" w:rsidR="000A5DDB" w:rsidRDefault="000A5DDB">
            <w:pPr>
              <w:pStyle w:val="af"/>
              <w:jc w:val="left"/>
            </w:pPr>
          </w:p>
        </w:tc>
        <w:tc>
          <w:tcPr>
            <w:tcW w:w="1805" w:type="dxa"/>
            <w:tcBorders>
              <w:top w:val="single" w:sz="4" w:space="0" w:color="auto"/>
              <w:left w:val="single" w:sz="4" w:space="0" w:color="auto"/>
              <w:bottom w:val="single" w:sz="4" w:space="0" w:color="auto"/>
              <w:right w:val="single" w:sz="4" w:space="0" w:color="auto"/>
            </w:tcBorders>
          </w:tcPr>
          <w:p w14:paraId="6F033E8F" w14:textId="77777777" w:rsidR="000A5DDB" w:rsidRDefault="000A5DDB">
            <w:pPr>
              <w:pStyle w:val="af"/>
              <w:jc w:val="left"/>
            </w:pPr>
          </w:p>
        </w:tc>
        <w:tc>
          <w:tcPr>
            <w:tcW w:w="1877" w:type="dxa"/>
            <w:tcBorders>
              <w:top w:val="single" w:sz="4" w:space="0" w:color="auto"/>
              <w:left w:val="single" w:sz="4" w:space="0" w:color="auto"/>
              <w:bottom w:val="single" w:sz="4" w:space="0" w:color="auto"/>
            </w:tcBorders>
          </w:tcPr>
          <w:p w14:paraId="6A83E850" w14:textId="77777777" w:rsidR="000A5DDB" w:rsidRDefault="000A5DDB">
            <w:pPr>
              <w:pStyle w:val="af"/>
              <w:jc w:val="left"/>
            </w:pPr>
          </w:p>
        </w:tc>
      </w:tr>
      <w:tr w:rsidR="000A5DDB" w14:paraId="57671523" w14:textId="77777777">
        <w:tc>
          <w:tcPr>
            <w:tcW w:w="972" w:type="dxa"/>
            <w:tcBorders>
              <w:top w:val="single" w:sz="4" w:space="0" w:color="auto"/>
              <w:bottom w:val="single" w:sz="4" w:space="0" w:color="auto"/>
              <w:right w:val="single" w:sz="4" w:space="0" w:color="auto"/>
            </w:tcBorders>
          </w:tcPr>
          <w:p w14:paraId="3F568FA4" w14:textId="77777777" w:rsidR="000A5DDB" w:rsidRDefault="000A5DDB">
            <w:pPr>
              <w:pStyle w:val="aff5"/>
            </w:pPr>
            <w:r>
              <w:t>7.</w:t>
            </w:r>
          </w:p>
        </w:tc>
        <w:tc>
          <w:tcPr>
            <w:tcW w:w="5502" w:type="dxa"/>
            <w:tcBorders>
              <w:top w:val="single" w:sz="4" w:space="0" w:color="auto"/>
              <w:left w:val="single" w:sz="4" w:space="0" w:color="auto"/>
              <w:bottom w:val="single" w:sz="4" w:space="0" w:color="auto"/>
              <w:right w:val="single" w:sz="4" w:space="0" w:color="auto"/>
            </w:tcBorders>
          </w:tcPr>
          <w:p w14:paraId="76D16236" w14:textId="77777777" w:rsidR="000A5DDB" w:rsidRDefault="000A5DDB">
            <w:pPr>
              <w:pStyle w:val="af"/>
            </w:pPr>
            <w:r>
              <w:t>Проводятся ли плановые огневые работы в подземных сооружениях метрополитена только в ночное время после снятия напряжения в электрической сети?</w:t>
            </w:r>
          </w:p>
        </w:tc>
        <w:tc>
          <w:tcPr>
            <w:tcW w:w="3014" w:type="dxa"/>
            <w:tcBorders>
              <w:top w:val="single" w:sz="4" w:space="0" w:color="auto"/>
              <w:left w:val="single" w:sz="4" w:space="0" w:color="auto"/>
              <w:bottom w:val="single" w:sz="4" w:space="0" w:color="auto"/>
              <w:right w:val="single" w:sz="4" w:space="0" w:color="auto"/>
            </w:tcBorders>
          </w:tcPr>
          <w:p w14:paraId="59B1B770" w14:textId="77777777" w:rsidR="000A5DDB" w:rsidRDefault="000A5DDB">
            <w:pPr>
              <w:pStyle w:val="af"/>
            </w:pPr>
            <w:r>
              <w:t>Пункт 214 ППР</w:t>
            </w:r>
          </w:p>
        </w:tc>
        <w:tc>
          <w:tcPr>
            <w:tcW w:w="870" w:type="dxa"/>
            <w:tcBorders>
              <w:top w:val="single" w:sz="4" w:space="0" w:color="auto"/>
              <w:left w:val="single" w:sz="4" w:space="0" w:color="auto"/>
              <w:bottom w:val="single" w:sz="4" w:space="0" w:color="auto"/>
              <w:right w:val="single" w:sz="4" w:space="0" w:color="auto"/>
            </w:tcBorders>
          </w:tcPr>
          <w:p w14:paraId="11D72D6A" w14:textId="77777777" w:rsidR="000A5DDB" w:rsidRDefault="000A5DDB">
            <w:pPr>
              <w:pStyle w:val="af"/>
              <w:jc w:val="left"/>
            </w:pPr>
          </w:p>
        </w:tc>
        <w:tc>
          <w:tcPr>
            <w:tcW w:w="996" w:type="dxa"/>
            <w:tcBorders>
              <w:top w:val="single" w:sz="4" w:space="0" w:color="auto"/>
              <w:left w:val="single" w:sz="4" w:space="0" w:color="auto"/>
              <w:bottom w:val="single" w:sz="4" w:space="0" w:color="auto"/>
              <w:right w:val="single" w:sz="4" w:space="0" w:color="auto"/>
            </w:tcBorders>
          </w:tcPr>
          <w:p w14:paraId="06F5FA4D" w14:textId="77777777" w:rsidR="000A5DDB" w:rsidRDefault="000A5DDB">
            <w:pPr>
              <w:pStyle w:val="af"/>
              <w:jc w:val="left"/>
            </w:pPr>
          </w:p>
        </w:tc>
        <w:tc>
          <w:tcPr>
            <w:tcW w:w="1805" w:type="dxa"/>
            <w:tcBorders>
              <w:top w:val="single" w:sz="4" w:space="0" w:color="auto"/>
              <w:left w:val="single" w:sz="4" w:space="0" w:color="auto"/>
              <w:bottom w:val="single" w:sz="4" w:space="0" w:color="auto"/>
              <w:right w:val="single" w:sz="4" w:space="0" w:color="auto"/>
            </w:tcBorders>
          </w:tcPr>
          <w:p w14:paraId="259017B1" w14:textId="77777777" w:rsidR="000A5DDB" w:rsidRDefault="000A5DDB">
            <w:pPr>
              <w:pStyle w:val="af"/>
              <w:jc w:val="left"/>
            </w:pPr>
          </w:p>
        </w:tc>
        <w:tc>
          <w:tcPr>
            <w:tcW w:w="1877" w:type="dxa"/>
            <w:tcBorders>
              <w:top w:val="single" w:sz="4" w:space="0" w:color="auto"/>
              <w:left w:val="single" w:sz="4" w:space="0" w:color="auto"/>
              <w:bottom w:val="single" w:sz="4" w:space="0" w:color="auto"/>
            </w:tcBorders>
          </w:tcPr>
          <w:p w14:paraId="23E9B23A" w14:textId="77777777" w:rsidR="000A5DDB" w:rsidRDefault="000A5DDB">
            <w:pPr>
              <w:pStyle w:val="af"/>
              <w:jc w:val="left"/>
            </w:pPr>
          </w:p>
        </w:tc>
      </w:tr>
      <w:tr w:rsidR="000A5DDB" w14:paraId="1948DC77" w14:textId="77777777">
        <w:tc>
          <w:tcPr>
            <w:tcW w:w="972" w:type="dxa"/>
            <w:tcBorders>
              <w:top w:val="single" w:sz="4" w:space="0" w:color="auto"/>
              <w:bottom w:val="single" w:sz="4" w:space="0" w:color="auto"/>
              <w:right w:val="single" w:sz="4" w:space="0" w:color="auto"/>
            </w:tcBorders>
          </w:tcPr>
          <w:p w14:paraId="28A2D727" w14:textId="77777777" w:rsidR="000A5DDB" w:rsidRDefault="000A5DDB">
            <w:pPr>
              <w:pStyle w:val="aff5"/>
            </w:pPr>
            <w:r>
              <w:t>8.</w:t>
            </w:r>
          </w:p>
        </w:tc>
        <w:tc>
          <w:tcPr>
            <w:tcW w:w="5502" w:type="dxa"/>
            <w:tcBorders>
              <w:top w:val="single" w:sz="4" w:space="0" w:color="auto"/>
              <w:left w:val="single" w:sz="4" w:space="0" w:color="auto"/>
              <w:bottom w:val="single" w:sz="4" w:space="0" w:color="auto"/>
              <w:right w:val="single" w:sz="4" w:space="0" w:color="auto"/>
            </w:tcBorders>
          </w:tcPr>
          <w:p w14:paraId="0A24BB2D" w14:textId="77777777" w:rsidR="000A5DDB" w:rsidRDefault="000A5DDB">
            <w:pPr>
              <w:pStyle w:val="af"/>
            </w:pPr>
            <w:r>
              <w:t>Осуществляется ли доставка горюче-смазочных материалов для выполнения технологических работ в тоннеле (тоннелях) на оборудованном для этих целей моторельсовом транспорте в специальных раздаточных емкостях в ночное время (при отсутствии пассажиров в метрополитене)?</w:t>
            </w:r>
          </w:p>
        </w:tc>
        <w:tc>
          <w:tcPr>
            <w:tcW w:w="3014" w:type="dxa"/>
            <w:tcBorders>
              <w:top w:val="single" w:sz="4" w:space="0" w:color="auto"/>
              <w:left w:val="single" w:sz="4" w:space="0" w:color="auto"/>
              <w:bottom w:val="single" w:sz="4" w:space="0" w:color="auto"/>
              <w:right w:val="single" w:sz="4" w:space="0" w:color="auto"/>
            </w:tcBorders>
          </w:tcPr>
          <w:p w14:paraId="3E2D762E" w14:textId="77777777" w:rsidR="000A5DDB" w:rsidRDefault="000A5DDB">
            <w:pPr>
              <w:pStyle w:val="af"/>
            </w:pPr>
            <w:r>
              <w:t>Пункт 215 ППР</w:t>
            </w:r>
          </w:p>
        </w:tc>
        <w:tc>
          <w:tcPr>
            <w:tcW w:w="870" w:type="dxa"/>
            <w:tcBorders>
              <w:top w:val="single" w:sz="4" w:space="0" w:color="auto"/>
              <w:left w:val="single" w:sz="4" w:space="0" w:color="auto"/>
              <w:bottom w:val="single" w:sz="4" w:space="0" w:color="auto"/>
              <w:right w:val="single" w:sz="4" w:space="0" w:color="auto"/>
            </w:tcBorders>
          </w:tcPr>
          <w:p w14:paraId="711B8B77" w14:textId="77777777" w:rsidR="000A5DDB" w:rsidRDefault="000A5DDB">
            <w:pPr>
              <w:pStyle w:val="af"/>
              <w:jc w:val="left"/>
            </w:pPr>
          </w:p>
        </w:tc>
        <w:tc>
          <w:tcPr>
            <w:tcW w:w="996" w:type="dxa"/>
            <w:tcBorders>
              <w:top w:val="single" w:sz="4" w:space="0" w:color="auto"/>
              <w:left w:val="single" w:sz="4" w:space="0" w:color="auto"/>
              <w:bottom w:val="single" w:sz="4" w:space="0" w:color="auto"/>
              <w:right w:val="single" w:sz="4" w:space="0" w:color="auto"/>
            </w:tcBorders>
          </w:tcPr>
          <w:p w14:paraId="48C23C61" w14:textId="77777777" w:rsidR="000A5DDB" w:rsidRDefault="000A5DDB">
            <w:pPr>
              <w:pStyle w:val="af"/>
              <w:jc w:val="left"/>
            </w:pPr>
          </w:p>
        </w:tc>
        <w:tc>
          <w:tcPr>
            <w:tcW w:w="1805" w:type="dxa"/>
            <w:tcBorders>
              <w:top w:val="single" w:sz="4" w:space="0" w:color="auto"/>
              <w:left w:val="single" w:sz="4" w:space="0" w:color="auto"/>
              <w:bottom w:val="single" w:sz="4" w:space="0" w:color="auto"/>
              <w:right w:val="single" w:sz="4" w:space="0" w:color="auto"/>
            </w:tcBorders>
          </w:tcPr>
          <w:p w14:paraId="5E9341A8" w14:textId="77777777" w:rsidR="000A5DDB" w:rsidRDefault="000A5DDB">
            <w:pPr>
              <w:pStyle w:val="af"/>
              <w:jc w:val="left"/>
            </w:pPr>
          </w:p>
        </w:tc>
        <w:tc>
          <w:tcPr>
            <w:tcW w:w="1877" w:type="dxa"/>
            <w:tcBorders>
              <w:top w:val="single" w:sz="4" w:space="0" w:color="auto"/>
              <w:left w:val="single" w:sz="4" w:space="0" w:color="auto"/>
              <w:bottom w:val="single" w:sz="4" w:space="0" w:color="auto"/>
            </w:tcBorders>
          </w:tcPr>
          <w:p w14:paraId="524AC3DD" w14:textId="77777777" w:rsidR="000A5DDB" w:rsidRDefault="000A5DDB">
            <w:pPr>
              <w:pStyle w:val="af"/>
              <w:jc w:val="left"/>
            </w:pPr>
          </w:p>
        </w:tc>
      </w:tr>
      <w:tr w:rsidR="000A5DDB" w14:paraId="1652AF83" w14:textId="77777777">
        <w:tc>
          <w:tcPr>
            <w:tcW w:w="972" w:type="dxa"/>
            <w:tcBorders>
              <w:top w:val="single" w:sz="4" w:space="0" w:color="auto"/>
              <w:bottom w:val="single" w:sz="4" w:space="0" w:color="auto"/>
              <w:right w:val="single" w:sz="4" w:space="0" w:color="auto"/>
            </w:tcBorders>
          </w:tcPr>
          <w:p w14:paraId="1B3E7948" w14:textId="77777777" w:rsidR="000A5DDB" w:rsidRDefault="000A5DDB">
            <w:pPr>
              <w:pStyle w:val="aff5"/>
            </w:pPr>
            <w:r>
              <w:t>9.</w:t>
            </w:r>
          </w:p>
        </w:tc>
        <w:tc>
          <w:tcPr>
            <w:tcW w:w="5502" w:type="dxa"/>
            <w:tcBorders>
              <w:top w:val="single" w:sz="4" w:space="0" w:color="auto"/>
              <w:left w:val="single" w:sz="4" w:space="0" w:color="auto"/>
              <w:bottom w:val="single" w:sz="4" w:space="0" w:color="auto"/>
              <w:right w:val="single" w:sz="4" w:space="0" w:color="auto"/>
            </w:tcBorders>
          </w:tcPr>
          <w:p w14:paraId="46BF6D89" w14:textId="77777777" w:rsidR="000A5DDB" w:rsidRDefault="000A5DDB">
            <w:pPr>
              <w:pStyle w:val="af"/>
            </w:pPr>
            <w:r>
              <w:t>Находятся ли на аварийной доске в кабинах и помещениях дежурных по станциям и постах диспетчерской сигнализации ключи, промаркированные в соответствии с нумерацией помещений, для проверки противопожарного режима в помещениях станций и кабельных коллекторах?</w:t>
            </w:r>
          </w:p>
        </w:tc>
        <w:tc>
          <w:tcPr>
            <w:tcW w:w="3014" w:type="dxa"/>
            <w:tcBorders>
              <w:top w:val="single" w:sz="4" w:space="0" w:color="auto"/>
              <w:left w:val="single" w:sz="4" w:space="0" w:color="auto"/>
              <w:bottom w:val="single" w:sz="4" w:space="0" w:color="auto"/>
              <w:right w:val="single" w:sz="4" w:space="0" w:color="auto"/>
            </w:tcBorders>
          </w:tcPr>
          <w:p w14:paraId="38DA0B51" w14:textId="77777777" w:rsidR="000A5DDB" w:rsidRDefault="000A5DDB">
            <w:pPr>
              <w:pStyle w:val="af"/>
            </w:pPr>
            <w:r>
              <w:t>Пункт 216 ППР</w:t>
            </w:r>
          </w:p>
        </w:tc>
        <w:tc>
          <w:tcPr>
            <w:tcW w:w="870" w:type="dxa"/>
            <w:tcBorders>
              <w:top w:val="single" w:sz="4" w:space="0" w:color="auto"/>
              <w:left w:val="single" w:sz="4" w:space="0" w:color="auto"/>
              <w:bottom w:val="single" w:sz="4" w:space="0" w:color="auto"/>
              <w:right w:val="single" w:sz="4" w:space="0" w:color="auto"/>
            </w:tcBorders>
          </w:tcPr>
          <w:p w14:paraId="1FF10782" w14:textId="77777777" w:rsidR="000A5DDB" w:rsidRDefault="000A5DDB">
            <w:pPr>
              <w:pStyle w:val="af"/>
              <w:jc w:val="left"/>
            </w:pPr>
          </w:p>
        </w:tc>
        <w:tc>
          <w:tcPr>
            <w:tcW w:w="996" w:type="dxa"/>
            <w:tcBorders>
              <w:top w:val="single" w:sz="4" w:space="0" w:color="auto"/>
              <w:left w:val="single" w:sz="4" w:space="0" w:color="auto"/>
              <w:bottom w:val="single" w:sz="4" w:space="0" w:color="auto"/>
              <w:right w:val="single" w:sz="4" w:space="0" w:color="auto"/>
            </w:tcBorders>
          </w:tcPr>
          <w:p w14:paraId="7CB9BAF9" w14:textId="77777777" w:rsidR="000A5DDB" w:rsidRDefault="000A5DDB">
            <w:pPr>
              <w:pStyle w:val="af"/>
              <w:jc w:val="left"/>
            </w:pPr>
          </w:p>
        </w:tc>
        <w:tc>
          <w:tcPr>
            <w:tcW w:w="1805" w:type="dxa"/>
            <w:tcBorders>
              <w:top w:val="single" w:sz="4" w:space="0" w:color="auto"/>
              <w:left w:val="single" w:sz="4" w:space="0" w:color="auto"/>
              <w:bottom w:val="single" w:sz="4" w:space="0" w:color="auto"/>
              <w:right w:val="single" w:sz="4" w:space="0" w:color="auto"/>
            </w:tcBorders>
          </w:tcPr>
          <w:p w14:paraId="7C46DDDC" w14:textId="77777777" w:rsidR="000A5DDB" w:rsidRDefault="000A5DDB">
            <w:pPr>
              <w:pStyle w:val="af"/>
              <w:jc w:val="left"/>
            </w:pPr>
          </w:p>
        </w:tc>
        <w:tc>
          <w:tcPr>
            <w:tcW w:w="1877" w:type="dxa"/>
            <w:tcBorders>
              <w:top w:val="single" w:sz="4" w:space="0" w:color="auto"/>
              <w:left w:val="single" w:sz="4" w:space="0" w:color="auto"/>
              <w:bottom w:val="single" w:sz="4" w:space="0" w:color="auto"/>
            </w:tcBorders>
          </w:tcPr>
          <w:p w14:paraId="45BA476B" w14:textId="77777777" w:rsidR="000A5DDB" w:rsidRDefault="000A5DDB">
            <w:pPr>
              <w:pStyle w:val="af"/>
              <w:jc w:val="left"/>
            </w:pPr>
          </w:p>
        </w:tc>
      </w:tr>
      <w:tr w:rsidR="000A5DDB" w14:paraId="39FD61F1" w14:textId="77777777">
        <w:tc>
          <w:tcPr>
            <w:tcW w:w="972" w:type="dxa"/>
            <w:tcBorders>
              <w:top w:val="single" w:sz="4" w:space="0" w:color="auto"/>
              <w:bottom w:val="single" w:sz="4" w:space="0" w:color="auto"/>
              <w:right w:val="single" w:sz="4" w:space="0" w:color="auto"/>
            </w:tcBorders>
          </w:tcPr>
          <w:p w14:paraId="7D23EDAF" w14:textId="77777777" w:rsidR="000A5DDB" w:rsidRDefault="000A5DDB">
            <w:pPr>
              <w:pStyle w:val="aff5"/>
            </w:pPr>
            <w:r>
              <w:t>10.</w:t>
            </w:r>
          </w:p>
        </w:tc>
        <w:tc>
          <w:tcPr>
            <w:tcW w:w="5502" w:type="dxa"/>
            <w:tcBorders>
              <w:top w:val="single" w:sz="4" w:space="0" w:color="auto"/>
              <w:left w:val="single" w:sz="4" w:space="0" w:color="auto"/>
              <w:bottom w:val="single" w:sz="4" w:space="0" w:color="auto"/>
              <w:right w:val="single" w:sz="4" w:space="0" w:color="auto"/>
            </w:tcBorders>
          </w:tcPr>
          <w:p w14:paraId="66623C25" w14:textId="77777777" w:rsidR="000A5DDB" w:rsidRDefault="000A5DDB">
            <w:pPr>
              <w:pStyle w:val="af"/>
            </w:pPr>
            <w:r>
              <w:t xml:space="preserve">Применяются ли при проведении ремонтных работ в </w:t>
            </w:r>
            <w:r>
              <w:lastRenderedPageBreak/>
              <w:t>подземном пространстве метрополитена металлические леса?</w:t>
            </w:r>
          </w:p>
        </w:tc>
        <w:tc>
          <w:tcPr>
            <w:tcW w:w="3014" w:type="dxa"/>
            <w:tcBorders>
              <w:top w:val="single" w:sz="4" w:space="0" w:color="auto"/>
              <w:left w:val="single" w:sz="4" w:space="0" w:color="auto"/>
              <w:bottom w:val="single" w:sz="4" w:space="0" w:color="auto"/>
              <w:right w:val="single" w:sz="4" w:space="0" w:color="auto"/>
            </w:tcBorders>
          </w:tcPr>
          <w:p w14:paraId="61AA5518" w14:textId="77777777" w:rsidR="000A5DDB" w:rsidRDefault="000A5DDB">
            <w:pPr>
              <w:pStyle w:val="af"/>
            </w:pPr>
            <w:r>
              <w:lastRenderedPageBreak/>
              <w:t>Пункт 217 ППР</w:t>
            </w:r>
          </w:p>
        </w:tc>
        <w:tc>
          <w:tcPr>
            <w:tcW w:w="870" w:type="dxa"/>
            <w:tcBorders>
              <w:top w:val="single" w:sz="4" w:space="0" w:color="auto"/>
              <w:left w:val="single" w:sz="4" w:space="0" w:color="auto"/>
              <w:bottom w:val="single" w:sz="4" w:space="0" w:color="auto"/>
              <w:right w:val="single" w:sz="4" w:space="0" w:color="auto"/>
            </w:tcBorders>
          </w:tcPr>
          <w:p w14:paraId="5E8F6B02" w14:textId="77777777" w:rsidR="000A5DDB" w:rsidRDefault="000A5DDB">
            <w:pPr>
              <w:pStyle w:val="af"/>
              <w:jc w:val="left"/>
            </w:pPr>
          </w:p>
        </w:tc>
        <w:tc>
          <w:tcPr>
            <w:tcW w:w="996" w:type="dxa"/>
            <w:tcBorders>
              <w:top w:val="single" w:sz="4" w:space="0" w:color="auto"/>
              <w:left w:val="single" w:sz="4" w:space="0" w:color="auto"/>
              <w:bottom w:val="single" w:sz="4" w:space="0" w:color="auto"/>
              <w:right w:val="single" w:sz="4" w:space="0" w:color="auto"/>
            </w:tcBorders>
          </w:tcPr>
          <w:p w14:paraId="3F091E24" w14:textId="77777777" w:rsidR="000A5DDB" w:rsidRDefault="000A5DDB">
            <w:pPr>
              <w:pStyle w:val="af"/>
              <w:jc w:val="left"/>
            </w:pPr>
          </w:p>
        </w:tc>
        <w:tc>
          <w:tcPr>
            <w:tcW w:w="1805" w:type="dxa"/>
            <w:tcBorders>
              <w:top w:val="single" w:sz="4" w:space="0" w:color="auto"/>
              <w:left w:val="single" w:sz="4" w:space="0" w:color="auto"/>
              <w:bottom w:val="single" w:sz="4" w:space="0" w:color="auto"/>
              <w:right w:val="single" w:sz="4" w:space="0" w:color="auto"/>
            </w:tcBorders>
          </w:tcPr>
          <w:p w14:paraId="5BD632ED" w14:textId="77777777" w:rsidR="000A5DDB" w:rsidRDefault="000A5DDB">
            <w:pPr>
              <w:pStyle w:val="af"/>
              <w:jc w:val="left"/>
            </w:pPr>
          </w:p>
        </w:tc>
        <w:tc>
          <w:tcPr>
            <w:tcW w:w="1877" w:type="dxa"/>
            <w:tcBorders>
              <w:top w:val="single" w:sz="4" w:space="0" w:color="auto"/>
              <w:left w:val="single" w:sz="4" w:space="0" w:color="auto"/>
              <w:bottom w:val="single" w:sz="4" w:space="0" w:color="auto"/>
            </w:tcBorders>
          </w:tcPr>
          <w:p w14:paraId="436CA4DC" w14:textId="77777777" w:rsidR="000A5DDB" w:rsidRDefault="000A5DDB">
            <w:pPr>
              <w:pStyle w:val="af"/>
              <w:jc w:val="left"/>
            </w:pPr>
          </w:p>
        </w:tc>
      </w:tr>
      <w:tr w:rsidR="000A5DDB" w14:paraId="45D3EE6A" w14:textId="77777777">
        <w:tc>
          <w:tcPr>
            <w:tcW w:w="972" w:type="dxa"/>
            <w:tcBorders>
              <w:top w:val="single" w:sz="4" w:space="0" w:color="auto"/>
              <w:bottom w:val="single" w:sz="4" w:space="0" w:color="auto"/>
              <w:right w:val="single" w:sz="4" w:space="0" w:color="auto"/>
            </w:tcBorders>
          </w:tcPr>
          <w:p w14:paraId="48A3221B" w14:textId="77777777" w:rsidR="000A5DDB" w:rsidRDefault="000A5DDB">
            <w:pPr>
              <w:pStyle w:val="aff5"/>
            </w:pPr>
            <w:r>
              <w:t>11.</w:t>
            </w:r>
          </w:p>
        </w:tc>
        <w:tc>
          <w:tcPr>
            <w:tcW w:w="5502" w:type="dxa"/>
            <w:tcBorders>
              <w:top w:val="single" w:sz="4" w:space="0" w:color="auto"/>
              <w:left w:val="single" w:sz="4" w:space="0" w:color="auto"/>
              <w:bottom w:val="single" w:sz="4" w:space="0" w:color="auto"/>
              <w:right w:val="single" w:sz="4" w:space="0" w:color="auto"/>
            </w:tcBorders>
          </w:tcPr>
          <w:p w14:paraId="3560518E" w14:textId="77777777" w:rsidR="000A5DDB" w:rsidRDefault="000A5DDB">
            <w:pPr>
              <w:pStyle w:val="af"/>
            </w:pPr>
            <w:r>
              <w:t>Исключено ли в действующих тоннелях проведение работ с газогенераторами или разогрев битума?</w:t>
            </w:r>
          </w:p>
        </w:tc>
        <w:tc>
          <w:tcPr>
            <w:tcW w:w="3014" w:type="dxa"/>
            <w:tcBorders>
              <w:top w:val="single" w:sz="4" w:space="0" w:color="auto"/>
              <w:left w:val="single" w:sz="4" w:space="0" w:color="auto"/>
              <w:bottom w:val="single" w:sz="4" w:space="0" w:color="auto"/>
              <w:right w:val="single" w:sz="4" w:space="0" w:color="auto"/>
            </w:tcBorders>
          </w:tcPr>
          <w:p w14:paraId="4B259611" w14:textId="77777777" w:rsidR="000A5DDB" w:rsidRDefault="000A5DDB">
            <w:pPr>
              <w:pStyle w:val="af"/>
            </w:pPr>
            <w:r>
              <w:t>Пункт 218 ППР</w:t>
            </w:r>
          </w:p>
        </w:tc>
        <w:tc>
          <w:tcPr>
            <w:tcW w:w="870" w:type="dxa"/>
            <w:tcBorders>
              <w:top w:val="single" w:sz="4" w:space="0" w:color="auto"/>
              <w:left w:val="single" w:sz="4" w:space="0" w:color="auto"/>
              <w:bottom w:val="single" w:sz="4" w:space="0" w:color="auto"/>
              <w:right w:val="single" w:sz="4" w:space="0" w:color="auto"/>
            </w:tcBorders>
          </w:tcPr>
          <w:p w14:paraId="7BFAF013" w14:textId="77777777" w:rsidR="000A5DDB" w:rsidRDefault="000A5DDB">
            <w:pPr>
              <w:pStyle w:val="af"/>
              <w:jc w:val="left"/>
            </w:pPr>
          </w:p>
        </w:tc>
        <w:tc>
          <w:tcPr>
            <w:tcW w:w="996" w:type="dxa"/>
            <w:tcBorders>
              <w:top w:val="single" w:sz="4" w:space="0" w:color="auto"/>
              <w:left w:val="single" w:sz="4" w:space="0" w:color="auto"/>
              <w:bottom w:val="single" w:sz="4" w:space="0" w:color="auto"/>
              <w:right w:val="single" w:sz="4" w:space="0" w:color="auto"/>
            </w:tcBorders>
          </w:tcPr>
          <w:p w14:paraId="64D90A4D" w14:textId="77777777" w:rsidR="000A5DDB" w:rsidRDefault="000A5DDB">
            <w:pPr>
              <w:pStyle w:val="af"/>
              <w:jc w:val="left"/>
            </w:pPr>
          </w:p>
        </w:tc>
        <w:tc>
          <w:tcPr>
            <w:tcW w:w="1805" w:type="dxa"/>
            <w:tcBorders>
              <w:top w:val="single" w:sz="4" w:space="0" w:color="auto"/>
              <w:left w:val="single" w:sz="4" w:space="0" w:color="auto"/>
              <w:bottom w:val="single" w:sz="4" w:space="0" w:color="auto"/>
              <w:right w:val="single" w:sz="4" w:space="0" w:color="auto"/>
            </w:tcBorders>
          </w:tcPr>
          <w:p w14:paraId="756D207C" w14:textId="77777777" w:rsidR="000A5DDB" w:rsidRDefault="000A5DDB">
            <w:pPr>
              <w:pStyle w:val="af"/>
              <w:jc w:val="left"/>
            </w:pPr>
          </w:p>
        </w:tc>
        <w:tc>
          <w:tcPr>
            <w:tcW w:w="1877" w:type="dxa"/>
            <w:tcBorders>
              <w:top w:val="single" w:sz="4" w:space="0" w:color="auto"/>
              <w:left w:val="single" w:sz="4" w:space="0" w:color="auto"/>
              <w:bottom w:val="single" w:sz="4" w:space="0" w:color="auto"/>
            </w:tcBorders>
          </w:tcPr>
          <w:p w14:paraId="76842031" w14:textId="77777777" w:rsidR="000A5DDB" w:rsidRDefault="000A5DDB">
            <w:pPr>
              <w:pStyle w:val="af"/>
              <w:jc w:val="left"/>
            </w:pPr>
          </w:p>
        </w:tc>
      </w:tr>
      <w:tr w:rsidR="000A5DDB" w14:paraId="365CE1AB" w14:textId="77777777">
        <w:tc>
          <w:tcPr>
            <w:tcW w:w="972" w:type="dxa"/>
            <w:tcBorders>
              <w:top w:val="single" w:sz="4" w:space="0" w:color="auto"/>
              <w:bottom w:val="single" w:sz="4" w:space="0" w:color="auto"/>
              <w:right w:val="single" w:sz="4" w:space="0" w:color="auto"/>
            </w:tcBorders>
          </w:tcPr>
          <w:p w14:paraId="6E6E20A9" w14:textId="77777777" w:rsidR="000A5DDB" w:rsidRDefault="000A5DDB">
            <w:pPr>
              <w:pStyle w:val="aff5"/>
            </w:pPr>
            <w:r>
              <w:t>12.</w:t>
            </w:r>
          </w:p>
        </w:tc>
        <w:tc>
          <w:tcPr>
            <w:tcW w:w="5502" w:type="dxa"/>
            <w:tcBorders>
              <w:top w:val="single" w:sz="4" w:space="0" w:color="auto"/>
              <w:left w:val="single" w:sz="4" w:space="0" w:color="auto"/>
              <w:bottom w:val="single" w:sz="4" w:space="0" w:color="auto"/>
              <w:right w:val="single" w:sz="4" w:space="0" w:color="auto"/>
            </w:tcBorders>
          </w:tcPr>
          <w:p w14:paraId="11E7F087" w14:textId="77777777" w:rsidR="000A5DDB" w:rsidRDefault="000A5DDB">
            <w:pPr>
              <w:pStyle w:val="af"/>
            </w:pPr>
            <w:r>
              <w:t>Исключено ли складирование в помещениях машинных залов, эскалаторов и в демонтажных камерах запасных частей, смазочных и других материалов?</w:t>
            </w:r>
          </w:p>
        </w:tc>
        <w:tc>
          <w:tcPr>
            <w:tcW w:w="3014" w:type="dxa"/>
            <w:tcBorders>
              <w:top w:val="single" w:sz="4" w:space="0" w:color="auto"/>
              <w:left w:val="single" w:sz="4" w:space="0" w:color="auto"/>
              <w:bottom w:val="single" w:sz="4" w:space="0" w:color="auto"/>
              <w:right w:val="single" w:sz="4" w:space="0" w:color="auto"/>
            </w:tcBorders>
          </w:tcPr>
          <w:p w14:paraId="0A032BB6" w14:textId="77777777" w:rsidR="000A5DDB" w:rsidRDefault="000A5DDB">
            <w:pPr>
              <w:pStyle w:val="af"/>
            </w:pPr>
            <w:r>
              <w:t>Пункт 219 ППР</w:t>
            </w:r>
          </w:p>
        </w:tc>
        <w:tc>
          <w:tcPr>
            <w:tcW w:w="870" w:type="dxa"/>
            <w:tcBorders>
              <w:top w:val="single" w:sz="4" w:space="0" w:color="auto"/>
              <w:left w:val="single" w:sz="4" w:space="0" w:color="auto"/>
              <w:bottom w:val="single" w:sz="4" w:space="0" w:color="auto"/>
              <w:right w:val="single" w:sz="4" w:space="0" w:color="auto"/>
            </w:tcBorders>
          </w:tcPr>
          <w:p w14:paraId="36B08F3A" w14:textId="77777777" w:rsidR="000A5DDB" w:rsidRDefault="000A5DDB">
            <w:pPr>
              <w:pStyle w:val="af"/>
              <w:jc w:val="left"/>
            </w:pPr>
          </w:p>
        </w:tc>
        <w:tc>
          <w:tcPr>
            <w:tcW w:w="996" w:type="dxa"/>
            <w:tcBorders>
              <w:top w:val="single" w:sz="4" w:space="0" w:color="auto"/>
              <w:left w:val="single" w:sz="4" w:space="0" w:color="auto"/>
              <w:bottom w:val="single" w:sz="4" w:space="0" w:color="auto"/>
              <w:right w:val="single" w:sz="4" w:space="0" w:color="auto"/>
            </w:tcBorders>
          </w:tcPr>
          <w:p w14:paraId="2E73810F" w14:textId="77777777" w:rsidR="000A5DDB" w:rsidRDefault="000A5DDB">
            <w:pPr>
              <w:pStyle w:val="af"/>
              <w:jc w:val="left"/>
            </w:pPr>
          </w:p>
        </w:tc>
        <w:tc>
          <w:tcPr>
            <w:tcW w:w="1805" w:type="dxa"/>
            <w:tcBorders>
              <w:top w:val="single" w:sz="4" w:space="0" w:color="auto"/>
              <w:left w:val="single" w:sz="4" w:space="0" w:color="auto"/>
              <w:bottom w:val="single" w:sz="4" w:space="0" w:color="auto"/>
              <w:right w:val="single" w:sz="4" w:space="0" w:color="auto"/>
            </w:tcBorders>
          </w:tcPr>
          <w:p w14:paraId="202ADFE3" w14:textId="77777777" w:rsidR="000A5DDB" w:rsidRDefault="000A5DDB">
            <w:pPr>
              <w:pStyle w:val="af"/>
              <w:jc w:val="left"/>
            </w:pPr>
          </w:p>
        </w:tc>
        <w:tc>
          <w:tcPr>
            <w:tcW w:w="1877" w:type="dxa"/>
            <w:tcBorders>
              <w:top w:val="single" w:sz="4" w:space="0" w:color="auto"/>
              <w:left w:val="single" w:sz="4" w:space="0" w:color="auto"/>
              <w:bottom w:val="single" w:sz="4" w:space="0" w:color="auto"/>
            </w:tcBorders>
          </w:tcPr>
          <w:p w14:paraId="27DBCD3A" w14:textId="77777777" w:rsidR="000A5DDB" w:rsidRDefault="000A5DDB">
            <w:pPr>
              <w:pStyle w:val="af"/>
              <w:jc w:val="left"/>
            </w:pPr>
          </w:p>
        </w:tc>
      </w:tr>
      <w:tr w:rsidR="000A5DDB" w14:paraId="2F01985A" w14:textId="77777777">
        <w:tc>
          <w:tcPr>
            <w:tcW w:w="972" w:type="dxa"/>
            <w:tcBorders>
              <w:top w:val="single" w:sz="4" w:space="0" w:color="auto"/>
              <w:bottom w:val="single" w:sz="4" w:space="0" w:color="auto"/>
              <w:right w:val="single" w:sz="4" w:space="0" w:color="auto"/>
            </w:tcBorders>
          </w:tcPr>
          <w:p w14:paraId="244A2E6C" w14:textId="77777777" w:rsidR="000A5DDB" w:rsidRDefault="000A5DDB">
            <w:pPr>
              <w:pStyle w:val="aff5"/>
            </w:pPr>
            <w:r>
              <w:t>13.</w:t>
            </w:r>
          </w:p>
        </w:tc>
        <w:tc>
          <w:tcPr>
            <w:tcW w:w="5502" w:type="dxa"/>
            <w:tcBorders>
              <w:top w:val="single" w:sz="4" w:space="0" w:color="auto"/>
              <w:left w:val="single" w:sz="4" w:space="0" w:color="auto"/>
              <w:bottom w:val="single" w:sz="4" w:space="0" w:color="auto"/>
              <w:right w:val="single" w:sz="4" w:space="0" w:color="auto"/>
            </w:tcBorders>
          </w:tcPr>
          <w:p w14:paraId="4CE39BC8" w14:textId="77777777" w:rsidR="000A5DDB" w:rsidRDefault="000A5DDB">
            <w:pPr>
              <w:pStyle w:val="af"/>
            </w:pPr>
            <w:r>
              <w:t>Осуществляется ли покраска кабельных линий в тоннелях только в ночное время?</w:t>
            </w:r>
          </w:p>
        </w:tc>
        <w:tc>
          <w:tcPr>
            <w:tcW w:w="3014" w:type="dxa"/>
            <w:tcBorders>
              <w:top w:val="single" w:sz="4" w:space="0" w:color="auto"/>
              <w:left w:val="single" w:sz="4" w:space="0" w:color="auto"/>
              <w:bottom w:val="single" w:sz="4" w:space="0" w:color="auto"/>
              <w:right w:val="single" w:sz="4" w:space="0" w:color="auto"/>
            </w:tcBorders>
          </w:tcPr>
          <w:p w14:paraId="52DC2A7C" w14:textId="77777777" w:rsidR="000A5DDB" w:rsidRDefault="000A5DDB">
            <w:pPr>
              <w:pStyle w:val="af"/>
            </w:pPr>
            <w:r>
              <w:t>Пункт 220 ППР</w:t>
            </w:r>
          </w:p>
        </w:tc>
        <w:tc>
          <w:tcPr>
            <w:tcW w:w="870" w:type="dxa"/>
            <w:tcBorders>
              <w:top w:val="single" w:sz="4" w:space="0" w:color="auto"/>
              <w:left w:val="single" w:sz="4" w:space="0" w:color="auto"/>
              <w:bottom w:val="single" w:sz="4" w:space="0" w:color="auto"/>
              <w:right w:val="single" w:sz="4" w:space="0" w:color="auto"/>
            </w:tcBorders>
          </w:tcPr>
          <w:p w14:paraId="6356C74A" w14:textId="77777777" w:rsidR="000A5DDB" w:rsidRDefault="000A5DDB">
            <w:pPr>
              <w:pStyle w:val="af"/>
              <w:jc w:val="left"/>
            </w:pPr>
          </w:p>
        </w:tc>
        <w:tc>
          <w:tcPr>
            <w:tcW w:w="996" w:type="dxa"/>
            <w:tcBorders>
              <w:top w:val="single" w:sz="4" w:space="0" w:color="auto"/>
              <w:left w:val="single" w:sz="4" w:space="0" w:color="auto"/>
              <w:bottom w:val="single" w:sz="4" w:space="0" w:color="auto"/>
              <w:right w:val="single" w:sz="4" w:space="0" w:color="auto"/>
            </w:tcBorders>
          </w:tcPr>
          <w:p w14:paraId="13283F79" w14:textId="77777777" w:rsidR="000A5DDB" w:rsidRDefault="000A5DDB">
            <w:pPr>
              <w:pStyle w:val="af"/>
              <w:jc w:val="left"/>
            </w:pPr>
          </w:p>
        </w:tc>
        <w:tc>
          <w:tcPr>
            <w:tcW w:w="1805" w:type="dxa"/>
            <w:tcBorders>
              <w:top w:val="single" w:sz="4" w:space="0" w:color="auto"/>
              <w:left w:val="single" w:sz="4" w:space="0" w:color="auto"/>
              <w:bottom w:val="single" w:sz="4" w:space="0" w:color="auto"/>
              <w:right w:val="single" w:sz="4" w:space="0" w:color="auto"/>
            </w:tcBorders>
          </w:tcPr>
          <w:p w14:paraId="0A17B36B" w14:textId="77777777" w:rsidR="000A5DDB" w:rsidRDefault="000A5DDB">
            <w:pPr>
              <w:pStyle w:val="af"/>
              <w:jc w:val="left"/>
            </w:pPr>
          </w:p>
        </w:tc>
        <w:tc>
          <w:tcPr>
            <w:tcW w:w="1877" w:type="dxa"/>
            <w:tcBorders>
              <w:top w:val="single" w:sz="4" w:space="0" w:color="auto"/>
              <w:left w:val="single" w:sz="4" w:space="0" w:color="auto"/>
              <w:bottom w:val="single" w:sz="4" w:space="0" w:color="auto"/>
            </w:tcBorders>
          </w:tcPr>
          <w:p w14:paraId="4A4AB4A9" w14:textId="77777777" w:rsidR="000A5DDB" w:rsidRDefault="000A5DDB">
            <w:pPr>
              <w:pStyle w:val="af"/>
              <w:jc w:val="left"/>
            </w:pPr>
          </w:p>
        </w:tc>
      </w:tr>
      <w:tr w:rsidR="000A5DDB" w14:paraId="0B2D6BD9" w14:textId="77777777">
        <w:tc>
          <w:tcPr>
            <w:tcW w:w="972" w:type="dxa"/>
            <w:tcBorders>
              <w:top w:val="single" w:sz="4" w:space="0" w:color="auto"/>
              <w:bottom w:val="single" w:sz="4" w:space="0" w:color="auto"/>
              <w:right w:val="single" w:sz="4" w:space="0" w:color="auto"/>
            </w:tcBorders>
          </w:tcPr>
          <w:p w14:paraId="6B3E902E" w14:textId="77777777" w:rsidR="000A5DDB" w:rsidRDefault="000A5DDB">
            <w:pPr>
              <w:pStyle w:val="aff5"/>
            </w:pPr>
            <w:r>
              <w:t>14.</w:t>
            </w:r>
          </w:p>
        </w:tc>
        <w:tc>
          <w:tcPr>
            <w:tcW w:w="5502" w:type="dxa"/>
            <w:tcBorders>
              <w:top w:val="single" w:sz="4" w:space="0" w:color="auto"/>
              <w:left w:val="single" w:sz="4" w:space="0" w:color="auto"/>
              <w:bottom w:val="single" w:sz="4" w:space="0" w:color="auto"/>
              <w:right w:val="single" w:sz="4" w:space="0" w:color="auto"/>
            </w:tcBorders>
          </w:tcPr>
          <w:p w14:paraId="5A2E2C98" w14:textId="77777777" w:rsidR="000A5DDB" w:rsidRDefault="000A5DDB">
            <w:pPr>
              <w:pStyle w:val="af"/>
            </w:pPr>
            <w:r>
              <w:t>Оборудованы ли вагоны электропоездов исправным устройством связи "пассажир - машинист", огнетушителями с минимальным рангом тушения модельного очага 2А, 21В, Е и покрывалами для изоляции очага возгорания в количестве не менее 2 огнетушителей и 2 покрывал?</w:t>
            </w:r>
          </w:p>
        </w:tc>
        <w:tc>
          <w:tcPr>
            <w:tcW w:w="3014" w:type="dxa"/>
            <w:tcBorders>
              <w:top w:val="single" w:sz="4" w:space="0" w:color="auto"/>
              <w:left w:val="single" w:sz="4" w:space="0" w:color="auto"/>
              <w:bottom w:val="single" w:sz="4" w:space="0" w:color="auto"/>
              <w:right w:val="single" w:sz="4" w:space="0" w:color="auto"/>
            </w:tcBorders>
          </w:tcPr>
          <w:p w14:paraId="3871B509" w14:textId="77777777" w:rsidR="000A5DDB" w:rsidRDefault="000A5DDB">
            <w:pPr>
              <w:pStyle w:val="af"/>
            </w:pPr>
            <w:r>
              <w:t>Пункт 221 ППР</w:t>
            </w:r>
          </w:p>
        </w:tc>
        <w:tc>
          <w:tcPr>
            <w:tcW w:w="870" w:type="dxa"/>
            <w:tcBorders>
              <w:top w:val="single" w:sz="4" w:space="0" w:color="auto"/>
              <w:left w:val="single" w:sz="4" w:space="0" w:color="auto"/>
              <w:bottom w:val="single" w:sz="4" w:space="0" w:color="auto"/>
              <w:right w:val="single" w:sz="4" w:space="0" w:color="auto"/>
            </w:tcBorders>
          </w:tcPr>
          <w:p w14:paraId="7D3AF0BC" w14:textId="77777777" w:rsidR="000A5DDB" w:rsidRDefault="000A5DDB">
            <w:pPr>
              <w:pStyle w:val="af"/>
              <w:jc w:val="left"/>
            </w:pPr>
          </w:p>
        </w:tc>
        <w:tc>
          <w:tcPr>
            <w:tcW w:w="996" w:type="dxa"/>
            <w:tcBorders>
              <w:top w:val="single" w:sz="4" w:space="0" w:color="auto"/>
              <w:left w:val="single" w:sz="4" w:space="0" w:color="auto"/>
              <w:bottom w:val="single" w:sz="4" w:space="0" w:color="auto"/>
              <w:right w:val="single" w:sz="4" w:space="0" w:color="auto"/>
            </w:tcBorders>
          </w:tcPr>
          <w:p w14:paraId="59324DAA" w14:textId="77777777" w:rsidR="000A5DDB" w:rsidRDefault="000A5DDB">
            <w:pPr>
              <w:pStyle w:val="af"/>
              <w:jc w:val="left"/>
            </w:pPr>
          </w:p>
        </w:tc>
        <w:tc>
          <w:tcPr>
            <w:tcW w:w="1805" w:type="dxa"/>
            <w:tcBorders>
              <w:top w:val="single" w:sz="4" w:space="0" w:color="auto"/>
              <w:left w:val="single" w:sz="4" w:space="0" w:color="auto"/>
              <w:bottom w:val="single" w:sz="4" w:space="0" w:color="auto"/>
              <w:right w:val="single" w:sz="4" w:space="0" w:color="auto"/>
            </w:tcBorders>
          </w:tcPr>
          <w:p w14:paraId="79DA45DA" w14:textId="77777777" w:rsidR="000A5DDB" w:rsidRDefault="000A5DDB">
            <w:pPr>
              <w:pStyle w:val="af"/>
              <w:jc w:val="left"/>
            </w:pPr>
          </w:p>
        </w:tc>
        <w:tc>
          <w:tcPr>
            <w:tcW w:w="1877" w:type="dxa"/>
            <w:tcBorders>
              <w:top w:val="single" w:sz="4" w:space="0" w:color="auto"/>
              <w:left w:val="single" w:sz="4" w:space="0" w:color="auto"/>
              <w:bottom w:val="single" w:sz="4" w:space="0" w:color="auto"/>
            </w:tcBorders>
          </w:tcPr>
          <w:p w14:paraId="45B6A6E5" w14:textId="77777777" w:rsidR="000A5DDB" w:rsidRDefault="000A5DDB">
            <w:pPr>
              <w:pStyle w:val="af"/>
              <w:jc w:val="left"/>
            </w:pPr>
          </w:p>
        </w:tc>
      </w:tr>
      <w:tr w:rsidR="000A5DDB" w14:paraId="22F8F63E" w14:textId="77777777">
        <w:tc>
          <w:tcPr>
            <w:tcW w:w="972" w:type="dxa"/>
            <w:tcBorders>
              <w:top w:val="single" w:sz="4" w:space="0" w:color="auto"/>
              <w:bottom w:val="single" w:sz="4" w:space="0" w:color="auto"/>
              <w:right w:val="single" w:sz="4" w:space="0" w:color="auto"/>
            </w:tcBorders>
          </w:tcPr>
          <w:p w14:paraId="688F1056" w14:textId="77777777" w:rsidR="000A5DDB" w:rsidRDefault="000A5DDB">
            <w:pPr>
              <w:pStyle w:val="aff5"/>
            </w:pPr>
            <w:r>
              <w:t>15.</w:t>
            </w:r>
          </w:p>
        </w:tc>
        <w:tc>
          <w:tcPr>
            <w:tcW w:w="5502" w:type="dxa"/>
            <w:tcBorders>
              <w:top w:val="single" w:sz="4" w:space="0" w:color="auto"/>
              <w:left w:val="single" w:sz="4" w:space="0" w:color="auto"/>
              <w:bottom w:val="single" w:sz="4" w:space="0" w:color="auto"/>
              <w:right w:val="single" w:sz="4" w:space="0" w:color="auto"/>
            </w:tcBorders>
          </w:tcPr>
          <w:p w14:paraId="5372AF66" w14:textId="77777777" w:rsidR="000A5DDB" w:rsidRDefault="000A5DDB">
            <w:pPr>
              <w:pStyle w:val="af"/>
            </w:pPr>
            <w:r>
              <w:t>Обозначены ли места установки огнетушителей и покрывал для изоляции очага возгорания соответствующими указательными знаками?</w:t>
            </w:r>
          </w:p>
        </w:tc>
        <w:tc>
          <w:tcPr>
            <w:tcW w:w="3014" w:type="dxa"/>
            <w:tcBorders>
              <w:top w:val="single" w:sz="4" w:space="0" w:color="auto"/>
              <w:left w:val="single" w:sz="4" w:space="0" w:color="auto"/>
              <w:bottom w:val="single" w:sz="4" w:space="0" w:color="auto"/>
              <w:right w:val="single" w:sz="4" w:space="0" w:color="auto"/>
            </w:tcBorders>
          </w:tcPr>
          <w:p w14:paraId="71BFB511" w14:textId="77777777" w:rsidR="000A5DDB" w:rsidRDefault="000A5DDB">
            <w:pPr>
              <w:pStyle w:val="af"/>
            </w:pPr>
            <w:r>
              <w:t>Пункт 221 ППР</w:t>
            </w:r>
          </w:p>
        </w:tc>
        <w:tc>
          <w:tcPr>
            <w:tcW w:w="870" w:type="dxa"/>
            <w:tcBorders>
              <w:top w:val="single" w:sz="4" w:space="0" w:color="auto"/>
              <w:left w:val="single" w:sz="4" w:space="0" w:color="auto"/>
              <w:bottom w:val="single" w:sz="4" w:space="0" w:color="auto"/>
              <w:right w:val="single" w:sz="4" w:space="0" w:color="auto"/>
            </w:tcBorders>
          </w:tcPr>
          <w:p w14:paraId="62924549" w14:textId="77777777" w:rsidR="000A5DDB" w:rsidRDefault="000A5DDB">
            <w:pPr>
              <w:pStyle w:val="af"/>
              <w:jc w:val="left"/>
            </w:pPr>
          </w:p>
        </w:tc>
        <w:tc>
          <w:tcPr>
            <w:tcW w:w="996" w:type="dxa"/>
            <w:tcBorders>
              <w:top w:val="single" w:sz="4" w:space="0" w:color="auto"/>
              <w:left w:val="single" w:sz="4" w:space="0" w:color="auto"/>
              <w:bottom w:val="single" w:sz="4" w:space="0" w:color="auto"/>
              <w:right w:val="single" w:sz="4" w:space="0" w:color="auto"/>
            </w:tcBorders>
          </w:tcPr>
          <w:p w14:paraId="2078E1F4" w14:textId="77777777" w:rsidR="000A5DDB" w:rsidRDefault="000A5DDB">
            <w:pPr>
              <w:pStyle w:val="af"/>
              <w:jc w:val="left"/>
            </w:pPr>
          </w:p>
        </w:tc>
        <w:tc>
          <w:tcPr>
            <w:tcW w:w="1805" w:type="dxa"/>
            <w:tcBorders>
              <w:top w:val="single" w:sz="4" w:space="0" w:color="auto"/>
              <w:left w:val="single" w:sz="4" w:space="0" w:color="auto"/>
              <w:bottom w:val="single" w:sz="4" w:space="0" w:color="auto"/>
              <w:right w:val="single" w:sz="4" w:space="0" w:color="auto"/>
            </w:tcBorders>
          </w:tcPr>
          <w:p w14:paraId="58811EB6" w14:textId="77777777" w:rsidR="000A5DDB" w:rsidRDefault="000A5DDB">
            <w:pPr>
              <w:pStyle w:val="af"/>
              <w:jc w:val="left"/>
            </w:pPr>
          </w:p>
        </w:tc>
        <w:tc>
          <w:tcPr>
            <w:tcW w:w="1877" w:type="dxa"/>
            <w:tcBorders>
              <w:top w:val="single" w:sz="4" w:space="0" w:color="auto"/>
              <w:left w:val="single" w:sz="4" w:space="0" w:color="auto"/>
              <w:bottom w:val="single" w:sz="4" w:space="0" w:color="auto"/>
            </w:tcBorders>
          </w:tcPr>
          <w:p w14:paraId="6C841A7C" w14:textId="77777777" w:rsidR="000A5DDB" w:rsidRDefault="000A5DDB">
            <w:pPr>
              <w:pStyle w:val="af"/>
              <w:jc w:val="left"/>
            </w:pPr>
          </w:p>
        </w:tc>
      </w:tr>
      <w:tr w:rsidR="000A5DDB" w14:paraId="35A68F91" w14:textId="77777777">
        <w:tc>
          <w:tcPr>
            <w:tcW w:w="972" w:type="dxa"/>
            <w:tcBorders>
              <w:top w:val="single" w:sz="4" w:space="0" w:color="auto"/>
              <w:bottom w:val="single" w:sz="4" w:space="0" w:color="auto"/>
              <w:right w:val="single" w:sz="4" w:space="0" w:color="auto"/>
            </w:tcBorders>
          </w:tcPr>
          <w:p w14:paraId="440B7147" w14:textId="77777777" w:rsidR="000A5DDB" w:rsidRDefault="000A5DDB">
            <w:pPr>
              <w:pStyle w:val="aff5"/>
            </w:pPr>
            <w:r>
              <w:t>16.</w:t>
            </w:r>
          </w:p>
        </w:tc>
        <w:tc>
          <w:tcPr>
            <w:tcW w:w="5502" w:type="dxa"/>
            <w:tcBorders>
              <w:top w:val="single" w:sz="4" w:space="0" w:color="auto"/>
              <w:left w:val="single" w:sz="4" w:space="0" w:color="auto"/>
              <w:bottom w:val="single" w:sz="4" w:space="0" w:color="auto"/>
              <w:right w:val="single" w:sz="4" w:space="0" w:color="auto"/>
            </w:tcBorders>
          </w:tcPr>
          <w:p w14:paraId="060598F2" w14:textId="77777777" w:rsidR="000A5DDB" w:rsidRDefault="000A5DDB">
            <w:pPr>
              <w:pStyle w:val="af"/>
            </w:pPr>
            <w:r>
              <w:t>Обеспечено ли надежное крепление и наличие аппарата защиты от короткого замыкания электропечей, устанавливаемых в кабинах машинистов?</w:t>
            </w:r>
          </w:p>
        </w:tc>
        <w:tc>
          <w:tcPr>
            <w:tcW w:w="3014" w:type="dxa"/>
            <w:tcBorders>
              <w:top w:val="single" w:sz="4" w:space="0" w:color="auto"/>
              <w:left w:val="single" w:sz="4" w:space="0" w:color="auto"/>
              <w:bottom w:val="single" w:sz="4" w:space="0" w:color="auto"/>
              <w:right w:val="single" w:sz="4" w:space="0" w:color="auto"/>
            </w:tcBorders>
          </w:tcPr>
          <w:p w14:paraId="1FC941D3" w14:textId="77777777" w:rsidR="000A5DDB" w:rsidRDefault="000A5DDB">
            <w:pPr>
              <w:pStyle w:val="af"/>
            </w:pPr>
            <w:r>
              <w:t>Пункт 222 ППР</w:t>
            </w:r>
          </w:p>
        </w:tc>
        <w:tc>
          <w:tcPr>
            <w:tcW w:w="870" w:type="dxa"/>
            <w:tcBorders>
              <w:top w:val="single" w:sz="4" w:space="0" w:color="auto"/>
              <w:left w:val="single" w:sz="4" w:space="0" w:color="auto"/>
              <w:bottom w:val="single" w:sz="4" w:space="0" w:color="auto"/>
              <w:right w:val="single" w:sz="4" w:space="0" w:color="auto"/>
            </w:tcBorders>
          </w:tcPr>
          <w:p w14:paraId="06EF0131" w14:textId="77777777" w:rsidR="000A5DDB" w:rsidRDefault="000A5DDB">
            <w:pPr>
              <w:pStyle w:val="af"/>
              <w:jc w:val="left"/>
            </w:pPr>
          </w:p>
        </w:tc>
        <w:tc>
          <w:tcPr>
            <w:tcW w:w="996" w:type="dxa"/>
            <w:tcBorders>
              <w:top w:val="single" w:sz="4" w:space="0" w:color="auto"/>
              <w:left w:val="single" w:sz="4" w:space="0" w:color="auto"/>
              <w:bottom w:val="single" w:sz="4" w:space="0" w:color="auto"/>
              <w:right w:val="single" w:sz="4" w:space="0" w:color="auto"/>
            </w:tcBorders>
          </w:tcPr>
          <w:p w14:paraId="1A0D577F" w14:textId="77777777" w:rsidR="000A5DDB" w:rsidRDefault="000A5DDB">
            <w:pPr>
              <w:pStyle w:val="af"/>
              <w:jc w:val="left"/>
            </w:pPr>
          </w:p>
        </w:tc>
        <w:tc>
          <w:tcPr>
            <w:tcW w:w="1805" w:type="dxa"/>
            <w:tcBorders>
              <w:top w:val="single" w:sz="4" w:space="0" w:color="auto"/>
              <w:left w:val="single" w:sz="4" w:space="0" w:color="auto"/>
              <w:bottom w:val="single" w:sz="4" w:space="0" w:color="auto"/>
              <w:right w:val="single" w:sz="4" w:space="0" w:color="auto"/>
            </w:tcBorders>
          </w:tcPr>
          <w:p w14:paraId="0CE25A70" w14:textId="77777777" w:rsidR="000A5DDB" w:rsidRDefault="000A5DDB">
            <w:pPr>
              <w:pStyle w:val="af"/>
              <w:jc w:val="left"/>
            </w:pPr>
          </w:p>
        </w:tc>
        <w:tc>
          <w:tcPr>
            <w:tcW w:w="1877" w:type="dxa"/>
            <w:tcBorders>
              <w:top w:val="single" w:sz="4" w:space="0" w:color="auto"/>
              <w:left w:val="single" w:sz="4" w:space="0" w:color="auto"/>
              <w:bottom w:val="single" w:sz="4" w:space="0" w:color="auto"/>
            </w:tcBorders>
          </w:tcPr>
          <w:p w14:paraId="62B4301C" w14:textId="77777777" w:rsidR="000A5DDB" w:rsidRDefault="000A5DDB">
            <w:pPr>
              <w:pStyle w:val="af"/>
              <w:jc w:val="left"/>
            </w:pPr>
          </w:p>
        </w:tc>
      </w:tr>
      <w:tr w:rsidR="000A5DDB" w14:paraId="6368FD95" w14:textId="77777777">
        <w:tc>
          <w:tcPr>
            <w:tcW w:w="972" w:type="dxa"/>
            <w:tcBorders>
              <w:top w:val="single" w:sz="4" w:space="0" w:color="auto"/>
              <w:bottom w:val="single" w:sz="4" w:space="0" w:color="auto"/>
              <w:right w:val="single" w:sz="4" w:space="0" w:color="auto"/>
            </w:tcBorders>
          </w:tcPr>
          <w:p w14:paraId="51DE8F02" w14:textId="77777777" w:rsidR="000A5DDB" w:rsidRDefault="000A5DDB">
            <w:pPr>
              <w:pStyle w:val="aff5"/>
            </w:pPr>
            <w:r>
              <w:t>17.</w:t>
            </w:r>
          </w:p>
        </w:tc>
        <w:tc>
          <w:tcPr>
            <w:tcW w:w="5502" w:type="dxa"/>
            <w:tcBorders>
              <w:top w:val="single" w:sz="4" w:space="0" w:color="auto"/>
              <w:left w:val="single" w:sz="4" w:space="0" w:color="auto"/>
              <w:bottom w:val="single" w:sz="4" w:space="0" w:color="auto"/>
              <w:right w:val="single" w:sz="4" w:space="0" w:color="auto"/>
            </w:tcBorders>
          </w:tcPr>
          <w:p w14:paraId="622117B1" w14:textId="77777777" w:rsidR="000A5DDB" w:rsidRDefault="000A5DDB">
            <w:pPr>
              <w:pStyle w:val="af"/>
            </w:pPr>
            <w:r>
              <w:t>Исключено ли размещение на электропечах, устанавливаемых в кабинах машинистов, и вблизи от них горючих материалов?</w:t>
            </w:r>
          </w:p>
        </w:tc>
        <w:tc>
          <w:tcPr>
            <w:tcW w:w="3014" w:type="dxa"/>
            <w:tcBorders>
              <w:top w:val="single" w:sz="4" w:space="0" w:color="auto"/>
              <w:left w:val="single" w:sz="4" w:space="0" w:color="auto"/>
              <w:bottom w:val="single" w:sz="4" w:space="0" w:color="auto"/>
              <w:right w:val="single" w:sz="4" w:space="0" w:color="auto"/>
            </w:tcBorders>
          </w:tcPr>
          <w:p w14:paraId="2A96C495" w14:textId="77777777" w:rsidR="000A5DDB" w:rsidRDefault="000A5DDB">
            <w:pPr>
              <w:pStyle w:val="af"/>
            </w:pPr>
            <w:r>
              <w:t>Пункт 222 ППР</w:t>
            </w:r>
          </w:p>
        </w:tc>
        <w:tc>
          <w:tcPr>
            <w:tcW w:w="870" w:type="dxa"/>
            <w:tcBorders>
              <w:top w:val="single" w:sz="4" w:space="0" w:color="auto"/>
              <w:left w:val="single" w:sz="4" w:space="0" w:color="auto"/>
              <w:bottom w:val="single" w:sz="4" w:space="0" w:color="auto"/>
              <w:right w:val="single" w:sz="4" w:space="0" w:color="auto"/>
            </w:tcBorders>
          </w:tcPr>
          <w:p w14:paraId="75005574" w14:textId="77777777" w:rsidR="000A5DDB" w:rsidRDefault="000A5DDB">
            <w:pPr>
              <w:pStyle w:val="af"/>
              <w:jc w:val="left"/>
            </w:pPr>
          </w:p>
        </w:tc>
        <w:tc>
          <w:tcPr>
            <w:tcW w:w="996" w:type="dxa"/>
            <w:tcBorders>
              <w:top w:val="single" w:sz="4" w:space="0" w:color="auto"/>
              <w:left w:val="single" w:sz="4" w:space="0" w:color="auto"/>
              <w:bottom w:val="single" w:sz="4" w:space="0" w:color="auto"/>
              <w:right w:val="single" w:sz="4" w:space="0" w:color="auto"/>
            </w:tcBorders>
          </w:tcPr>
          <w:p w14:paraId="28DB2E5D" w14:textId="77777777" w:rsidR="000A5DDB" w:rsidRDefault="000A5DDB">
            <w:pPr>
              <w:pStyle w:val="af"/>
              <w:jc w:val="left"/>
            </w:pPr>
          </w:p>
        </w:tc>
        <w:tc>
          <w:tcPr>
            <w:tcW w:w="1805" w:type="dxa"/>
            <w:tcBorders>
              <w:top w:val="single" w:sz="4" w:space="0" w:color="auto"/>
              <w:left w:val="single" w:sz="4" w:space="0" w:color="auto"/>
              <w:bottom w:val="single" w:sz="4" w:space="0" w:color="auto"/>
              <w:right w:val="single" w:sz="4" w:space="0" w:color="auto"/>
            </w:tcBorders>
          </w:tcPr>
          <w:p w14:paraId="7B8E7CEC" w14:textId="77777777" w:rsidR="000A5DDB" w:rsidRDefault="000A5DDB">
            <w:pPr>
              <w:pStyle w:val="af"/>
              <w:jc w:val="left"/>
            </w:pPr>
          </w:p>
        </w:tc>
        <w:tc>
          <w:tcPr>
            <w:tcW w:w="1877" w:type="dxa"/>
            <w:tcBorders>
              <w:top w:val="single" w:sz="4" w:space="0" w:color="auto"/>
              <w:left w:val="single" w:sz="4" w:space="0" w:color="auto"/>
              <w:bottom w:val="single" w:sz="4" w:space="0" w:color="auto"/>
            </w:tcBorders>
          </w:tcPr>
          <w:p w14:paraId="245B7374" w14:textId="77777777" w:rsidR="000A5DDB" w:rsidRDefault="000A5DDB">
            <w:pPr>
              <w:pStyle w:val="af"/>
              <w:jc w:val="left"/>
            </w:pPr>
          </w:p>
        </w:tc>
      </w:tr>
      <w:tr w:rsidR="000A5DDB" w14:paraId="21BBCAD7" w14:textId="77777777">
        <w:tc>
          <w:tcPr>
            <w:tcW w:w="972" w:type="dxa"/>
            <w:tcBorders>
              <w:top w:val="single" w:sz="4" w:space="0" w:color="auto"/>
              <w:bottom w:val="single" w:sz="4" w:space="0" w:color="auto"/>
              <w:right w:val="single" w:sz="4" w:space="0" w:color="auto"/>
            </w:tcBorders>
          </w:tcPr>
          <w:p w14:paraId="4DD5322B" w14:textId="77777777" w:rsidR="000A5DDB" w:rsidRDefault="000A5DDB">
            <w:pPr>
              <w:pStyle w:val="aff5"/>
            </w:pPr>
            <w:r>
              <w:t>18.</w:t>
            </w:r>
          </w:p>
        </w:tc>
        <w:tc>
          <w:tcPr>
            <w:tcW w:w="5502" w:type="dxa"/>
            <w:tcBorders>
              <w:top w:val="single" w:sz="4" w:space="0" w:color="auto"/>
              <w:left w:val="single" w:sz="4" w:space="0" w:color="auto"/>
              <w:bottom w:val="single" w:sz="4" w:space="0" w:color="auto"/>
              <w:right w:val="single" w:sz="4" w:space="0" w:color="auto"/>
            </w:tcBorders>
          </w:tcPr>
          <w:p w14:paraId="06F26AD3" w14:textId="77777777" w:rsidR="000A5DDB" w:rsidRDefault="000A5DDB">
            <w:pPr>
              <w:pStyle w:val="af"/>
            </w:pPr>
            <w:r>
              <w:t>Установлены ли торговые киоски только в наземных вестибюлях станций метрополитена и в подземных уличных переходах?</w:t>
            </w:r>
          </w:p>
        </w:tc>
        <w:tc>
          <w:tcPr>
            <w:tcW w:w="3014" w:type="dxa"/>
            <w:tcBorders>
              <w:top w:val="single" w:sz="4" w:space="0" w:color="auto"/>
              <w:left w:val="single" w:sz="4" w:space="0" w:color="auto"/>
              <w:bottom w:val="single" w:sz="4" w:space="0" w:color="auto"/>
              <w:right w:val="single" w:sz="4" w:space="0" w:color="auto"/>
            </w:tcBorders>
          </w:tcPr>
          <w:p w14:paraId="1CF8D3E8" w14:textId="77777777" w:rsidR="000A5DDB" w:rsidRDefault="000A5DDB">
            <w:pPr>
              <w:pStyle w:val="af"/>
            </w:pPr>
            <w:r>
              <w:t>Пункт 223 ППР</w:t>
            </w:r>
          </w:p>
        </w:tc>
        <w:tc>
          <w:tcPr>
            <w:tcW w:w="870" w:type="dxa"/>
            <w:tcBorders>
              <w:top w:val="single" w:sz="4" w:space="0" w:color="auto"/>
              <w:left w:val="single" w:sz="4" w:space="0" w:color="auto"/>
              <w:bottom w:val="single" w:sz="4" w:space="0" w:color="auto"/>
              <w:right w:val="single" w:sz="4" w:space="0" w:color="auto"/>
            </w:tcBorders>
          </w:tcPr>
          <w:p w14:paraId="10E6280D" w14:textId="77777777" w:rsidR="000A5DDB" w:rsidRDefault="000A5DDB">
            <w:pPr>
              <w:pStyle w:val="af"/>
              <w:jc w:val="left"/>
            </w:pPr>
          </w:p>
        </w:tc>
        <w:tc>
          <w:tcPr>
            <w:tcW w:w="996" w:type="dxa"/>
            <w:tcBorders>
              <w:top w:val="single" w:sz="4" w:space="0" w:color="auto"/>
              <w:left w:val="single" w:sz="4" w:space="0" w:color="auto"/>
              <w:bottom w:val="single" w:sz="4" w:space="0" w:color="auto"/>
              <w:right w:val="single" w:sz="4" w:space="0" w:color="auto"/>
            </w:tcBorders>
          </w:tcPr>
          <w:p w14:paraId="689B3A1C" w14:textId="77777777" w:rsidR="000A5DDB" w:rsidRDefault="000A5DDB">
            <w:pPr>
              <w:pStyle w:val="af"/>
              <w:jc w:val="left"/>
            </w:pPr>
          </w:p>
        </w:tc>
        <w:tc>
          <w:tcPr>
            <w:tcW w:w="1805" w:type="dxa"/>
            <w:tcBorders>
              <w:top w:val="single" w:sz="4" w:space="0" w:color="auto"/>
              <w:left w:val="single" w:sz="4" w:space="0" w:color="auto"/>
              <w:bottom w:val="single" w:sz="4" w:space="0" w:color="auto"/>
              <w:right w:val="single" w:sz="4" w:space="0" w:color="auto"/>
            </w:tcBorders>
          </w:tcPr>
          <w:p w14:paraId="261137A3" w14:textId="77777777" w:rsidR="000A5DDB" w:rsidRDefault="000A5DDB">
            <w:pPr>
              <w:pStyle w:val="af"/>
              <w:jc w:val="left"/>
            </w:pPr>
          </w:p>
        </w:tc>
        <w:tc>
          <w:tcPr>
            <w:tcW w:w="1877" w:type="dxa"/>
            <w:tcBorders>
              <w:top w:val="single" w:sz="4" w:space="0" w:color="auto"/>
              <w:left w:val="single" w:sz="4" w:space="0" w:color="auto"/>
              <w:bottom w:val="single" w:sz="4" w:space="0" w:color="auto"/>
            </w:tcBorders>
          </w:tcPr>
          <w:p w14:paraId="7D903E87" w14:textId="77777777" w:rsidR="000A5DDB" w:rsidRDefault="000A5DDB">
            <w:pPr>
              <w:pStyle w:val="af"/>
              <w:jc w:val="left"/>
            </w:pPr>
          </w:p>
        </w:tc>
      </w:tr>
      <w:tr w:rsidR="000A5DDB" w14:paraId="63832FA9" w14:textId="77777777">
        <w:tc>
          <w:tcPr>
            <w:tcW w:w="972" w:type="dxa"/>
            <w:tcBorders>
              <w:top w:val="single" w:sz="4" w:space="0" w:color="auto"/>
              <w:bottom w:val="single" w:sz="4" w:space="0" w:color="auto"/>
              <w:right w:val="single" w:sz="4" w:space="0" w:color="auto"/>
            </w:tcBorders>
          </w:tcPr>
          <w:p w14:paraId="3C614F15" w14:textId="77777777" w:rsidR="000A5DDB" w:rsidRDefault="000A5DDB">
            <w:pPr>
              <w:pStyle w:val="aff5"/>
            </w:pPr>
            <w:r>
              <w:t>19.</w:t>
            </w:r>
          </w:p>
        </w:tc>
        <w:tc>
          <w:tcPr>
            <w:tcW w:w="5502" w:type="dxa"/>
            <w:tcBorders>
              <w:top w:val="single" w:sz="4" w:space="0" w:color="auto"/>
              <w:left w:val="single" w:sz="4" w:space="0" w:color="auto"/>
              <w:bottom w:val="single" w:sz="4" w:space="0" w:color="auto"/>
              <w:right w:val="single" w:sz="4" w:space="0" w:color="auto"/>
            </w:tcBorders>
          </w:tcPr>
          <w:p w14:paraId="7C239C36" w14:textId="77777777" w:rsidR="000A5DDB" w:rsidRDefault="000A5DDB">
            <w:pPr>
              <w:pStyle w:val="af"/>
            </w:pPr>
            <w:r>
              <w:t>Изготовлены ли торговые киоски из негорючих материалов?</w:t>
            </w:r>
          </w:p>
        </w:tc>
        <w:tc>
          <w:tcPr>
            <w:tcW w:w="3014" w:type="dxa"/>
            <w:tcBorders>
              <w:top w:val="single" w:sz="4" w:space="0" w:color="auto"/>
              <w:left w:val="single" w:sz="4" w:space="0" w:color="auto"/>
              <w:bottom w:val="single" w:sz="4" w:space="0" w:color="auto"/>
              <w:right w:val="single" w:sz="4" w:space="0" w:color="auto"/>
            </w:tcBorders>
          </w:tcPr>
          <w:p w14:paraId="7D2CBDAC" w14:textId="77777777" w:rsidR="000A5DDB" w:rsidRDefault="000A5DDB">
            <w:pPr>
              <w:pStyle w:val="af"/>
            </w:pPr>
            <w:r>
              <w:t>Пункт 223 ППР</w:t>
            </w:r>
          </w:p>
        </w:tc>
        <w:tc>
          <w:tcPr>
            <w:tcW w:w="870" w:type="dxa"/>
            <w:tcBorders>
              <w:top w:val="single" w:sz="4" w:space="0" w:color="auto"/>
              <w:left w:val="single" w:sz="4" w:space="0" w:color="auto"/>
              <w:bottom w:val="single" w:sz="4" w:space="0" w:color="auto"/>
              <w:right w:val="single" w:sz="4" w:space="0" w:color="auto"/>
            </w:tcBorders>
          </w:tcPr>
          <w:p w14:paraId="38756BA4" w14:textId="77777777" w:rsidR="000A5DDB" w:rsidRDefault="000A5DDB">
            <w:pPr>
              <w:pStyle w:val="af"/>
              <w:jc w:val="left"/>
            </w:pPr>
          </w:p>
        </w:tc>
        <w:tc>
          <w:tcPr>
            <w:tcW w:w="996" w:type="dxa"/>
            <w:tcBorders>
              <w:top w:val="single" w:sz="4" w:space="0" w:color="auto"/>
              <w:left w:val="single" w:sz="4" w:space="0" w:color="auto"/>
              <w:bottom w:val="single" w:sz="4" w:space="0" w:color="auto"/>
              <w:right w:val="single" w:sz="4" w:space="0" w:color="auto"/>
            </w:tcBorders>
          </w:tcPr>
          <w:p w14:paraId="0BAF4BAC" w14:textId="77777777" w:rsidR="000A5DDB" w:rsidRDefault="000A5DDB">
            <w:pPr>
              <w:pStyle w:val="af"/>
              <w:jc w:val="left"/>
            </w:pPr>
          </w:p>
        </w:tc>
        <w:tc>
          <w:tcPr>
            <w:tcW w:w="1805" w:type="dxa"/>
            <w:tcBorders>
              <w:top w:val="single" w:sz="4" w:space="0" w:color="auto"/>
              <w:left w:val="single" w:sz="4" w:space="0" w:color="auto"/>
              <w:bottom w:val="single" w:sz="4" w:space="0" w:color="auto"/>
              <w:right w:val="single" w:sz="4" w:space="0" w:color="auto"/>
            </w:tcBorders>
          </w:tcPr>
          <w:p w14:paraId="5EF6B7D6" w14:textId="77777777" w:rsidR="000A5DDB" w:rsidRDefault="000A5DDB">
            <w:pPr>
              <w:pStyle w:val="af"/>
              <w:jc w:val="left"/>
            </w:pPr>
          </w:p>
        </w:tc>
        <w:tc>
          <w:tcPr>
            <w:tcW w:w="1877" w:type="dxa"/>
            <w:tcBorders>
              <w:top w:val="single" w:sz="4" w:space="0" w:color="auto"/>
              <w:left w:val="single" w:sz="4" w:space="0" w:color="auto"/>
              <w:bottom w:val="single" w:sz="4" w:space="0" w:color="auto"/>
            </w:tcBorders>
          </w:tcPr>
          <w:p w14:paraId="39F768FB" w14:textId="77777777" w:rsidR="000A5DDB" w:rsidRDefault="000A5DDB">
            <w:pPr>
              <w:pStyle w:val="af"/>
              <w:jc w:val="left"/>
            </w:pPr>
          </w:p>
        </w:tc>
      </w:tr>
      <w:tr w:rsidR="000A5DDB" w14:paraId="617472B7" w14:textId="77777777">
        <w:tc>
          <w:tcPr>
            <w:tcW w:w="972" w:type="dxa"/>
            <w:tcBorders>
              <w:top w:val="single" w:sz="4" w:space="0" w:color="auto"/>
              <w:bottom w:val="single" w:sz="4" w:space="0" w:color="auto"/>
              <w:right w:val="single" w:sz="4" w:space="0" w:color="auto"/>
            </w:tcBorders>
          </w:tcPr>
          <w:p w14:paraId="3AC8555D" w14:textId="77777777" w:rsidR="000A5DDB" w:rsidRDefault="000A5DDB">
            <w:pPr>
              <w:pStyle w:val="aff5"/>
            </w:pPr>
            <w:r>
              <w:t>20.</w:t>
            </w:r>
          </w:p>
        </w:tc>
        <w:tc>
          <w:tcPr>
            <w:tcW w:w="5502" w:type="dxa"/>
            <w:tcBorders>
              <w:top w:val="single" w:sz="4" w:space="0" w:color="auto"/>
              <w:left w:val="single" w:sz="4" w:space="0" w:color="auto"/>
              <w:bottom w:val="single" w:sz="4" w:space="0" w:color="auto"/>
              <w:right w:val="single" w:sz="4" w:space="0" w:color="auto"/>
            </w:tcBorders>
          </w:tcPr>
          <w:p w14:paraId="327FAB00" w14:textId="77777777" w:rsidR="000A5DDB" w:rsidRDefault="000A5DDB">
            <w:pPr>
              <w:pStyle w:val="af"/>
            </w:pPr>
            <w:r>
              <w:t>Размещаются ли торговые киоски с таким расчетом, чтобы они не препятствовали проходу пассажиров и не снижали ширины пути эвакуации, установленной требованиями пожарной безопасности?</w:t>
            </w:r>
          </w:p>
        </w:tc>
        <w:tc>
          <w:tcPr>
            <w:tcW w:w="3014" w:type="dxa"/>
            <w:tcBorders>
              <w:top w:val="single" w:sz="4" w:space="0" w:color="auto"/>
              <w:left w:val="single" w:sz="4" w:space="0" w:color="auto"/>
              <w:bottom w:val="single" w:sz="4" w:space="0" w:color="auto"/>
              <w:right w:val="single" w:sz="4" w:space="0" w:color="auto"/>
            </w:tcBorders>
          </w:tcPr>
          <w:p w14:paraId="66CFED26" w14:textId="77777777" w:rsidR="000A5DDB" w:rsidRDefault="000A5DDB">
            <w:pPr>
              <w:pStyle w:val="af"/>
            </w:pPr>
            <w:r>
              <w:t>Пункт 223 ППР</w:t>
            </w:r>
          </w:p>
        </w:tc>
        <w:tc>
          <w:tcPr>
            <w:tcW w:w="870" w:type="dxa"/>
            <w:tcBorders>
              <w:top w:val="single" w:sz="4" w:space="0" w:color="auto"/>
              <w:left w:val="single" w:sz="4" w:space="0" w:color="auto"/>
              <w:bottom w:val="single" w:sz="4" w:space="0" w:color="auto"/>
              <w:right w:val="single" w:sz="4" w:space="0" w:color="auto"/>
            </w:tcBorders>
          </w:tcPr>
          <w:p w14:paraId="51C9B5F4" w14:textId="77777777" w:rsidR="000A5DDB" w:rsidRDefault="000A5DDB">
            <w:pPr>
              <w:pStyle w:val="af"/>
              <w:jc w:val="left"/>
            </w:pPr>
          </w:p>
        </w:tc>
        <w:tc>
          <w:tcPr>
            <w:tcW w:w="996" w:type="dxa"/>
            <w:tcBorders>
              <w:top w:val="single" w:sz="4" w:space="0" w:color="auto"/>
              <w:left w:val="single" w:sz="4" w:space="0" w:color="auto"/>
              <w:bottom w:val="single" w:sz="4" w:space="0" w:color="auto"/>
              <w:right w:val="single" w:sz="4" w:space="0" w:color="auto"/>
            </w:tcBorders>
          </w:tcPr>
          <w:p w14:paraId="425621BD" w14:textId="77777777" w:rsidR="000A5DDB" w:rsidRDefault="000A5DDB">
            <w:pPr>
              <w:pStyle w:val="af"/>
              <w:jc w:val="left"/>
            </w:pPr>
          </w:p>
        </w:tc>
        <w:tc>
          <w:tcPr>
            <w:tcW w:w="1805" w:type="dxa"/>
            <w:tcBorders>
              <w:top w:val="single" w:sz="4" w:space="0" w:color="auto"/>
              <w:left w:val="single" w:sz="4" w:space="0" w:color="auto"/>
              <w:bottom w:val="single" w:sz="4" w:space="0" w:color="auto"/>
              <w:right w:val="single" w:sz="4" w:space="0" w:color="auto"/>
            </w:tcBorders>
          </w:tcPr>
          <w:p w14:paraId="7D59302A" w14:textId="77777777" w:rsidR="000A5DDB" w:rsidRDefault="000A5DDB">
            <w:pPr>
              <w:pStyle w:val="af"/>
              <w:jc w:val="left"/>
            </w:pPr>
          </w:p>
        </w:tc>
        <w:tc>
          <w:tcPr>
            <w:tcW w:w="1877" w:type="dxa"/>
            <w:tcBorders>
              <w:top w:val="single" w:sz="4" w:space="0" w:color="auto"/>
              <w:left w:val="single" w:sz="4" w:space="0" w:color="auto"/>
              <w:bottom w:val="single" w:sz="4" w:space="0" w:color="auto"/>
            </w:tcBorders>
          </w:tcPr>
          <w:p w14:paraId="6199B9A9" w14:textId="77777777" w:rsidR="000A5DDB" w:rsidRDefault="000A5DDB">
            <w:pPr>
              <w:pStyle w:val="af"/>
              <w:jc w:val="left"/>
            </w:pPr>
          </w:p>
        </w:tc>
      </w:tr>
      <w:tr w:rsidR="000A5DDB" w14:paraId="3A54D5EE" w14:textId="77777777">
        <w:tc>
          <w:tcPr>
            <w:tcW w:w="972" w:type="dxa"/>
            <w:tcBorders>
              <w:top w:val="single" w:sz="4" w:space="0" w:color="auto"/>
              <w:bottom w:val="single" w:sz="4" w:space="0" w:color="auto"/>
              <w:right w:val="single" w:sz="4" w:space="0" w:color="auto"/>
            </w:tcBorders>
          </w:tcPr>
          <w:p w14:paraId="4B61CD04" w14:textId="77777777" w:rsidR="000A5DDB" w:rsidRDefault="000A5DDB">
            <w:pPr>
              <w:pStyle w:val="aff5"/>
            </w:pPr>
            <w:r>
              <w:t>21.</w:t>
            </w:r>
          </w:p>
        </w:tc>
        <w:tc>
          <w:tcPr>
            <w:tcW w:w="5502" w:type="dxa"/>
            <w:tcBorders>
              <w:top w:val="single" w:sz="4" w:space="0" w:color="auto"/>
              <w:left w:val="single" w:sz="4" w:space="0" w:color="auto"/>
              <w:bottom w:val="single" w:sz="4" w:space="0" w:color="auto"/>
              <w:right w:val="single" w:sz="4" w:space="0" w:color="auto"/>
            </w:tcBorders>
          </w:tcPr>
          <w:p w14:paraId="0202F9EF" w14:textId="77777777" w:rsidR="000A5DDB" w:rsidRDefault="000A5DDB">
            <w:pPr>
              <w:pStyle w:val="af"/>
            </w:pPr>
            <w:r>
              <w:t>Применяются ли для отопления киосков масляные электрорадиаторы или электрообогреватели конвективного типа?</w:t>
            </w:r>
          </w:p>
        </w:tc>
        <w:tc>
          <w:tcPr>
            <w:tcW w:w="3014" w:type="dxa"/>
            <w:tcBorders>
              <w:top w:val="single" w:sz="4" w:space="0" w:color="auto"/>
              <w:left w:val="single" w:sz="4" w:space="0" w:color="auto"/>
              <w:bottom w:val="single" w:sz="4" w:space="0" w:color="auto"/>
              <w:right w:val="single" w:sz="4" w:space="0" w:color="auto"/>
            </w:tcBorders>
          </w:tcPr>
          <w:p w14:paraId="473AF361" w14:textId="77777777" w:rsidR="000A5DDB" w:rsidRDefault="000A5DDB">
            <w:pPr>
              <w:pStyle w:val="af"/>
            </w:pPr>
            <w:r>
              <w:t>Пункт 223 ППР</w:t>
            </w:r>
          </w:p>
        </w:tc>
        <w:tc>
          <w:tcPr>
            <w:tcW w:w="870" w:type="dxa"/>
            <w:tcBorders>
              <w:top w:val="single" w:sz="4" w:space="0" w:color="auto"/>
              <w:left w:val="single" w:sz="4" w:space="0" w:color="auto"/>
              <w:bottom w:val="single" w:sz="4" w:space="0" w:color="auto"/>
              <w:right w:val="single" w:sz="4" w:space="0" w:color="auto"/>
            </w:tcBorders>
          </w:tcPr>
          <w:p w14:paraId="3B97BADD" w14:textId="77777777" w:rsidR="000A5DDB" w:rsidRDefault="000A5DDB">
            <w:pPr>
              <w:pStyle w:val="af"/>
              <w:jc w:val="left"/>
            </w:pPr>
          </w:p>
        </w:tc>
        <w:tc>
          <w:tcPr>
            <w:tcW w:w="996" w:type="dxa"/>
            <w:tcBorders>
              <w:top w:val="single" w:sz="4" w:space="0" w:color="auto"/>
              <w:left w:val="single" w:sz="4" w:space="0" w:color="auto"/>
              <w:bottom w:val="single" w:sz="4" w:space="0" w:color="auto"/>
              <w:right w:val="single" w:sz="4" w:space="0" w:color="auto"/>
            </w:tcBorders>
          </w:tcPr>
          <w:p w14:paraId="46E88CF9" w14:textId="77777777" w:rsidR="000A5DDB" w:rsidRDefault="000A5DDB">
            <w:pPr>
              <w:pStyle w:val="af"/>
              <w:jc w:val="left"/>
            </w:pPr>
          </w:p>
        </w:tc>
        <w:tc>
          <w:tcPr>
            <w:tcW w:w="1805" w:type="dxa"/>
            <w:tcBorders>
              <w:top w:val="single" w:sz="4" w:space="0" w:color="auto"/>
              <w:left w:val="single" w:sz="4" w:space="0" w:color="auto"/>
              <w:bottom w:val="single" w:sz="4" w:space="0" w:color="auto"/>
              <w:right w:val="single" w:sz="4" w:space="0" w:color="auto"/>
            </w:tcBorders>
          </w:tcPr>
          <w:p w14:paraId="6274FA61" w14:textId="77777777" w:rsidR="000A5DDB" w:rsidRDefault="000A5DDB">
            <w:pPr>
              <w:pStyle w:val="af"/>
              <w:jc w:val="left"/>
            </w:pPr>
          </w:p>
        </w:tc>
        <w:tc>
          <w:tcPr>
            <w:tcW w:w="1877" w:type="dxa"/>
            <w:tcBorders>
              <w:top w:val="single" w:sz="4" w:space="0" w:color="auto"/>
              <w:left w:val="single" w:sz="4" w:space="0" w:color="auto"/>
              <w:bottom w:val="single" w:sz="4" w:space="0" w:color="auto"/>
            </w:tcBorders>
          </w:tcPr>
          <w:p w14:paraId="3CB657D8" w14:textId="77777777" w:rsidR="000A5DDB" w:rsidRDefault="000A5DDB">
            <w:pPr>
              <w:pStyle w:val="af"/>
              <w:jc w:val="left"/>
            </w:pPr>
          </w:p>
        </w:tc>
      </w:tr>
      <w:tr w:rsidR="000A5DDB" w14:paraId="0BD8BC09" w14:textId="77777777">
        <w:tc>
          <w:tcPr>
            <w:tcW w:w="972" w:type="dxa"/>
            <w:tcBorders>
              <w:top w:val="single" w:sz="4" w:space="0" w:color="auto"/>
              <w:bottom w:val="single" w:sz="4" w:space="0" w:color="auto"/>
              <w:right w:val="single" w:sz="4" w:space="0" w:color="auto"/>
            </w:tcBorders>
          </w:tcPr>
          <w:p w14:paraId="639FEAD8" w14:textId="77777777" w:rsidR="000A5DDB" w:rsidRDefault="000A5DDB">
            <w:pPr>
              <w:pStyle w:val="aff5"/>
            </w:pPr>
            <w:r>
              <w:t>22.</w:t>
            </w:r>
          </w:p>
        </w:tc>
        <w:tc>
          <w:tcPr>
            <w:tcW w:w="5502" w:type="dxa"/>
            <w:tcBorders>
              <w:top w:val="single" w:sz="4" w:space="0" w:color="auto"/>
              <w:left w:val="single" w:sz="4" w:space="0" w:color="auto"/>
              <w:bottom w:val="single" w:sz="4" w:space="0" w:color="auto"/>
              <w:right w:val="single" w:sz="4" w:space="0" w:color="auto"/>
            </w:tcBorders>
          </w:tcPr>
          <w:p w14:paraId="09014314" w14:textId="77777777" w:rsidR="000A5DDB" w:rsidRDefault="000A5DDB">
            <w:pPr>
              <w:pStyle w:val="af"/>
            </w:pPr>
            <w:r>
              <w:t xml:space="preserve">Оснащены ли киоски автоматической пожарной сигнализацией с выводом сигнала в помещение с </w:t>
            </w:r>
            <w:r>
              <w:lastRenderedPageBreak/>
              <w:t>круглосуточным пребыванием дежурного персонала станции, а также первичными средствами пожаротушения или жидкостными автономными установками пожаротушения?</w:t>
            </w:r>
          </w:p>
        </w:tc>
        <w:tc>
          <w:tcPr>
            <w:tcW w:w="3014" w:type="dxa"/>
            <w:tcBorders>
              <w:top w:val="single" w:sz="4" w:space="0" w:color="auto"/>
              <w:left w:val="single" w:sz="4" w:space="0" w:color="auto"/>
              <w:bottom w:val="single" w:sz="4" w:space="0" w:color="auto"/>
              <w:right w:val="single" w:sz="4" w:space="0" w:color="auto"/>
            </w:tcBorders>
          </w:tcPr>
          <w:p w14:paraId="10770B3E" w14:textId="77777777" w:rsidR="000A5DDB" w:rsidRDefault="000A5DDB">
            <w:pPr>
              <w:pStyle w:val="af"/>
            </w:pPr>
            <w:r>
              <w:lastRenderedPageBreak/>
              <w:t>Пункт 223 ППР</w:t>
            </w:r>
          </w:p>
        </w:tc>
        <w:tc>
          <w:tcPr>
            <w:tcW w:w="870" w:type="dxa"/>
            <w:tcBorders>
              <w:top w:val="single" w:sz="4" w:space="0" w:color="auto"/>
              <w:left w:val="single" w:sz="4" w:space="0" w:color="auto"/>
              <w:bottom w:val="single" w:sz="4" w:space="0" w:color="auto"/>
              <w:right w:val="single" w:sz="4" w:space="0" w:color="auto"/>
            </w:tcBorders>
          </w:tcPr>
          <w:p w14:paraId="41F70D1C" w14:textId="77777777" w:rsidR="000A5DDB" w:rsidRDefault="000A5DDB">
            <w:pPr>
              <w:pStyle w:val="af"/>
              <w:jc w:val="left"/>
            </w:pPr>
          </w:p>
        </w:tc>
        <w:tc>
          <w:tcPr>
            <w:tcW w:w="996" w:type="dxa"/>
            <w:tcBorders>
              <w:top w:val="single" w:sz="4" w:space="0" w:color="auto"/>
              <w:left w:val="single" w:sz="4" w:space="0" w:color="auto"/>
              <w:bottom w:val="single" w:sz="4" w:space="0" w:color="auto"/>
              <w:right w:val="single" w:sz="4" w:space="0" w:color="auto"/>
            </w:tcBorders>
          </w:tcPr>
          <w:p w14:paraId="3DBEBEDE" w14:textId="77777777" w:rsidR="000A5DDB" w:rsidRDefault="000A5DDB">
            <w:pPr>
              <w:pStyle w:val="af"/>
              <w:jc w:val="left"/>
            </w:pPr>
          </w:p>
        </w:tc>
        <w:tc>
          <w:tcPr>
            <w:tcW w:w="1805" w:type="dxa"/>
            <w:tcBorders>
              <w:top w:val="single" w:sz="4" w:space="0" w:color="auto"/>
              <w:left w:val="single" w:sz="4" w:space="0" w:color="auto"/>
              <w:bottom w:val="single" w:sz="4" w:space="0" w:color="auto"/>
              <w:right w:val="single" w:sz="4" w:space="0" w:color="auto"/>
            </w:tcBorders>
          </w:tcPr>
          <w:p w14:paraId="59AD205D" w14:textId="77777777" w:rsidR="000A5DDB" w:rsidRDefault="000A5DDB">
            <w:pPr>
              <w:pStyle w:val="af"/>
              <w:jc w:val="left"/>
            </w:pPr>
          </w:p>
        </w:tc>
        <w:tc>
          <w:tcPr>
            <w:tcW w:w="1877" w:type="dxa"/>
            <w:tcBorders>
              <w:top w:val="single" w:sz="4" w:space="0" w:color="auto"/>
              <w:left w:val="single" w:sz="4" w:space="0" w:color="auto"/>
              <w:bottom w:val="single" w:sz="4" w:space="0" w:color="auto"/>
            </w:tcBorders>
          </w:tcPr>
          <w:p w14:paraId="61BF8831" w14:textId="77777777" w:rsidR="000A5DDB" w:rsidRDefault="000A5DDB">
            <w:pPr>
              <w:pStyle w:val="af"/>
              <w:jc w:val="left"/>
            </w:pPr>
          </w:p>
        </w:tc>
      </w:tr>
      <w:tr w:rsidR="000A5DDB" w14:paraId="1779C9C6" w14:textId="77777777">
        <w:tc>
          <w:tcPr>
            <w:tcW w:w="972" w:type="dxa"/>
            <w:tcBorders>
              <w:top w:val="single" w:sz="4" w:space="0" w:color="auto"/>
              <w:bottom w:val="single" w:sz="4" w:space="0" w:color="auto"/>
              <w:right w:val="single" w:sz="4" w:space="0" w:color="auto"/>
            </w:tcBorders>
          </w:tcPr>
          <w:p w14:paraId="14B25EE4" w14:textId="77777777" w:rsidR="000A5DDB" w:rsidRDefault="000A5DDB">
            <w:pPr>
              <w:pStyle w:val="aff5"/>
            </w:pPr>
            <w:r>
              <w:t>23.</w:t>
            </w:r>
          </w:p>
        </w:tc>
        <w:tc>
          <w:tcPr>
            <w:tcW w:w="5502" w:type="dxa"/>
            <w:tcBorders>
              <w:top w:val="single" w:sz="4" w:space="0" w:color="auto"/>
              <w:left w:val="single" w:sz="4" w:space="0" w:color="auto"/>
              <w:bottom w:val="single" w:sz="4" w:space="0" w:color="auto"/>
              <w:right w:val="single" w:sz="4" w:space="0" w:color="auto"/>
            </w:tcBorders>
          </w:tcPr>
          <w:p w14:paraId="19EF1E75" w14:textId="77777777" w:rsidR="000A5DDB" w:rsidRDefault="000A5DDB">
            <w:pPr>
              <w:pStyle w:val="af"/>
            </w:pPr>
            <w:r>
              <w:t>Осуществляется ли торговля (пользование) легковоспламеняющимися и горючими жидкостями, горючими газами, товарами в аэрозольной упаковке, пиротехническими изделиями и другими огнеопасными материалами в киосках, установленных в вестибюлях станций метрополитена?</w:t>
            </w:r>
          </w:p>
        </w:tc>
        <w:tc>
          <w:tcPr>
            <w:tcW w:w="3014" w:type="dxa"/>
            <w:tcBorders>
              <w:top w:val="single" w:sz="4" w:space="0" w:color="auto"/>
              <w:left w:val="single" w:sz="4" w:space="0" w:color="auto"/>
              <w:bottom w:val="single" w:sz="4" w:space="0" w:color="auto"/>
              <w:right w:val="single" w:sz="4" w:space="0" w:color="auto"/>
            </w:tcBorders>
          </w:tcPr>
          <w:p w14:paraId="057028E0" w14:textId="77777777" w:rsidR="000A5DDB" w:rsidRDefault="000A5DDB">
            <w:pPr>
              <w:pStyle w:val="af"/>
            </w:pPr>
            <w:r>
              <w:t>Пункт 223 ППР</w:t>
            </w:r>
          </w:p>
        </w:tc>
        <w:tc>
          <w:tcPr>
            <w:tcW w:w="870" w:type="dxa"/>
            <w:tcBorders>
              <w:top w:val="single" w:sz="4" w:space="0" w:color="auto"/>
              <w:left w:val="single" w:sz="4" w:space="0" w:color="auto"/>
              <w:bottom w:val="single" w:sz="4" w:space="0" w:color="auto"/>
              <w:right w:val="single" w:sz="4" w:space="0" w:color="auto"/>
            </w:tcBorders>
          </w:tcPr>
          <w:p w14:paraId="3ADCDFF5" w14:textId="77777777" w:rsidR="000A5DDB" w:rsidRDefault="000A5DDB">
            <w:pPr>
              <w:pStyle w:val="af"/>
              <w:jc w:val="left"/>
            </w:pPr>
          </w:p>
        </w:tc>
        <w:tc>
          <w:tcPr>
            <w:tcW w:w="996" w:type="dxa"/>
            <w:tcBorders>
              <w:top w:val="single" w:sz="4" w:space="0" w:color="auto"/>
              <w:left w:val="single" w:sz="4" w:space="0" w:color="auto"/>
              <w:bottom w:val="single" w:sz="4" w:space="0" w:color="auto"/>
              <w:right w:val="single" w:sz="4" w:space="0" w:color="auto"/>
            </w:tcBorders>
          </w:tcPr>
          <w:p w14:paraId="468897E4" w14:textId="77777777" w:rsidR="000A5DDB" w:rsidRDefault="000A5DDB">
            <w:pPr>
              <w:pStyle w:val="af"/>
              <w:jc w:val="left"/>
            </w:pPr>
          </w:p>
        </w:tc>
        <w:tc>
          <w:tcPr>
            <w:tcW w:w="1805" w:type="dxa"/>
            <w:tcBorders>
              <w:top w:val="single" w:sz="4" w:space="0" w:color="auto"/>
              <w:left w:val="single" w:sz="4" w:space="0" w:color="auto"/>
              <w:bottom w:val="single" w:sz="4" w:space="0" w:color="auto"/>
              <w:right w:val="single" w:sz="4" w:space="0" w:color="auto"/>
            </w:tcBorders>
          </w:tcPr>
          <w:p w14:paraId="0137D029" w14:textId="77777777" w:rsidR="000A5DDB" w:rsidRDefault="000A5DDB">
            <w:pPr>
              <w:pStyle w:val="af"/>
              <w:jc w:val="left"/>
            </w:pPr>
          </w:p>
        </w:tc>
        <w:tc>
          <w:tcPr>
            <w:tcW w:w="1877" w:type="dxa"/>
            <w:tcBorders>
              <w:top w:val="single" w:sz="4" w:space="0" w:color="auto"/>
              <w:left w:val="single" w:sz="4" w:space="0" w:color="auto"/>
              <w:bottom w:val="single" w:sz="4" w:space="0" w:color="auto"/>
            </w:tcBorders>
          </w:tcPr>
          <w:p w14:paraId="55396F90" w14:textId="77777777" w:rsidR="000A5DDB" w:rsidRDefault="000A5DDB">
            <w:pPr>
              <w:pStyle w:val="af"/>
              <w:jc w:val="left"/>
            </w:pPr>
          </w:p>
        </w:tc>
      </w:tr>
      <w:tr w:rsidR="000A5DDB" w14:paraId="1A3EB9F0" w14:textId="77777777">
        <w:tc>
          <w:tcPr>
            <w:tcW w:w="972" w:type="dxa"/>
            <w:tcBorders>
              <w:top w:val="single" w:sz="4" w:space="0" w:color="auto"/>
              <w:bottom w:val="single" w:sz="4" w:space="0" w:color="auto"/>
              <w:right w:val="single" w:sz="4" w:space="0" w:color="auto"/>
            </w:tcBorders>
          </w:tcPr>
          <w:p w14:paraId="363E636F" w14:textId="77777777" w:rsidR="000A5DDB" w:rsidRDefault="000A5DDB">
            <w:pPr>
              <w:pStyle w:val="aff5"/>
            </w:pPr>
            <w:r>
              <w:t>24.</w:t>
            </w:r>
          </w:p>
        </w:tc>
        <w:tc>
          <w:tcPr>
            <w:tcW w:w="5502" w:type="dxa"/>
            <w:tcBorders>
              <w:top w:val="single" w:sz="4" w:space="0" w:color="auto"/>
              <w:left w:val="single" w:sz="4" w:space="0" w:color="auto"/>
              <w:bottom w:val="single" w:sz="4" w:space="0" w:color="auto"/>
              <w:right w:val="single" w:sz="4" w:space="0" w:color="auto"/>
            </w:tcBorders>
          </w:tcPr>
          <w:p w14:paraId="12795D23" w14:textId="77777777" w:rsidR="000A5DDB" w:rsidRDefault="000A5DDB">
            <w:pPr>
              <w:pStyle w:val="af"/>
            </w:pPr>
            <w:r>
              <w:t>Исключено ли хранение товара в размере более суточной потребности, упаковочного материала, торгового инвентаря и тары в киосках, установленных в вестибюлях станций метрополитена?</w:t>
            </w:r>
          </w:p>
        </w:tc>
        <w:tc>
          <w:tcPr>
            <w:tcW w:w="3014" w:type="dxa"/>
            <w:tcBorders>
              <w:top w:val="single" w:sz="4" w:space="0" w:color="auto"/>
              <w:left w:val="single" w:sz="4" w:space="0" w:color="auto"/>
              <w:bottom w:val="single" w:sz="4" w:space="0" w:color="auto"/>
              <w:right w:val="single" w:sz="4" w:space="0" w:color="auto"/>
            </w:tcBorders>
          </w:tcPr>
          <w:p w14:paraId="54F6C9F3" w14:textId="77777777" w:rsidR="000A5DDB" w:rsidRDefault="000A5DDB">
            <w:pPr>
              <w:pStyle w:val="af"/>
            </w:pPr>
            <w:r>
              <w:t>Пункт 223 ППР</w:t>
            </w:r>
          </w:p>
        </w:tc>
        <w:tc>
          <w:tcPr>
            <w:tcW w:w="870" w:type="dxa"/>
            <w:tcBorders>
              <w:top w:val="single" w:sz="4" w:space="0" w:color="auto"/>
              <w:left w:val="single" w:sz="4" w:space="0" w:color="auto"/>
              <w:bottom w:val="single" w:sz="4" w:space="0" w:color="auto"/>
              <w:right w:val="single" w:sz="4" w:space="0" w:color="auto"/>
            </w:tcBorders>
          </w:tcPr>
          <w:p w14:paraId="1AAE5EFF" w14:textId="77777777" w:rsidR="000A5DDB" w:rsidRDefault="000A5DDB">
            <w:pPr>
              <w:pStyle w:val="af"/>
              <w:jc w:val="left"/>
            </w:pPr>
          </w:p>
        </w:tc>
        <w:tc>
          <w:tcPr>
            <w:tcW w:w="996" w:type="dxa"/>
            <w:tcBorders>
              <w:top w:val="single" w:sz="4" w:space="0" w:color="auto"/>
              <w:left w:val="single" w:sz="4" w:space="0" w:color="auto"/>
              <w:bottom w:val="single" w:sz="4" w:space="0" w:color="auto"/>
              <w:right w:val="single" w:sz="4" w:space="0" w:color="auto"/>
            </w:tcBorders>
          </w:tcPr>
          <w:p w14:paraId="2E7F2FCF" w14:textId="77777777" w:rsidR="000A5DDB" w:rsidRDefault="000A5DDB">
            <w:pPr>
              <w:pStyle w:val="af"/>
              <w:jc w:val="left"/>
            </w:pPr>
          </w:p>
        </w:tc>
        <w:tc>
          <w:tcPr>
            <w:tcW w:w="1805" w:type="dxa"/>
            <w:tcBorders>
              <w:top w:val="single" w:sz="4" w:space="0" w:color="auto"/>
              <w:left w:val="single" w:sz="4" w:space="0" w:color="auto"/>
              <w:bottom w:val="single" w:sz="4" w:space="0" w:color="auto"/>
              <w:right w:val="single" w:sz="4" w:space="0" w:color="auto"/>
            </w:tcBorders>
          </w:tcPr>
          <w:p w14:paraId="6059E380" w14:textId="77777777" w:rsidR="000A5DDB" w:rsidRDefault="000A5DDB">
            <w:pPr>
              <w:pStyle w:val="af"/>
              <w:jc w:val="left"/>
            </w:pPr>
          </w:p>
        </w:tc>
        <w:tc>
          <w:tcPr>
            <w:tcW w:w="1877" w:type="dxa"/>
            <w:tcBorders>
              <w:top w:val="single" w:sz="4" w:space="0" w:color="auto"/>
              <w:left w:val="single" w:sz="4" w:space="0" w:color="auto"/>
              <w:bottom w:val="single" w:sz="4" w:space="0" w:color="auto"/>
            </w:tcBorders>
          </w:tcPr>
          <w:p w14:paraId="73799464" w14:textId="77777777" w:rsidR="000A5DDB" w:rsidRDefault="000A5DDB">
            <w:pPr>
              <w:pStyle w:val="af"/>
              <w:jc w:val="left"/>
            </w:pPr>
          </w:p>
        </w:tc>
      </w:tr>
    </w:tbl>
    <w:p w14:paraId="736FFE88" w14:textId="77777777" w:rsidR="000A5DDB" w:rsidRDefault="000A5DDB"/>
    <w:p w14:paraId="2A849926" w14:textId="77777777" w:rsidR="000A5DDB" w:rsidRDefault="000A5DDB">
      <w:pPr>
        <w:pStyle w:val="OEM"/>
      </w:pPr>
      <w:r>
        <w:t>Должностное(ые) лицо(а),</w:t>
      </w:r>
    </w:p>
    <w:p w14:paraId="3BF41674" w14:textId="77777777" w:rsidR="000A5DDB" w:rsidRDefault="000A5DDB">
      <w:pPr>
        <w:pStyle w:val="OEM"/>
      </w:pPr>
      <w:r>
        <w:t>проводившее(ие) контрольное</w:t>
      </w:r>
    </w:p>
    <w:p w14:paraId="1E0E3D34" w14:textId="77777777" w:rsidR="000A5DDB" w:rsidRDefault="000A5DDB">
      <w:pPr>
        <w:pStyle w:val="OEM"/>
      </w:pPr>
      <w:r>
        <w:t>(надзорное) мероприятие и</w:t>
      </w:r>
    </w:p>
    <w:p w14:paraId="234EBE4C" w14:textId="77777777" w:rsidR="000A5DDB" w:rsidRDefault="000A5DDB">
      <w:pPr>
        <w:pStyle w:val="OEM"/>
      </w:pPr>
      <w:r>
        <w:t>заполнившее(ие) проверочный лист:</w:t>
      </w:r>
    </w:p>
    <w:p w14:paraId="1EE72B40" w14:textId="77777777" w:rsidR="000A5DDB" w:rsidRDefault="000A5DDB">
      <w:pPr>
        <w:pStyle w:val="OEM"/>
      </w:pPr>
      <w:r>
        <w:t>_____________________________________                                   ____________________________</w:t>
      </w:r>
    </w:p>
    <w:p w14:paraId="2572EE39" w14:textId="77777777" w:rsidR="000A5DDB" w:rsidRDefault="000A5DDB">
      <w:pPr>
        <w:pStyle w:val="OEM"/>
      </w:pPr>
      <w:r>
        <w:t xml:space="preserve">             (подпись)                                                      (фамилия, инициалы)</w:t>
      </w:r>
    </w:p>
    <w:p w14:paraId="4529CE7C" w14:textId="77777777" w:rsidR="000A5DDB" w:rsidRDefault="000A5DDB">
      <w:pPr>
        <w:pStyle w:val="OEM"/>
      </w:pPr>
      <w:r>
        <w:t>_____________________________________                                   ____________________________</w:t>
      </w:r>
    </w:p>
    <w:p w14:paraId="6FE3335A" w14:textId="77777777" w:rsidR="000A5DDB" w:rsidRDefault="000A5DDB">
      <w:pPr>
        <w:pStyle w:val="OEM"/>
      </w:pPr>
      <w:r>
        <w:t xml:space="preserve">             (подпись)                                                      (фамилия, инициалы)</w:t>
      </w:r>
    </w:p>
    <w:p w14:paraId="7A35E865" w14:textId="77777777" w:rsidR="000A5DDB" w:rsidRDefault="000A5DDB">
      <w:pPr>
        <w:pStyle w:val="OEM"/>
      </w:pPr>
      <w:r>
        <w:t>_____________________________________                                   ____________________________</w:t>
      </w:r>
    </w:p>
    <w:p w14:paraId="01216FB1" w14:textId="77777777" w:rsidR="000A5DDB" w:rsidRDefault="000A5DDB">
      <w:pPr>
        <w:pStyle w:val="OEM"/>
      </w:pPr>
      <w:r>
        <w:t xml:space="preserve">             (подпись)                                                      (фамилия, инициалы)</w:t>
      </w:r>
    </w:p>
    <w:p w14:paraId="7AC69CA8" w14:textId="77777777" w:rsidR="000A5DDB" w:rsidRDefault="000A5DDB"/>
    <w:p w14:paraId="3074E48D" w14:textId="77777777" w:rsidR="000A5DDB" w:rsidRDefault="000A5DDB">
      <w:pPr>
        <w:pStyle w:val="OEM"/>
      </w:pPr>
      <w:r>
        <w:t>──────────────────────────────</w:t>
      </w:r>
    </w:p>
    <w:p w14:paraId="0F70BC7C" w14:textId="77777777" w:rsidR="000A5DDB" w:rsidRDefault="000A5DDB">
      <w:pPr>
        <w:pStyle w:val="aff0"/>
      </w:pPr>
      <w:r>
        <w:rPr>
          <w:vertAlign w:val="superscript"/>
        </w:rPr>
        <w:t>1</w:t>
      </w:r>
      <w:r>
        <w:t xml:space="preserve"> Постановление Правительства Российской Федерации от 16 апреля 2021 г.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 (Собрание законодательства Российской Федерации, 2021, № 17, ст. 2971; 2021 № 30, ст. 5781).</w:t>
      </w:r>
    </w:p>
    <w:p w14:paraId="72FB8A8E" w14:textId="77777777" w:rsidR="000A5DDB" w:rsidRDefault="000A5DDB">
      <w:pPr>
        <w:pStyle w:val="aff0"/>
      </w:pPr>
      <w:r>
        <w:rPr>
          <w:vertAlign w:val="superscript"/>
        </w:rPr>
        <w:t>2</w:t>
      </w:r>
      <w:r>
        <w:t xml:space="preserve"> Собрание законодательства Российской Федерации, 2020, № 39, ст. 6056.</w:t>
      </w:r>
    </w:p>
    <w:p w14:paraId="36FF5B8E" w14:textId="77777777" w:rsidR="000A5DDB" w:rsidRDefault="000A5DDB"/>
    <w:p w14:paraId="7D6814B3" w14:textId="77777777" w:rsidR="000A5DDB" w:rsidRDefault="000A5DDB">
      <w:pPr>
        <w:jc w:val="right"/>
      </w:pPr>
      <w:r>
        <w:t>Приложение № 15</w:t>
      </w:r>
    </w:p>
    <w:p w14:paraId="1CEF071F" w14:textId="77777777" w:rsidR="000A5DDB" w:rsidRDefault="000A5DDB">
      <w:pPr>
        <w:jc w:val="right"/>
      </w:pPr>
    </w:p>
    <w:p w14:paraId="18F0FFEA" w14:textId="77777777" w:rsidR="000A5DDB" w:rsidRDefault="000A5DDB">
      <w:pPr>
        <w:jc w:val="right"/>
      </w:pPr>
      <w:r>
        <w:t>Утверждена</w:t>
      </w:r>
      <w:r>
        <w:br/>
        <w:t>приказом МЧС России</w:t>
      </w:r>
      <w:r>
        <w:br/>
        <w:t>от 09.02.2022 № 78</w:t>
      </w:r>
    </w:p>
    <w:p w14:paraId="70966AB4" w14:textId="77777777" w:rsidR="000A5DDB" w:rsidRDefault="000A5DDB">
      <w:pPr>
        <w:jc w:val="right"/>
      </w:pPr>
    </w:p>
    <w:p w14:paraId="55886C28" w14:textId="77777777" w:rsidR="000A5DDB" w:rsidRDefault="000A5DDB">
      <w:pPr>
        <w:jc w:val="right"/>
      </w:pPr>
      <w:r>
        <w:t>Форма</w:t>
      </w:r>
    </w:p>
    <w:p w14:paraId="6DAA229B" w14:textId="77777777" w:rsidR="000A5DDB" w:rsidRDefault="000A5DDB"/>
    <w:p w14:paraId="32FE799D" w14:textId="77777777" w:rsidR="000A5DDB" w:rsidRDefault="000A5DDB">
      <w:pPr>
        <w:pStyle w:val="OEM"/>
      </w:pPr>
      <w:r>
        <w:lastRenderedPageBreak/>
        <w:t xml:space="preserve">                                                                    ┌─────────────────────────────┐</w:t>
      </w:r>
    </w:p>
    <w:p w14:paraId="678C45B0" w14:textId="77777777" w:rsidR="000A5DDB" w:rsidRDefault="000A5DDB">
      <w:pPr>
        <w:pStyle w:val="OEM"/>
      </w:pPr>
      <w:r>
        <w:t xml:space="preserve">                                                                    │Отметка о размещении (дата  и│</w:t>
      </w:r>
    </w:p>
    <w:p w14:paraId="0B5A5FFC" w14:textId="77777777" w:rsidR="000A5DDB" w:rsidRDefault="000A5DDB">
      <w:pPr>
        <w:pStyle w:val="OEM"/>
      </w:pPr>
      <w:r>
        <w:t xml:space="preserve">                                                                    │учетный  номер)    сведений о│</w:t>
      </w:r>
    </w:p>
    <w:p w14:paraId="2521015E" w14:textId="77777777" w:rsidR="000A5DDB" w:rsidRDefault="000A5DDB">
      <w:pPr>
        <w:pStyle w:val="OEM"/>
      </w:pPr>
      <w:r>
        <w:t xml:space="preserve">                                                                    │контрольном       (надзорном)│</w:t>
      </w:r>
    </w:p>
    <w:p w14:paraId="7E3E3D2D" w14:textId="77777777" w:rsidR="000A5DDB" w:rsidRDefault="000A5DDB">
      <w:pPr>
        <w:pStyle w:val="OEM"/>
      </w:pPr>
      <w:r>
        <w:t xml:space="preserve">                                                                    │мероприятии в едином  реестре│</w:t>
      </w:r>
    </w:p>
    <w:p w14:paraId="34BDD2DF" w14:textId="77777777" w:rsidR="000A5DDB" w:rsidRDefault="000A5DDB">
      <w:pPr>
        <w:pStyle w:val="OEM"/>
      </w:pPr>
      <w:r>
        <w:t xml:space="preserve">                                                                    │контрольных       (надзорных)│</w:t>
      </w:r>
    </w:p>
    <w:p w14:paraId="714F81A9" w14:textId="77777777" w:rsidR="000A5DDB" w:rsidRDefault="000A5DDB">
      <w:pPr>
        <w:pStyle w:val="OEM"/>
      </w:pPr>
      <w:r>
        <w:t xml:space="preserve">                                                                    │мероприятий, QR-код</w:t>
      </w:r>
      <w:r>
        <w:rPr>
          <w:vertAlign w:val="superscript"/>
        </w:rPr>
        <w:t>1</w:t>
      </w:r>
      <w:r>
        <w:t xml:space="preserve">         │</w:t>
      </w:r>
    </w:p>
    <w:p w14:paraId="122E29A2" w14:textId="77777777" w:rsidR="000A5DDB" w:rsidRDefault="000A5DDB">
      <w:pPr>
        <w:pStyle w:val="OEM"/>
      </w:pPr>
      <w:r>
        <w:t xml:space="preserve">                                                                    └─────────────────────────────┘</w:t>
      </w:r>
    </w:p>
    <w:p w14:paraId="0FFFDB6F" w14:textId="77777777" w:rsidR="000A5DDB" w:rsidRDefault="000A5DDB"/>
    <w:p w14:paraId="6591F1E9" w14:textId="77777777" w:rsidR="000A5DDB" w:rsidRDefault="000A5DDB">
      <w:pPr>
        <w:pStyle w:val="OEM"/>
      </w:pPr>
      <w:r>
        <w:t xml:space="preserve">                                     Проверочный лист</w:t>
      </w:r>
    </w:p>
    <w:p w14:paraId="2AFA6784" w14:textId="77777777" w:rsidR="000A5DDB" w:rsidRDefault="000A5DDB">
      <w:pPr>
        <w:pStyle w:val="OEM"/>
      </w:pPr>
      <w:r>
        <w:t xml:space="preserve">  (список контрольных вопросов, ответы на которые свидетельствуют о соблюдении или несоблюдении</w:t>
      </w:r>
    </w:p>
    <w:p w14:paraId="6361EDB2" w14:textId="77777777" w:rsidR="000A5DDB" w:rsidRDefault="000A5DDB">
      <w:pPr>
        <w:pStyle w:val="OEM"/>
      </w:pPr>
      <w:r>
        <w:t xml:space="preserve">     контролируемым лицом обязательных требований), применяемый должностными лицами органов</w:t>
      </w:r>
    </w:p>
    <w:p w14:paraId="3EE8AF17" w14:textId="77777777" w:rsidR="000A5DDB" w:rsidRDefault="000A5DDB">
      <w:pPr>
        <w:pStyle w:val="OEM"/>
      </w:pPr>
      <w:r>
        <w:t xml:space="preserve">  государственного пожарного надзора МЧС России при осуществлении федерального государственного</w:t>
      </w:r>
    </w:p>
    <w:p w14:paraId="7F91CEA2" w14:textId="77777777" w:rsidR="000A5DDB" w:rsidRDefault="000A5DDB">
      <w:pPr>
        <w:pStyle w:val="OEM"/>
      </w:pPr>
      <w:r>
        <w:t xml:space="preserve"> пожарного надзора на объектах проведения сливоналивных операций со сжиженным углеводородным газом</w:t>
      </w:r>
    </w:p>
    <w:p w14:paraId="17B10F6B" w14:textId="77777777" w:rsidR="000A5DDB" w:rsidRDefault="000A5DDB"/>
    <w:p w14:paraId="7EA94B5E" w14:textId="77777777" w:rsidR="000A5DDB" w:rsidRDefault="000A5DDB">
      <w:pPr>
        <w:pStyle w:val="OEM"/>
      </w:pPr>
      <w:r>
        <w:t xml:space="preserve">     1. Наименование вида федерального   государственного  контроля (надзора), включенного в  единый</w:t>
      </w:r>
    </w:p>
    <w:p w14:paraId="3FBD4AA3" w14:textId="77777777" w:rsidR="000A5DDB" w:rsidRDefault="000A5DDB">
      <w:pPr>
        <w:pStyle w:val="OEM"/>
      </w:pPr>
      <w:r>
        <w:t>реестр видов федерального государственного контроля (надзора):______________________________________</w:t>
      </w:r>
    </w:p>
    <w:p w14:paraId="5BE521DC" w14:textId="77777777" w:rsidR="000A5DDB" w:rsidRDefault="000A5DDB">
      <w:pPr>
        <w:pStyle w:val="OEM"/>
      </w:pPr>
      <w:r>
        <w:t>____________________________________________________________________________________________________</w:t>
      </w:r>
    </w:p>
    <w:p w14:paraId="0050DC2D" w14:textId="77777777" w:rsidR="000A5DDB" w:rsidRDefault="000A5DDB">
      <w:pPr>
        <w:pStyle w:val="OEM"/>
      </w:pPr>
      <w:r>
        <w:t xml:space="preserve">     2. Наименование контрольного   (надзорного) органа и реквизиты нормативного правового акта   об</w:t>
      </w:r>
    </w:p>
    <w:p w14:paraId="391B695D" w14:textId="77777777" w:rsidR="000A5DDB" w:rsidRDefault="000A5DDB">
      <w:pPr>
        <w:pStyle w:val="OEM"/>
      </w:pPr>
      <w:r>
        <w:t>утверждении формы проверочного листа (списка контрольных вопросов, ответы на которые свидетельствуют</w:t>
      </w:r>
    </w:p>
    <w:p w14:paraId="6BA5E568" w14:textId="77777777" w:rsidR="000A5DDB" w:rsidRDefault="000A5DDB">
      <w:pPr>
        <w:pStyle w:val="OEM"/>
      </w:pPr>
      <w:r>
        <w:t>о соблюдении или    несоблюдении   контролируемым   лицом   обязательных требований),   применяемого</w:t>
      </w:r>
    </w:p>
    <w:p w14:paraId="565EC017" w14:textId="77777777" w:rsidR="000A5DDB" w:rsidRDefault="000A5DDB">
      <w:pPr>
        <w:pStyle w:val="OEM"/>
      </w:pPr>
      <w:r>
        <w:t>должностными лицами   органов   государственного   пожарного надзора МЧС России   при  осуществлении</w:t>
      </w:r>
    </w:p>
    <w:p w14:paraId="0BFC0F32" w14:textId="77777777" w:rsidR="000A5DDB" w:rsidRDefault="000A5DDB">
      <w:pPr>
        <w:pStyle w:val="OEM"/>
      </w:pPr>
      <w:r>
        <w:t>федерального государственного пожарного надзора (далее - проверочный лист):</w:t>
      </w:r>
    </w:p>
    <w:p w14:paraId="5FDFA6A9" w14:textId="77777777" w:rsidR="000A5DDB" w:rsidRDefault="000A5DDB">
      <w:pPr>
        <w:pStyle w:val="OEM"/>
      </w:pPr>
      <w:r>
        <w:t>____________________________________________________________________________________________________</w:t>
      </w:r>
    </w:p>
    <w:p w14:paraId="220995C3" w14:textId="77777777" w:rsidR="000A5DDB" w:rsidRDefault="000A5DDB">
      <w:pPr>
        <w:pStyle w:val="OEM"/>
      </w:pPr>
      <w:r>
        <w:t>____________________________________________________________________________________________________</w:t>
      </w:r>
    </w:p>
    <w:p w14:paraId="64C310AF" w14:textId="77777777" w:rsidR="000A5DDB" w:rsidRDefault="000A5DDB">
      <w:pPr>
        <w:pStyle w:val="OEM"/>
      </w:pPr>
      <w:r>
        <w:t xml:space="preserve">     3. Вид контрольного (надзорного) мероприятия:__________________________________________________</w:t>
      </w:r>
    </w:p>
    <w:p w14:paraId="2A640848" w14:textId="77777777" w:rsidR="000A5DDB" w:rsidRDefault="000A5DDB">
      <w:pPr>
        <w:pStyle w:val="OEM"/>
      </w:pPr>
      <w:r>
        <w:t>____________________________________________________________________________________________________</w:t>
      </w:r>
    </w:p>
    <w:p w14:paraId="5A9E6B8D" w14:textId="77777777" w:rsidR="000A5DDB" w:rsidRDefault="000A5DDB">
      <w:pPr>
        <w:pStyle w:val="OEM"/>
      </w:pPr>
      <w:r>
        <w:t xml:space="preserve">     4. Объект федерального государственного   контроля (надзора),   в отношении которого проводится</w:t>
      </w:r>
    </w:p>
    <w:p w14:paraId="0A90DF4F" w14:textId="77777777" w:rsidR="000A5DDB" w:rsidRDefault="000A5DDB">
      <w:pPr>
        <w:pStyle w:val="OEM"/>
      </w:pPr>
      <w:r>
        <w:t>контрольное (надзорное) мероприятие:________________________________________________________________</w:t>
      </w:r>
    </w:p>
    <w:p w14:paraId="72D3A06E" w14:textId="77777777" w:rsidR="000A5DDB" w:rsidRDefault="000A5DDB">
      <w:pPr>
        <w:pStyle w:val="OEM"/>
      </w:pPr>
      <w:r>
        <w:t>____________________________________________________________________________________________________</w:t>
      </w:r>
    </w:p>
    <w:p w14:paraId="3BBE87C9" w14:textId="77777777" w:rsidR="000A5DDB" w:rsidRDefault="000A5DDB">
      <w:pPr>
        <w:pStyle w:val="OEM"/>
      </w:pPr>
      <w:r>
        <w:t>____________________________________________________________________________________________________</w:t>
      </w:r>
    </w:p>
    <w:p w14:paraId="176BEC2F" w14:textId="77777777" w:rsidR="000A5DDB" w:rsidRDefault="000A5DDB">
      <w:pPr>
        <w:pStyle w:val="OEM"/>
      </w:pPr>
      <w:r>
        <w:t xml:space="preserve">     5. Фамилия, имя и отчество (при наличии) гражданина или индивидуального предпринимателя,    его</w:t>
      </w:r>
    </w:p>
    <w:p w14:paraId="22508976" w14:textId="77777777" w:rsidR="000A5DDB" w:rsidRDefault="000A5DDB">
      <w:pPr>
        <w:pStyle w:val="OEM"/>
      </w:pPr>
      <w:r>
        <w:t>идентификационный номер налогоплательщика   и (или) основной   государственный регистрационный номер</w:t>
      </w:r>
    </w:p>
    <w:p w14:paraId="06B64B2A" w14:textId="77777777" w:rsidR="000A5DDB" w:rsidRDefault="000A5DDB">
      <w:pPr>
        <w:pStyle w:val="OEM"/>
      </w:pPr>
      <w:r>
        <w:t>индивидуального предпринимателя, адрес   регистрации по месту жительства (пребывания) гражданина или</w:t>
      </w:r>
    </w:p>
    <w:p w14:paraId="1A6E2ED3" w14:textId="77777777" w:rsidR="000A5DDB" w:rsidRDefault="000A5DDB">
      <w:pPr>
        <w:pStyle w:val="OEM"/>
      </w:pPr>
      <w:r>
        <w:t>индивидуального предпринимателя,   наименование юридического лица,   его   идентификационный   номер</w:t>
      </w:r>
    </w:p>
    <w:p w14:paraId="100720B5" w14:textId="77777777" w:rsidR="000A5DDB" w:rsidRDefault="000A5DDB">
      <w:pPr>
        <w:pStyle w:val="OEM"/>
      </w:pPr>
      <w:r>
        <w:t>налогоплательщика и (или) основной государственный регистрационный номер, адрес юридического лица  в</w:t>
      </w:r>
    </w:p>
    <w:p w14:paraId="7C7E813D" w14:textId="77777777" w:rsidR="000A5DDB" w:rsidRDefault="000A5DDB">
      <w:pPr>
        <w:pStyle w:val="OEM"/>
      </w:pPr>
      <w:r>
        <w:t>пределах места нахождения юридического лица (его филиалов, представительств, обособленных</w:t>
      </w:r>
    </w:p>
    <w:p w14:paraId="1C30F7ED" w14:textId="77777777" w:rsidR="000A5DDB" w:rsidRDefault="000A5DDB">
      <w:pPr>
        <w:pStyle w:val="OEM"/>
      </w:pPr>
      <w:r>
        <w:t>структурных подразделений), являющихся контролируемыми лицами:______________________________________</w:t>
      </w:r>
    </w:p>
    <w:p w14:paraId="1DA3EED4" w14:textId="77777777" w:rsidR="000A5DDB" w:rsidRDefault="000A5DDB">
      <w:pPr>
        <w:pStyle w:val="OEM"/>
      </w:pPr>
      <w:r>
        <w:t>____________________________________________________________________________________________________</w:t>
      </w:r>
    </w:p>
    <w:p w14:paraId="350E098B" w14:textId="77777777" w:rsidR="000A5DDB" w:rsidRDefault="000A5DDB">
      <w:pPr>
        <w:pStyle w:val="OEM"/>
      </w:pPr>
      <w:r>
        <w:lastRenderedPageBreak/>
        <w:t>____________________________________________________________________________________________________</w:t>
      </w:r>
    </w:p>
    <w:p w14:paraId="7690DAC1" w14:textId="77777777" w:rsidR="000A5DDB" w:rsidRDefault="000A5DDB">
      <w:pPr>
        <w:pStyle w:val="OEM"/>
      </w:pPr>
      <w:r>
        <w:t xml:space="preserve">     6. Место(а) проведения контрольного (надзорного) мероприятия с заполнением проверочного листа:_</w:t>
      </w:r>
    </w:p>
    <w:p w14:paraId="2E252656" w14:textId="77777777" w:rsidR="000A5DDB" w:rsidRDefault="000A5DDB">
      <w:pPr>
        <w:pStyle w:val="OEM"/>
      </w:pPr>
      <w:r>
        <w:t>____________________________________________________________________________________________________</w:t>
      </w:r>
    </w:p>
    <w:p w14:paraId="623C6D68" w14:textId="77777777" w:rsidR="000A5DDB" w:rsidRDefault="000A5DDB">
      <w:pPr>
        <w:pStyle w:val="OEM"/>
      </w:pPr>
      <w:r>
        <w:t xml:space="preserve">     7. Реквизиты решения контрольного (надзорного) органа о проведении контрольного   (надзорного)</w:t>
      </w:r>
    </w:p>
    <w:p w14:paraId="433E2984" w14:textId="77777777" w:rsidR="000A5DDB" w:rsidRDefault="000A5DDB">
      <w:pPr>
        <w:pStyle w:val="OEM"/>
      </w:pPr>
      <w:r>
        <w:t>мероприятия, подписанного уполномоченным должностным лицом контрольного (надзорного) органа:________</w:t>
      </w:r>
    </w:p>
    <w:p w14:paraId="42CB74A9" w14:textId="77777777" w:rsidR="000A5DDB" w:rsidRDefault="000A5DDB">
      <w:pPr>
        <w:pStyle w:val="OEM"/>
      </w:pPr>
      <w:r>
        <w:t>____________________________________________________________________________________________________</w:t>
      </w:r>
    </w:p>
    <w:p w14:paraId="12474AB8" w14:textId="77777777" w:rsidR="000A5DDB" w:rsidRDefault="000A5DDB">
      <w:pPr>
        <w:pStyle w:val="OEM"/>
      </w:pPr>
      <w:r>
        <w:t xml:space="preserve">     8. Учетный номер контрольного (надзорного) мероприятия:________________________________________</w:t>
      </w:r>
    </w:p>
    <w:p w14:paraId="540A27B8" w14:textId="77777777" w:rsidR="000A5DDB" w:rsidRDefault="000A5DDB">
      <w:pPr>
        <w:pStyle w:val="OEM"/>
      </w:pPr>
      <w:r>
        <w:t>____________________________________________________________________________________________________</w:t>
      </w:r>
    </w:p>
    <w:p w14:paraId="24A2A47F" w14:textId="77777777" w:rsidR="000A5DDB" w:rsidRDefault="000A5DDB">
      <w:pPr>
        <w:pStyle w:val="OEM"/>
      </w:pPr>
      <w:r>
        <w:t xml:space="preserve">     9. Должность(и), фамилия(и)   и инициалы   должностного(ых) лица(лиц) контрольного (надзорного)</w:t>
      </w:r>
    </w:p>
    <w:p w14:paraId="0E8D7022" w14:textId="77777777" w:rsidR="000A5DDB" w:rsidRDefault="000A5DDB">
      <w:pPr>
        <w:pStyle w:val="OEM"/>
      </w:pPr>
      <w:r>
        <w:t>органа, в должностные   обязанности   которого(ых) в соответствии с положением о виде   федерального</w:t>
      </w:r>
    </w:p>
    <w:p w14:paraId="63139394" w14:textId="77777777" w:rsidR="000A5DDB" w:rsidRDefault="000A5DDB">
      <w:pPr>
        <w:pStyle w:val="OEM"/>
      </w:pPr>
      <w:r>
        <w:t>государственного   контроля   (надзора),    должностным(и)   регламентом(ами)   или должностной(ыми)</w:t>
      </w:r>
    </w:p>
    <w:p w14:paraId="01117CB2" w14:textId="77777777" w:rsidR="000A5DDB" w:rsidRDefault="000A5DDB">
      <w:pPr>
        <w:pStyle w:val="OEM"/>
      </w:pPr>
      <w:r>
        <w:t>инструкцией(ями) входит осуществление полномочий по виду    федерального государственного   контроля</w:t>
      </w:r>
    </w:p>
    <w:p w14:paraId="16E969AC" w14:textId="77777777" w:rsidR="000A5DDB" w:rsidRDefault="000A5DDB">
      <w:pPr>
        <w:pStyle w:val="OEM"/>
      </w:pPr>
      <w:r>
        <w:t>(надзора), в том числе проведение контрольных   (надзорных) мероприятий, проводящего(их) контрольное</w:t>
      </w:r>
    </w:p>
    <w:p w14:paraId="13879706" w14:textId="77777777" w:rsidR="000A5DDB" w:rsidRDefault="000A5DDB">
      <w:pPr>
        <w:pStyle w:val="OEM"/>
      </w:pPr>
      <w:r>
        <w:t>(надзорное) мероприятие и заполняющего(их) проверочный лист:________________________________________</w:t>
      </w:r>
    </w:p>
    <w:p w14:paraId="53B96E40" w14:textId="77777777" w:rsidR="000A5DDB" w:rsidRDefault="000A5DDB">
      <w:pPr>
        <w:pStyle w:val="OEM"/>
      </w:pPr>
      <w:r>
        <w:t>____________________________________________________________________________________________________</w:t>
      </w:r>
    </w:p>
    <w:p w14:paraId="0BC75DC4" w14:textId="77777777" w:rsidR="000A5DDB" w:rsidRDefault="000A5DDB">
      <w:pPr>
        <w:pStyle w:val="OEM"/>
      </w:pPr>
      <w:r>
        <w:t>____________________________________________________________________________________________________</w:t>
      </w:r>
    </w:p>
    <w:p w14:paraId="7A64CF2A" w14:textId="77777777" w:rsidR="000A5DDB" w:rsidRDefault="000A5DDB">
      <w:pPr>
        <w:pStyle w:val="OEM"/>
      </w:pPr>
      <w:r>
        <w:t xml:space="preserve">     10. Дата заполнения проверочного листа:________________________________________________________</w:t>
      </w:r>
    </w:p>
    <w:p w14:paraId="086C697C" w14:textId="77777777" w:rsidR="000A5DDB" w:rsidRDefault="000A5DDB">
      <w:pPr>
        <w:pStyle w:val="OEM"/>
      </w:pPr>
      <w:r>
        <w:t>____________________________________________________________________________________________________</w:t>
      </w:r>
    </w:p>
    <w:p w14:paraId="42176AD3" w14:textId="77777777" w:rsidR="000A5DDB" w:rsidRDefault="000A5DDB">
      <w:pPr>
        <w:pStyle w:val="OEM"/>
      </w:pPr>
      <w:r>
        <w:t xml:space="preserve">     11. Список контрольных вопросов,   отражающих содержание   обязательных требований,   ответы на</w:t>
      </w:r>
    </w:p>
    <w:p w14:paraId="176A0403" w14:textId="77777777" w:rsidR="000A5DDB" w:rsidRDefault="000A5DDB">
      <w:pPr>
        <w:pStyle w:val="OEM"/>
      </w:pPr>
      <w:r>
        <w:t>которые свидетельствуют о соблюдении или несоблюдении контролируемым лицом обязательных требований:</w:t>
      </w:r>
    </w:p>
    <w:p w14:paraId="59289505" w14:textId="77777777" w:rsidR="000A5DDB" w:rsidRDefault="000A5DD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9"/>
        <w:gridCol w:w="5623"/>
        <w:gridCol w:w="3061"/>
        <w:gridCol w:w="967"/>
        <w:gridCol w:w="1136"/>
        <w:gridCol w:w="1594"/>
        <w:gridCol w:w="1560"/>
      </w:tblGrid>
      <w:tr w:rsidR="000A5DDB" w14:paraId="00EF9DFF" w14:textId="77777777">
        <w:tc>
          <w:tcPr>
            <w:tcW w:w="1039" w:type="dxa"/>
            <w:vMerge w:val="restart"/>
            <w:tcBorders>
              <w:top w:val="single" w:sz="4" w:space="0" w:color="auto"/>
              <w:bottom w:val="single" w:sz="4" w:space="0" w:color="auto"/>
              <w:right w:val="single" w:sz="4" w:space="0" w:color="auto"/>
            </w:tcBorders>
          </w:tcPr>
          <w:p w14:paraId="04E9C7EC" w14:textId="77777777" w:rsidR="000A5DDB" w:rsidRDefault="000A5DDB">
            <w:pPr>
              <w:pStyle w:val="aff5"/>
            </w:pPr>
            <w:r>
              <w:t>№</w:t>
            </w:r>
          </w:p>
          <w:p w14:paraId="17A759D1" w14:textId="77777777" w:rsidR="000A5DDB" w:rsidRDefault="000A5DDB">
            <w:pPr>
              <w:pStyle w:val="aff5"/>
            </w:pPr>
            <w:r>
              <w:t>п/п</w:t>
            </w:r>
          </w:p>
        </w:tc>
        <w:tc>
          <w:tcPr>
            <w:tcW w:w="5623" w:type="dxa"/>
            <w:vMerge w:val="restart"/>
            <w:tcBorders>
              <w:top w:val="single" w:sz="4" w:space="0" w:color="auto"/>
              <w:left w:val="single" w:sz="4" w:space="0" w:color="auto"/>
              <w:bottom w:val="single" w:sz="4" w:space="0" w:color="auto"/>
              <w:right w:val="single" w:sz="4" w:space="0" w:color="auto"/>
            </w:tcBorders>
          </w:tcPr>
          <w:p w14:paraId="0A2D596E" w14:textId="77777777" w:rsidR="000A5DDB" w:rsidRDefault="000A5DDB">
            <w:pPr>
              <w:pStyle w:val="aff5"/>
            </w:pPr>
            <w:r>
              <w:t>Контрольные вопросы, отражающие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tc>
        <w:tc>
          <w:tcPr>
            <w:tcW w:w="3061" w:type="dxa"/>
            <w:vMerge w:val="restart"/>
            <w:tcBorders>
              <w:top w:val="single" w:sz="4" w:space="0" w:color="auto"/>
              <w:left w:val="single" w:sz="4" w:space="0" w:color="auto"/>
              <w:bottom w:val="single" w:sz="4" w:space="0" w:color="auto"/>
              <w:right w:val="single" w:sz="4" w:space="0" w:color="auto"/>
            </w:tcBorders>
          </w:tcPr>
          <w:p w14:paraId="08CC94C6" w14:textId="77777777" w:rsidR="000A5DDB" w:rsidRDefault="000A5DDB">
            <w:pPr>
              <w:pStyle w:val="aff5"/>
            </w:pPr>
            <w:r>
              <w:t>Реквизиты нормативных правовых актов с указанием их структурных единиц</w:t>
            </w:r>
          </w:p>
        </w:tc>
        <w:tc>
          <w:tcPr>
            <w:tcW w:w="3697" w:type="dxa"/>
            <w:gridSpan w:val="3"/>
            <w:tcBorders>
              <w:top w:val="single" w:sz="4" w:space="0" w:color="auto"/>
              <w:left w:val="single" w:sz="4" w:space="0" w:color="auto"/>
              <w:bottom w:val="single" w:sz="4" w:space="0" w:color="auto"/>
              <w:right w:val="single" w:sz="4" w:space="0" w:color="auto"/>
            </w:tcBorders>
          </w:tcPr>
          <w:p w14:paraId="2B74322B" w14:textId="77777777" w:rsidR="000A5DDB" w:rsidRDefault="000A5DDB">
            <w:pPr>
              <w:pStyle w:val="aff5"/>
            </w:pPr>
            <w:r>
              <w:t>Ответы на вопросы</w:t>
            </w:r>
          </w:p>
        </w:tc>
        <w:tc>
          <w:tcPr>
            <w:tcW w:w="1560" w:type="dxa"/>
            <w:vMerge w:val="restart"/>
            <w:tcBorders>
              <w:top w:val="single" w:sz="4" w:space="0" w:color="auto"/>
              <w:left w:val="single" w:sz="4" w:space="0" w:color="auto"/>
              <w:bottom w:val="single" w:sz="4" w:space="0" w:color="auto"/>
            </w:tcBorders>
          </w:tcPr>
          <w:p w14:paraId="23B564FA" w14:textId="77777777" w:rsidR="000A5DDB" w:rsidRDefault="000A5DDB">
            <w:pPr>
              <w:pStyle w:val="aff5"/>
            </w:pPr>
            <w:r>
              <w:t>Примечание</w:t>
            </w:r>
          </w:p>
        </w:tc>
      </w:tr>
      <w:tr w:rsidR="000A5DDB" w14:paraId="7C07C3B3" w14:textId="77777777">
        <w:tc>
          <w:tcPr>
            <w:tcW w:w="1039" w:type="dxa"/>
            <w:vMerge/>
            <w:tcBorders>
              <w:top w:val="nil"/>
              <w:left w:val="single" w:sz="6" w:space="0" w:color="auto"/>
              <w:bottom w:val="single" w:sz="6" w:space="0" w:color="auto"/>
              <w:right w:val="single" w:sz="6" w:space="0" w:color="auto"/>
            </w:tcBorders>
          </w:tcPr>
          <w:p w14:paraId="038CE495" w14:textId="77777777" w:rsidR="000A5DDB" w:rsidRDefault="000A5DDB">
            <w:pPr>
              <w:pStyle w:val="aff5"/>
            </w:pPr>
          </w:p>
        </w:tc>
        <w:tc>
          <w:tcPr>
            <w:tcW w:w="5623" w:type="dxa"/>
            <w:vMerge/>
            <w:tcBorders>
              <w:top w:val="nil"/>
              <w:left w:val="single" w:sz="6" w:space="0" w:color="auto"/>
              <w:bottom w:val="single" w:sz="6" w:space="0" w:color="auto"/>
              <w:right w:val="single" w:sz="6" w:space="0" w:color="auto"/>
            </w:tcBorders>
          </w:tcPr>
          <w:p w14:paraId="4F29CA4C" w14:textId="77777777" w:rsidR="000A5DDB" w:rsidRDefault="000A5DDB">
            <w:pPr>
              <w:pStyle w:val="aff5"/>
            </w:pPr>
          </w:p>
        </w:tc>
        <w:tc>
          <w:tcPr>
            <w:tcW w:w="3061" w:type="dxa"/>
            <w:vMerge/>
            <w:tcBorders>
              <w:top w:val="nil"/>
              <w:left w:val="single" w:sz="6" w:space="0" w:color="auto"/>
              <w:bottom w:val="single" w:sz="6" w:space="0" w:color="auto"/>
              <w:right w:val="single" w:sz="6" w:space="0" w:color="auto"/>
            </w:tcBorders>
          </w:tcPr>
          <w:p w14:paraId="1142A45B" w14:textId="77777777" w:rsidR="000A5DDB" w:rsidRDefault="000A5DDB">
            <w:pPr>
              <w:pStyle w:val="aff5"/>
            </w:pPr>
          </w:p>
        </w:tc>
        <w:tc>
          <w:tcPr>
            <w:tcW w:w="967" w:type="dxa"/>
            <w:tcBorders>
              <w:top w:val="single" w:sz="4" w:space="0" w:color="auto"/>
              <w:left w:val="single" w:sz="4" w:space="0" w:color="auto"/>
              <w:bottom w:val="single" w:sz="4" w:space="0" w:color="auto"/>
              <w:right w:val="single" w:sz="4" w:space="0" w:color="auto"/>
            </w:tcBorders>
          </w:tcPr>
          <w:p w14:paraId="44A7EA03" w14:textId="77777777" w:rsidR="000A5DDB" w:rsidRDefault="000A5DDB">
            <w:pPr>
              <w:pStyle w:val="aff5"/>
            </w:pPr>
            <w:r>
              <w:t>да</w:t>
            </w:r>
          </w:p>
        </w:tc>
        <w:tc>
          <w:tcPr>
            <w:tcW w:w="1136" w:type="dxa"/>
            <w:tcBorders>
              <w:top w:val="single" w:sz="4" w:space="0" w:color="auto"/>
              <w:left w:val="single" w:sz="4" w:space="0" w:color="auto"/>
              <w:bottom w:val="single" w:sz="4" w:space="0" w:color="auto"/>
              <w:right w:val="single" w:sz="4" w:space="0" w:color="auto"/>
            </w:tcBorders>
          </w:tcPr>
          <w:p w14:paraId="78C93C58" w14:textId="77777777" w:rsidR="000A5DDB" w:rsidRDefault="000A5DDB">
            <w:pPr>
              <w:pStyle w:val="aff5"/>
            </w:pPr>
            <w:r>
              <w:t>нет</w:t>
            </w:r>
          </w:p>
        </w:tc>
        <w:tc>
          <w:tcPr>
            <w:tcW w:w="1594" w:type="dxa"/>
            <w:tcBorders>
              <w:top w:val="single" w:sz="4" w:space="0" w:color="auto"/>
              <w:left w:val="single" w:sz="4" w:space="0" w:color="auto"/>
              <w:bottom w:val="single" w:sz="4" w:space="0" w:color="auto"/>
              <w:right w:val="single" w:sz="4" w:space="0" w:color="auto"/>
            </w:tcBorders>
          </w:tcPr>
          <w:p w14:paraId="5B1CF234" w14:textId="77777777" w:rsidR="000A5DDB" w:rsidRDefault="000A5DDB">
            <w:pPr>
              <w:pStyle w:val="aff5"/>
            </w:pPr>
            <w:r>
              <w:t>неприменимо</w:t>
            </w:r>
          </w:p>
        </w:tc>
        <w:tc>
          <w:tcPr>
            <w:tcW w:w="1560" w:type="dxa"/>
            <w:vMerge/>
            <w:tcBorders>
              <w:top w:val="nil"/>
              <w:left w:val="single" w:sz="6" w:space="0" w:color="auto"/>
              <w:bottom w:val="single" w:sz="6" w:space="0" w:color="auto"/>
              <w:right w:val="single" w:sz="6" w:space="0" w:color="auto"/>
            </w:tcBorders>
          </w:tcPr>
          <w:p w14:paraId="0084A703" w14:textId="77777777" w:rsidR="000A5DDB" w:rsidRDefault="000A5DDB">
            <w:pPr>
              <w:pStyle w:val="aff5"/>
            </w:pPr>
          </w:p>
        </w:tc>
      </w:tr>
      <w:tr w:rsidR="000A5DDB" w14:paraId="69E0DEB2" w14:textId="77777777">
        <w:tc>
          <w:tcPr>
            <w:tcW w:w="1039" w:type="dxa"/>
            <w:tcBorders>
              <w:top w:val="single" w:sz="4" w:space="0" w:color="auto"/>
              <w:bottom w:val="single" w:sz="4" w:space="0" w:color="auto"/>
              <w:right w:val="single" w:sz="4" w:space="0" w:color="auto"/>
            </w:tcBorders>
          </w:tcPr>
          <w:p w14:paraId="50EBB146" w14:textId="77777777" w:rsidR="000A5DDB" w:rsidRDefault="000A5DDB">
            <w:pPr>
              <w:pStyle w:val="aff5"/>
            </w:pPr>
            <w:r>
              <w:t>1.</w:t>
            </w:r>
          </w:p>
        </w:tc>
        <w:tc>
          <w:tcPr>
            <w:tcW w:w="5623" w:type="dxa"/>
            <w:tcBorders>
              <w:top w:val="single" w:sz="4" w:space="0" w:color="auto"/>
              <w:left w:val="single" w:sz="4" w:space="0" w:color="auto"/>
              <w:bottom w:val="single" w:sz="4" w:space="0" w:color="auto"/>
              <w:right w:val="single" w:sz="4" w:space="0" w:color="auto"/>
            </w:tcBorders>
          </w:tcPr>
          <w:p w14:paraId="7CFCAA8F" w14:textId="77777777" w:rsidR="000A5DDB" w:rsidRDefault="000A5DDB">
            <w:pPr>
              <w:pStyle w:val="af"/>
            </w:pPr>
            <w:r>
              <w:t>Исключено ли нахождение цистерны присоединенной к коммуникациям, когда ее налив и слив не проводят при проведении сливоналивных операций?</w:t>
            </w:r>
          </w:p>
        </w:tc>
        <w:tc>
          <w:tcPr>
            <w:tcW w:w="3061" w:type="dxa"/>
            <w:tcBorders>
              <w:top w:val="single" w:sz="4" w:space="0" w:color="auto"/>
              <w:left w:val="single" w:sz="4" w:space="0" w:color="auto"/>
              <w:bottom w:val="single" w:sz="4" w:space="0" w:color="auto"/>
              <w:right w:val="single" w:sz="4" w:space="0" w:color="auto"/>
            </w:tcBorders>
          </w:tcPr>
          <w:p w14:paraId="042831E1" w14:textId="77777777" w:rsidR="000A5DDB" w:rsidRDefault="000A5DDB">
            <w:pPr>
              <w:pStyle w:val="af"/>
            </w:pPr>
            <w:r>
              <w:t>Пункт 265 Правил противопожарного режима в Российской Федерации, утвержденных постановлением Правительства Российской Федерации от 16.09.2020 № 1479</w:t>
            </w:r>
            <w:r>
              <w:rPr>
                <w:vertAlign w:val="superscript"/>
              </w:rPr>
              <w:t xml:space="preserve">2 </w:t>
            </w:r>
            <w:r>
              <w:t>(далее - ППР)</w:t>
            </w:r>
          </w:p>
        </w:tc>
        <w:tc>
          <w:tcPr>
            <w:tcW w:w="967" w:type="dxa"/>
            <w:tcBorders>
              <w:top w:val="single" w:sz="4" w:space="0" w:color="auto"/>
              <w:left w:val="single" w:sz="4" w:space="0" w:color="auto"/>
              <w:bottom w:val="single" w:sz="4" w:space="0" w:color="auto"/>
              <w:right w:val="single" w:sz="4" w:space="0" w:color="auto"/>
            </w:tcBorders>
          </w:tcPr>
          <w:p w14:paraId="150E3705" w14:textId="77777777" w:rsidR="000A5DDB" w:rsidRDefault="000A5DDB">
            <w:pPr>
              <w:pStyle w:val="af"/>
              <w:jc w:val="left"/>
            </w:pPr>
          </w:p>
        </w:tc>
        <w:tc>
          <w:tcPr>
            <w:tcW w:w="1136" w:type="dxa"/>
            <w:tcBorders>
              <w:top w:val="single" w:sz="4" w:space="0" w:color="auto"/>
              <w:left w:val="single" w:sz="4" w:space="0" w:color="auto"/>
              <w:bottom w:val="single" w:sz="4" w:space="0" w:color="auto"/>
              <w:right w:val="single" w:sz="4" w:space="0" w:color="auto"/>
            </w:tcBorders>
          </w:tcPr>
          <w:p w14:paraId="5D6169B8" w14:textId="77777777" w:rsidR="000A5DDB" w:rsidRDefault="000A5DDB">
            <w:pPr>
              <w:pStyle w:val="af"/>
              <w:jc w:val="left"/>
            </w:pPr>
          </w:p>
        </w:tc>
        <w:tc>
          <w:tcPr>
            <w:tcW w:w="1594" w:type="dxa"/>
            <w:tcBorders>
              <w:top w:val="single" w:sz="4" w:space="0" w:color="auto"/>
              <w:left w:val="single" w:sz="4" w:space="0" w:color="auto"/>
              <w:bottom w:val="single" w:sz="4" w:space="0" w:color="auto"/>
              <w:right w:val="single" w:sz="4" w:space="0" w:color="auto"/>
            </w:tcBorders>
          </w:tcPr>
          <w:p w14:paraId="7D21ACCE" w14:textId="77777777" w:rsidR="000A5DDB" w:rsidRDefault="000A5DDB">
            <w:pPr>
              <w:pStyle w:val="af"/>
              <w:jc w:val="left"/>
            </w:pPr>
          </w:p>
        </w:tc>
        <w:tc>
          <w:tcPr>
            <w:tcW w:w="1560" w:type="dxa"/>
            <w:tcBorders>
              <w:top w:val="single" w:sz="4" w:space="0" w:color="auto"/>
              <w:left w:val="single" w:sz="4" w:space="0" w:color="auto"/>
              <w:bottom w:val="single" w:sz="4" w:space="0" w:color="auto"/>
            </w:tcBorders>
          </w:tcPr>
          <w:p w14:paraId="0FEF496F" w14:textId="77777777" w:rsidR="000A5DDB" w:rsidRDefault="000A5DDB">
            <w:pPr>
              <w:pStyle w:val="af"/>
              <w:jc w:val="left"/>
            </w:pPr>
          </w:p>
        </w:tc>
      </w:tr>
      <w:tr w:rsidR="000A5DDB" w14:paraId="5C9B47BE" w14:textId="77777777">
        <w:tc>
          <w:tcPr>
            <w:tcW w:w="1039" w:type="dxa"/>
            <w:tcBorders>
              <w:top w:val="single" w:sz="4" w:space="0" w:color="auto"/>
              <w:bottom w:val="single" w:sz="4" w:space="0" w:color="auto"/>
              <w:right w:val="single" w:sz="4" w:space="0" w:color="auto"/>
            </w:tcBorders>
          </w:tcPr>
          <w:p w14:paraId="72CC356B" w14:textId="77777777" w:rsidR="000A5DDB" w:rsidRDefault="000A5DDB">
            <w:pPr>
              <w:pStyle w:val="aff5"/>
            </w:pPr>
            <w:r>
              <w:t>2.</w:t>
            </w:r>
          </w:p>
        </w:tc>
        <w:tc>
          <w:tcPr>
            <w:tcW w:w="5623" w:type="dxa"/>
            <w:tcBorders>
              <w:top w:val="single" w:sz="4" w:space="0" w:color="auto"/>
              <w:left w:val="single" w:sz="4" w:space="0" w:color="auto"/>
              <w:bottom w:val="single" w:sz="4" w:space="0" w:color="auto"/>
              <w:right w:val="single" w:sz="4" w:space="0" w:color="auto"/>
            </w:tcBorders>
          </w:tcPr>
          <w:p w14:paraId="1F2A3326" w14:textId="77777777" w:rsidR="000A5DDB" w:rsidRDefault="000A5DDB">
            <w:pPr>
              <w:pStyle w:val="af"/>
            </w:pPr>
            <w:r>
              <w:t>Исключено ли проведение во время налива и слива сжиженного углеводородного газа (далее - СУГ) пожароопасных работ и курения на расстоянии менее 100 м от цистерны?</w:t>
            </w:r>
          </w:p>
        </w:tc>
        <w:tc>
          <w:tcPr>
            <w:tcW w:w="3061" w:type="dxa"/>
            <w:tcBorders>
              <w:top w:val="single" w:sz="4" w:space="0" w:color="auto"/>
              <w:left w:val="single" w:sz="4" w:space="0" w:color="auto"/>
              <w:bottom w:val="single" w:sz="4" w:space="0" w:color="auto"/>
              <w:right w:val="single" w:sz="4" w:space="0" w:color="auto"/>
            </w:tcBorders>
          </w:tcPr>
          <w:p w14:paraId="30F8F439" w14:textId="77777777" w:rsidR="000A5DDB" w:rsidRDefault="000A5DDB">
            <w:pPr>
              <w:pStyle w:val="af"/>
            </w:pPr>
            <w:r>
              <w:t>Пункт 266 ППР</w:t>
            </w:r>
          </w:p>
        </w:tc>
        <w:tc>
          <w:tcPr>
            <w:tcW w:w="967" w:type="dxa"/>
            <w:tcBorders>
              <w:top w:val="single" w:sz="4" w:space="0" w:color="auto"/>
              <w:left w:val="single" w:sz="4" w:space="0" w:color="auto"/>
              <w:bottom w:val="single" w:sz="4" w:space="0" w:color="auto"/>
              <w:right w:val="single" w:sz="4" w:space="0" w:color="auto"/>
            </w:tcBorders>
          </w:tcPr>
          <w:p w14:paraId="59BE0A1E" w14:textId="77777777" w:rsidR="000A5DDB" w:rsidRDefault="000A5DDB">
            <w:pPr>
              <w:pStyle w:val="af"/>
              <w:jc w:val="left"/>
            </w:pPr>
          </w:p>
        </w:tc>
        <w:tc>
          <w:tcPr>
            <w:tcW w:w="1136" w:type="dxa"/>
            <w:tcBorders>
              <w:top w:val="single" w:sz="4" w:space="0" w:color="auto"/>
              <w:left w:val="single" w:sz="4" w:space="0" w:color="auto"/>
              <w:bottom w:val="single" w:sz="4" w:space="0" w:color="auto"/>
              <w:right w:val="single" w:sz="4" w:space="0" w:color="auto"/>
            </w:tcBorders>
          </w:tcPr>
          <w:p w14:paraId="6A9711D0" w14:textId="77777777" w:rsidR="000A5DDB" w:rsidRDefault="000A5DDB">
            <w:pPr>
              <w:pStyle w:val="af"/>
              <w:jc w:val="left"/>
            </w:pPr>
          </w:p>
        </w:tc>
        <w:tc>
          <w:tcPr>
            <w:tcW w:w="1594" w:type="dxa"/>
            <w:tcBorders>
              <w:top w:val="single" w:sz="4" w:space="0" w:color="auto"/>
              <w:left w:val="single" w:sz="4" w:space="0" w:color="auto"/>
              <w:bottom w:val="single" w:sz="4" w:space="0" w:color="auto"/>
              <w:right w:val="single" w:sz="4" w:space="0" w:color="auto"/>
            </w:tcBorders>
          </w:tcPr>
          <w:p w14:paraId="40934E80" w14:textId="77777777" w:rsidR="000A5DDB" w:rsidRDefault="000A5DDB">
            <w:pPr>
              <w:pStyle w:val="af"/>
              <w:jc w:val="left"/>
            </w:pPr>
          </w:p>
        </w:tc>
        <w:tc>
          <w:tcPr>
            <w:tcW w:w="1560" w:type="dxa"/>
            <w:tcBorders>
              <w:top w:val="single" w:sz="4" w:space="0" w:color="auto"/>
              <w:left w:val="single" w:sz="4" w:space="0" w:color="auto"/>
              <w:bottom w:val="single" w:sz="4" w:space="0" w:color="auto"/>
            </w:tcBorders>
          </w:tcPr>
          <w:p w14:paraId="6E375A97" w14:textId="77777777" w:rsidR="000A5DDB" w:rsidRDefault="000A5DDB">
            <w:pPr>
              <w:pStyle w:val="af"/>
              <w:jc w:val="left"/>
            </w:pPr>
          </w:p>
        </w:tc>
      </w:tr>
      <w:tr w:rsidR="000A5DDB" w14:paraId="12DAF4C2" w14:textId="77777777">
        <w:tc>
          <w:tcPr>
            <w:tcW w:w="1039" w:type="dxa"/>
            <w:tcBorders>
              <w:top w:val="single" w:sz="4" w:space="0" w:color="auto"/>
              <w:bottom w:val="single" w:sz="4" w:space="0" w:color="auto"/>
              <w:right w:val="single" w:sz="4" w:space="0" w:color="auto"/>
            </w:tcBorders>
          </w:tcPr>
          <w:p w14:paraId="4C1C2BA6" w14:textId="77777777" w:rsidR="000A5DDB" w:rsidRDefault="000A5DDB">
            <w:pPr>
              <w:pStyle w:val="aff5"/>
            </w:pPr>
            <w:r>
              <w:t>3.</w:t>
            </w:r>
          </w:p>
        </w:tc>
        <w:tc>
          <w:tcPr>
            <w:tcW w:w="5623" w:type="dxa"/>
            <w:tcBorders>
              <w:top w:val="single" w:sz="4" w:space="0" w:color="auto"/>
              <w:left w:val="single" w:sz="4" w:space="0" w:color="auto"/>
              <w:bottom w:val="single" w:sz="4" w:space="0" w:color="auto"/>
              <w:right w:val="single" w:sz="4" w:space="0" w:color="auto"/>
            </w:tcBorders>
          </w:tcPr>
          <w:p w14:paraId="6FC36129" w14:textId="77777777" w:rsidR="000A5DDB" w:rsidRDefault="000A5DDB">
            <w:pPr>
              <w:pStyle w:val="af"/>
            </w:pPr>
            <w:r>
              <w:t xml:space="preserve">Исключено ли проведение во время налива и слива СУГ ремонтных работ на цистернах и вблизи них, а также иных </w:t>
            </w:r>
            <w:r>
              <w:lastRenderedPageBreak/>
              <w:t>работ, не связанных со сливоналивными операциями?</w:t>
            </w:r>
          </w:p>
        </w:tc>
        <w:tc>
          <w:tcPr>
            <w:tcW w:w="3061" w:type="dxa"/>
            <w:tcBorders>
              <w:top w:val="single" w:sz="4" w:space="0" w:color="auto"/>
              <w:left w:val="single" w:sz="4" w:space="0" w:color="auto"/>
              <w:bottom w:val="single" w:sz="4" w:space="0" w:color="auto"/>
              <w:right w:val="single" w:sz="4" w:space="0" w:color="auto"/>
            </w:tcBorders>
          </w:tcPr>
          <w:p w14:paraId="35734447" w14:textId="77777777" w:rsidR="000A5DDB" w:rsidRDefault="000A5DDB">
            <w:pPr>
              <w:pStyle w:val="af"/>
            </w:pPr>
            <w:r>
              <w:lastRenderedPageBreak/>
              <w:t>Пункт 266 ППР</w:t>
            </w:r>
          </w:p>
        </w:tc>
        <w:tc>
          <w:tcPr>
            <w:tcW w:w="967" w:type="dxa"/>
            <w:tcBorders>
              <w:top w:val="single" w:sz="4" w:space="0" w:color="auto"/>
              <w:left w:val="single" w:sz="4" w:space="0" w:color="auto"/>
              <w:bottom w:val="single" w:sz="4" w:space="0" w:color="auto"/>
              <w:right w:val="single" w:sz="4" w:space="0" w:color="auto"/>
            </w:tcBorders>
          </w:tcPr>
          <w:p w14:paraId="220F1E4D" w14:textId="77777777" w:rsidR="000A5DDB" w:rsidRDefault="000A5DDB">
            <w:pPr>
              <w:pStyle w:val="af"/>
              <w:jc w:val="left"/>
            </w:pPr>
          </w:p>
        </w:tc>
        <w:tc>
          <w:tcPr>
            <w:tcW w:w="1136" w:type="dxa"/>
            <w:tcBorders>
              <w:top w:val="single" w:sz="4" w:space="0" w:color="auto"/>
              <w:left w:val="single" w:sz="4" w:space="0" w:color="auto"/>
              <w:bottom w:val="single" w:sz="4" w:space="0" w:color="auto"/>
              <w:right w:val="single" w:sz="4" w:space="0" w:color="auto"/>
            </w:tcBorders>
          </w:tcPr>
          <w:p w14:paraId="390A46E4" w14:textId="77777777" w:rsidR="000A5DDB" w:rsidRDefault="000A5DDB">
            <w:pPr>
              <w:pStyle w:val="af"/>
              <w:jc w:val="left"/>
            </w:pPr>
          </w:p>
        </w:tc>
        <w:tc>
          <w:tcPr>
            <w:tcW w:w="1594" w:type="dxa"/>
            <w:tcBorders>
              <w:top w:val="single" w:sz="4" w:space="0" w:color="auto"/>
              <w:left w:val="single" w:sz="4" w:space="0" w:color="auto"/>
              <w:bottom w:val="single" w:sz="4" w:space="0" w:color="auto"/>
              <w:right w:val="single" w:sz="4" w:space="0" w:color="auto"/>
            </w:tcBorders>
          </w:tcPr>
          <w:p w14:paraId="5A4E6747" w14:textId="77777777" w:rsidR="000A5DDB" w:rsidRDefault="000A5DDB">
            <w:pPr>
              <w:pStyle w:val="af"/>
              <w:jc w:val="left"/>
            </w:pPr>
          </w:p>
        </w:tc>
        <w:tc>
          <w:tcPr>
            <w:tcW w:w="1560" w:type="dxa"/>
            <w:tcBorders>
              <w:top w:val="single" w:sz="4" w:space="0" w:color="auto"/>
              <w:left w:val="single" w:sz="4" w:space="0" w:color="auto"/>
              <w:bottom w:val="single" w:sz="4" w:space="0" w:color="auto"/>
            </w:tcBorders>
          </w:tcPr>
          <w:p w14:paraId="0CDCEF74" w14:textId="77777777" w:rsidR="000A5DDB" w:rsidRDefault="000A5DDB">
            <w:pPr>
              <w:pStyle w:val="af"/>
              <w:jc w:val="left"/>
            </w:pPr>
          </w:p>
        </w:tc>
      </w:tr>
      <w:tr w:rsidR="000A5DDB" w14:paraId="26F9183F" w14:textId="77777777">
        <w:tc>
          <w:tcPr>
            <w:tcW w:w="1039" w:type="dxa"/>
            <w:tcBorders>
              <w:top w:val="single" w:sz="4" w:space="0" w:color="auto"/>
              <w:bottom w:val="single" w:sz="4" w:space="0" w:color="auto"/>
              <w:right w:val="single" w:sz="4" w:space="0" w:color="auto"/>
            </w:tcBorders>
          </w:tcPr>
          <w:p w14:paraId="74EC721E" w14:textId="77777777" w:rsidR="000A5DDB" w:rsidRDefault="000A5DDB">
            <w:pPr>
              <w:pStyle w:val="aff5"/>
            </w:pPr>
            <w:r>
              <w:t>4.</w:t>
            </w:r>
          </w:p>
        </w:tc>
        <w:tc>
          <w:tcPr>
            <w:tcW w:w="5623" w:type="dxa"/>
            <w:tcBorders>
              <w:top w:val="single" w:sz="4" w:space="0" w:color="auto"/>
              <w:left w:val="single" w:sz="4" w:space="0" w:color="auto"/>
              <w:bottom w:val="single" w:sz="4" w:space="0" w:color="auto"/>
              <w:right w:val="single" w:sz="4" w:space="0" w:color="auto"/>
            </w:tcBorders>
          </w:tcPr>
          <w:p w14:paraId="2DE2D938" w14:textId="77777777" w:rsidR="000A5DDB" w:rsidRDefault="000A5DDB">
            <w:pPr>
              <w:pStyle w:val="af"/>
            </w:pPr>
            <w:r>
              <w:t>Исключен ли подъезд во время налива и слива СУГ автомобильного и маневрового железнодорожного транспорта?</w:t>
            </w:r>
          </w:p>
        </w:tc>
        <w:tc>
          <w:tcPr>
            <w:tcW w:w="3061" w:type="dxa"/>
            <w:tcBorders>
              <w:top w:val="single" w:sz="4" w:space="0" w:color="auto"/>
              <w:left w:val="single" w:sz="4" w:space="0" w:color="auto"/>
              <w:bottom w:val="single" w:sz="4" w:space="0" w:color="auto"/>
              <w:right w:val="single" w:sz="4" w:space="0" w:color="auto"/>
            </w:tcBorders>
          </w:tcPr>
          <w:p w14:paraId="72B3F79B" w14:textId="77777777" w:rsidR="000A5DDB" w:rsidRDefault="000A5DDB">
            <w:pPr>
              <w:pStyle w:val="af"/>
            </w:pPr>
            <w:r>
              <w:t>Пункт 266 ППР</w:t>
            </w:r>
          </w:p>
        </w:tc>
        <w:tc>
          <w:tcPr>
            <w:tcW w:w="967" w:type="dxa"/>
            <w:tcBorders>
              <w:top w:val="single" w:sz="4" w:space="0" w:color="auto"/>
              <w:left w:val="single" w:sz="4" w:space="0" w:color="auto"/>
              <w:bottom w:val="single" w:sz="4" w:space="0" w:color="auto"/>
              <w:right w:val="single" w:sz="4" w:space="0" w:color="auto"/>
            </w:tcBorders>
          </w:tcPr>
          <w:p w14:paraId="7D2EF356" w14:textId="77777777" w:rsidR="000A5DDB" w:rsidRDefault="000A5DDB">
            <w:pPr>
              <w:pStyle w:val="af"/>
              <w:jc w:val="left"/>
            </w:pPr>
          </w:p>
        </w:tc>
        <w:tc>
          <w:tcPr>
            <w:tcW w:w="1136" w:type="dxa"/>
            <w:tcBorders>
              <w:top w:val="single" w:sz="4" w:space="0" w:color="auto"/>
              <w:left w:val="single" w:sz="4" w:space="0" w:color="auto"/>
              <w:bottom w:val="single" w:sz="4" w:space="0" w:color="auto"/>
              <w:right w:val="single" w:sz="4" w:space="0" w:color="auto"/>
            </w:tcBorders>
          </w:tcPr>
          <w:p w14:paraId="0D3A182A" w14:textId="77777777" w:rsidR="000A5DDB" w:rsidRDefault="000A5DDB">
            <w:pPr>
              <w:pStyle w:val="af"/>
              <w:jc w:val="left"/>
            </w:pPr>
          </w:p>
        </w:tc>
        <w:tc>
          <w:tcPr>
            <w:tcW w:w="1594" w:type="dxa"/>
            <w:tcBorders>
              <w:top w:val="single" w:sz="4" w:space="0" w:color="auto"/>
              <w:left w:val="single" w:sz="4" w:space="0" w:color="auto"/>
              <w:bottom w:val="single" w:sz="4" w:space="0" w:color="auto"/>
              <w:right w:val="single" w:sz="4" w:space="0" w:color="auto"/>
            </w:tcBorders>
          </w:tcPr>
          <w:p w14:paraId="08BDC8B8" w14:textId="77777777" w:rsidR="000A5DDB" w:rsidRDefault="000A5DDB">
            <w:pPr>
              <w:pStyle w:val="af"/>
              <w:jc w:val="left"/>
            </w:pPr>
          </w:p>
        </w:tc>
        <w:tc>
          <w:tcPr>
            <w:tcW w:w="1560" w:type="dxa"/>
            <w:tcBorders>
              <w:top w:val="single" w:sz="4" w:space="0" w:color="auto"/>
              <w:left w:val="single" w:sz="4" w:space="0" w:color="auto"/>
              <w:bottom w:val="single" w:sz="4" w:space="0" w:color="auto"/>
            </w:tcBorders>
          </w:tcPr>
          <w:p w14:paraId="73C9FCED" w14:textId="77777777" w:rsidR="000A5DDB" w:rsidRDefault="000A5DDB">
            <w:pPr>
              <w:pStyle w:val="af"/>
              <w:jc w:val="left"/>
            </w:pPr>
          </w:p>
        </w:tc>
      </w:tr>
      <w:tr w:rsidR="000A5DDB" w14:paraId="75BAD057" w14:textId="77777777">
        <w:tc>
          <w:tcPr>
            <w:tcW w:w="1039" w:type="dxa"/>
            <w:tcBorders>
              <w:top w:val="single" w:sz="4" w:space="0" w:color="auto"/>
              <w:bottom w:val="single" w:sz="4" w:space="0" w:color="auto"/>
              <w:right w:val="single" w:sz="4" w:space="0" w:color="auto"/>
            </w:tcBorders>
          </w:tcPr>
          <w:p w14:paraId="3D23DE03" w14:textId="77777777" w:rsidR="000A5DDB" w:rsidRDefault="000A5DDB">
            <w:pPr>
              <w:pStyle w:val="aff5"/>
            </w:pPr>
            <w:r>
              <w:t>5.</w:t>
            </w:r>
          </w:p>
        </w:tc>
        <w:tc>
          <w:tcPr>
            <w:tcW w:w="5623" w:type="dxa"/>
            <w:tcBorders>
              <w:top w:val="single" w:sz="4" w:space="0" w:color="auto"/>
              <w:left w:val="single" w:sz="4" w:space="0" w:color="auto"/>
              <w:bottom w:val="single" w:sz="4" w:space="0" w:color="auto"/>
              <w:right w:val="single" w:sz="4" w:space="0" w:color="auto"/>
            </w:tcBorders>
          </w:tcPr>
          <w:p w14:paraId="2408EA9D" w14:textId="77777777" w:rsidR="000A5DDB" w:rsidRDefault="000A5DDB">
            <w:pPr>
              <w:pStyle w:val="af"/>
            </w:pPr>
            <w:r>
              <w:t>Исключено ли нахождение во время налива и слива СУГ на сливоналивной эстакаде посторонних лиц, не осуществляющих сливоналивные операции?</w:t>
            </w:r>
          </w:p>
        </w:tc>
        <w:tc>
          <w:tcPr>
            <w:tcW w:w="3061" w:type="dxa"/>
            <w:tcBorders>
              <w:top w:val="single" w:sz="4" w:space="0" w:color="auto"/>
              <w:left w:val="single" w:sz="4" w:space="0" w:color="auto"/>
              <w:bottom w:val="single" w:sz="4" w:space="0" w:color="auto"/>
              <w:right w:val="single" w:sz="4" w:space="0" w:color="auto"/>
            </w:tcBorders>
          </w:tcPr>
          <w:p w14:paraId="051D547E" w14:textId="77777777" w:rsidR="000A5DDB" w:rsidRDefault="000A5DDB">
            <w:pPr>
              <w:pStyle w:val="af"/>
            </w:pPr>
            <w:r>
              <w:t>Пункт 266 ППР</w:t>
            </w:r>
          </w:p>
        </w:tc>
        <w:tc>
          <w:tcPr>
            <w:tcW w:w="967" w:type="dxa"/>
            <w:tcBorders>
              <w:top w:val="single" w:sz="4" w:space="0" w:color="auto"/>
              <w:left w:val="single" w:sz="4" w:space="0" w:color="auto"/>
              <w:bottom w:val="single" w:sz="4" w:space="0" w:color="auto"/>
              <w:right w:val="single" w:sz="4" w:space="0" w:color="auto"/>
            </w:tcBorders>
          </w:tcPr>
          <w:p w14:paraId="513F15E0" w14:textId="77777777" w:rsidR="000A5DDB" w:rsidRDefault="000A5DDB">
            <w:pPr>
              <w:pStyle w:val="af"/>
              <w:jc w:val="left"/>
            </w:pPr>
          </w:p>
        </w:tc>
        <w:tc>
          <w:tcPr>
            <w:tcW w:w="1136" w:type="dxa"/>
            <w:tcBorders>
              <w:top w:val="single" w:sz="4" w:space="0" w:color="auto"/>
              <w:left w:val="single" w:sz="4" w:space="0" w:color="auto"/>
              <w:bottom w:val="single" w:sz="4" w:space="0" w:color="auto"/>
              <w:right w:val="single" w:sz="4" w:space="0" w:color="auto"/>
            </w:tcBorders>
          </w:tcPr>
          <w:p w14:paraId="7C3723BD" w14:textId="77777777" w:rsidR="000A5DDB" w:rsidRDefault="000A5DDB">
            <w:pPr>
              <w:pStyle w:val="af"/>
              <w:jc w:val="left"/>
            </w:pPr>
          </w:p>
        </w:tc>
        <w:tc>
          <w:tcPr>
            <w:tcW w:w="1594" w:type="dxa"/>
            <w:tcBorders>
              <w:top w:val="single" w:sz="4" w:space="0" w:color="auto"/>
              <w:left w:val="single" w:sz="4" w:space="0" w:color="auto"/>
              <w:bottom w:val="single" w:sz="4" w:space="0" w:color="auto"/>
              <w:right w:val="single" w:sz="4" w:space="0" w:color="auto"/>
            </w:tcBorders>
          </w:tcPr>
          <w:p w14:paraId="6A63030B" w14:textId="77777777" w:rsidR="000A5DDB" w:rsidRDefault="000A5DDB">
            <w:pPr>
              <w:pStyle w:val="af"/>
              <w:jc w:val="left"/>
            </w:pPr>
          </w:p>
        </w:tc>
        <w:tc>
          <w:tcPr>
            <w:tcW w:w="1560" w:type="dxa"/>
            <w:tcBorders>
              <w:top w:val="single" w:sz="4" w:space="0" w:color="auto"/>
              <w:left w:val="single" w:sz="4" w:space="0" w:color="auto"/>
              <w:bottom w:val="single" w:sz="4" w:space="0" w:color="auto"/>
            </w:tcBorders>
          </w:tcPr>
          <w:p w14:paraId="7378A0B9" w14:textId="77777777" w:rsidR="000A5DDB" w:rsidRDefault="000A5DDB">
            <w:pPr>
              <w:pStyle w:val="af"/>
              <w:jc w:val="left"/>
            </w:pPr>
          </w:p>
        </w:tc>
      </w:tr>
      <w:tr w:rsidR="000A5DDB" w14:paraId="79CA93EB" w14:textId="77777777">
        <w:tc>
          <w:tcPr>
            <w:tcW w:w="1039" w:type="dxa"/>
            <w:tcBorders>
              <w:top w:val="single" w:sz="4" w:space="0" w:color="auto"/>
              <w:bottom w:val="single" w:sz="4" w:space="0" w:color="auto"/>
              <w:right w:val="single" w:sz="4" w:space="0" w:color="auto"/>
            </w:tcBorders>
          </w:tcPr>
          <w:p w14:paraId="1AD7929E" w14:textId="77777777" w:rsidR="000A5DDB" w:rsidRDefault="000A5DDB">
            <w:pPr>
              <w:pStyle w:val="aff5"/>
            </w:pPr>
            <w:r>
              <w:t>6.</w:t>
            </w:r>
          </w:p>
        </w:tc>
        <w:tc>
          <w:tcPr>
            <w:tcW w:w="5623" w:type="dxa"/>
            <w:tcBorders>
              <w:top w:val="single" w:sz="4" w:space="0" w:color="auto"/>
              <w:left w:val="single" w:sz="4" w:space="0" w:color="auto"/>
              <w:bottom w:val="single" w:sz="4" w:space="0" w:color="auto"/>
              <w:right w:val="single" w:sz="4" w:space="0" w:color="auto"/>
            </w:tcBorders>
          </w:tcPr>
          <w:p w14:paraId="5B20785C" w14:textId="77777777" w:rsidR="000A5DDB" w:rsidRDefault="000A5DDB">
            <w:pPr>
              <w:pStyle w:val="af"/>
            </w:pPr>
            <w:r>
              <w:t>Имеются ли со стороны железнодорожного пути на подъездных путях и дорогах на участке налива (слива) сигнальные знаки размером 0,4 х 0,5 метра с надписью "Стоп, проезд запрещен, производится налив (слив) цистерны"?</w:t>
            </w:r>
          </w:p>
        </w:tc>
        <w:tc>
          <w:tcPr>
            <w:tcW w:w="3061" w:type="dxa"/>
            <w:tcBorders>
              <w:top w:val="single" w:sz="4" w:space="0" w:color="auto"/>
              <w:left w:val="single" w:sz="4" w:space="0" w:color="auto"/>
              <w:bottom w:val="single" w:sz="4" w:space="0" w:color="auto"/>
              <w:right w:val="single" w:sz="4" w:space="0" w:color="auto"/>
            </w:tcBorders>
          </w:tcPr>
          <w:p w14:paraId="07B64DC6" w14:textId="77777777" w:rsidR="000A5DDB" w:rsidRDefault="000A5DDB">
            <w:pPr>
              <w:pStyle w:val="af"/>
            </w:pPr>
            <w:r>
              <w:t>Пункт 267 ППР</w:t>
            </w:r>
          </w:p>
        </w:tc>
        <w:tc>
          <w:tcPr>
            <w:tcW w:w="967" w:type="dxa"/>
            <w:tcBorders>
              <w:top w:val="single" w:sz="4" w:space="0" w:color="auto"/>
              <w:left w:val="single" w:sz="4" w:space="0" w:color="auto"/>
              <w:bottom w:val="single" w:sz="4" w:space="0" w:color="auto"/>
              <w:right w:val="single" w:sz="4" w:space="0" w:color="auto"/>
            </w:tcBorders>
          </w:tcPr>
          <w:p w14:paraId="77D24B11" w14:textId="77777777" w:rsidR="000A5DDB" w:rsidRDefault="000A5DDB">
            <w:pPr>
              <w:pStyle w:val="af"/>
              <w:jc w:val="left"/>
            </w:pPr>
          </w:p>
        </w:tc>
        <w:tc>
          <w:tcPr>
            <w:tcW w:w="1136" w:type="dxa"/>
            <w:tcBorders>
              <w:top w:val="single" w:sz="4" w:space="0" w:color="auto"/>
              <w:left w:val="single" w:sz="4" w:space="0" w:color="auto"/>
              <w:bottom w:val="single" w:sz="4" w:space="0" w:color="auto"/>
              <w:right w:val="single" w:sz="4" w:space="0" w:color="auto"/>
            </w:tcBorders>
          </w:tcPr>
          <w:p w14:paraId="5996B679" w14:textId="77777777" w:rsidR="000A5DDB" w:rsidRDefault="000A5DDB">
            <w:pPr>
              <w:pStyle w:val="af"/>
              <w:jc w:val="left"/>
            </w:pPr>
          </w:p>
        </w:tc>
        <w:tc>
          <w:tcPr>
            <w:tcW w:w="1594" w:type="dxa"/>
            <w:tcBorders>
              <w:top w:val="single" w:sz="4" w:space="0" w:color="auto"/>
              <w:left w:val="single" w:sz="4" w:space="0" w:color="auto"/>
              <w:bottom w:val="single" w:sz="4" w:space="0" w:color="auto"/>
              <w:right w:val="single" w:sz="4" w:space="0" w:color="auto"/>
            </w:tcBorders>
          </w:tcPr>
          <w:p w14:paraId="05E31DFF" w14:textId="77777777" w:rsidR="000A5DDB" w:rsidRDefault="000A5DDB">
            <w:pPr>
              <w:pStyle w:val="af"/>
              <w:jc w:val="left"/>
            </w:pPr>
          </w:p>
        </w:tc>
        <w:tc>
          <w:tcPr>
            <w:tcW w:w="1560" w:type="dxa"/>
            <w:tcBorders>
              <w:top w:val="single" w:sz="4" w:space="0" w:color="auto"/>
              <w:left w:val="single" w:sz="4" w:space="0" w:color="auto"/>
              <w:bottom w:val="single" w:sz="4" w:space="0" w:color="auto"/>
            </w:tcBorders>
          </w:tcPr>
          <w:p w14:paraId="75027189" w14:textId="77777777" w:rsidR="000A5DDB" w:rsidRDefault="000A5DDB">
            <w:pPr>
              <w:pStyle w:val="af"/>
              <w:jc w:val="left"/>
            </w:pPr>
          </w:p>
        </w:tc>
      </w:tr>
      <w:tr w:rsidR="000A5DDB" w14:paraId="596C5306" w14:textId="77777777">
        <w:tc>
          <w:tcPr>
            <w:tcW w:w="1039" w:type="dxa"/>
            <w:tcBorders>
              <w:top w:val="single" w:sz="4" w:space="0" w:color="auto"/>
              <w:bottom w:val="single" w:sz="4" w:space="0" w:color="auto"/>
              <w:right w:val="single" w:sz="4" w:space="0" w:color="auto"/>
            </w:tcBorders>
          </w:tcPr>
          <w:p w14:paraId="6B99A803" w14:textId="77777777" w:rsidR="000A5DDB" w:rsidRDefault="000A5DDB">
            <w:pPr>
              <w:pStyle w:val="aff5"/>
            </w:pPr>
            <w:r>
              <w:t>7.</w:t>
            </w:r>
          </w:p>
        </w:tc>
        <w:tc>
          <w:tcPr>
            <w:tcW w:w="5623" w:type="dxa"/>
            <w:tcBorders>
              <w:top w:val="single" w:sz="4" w:space="0" w:color="auto"/>
              <w:left w:val="single" w:sz="4" w:space="0" w:color="auto"/>
              <w:bottom w:val="single" w:sz="4" w:space="0" w:color="auto"/>
              <w:right w:val="single" w:sz="4" w:space="0" w:color="auto"/>
            </w:tcBorders>
          </w:tcPr>
          <w:p w14:paraId="00CF6EDC" w14:textId="77777777" w:rsidR="000A5DDB" w:rsidRDefault="000A5DDB">
            <w:pPr>
              <w:pStyle w:val="af"/>
            </w:pPr>
            <w:r>
              <w:t>Закреплены ли цистерны до начала сливоналивных операций на рельсовом пути специальными башмаками из материала, исключающего образование искр, и заземлены ли?</w:t>
            </w:r>
          </w:p>
        </w:tc>
        <w:tc>
          <w:tcPr>
            <w:tcW w:w="3061" w:type="dxa"/>
            <w:tcBorders>
              <w:top w:val="single" w:sz="4" w:space="0" w:color="auto"/>
              <w:left w:val="single" w:sz="4" w:space="0" w:color="auto"/>
              <w:bottom w:val="single" w:sz="4" w:space="0" w:color="auto"/>
              <w:right w:val="single" w:sz="4" w:space="0" w:color="auto"/>
            </w:tcBorders>
          </w:tcPr>
          <w:p w14:paraId="30DC9376" w14:textId="77777777" w:rsidR="000A5DDB" w:rsidRDefault="000A5DDB">
            <w:pPr>
              <w:pStyle w:val="af"/>
            </w:pPr>
            <w:r>
              <w:t>Пункт 267 ППР</w:t>
            </w:r>
          </w:p>
        </w:tc>
        <w:tc>
          <w:tcPr>
            <w:tcW w:w="967" w:type="dxa"/>
            <w:tcBorders>
              <w:top w:val="single" w:sz="4" w:space="0" w:color="auto"/>
              <w:left w:val="single" w:sz="4" w:space="0" w:color="auto"/>
              <w:bottom w:val="single" w:sz="4" w:space="0" w:color="auto"/>
              <w:right w:val="single" w:sz="4" w:space="0" w:color="auto"/>
            </w:tcBorders>
          </w:tcPr>
          <w:p w14:paraId="1911EFC9" w14:textId="77777777" w:rsidR="000A5DDB" w:rsidRDefault="000A5DDB">
            <w:pPr>
              <w:pStyle w:val="af"/>
              <w:jc w:val="left"/>
            </w:pPr>
          </w:p>
        </w:tc>
        <w:tc>
          <w:tcPr>
            <w:tcW w:w="1136" w:type="dxa"/>
            <w:tcBorders>
              <w:top w:val="single" w:sz="4" w:space="0" w:color="auto"/>
              <w:left w:val="single" w:sz="4" w:space="0" w:color="auto"/>
              <w:bottom w:val="single" w:sz="4" w:space="0" w:color="auto"/>
              <w:right w:val="single" w:sz="4" w:space="0" w:color="auto"/>
            </w:tcBorders>
          </w:tcPr>
          <w:p w14:paraId="6028AFCC" w14:textId="77777777" w:rsidR="000A5DDB" w:rsidRDefault="000A5DDB">
            <w:pPr>
              <w:pStyle w:val="af"/>
              <w:jc w:val="left"/>
            </w:pPr>
          </w:p>
        </w:tc>
        <w:tc>
          <w:tcPr>
            <w:tcW w:w="1594" w:type="dxa"/>
            <w:tcBorders>
              <w:top w:val="single" w:sz="4" w:space="0" w:color="auto"/>
              <w:left w:val="single" w:sz="4" w:space="0" w:color="auto"/>
              <w:bottom w:val="single" w:sz="4" w:space="0" w:color="auto"/>
              <w:right w:val="single" w:sz="4" w:space="0" w:color="auto"/>
            </w:tcBorders>
          </w:tcPr>
          <w:p w14:paraId="13ED0907" w14:textId="77777777" w:rsidR="000A5DDB" w:rsidRDefault="000A5DDB">
            <w:pPr>
              <w:pStyle w:val="af"/>
              <w:jc w:val="left"/>
            </w:pPr>
          </w:p>
        </w:tc>
        <w:tc>
          <w:tcPr>
            <w:tcW w:w="1560" w:type="dxa"/>
            <w:tcBorders>
              <w:top w:val="single" w:sz="4" w:space="0" w:color="auto"/>
              <w:left w:val="single" w:sz="4" w:space="0" w:color="auto"/>
              <w:bottom w:val="single" w:sz="4" w:space="0" w:color="auto"/>
            </w:tcBorders>
          </w:tcPr>
          <w:p w14:paraId="07802085" w14:textId="77777777" w:rsidR="000A5DDB" w:rsidRDefault="000A5DDB">
            <w:pPr>
              <w:pStyle w:val="af"/>
              <w:jc w:val="left"/>
            </w:pPr>
          </w:p>
        </w:tc>
      </w:tr>
      <w:tr w:rsidR="000A5DDB" w14:paraId="5AAFC276" w14:textId="77777777">
        <w:tc>
          <w:tcPr>
            <w:tcW w:w="1039" w:type="dxa"/>
            <w:tcBorders>
              <w:top w:val="single" w:sz="4" w:space="0" w:color="auto"/>
              <w:bottom w:val="single" w:sz="4" w:space="0" w:color="auto"/>
              <w:right w:val="single" w:sz="4" w:space="0" w:color="auto"/>
            </w:tcBorders>
          </w:tcPr>
          <w:p w14:paraId="2BB9FCAD" w14:textId="77777777" w:rsidR="000A5DDB" w:rsidRDefault="000A5DDB">
            <w:pPr>
              <w:pStyle w:val="aff5"/>
            </w:pPr>
            <w:r>
              <w:t>8.</w:t>
            </w:r>
          </w:p>
        </w:tc>
        <w:tc>
          <w:tcPr>
            <w:tcW w:w="5623" w:type="dxa"/>
            <w:tcBorders>
              <w:top w:val="single" w:sz="4" w:space="0" w:color="auto"/>
              <w:left w:val="single" w:sz="4" w:space="0" w:color="auto"/>
              <w:bottom w:val="single" w:sz="4" w:space="0" w:color="auto"/>
              <w:right w:val="single" w:sz="4" w:space="0" w:color="auto"/>
            </w:tcBorders>
          </w:tcPr>
          <w:p w14:paraId="191F371E" w14:textId="77777777" w:rsidR="000A5DDB" w:rsidRDefault="000A5DDB">
            <w:pPr>
              <w:pStyle w:val="af"/>
            </w:pPr>
            <w:r>
              <w:t>Проверяется ли перед наполнением наличие остаточного давления в цистерне, а также наличие в цистерне воды или неиспаряющихся остатков сжиженных углеводородных газов?</w:t>
            </w:r>
          </w:p>
        </w:tc>
        <w:tc>
          <w:tcPr>
            <w:tcW w:w="3061" w:type="dxa"/>
            <w:tcBorders>
              <w:top w:val="single" w:sz="4" w:space="0" w:color="auto"/>
              <w:left w:val="single" w:sz="4" w:space="0" w:color="auto"/>
              <w:bottom w:val="single" w:sz="4" w:space="0" w:color="auto"/>
              <w:right w:val="single" w:sz="4" w:space="0" w:color="auto"/>
            </w:tcBorders>
          </w:tcPr>
          <w:p w14:paraId="5D922B33" w14:textId="77777777" w:rsidR="000A5DDB" w:rsidRDefault="000A5DDB">
            <w:pPr>
              <w:pStyle w:val="af"/>
            </w:pPr>
            <w:r>
              <w:t>Пункт 271 ППР</w:t>
            </w:r>
          </w:p>
        </w:tc>
        <w:tc>
          <w:tcPr>
            <w:tcW w:w="967" w:type="dxa"/>
            <w:tcBorders>
              <w:top w:val="single" w:sz="4" w:space="0" w:color="auto"/>
              <w:left w:val="single" w:sz="4" w:space="0" w:color="auto"/>
              <w:bottom w:val="single" w:sz="4" w:space="0" w:color="auto"/>
              <w:right w:val="single" w:sz="4" w:space="0" w:color="auto"/>
            </w:tcBorders>
          </w:tcPr>
          <w:p w14:paraId="4B90314C" w14:textId="77777777" w:rsidR="000A5DDB" w:rsidRDefault="000A5DDB">
            <w:pPr>
              <w:pStyle w:val="af"/>
              <w:jc w:val="left"/>
            </w:pPr>
          </w:p>
        </w:tc>
        <w:tc>
          <w:tcPr>
            <w:tcW w:w="1136" w:type="dxa"/>
            <w:tcBorders>
              <w:top w:val="single" w:sz="4" w:space="0" w:color="auto"/>
              <w:left w:val="single" w:sz="4" w:space="0" w:color="auto"/>
              <w:bottom w:val="single" w:sz="4" w:space="0" w:color="auto"/>
              <w:right w:val="single" w:sz="4" w:space="0" w:color="auto"/>
            </w:tcBorders>
          </w:tcPr>
          <w:p w14:paraId="75C00E6B" w14:textId="77777777" w:rsidR="000A5DDB" w:rsidRDefault="000A5DDB">
            <w:pPr>
              <w:pStyle w:val="af"/>
              <w:jc w:val="left"/>
            </w:pPr>
          </w:p>
        </w:tc>
        <w:tc>
          <w:tcPr>
            <w:tcW w:w="1594" w:type="dxa"/>
            <w:tcBorders>
              <w:top w:val="single" w:sz="4" w:space="0" w:color="auto"/>
              <w:left w:val="single" w:sz="4" w:space="0" w:color="auto"/>
              <w:bottom w:val="single" w:sz="4" w:space="0" w:color="auto"/>
              <w:right w:val="single" w:sz="4" w:space="0" w:color="auto"/>
            </w:tcBorders>
          </w:tcPr>
          <w:p w14:paraId="63F60898" w14:textId="77777777" w:rsidR="000A5DDB" w:rsidRDefault="000A5DDB">
            <w:pPr>
              <w:pStyle w:val="af"/>
              <w:jc w:val="left"/>
            </w:pPr>
          </w:p>
        </w:tc>
        <w:tc>
          <w:tcPr>
            <w:tcW w:w="1560" w:type="dxa"/>
            <w:tcBorders>
              <w:top w:val="single" w:sz="4" w:space="0" w:color="auto"/>
              <w:left w:val="single" w:sz="4" w:space="0" w:color="auto"/>
              <w:bottom w:val="single" w:sz="4" w:space="0" w:color="auto"/>
            </w:tcBorders>
          </w:tcPr>
          <w:p w14:paraId="70B49472" w14:textId="77777777" w:rsidR="000A5DDB" w:rsidRDefault="000A5DDB">
            <w:pPr>
              <w:pStyle w:val="af"/>
              <w:jc w:val="left"/>
            </w:pPr>
          </w:p>
        </w:tc>
      </w:tr>
      <w:tr w:rsidR="000A5DDB" w14:paraId="4E2BEB1C" w14:textId="77777777">
        <w:tc>
          <w:tcPr>
            <w:tcW w:w="1039" w:type="dxa"/>
            <w:tcBorders>
              <w:top w:val="single" w:sz="4" w:space="0" w:color="auto"/>
              <w:bottom w:val="single" w:sz="4" w:space="0" w:color="auto"/>
              <w:right w:val="single" w:sz="4" w:space="0" w:color="auto"/>
            </w:tcBorders>
          </w:tcPr>
          <w:p w14:paraId="23C41C2F" w14:textId="77777777" w:rsidR="000A5DDB" w:rsidRDefault="000A5DDB">
            <w:pPr>
              <w:pStyle w:val="aff5"/>
            </w:pPr>
            <w:r>
              <w:t>9.</w:t>
            </w:r>
          </w:p>
        </w:tc>
        <w:tc>
          <w:tcPr>
            <w:tcW w:w="5623" w:type="dxa"/>
            <w:tcBorders>
              <w:top w:val="single" w:sz="4" w:space="0" w:color="auto"/>
              <w:left w:val="single" w:sz="4" w:space="0" w:color="auto"/>
              <w:bottom w:val="single" w:sz="4" w:space="0" w:color="auto"/>
              <w:right w:val="single" w:sz="4" w:space="0" w:color="auto"/>
            </w:tcBorders>
          </w:tcPr>
          <w:p w14:paraId="3579FF75" w14:textId="77777777" w:rsidR="000A5DDB" w:rsidRDefault="000A5DDB">
            <w:pPr>
              <w:pStyle w:val="af"/>
            </w:pPr>
            <w:r>
              <w:t>Обеспечено ли наличие на сливоналивных эстакадах первичных средств пожаротушения?</w:t>
            </w:r>
          </w:p>
        </w:tc>
        <w:tc>
          <w:tcPr>
            <w:tcW w:w="3061" w:type="dxa"/>
            <w:tcBorders>
              <w:top w:val="single" w:sz="4" w:space="0" w:color="auto"/>
              <w:left w:val="single" w:sz="4" w:space="0" w:color="auto"/>
              <w:bottom w:val="single" w:sz="4" w:space="0" w:color="auto"/>
              <w:right w:val="single" w:sz="4" w:space="0" w:color="auto"/>
            </w:tcBorders>
          </w:tcPr>
          <w:p w14:paraId="2449F0D1" w14:textId="77777777" w:rsidR="000A5DDB" w:rsidRDefault="000A5DDB">
            <w:pPr>
              <w:pStyle w:val="af"/>
            </w:pPr>
            <w:r>
              <w:t>Пункт 274 ППР</w:t>
            </w:r>
          </w:p>
        </w:tc>
        <w:tc>
          <w:tcPr>
            <w:tcW w:w="967" w:type="dxa"/>
            <w:tcBorders>
              <w:top w:val="single" w:sz="4" w:space="0" w:color="auto"/>
              <w:left w:val="single" w:sz="4" w:space="0" w:color="auto"/>
              <w:bottom w:val="single" w:sz="4" w:space="0" w:color="auto"/>
              <w:right w:val="single" w:sz="4" w:space="0" w:color="auto"/>
            </w:tcBorders>
          </w:tcPr>
          <w:p w14:paraId="43A83613" w14:textId="77777777" w:rsidR="000A5DDB" w:rsidRDefault="000A5DDB">
            <w:pPr>
              <w:pStyle w:val="af"/>
              <w:jc w:val="left"/>
            </w:pPr>
          </w:p>
        </w:tc>
        <w:tc>
          <w:tcPr>
            <w:tcW w:w="1136" w:type="dxa"/>
            <w:tcBorders>
              <w:top w:val="single" w:sz="4" w:space="0" w:color="auto"/>
              <w:left w:val="single" w:sz="4" w:space="0" w:color="auto"/>
              <w:bottom w:val="single" w:sz="4" w:space="0" w:color="auto"/>
              <w:right w:val="single" w:sz="4" w:space="0" w:color="auto"/>
            </w:tcBorders>
          </w:tcPr>
          <w:p w14:paraId="272F60ED" w14:textId="77777777" w:rsidR="000A5DDB" w:rsidRDefault="000A5DDB">
            <w:pPr>
              <w:pStyle w:val="af"/>
              <w:jc w:val="left"/>
            </w:pPr>
          </w:p>
        </w:tc>
        <w:tc>
          <w:tcPr>
            <w:tcW w:w="1594" w:type="dxa"/>
            <w:tcBorders>
              <w:top w:val="single" w:sz="4" w:space="0" w:color="auto"/>
              <w:left w:val="single" w:sz="4" w:space="0" w:color="auto"/>
              <w:bottom w:val="single" w:sz="4" w:space="0" w:color="auto"/>
              <w:right w:val="single" w:sz="4" w:space="0" w:color="auto"/>
            </w:tcBorders>
          </w:tcPr>
          <w:p w14:paraId="5FA63EC2" w14:textId="77777777" w:rsidR="000A5DDB" w:rsidRDefault="000A5DDB">
            <w:pPr>
              <w:pStyle w:val="af"/>
              <w:jc w:val="left"/>
            </w:pPr>
          </w:p>
        </w:tc>
        <w:tc>
          <w:tcPr>
            <w:tcW w:w="1560" w:type="dxa"/>
            <w:tcBorders>
              <w:top w:val="single" w:sz="4" w:space="0" w:color="auto"/>
              <w:left w:val="single" w:sz="4" w:space="0" w:color="auto"/>
              <w:bottom w:val="single" w:sz="4" w:space="0" w:color="auto"/>
            </w:tcBorders>
          </w:tcPr>
          <w:p w14:paraId="07C29071" w14:textId="77777777" w:rsidR="000A5DDB" w:rsidRDefault="000A5DDB">
            <w:pPr>
              <w:pStyle w:val="af"/>
              <w:jc w:val="left"/>
            </w:pPr>
          </w:p>
        </w:tc>
      </w:tr>
      <w:tr w:rsidR="000A5DDB" w14:paraId="6A52556A" w14:textId="77777777">
        <w:tc>
          <w:tcPr>
            <w:tcW w:w="1039" w:type="dxa"/>
            <w:tcBorders>
              <w:top w:val="single" w:sz="4" w:space="0" w:color="auto"/>
              <w:bottom w:val="single" w:sz="4" w:space="0" w:color="auto"/>
              <w:right w:val="single" w:sz="4" w:space="0" w:color="auto"/>
            </w:tcBorders>
          </w:tcPr>
          <w:p w14:paraId="05E76386" w14:textId="77777777" w:rsidR="000A5DDB" w:rsidRDefault="000A5DDB">
            <w:pPr>
              <w:pStyle w:val="aff5"/>
            </w:pPr>
            <w:r>
              <w:t>10.</w:t>
            </w:r>
          </w:p>
        </w:tc>
        <w:tc>
          <w:tcPr>
            <w:tcW w:w="5623" w:type="dxa"/>
            <w:tcBorders>
              <w:top w:val="single" w:sz="4" w:space="0" w:color="auto"/>
              <w:left w:val="single" w:sz="4" w:space="0" w:color="auto"/>
              <w:bottom w:val="single" w:sz="4" w:space="0" w:color="auto"/>
              <w:right w:val="single" w:sz="4" w:space="0" w:color="auto"/>
            </w:tcBorders>
          </w:tcPr>
          <w:p w14:paraId="18E1B0B2" w14:textId="77777777" w:rsidR="000A5DDB" w:rsidRDefault="000A5DDB">
            <w:pPr>
              <w:pStyle w:val="af"/>
            </w:pPr>
            <w:r>
              <w:t>Исключен ли ремонт котла в груженом состоянии, а также в порожнем состоянии до производства дегазации его объема?</w:t>
            </w:r>
          </w:p>
        </w:tc>
        <w:tc>
          <w:tcPr>
            <w:tcW w:w="3061" w:type="dxa"/>
            <w:tcBorders>
              <w:top w:val="single" w:sz="4" w:space="0" w:color="auto"/>
              <w:left w:val="single" w:sz="4" w:space="0" w:color="auto"/>
              <w:bottom w:val="single" w:sz="4" w:space="0" w:color="auto"/>
              <w:right w:val="single" w:sz="4" w:space="0" w:color="auto"/>
            </w:tcBorders>
          </w:tcPr>
          <w:p w14:paraId="25446C2A" w14:textId="77777777" w:rsidR="000A5DDB" w:rsidRDefault="000A5DDB">
            <w:pPr>
              <w:pStyle w:val="af"/>
            </w:pPr>
            <w:r>
              <w:t>Пункт 280 ППР</w:t>
            </w:r>
          </w:p>
        </w:tc>
        <w:tc>
          <w:tcPr>
            <w:tcW w:w="967" w:type="dxa"/>
            <w:tcBorders>
              <w:top w:val="single" w:sz="4" w:space="0" w:color="auto"/>
              <w:left w:val="single" w:sz="4" w:space="0" w:color="auto"/>
              <w:bottom w:val="single" w:sz="4" w:space="0" w:color="auto"/>
              <w:right w:val="single" w:sz="4" w:space="0" w:color="auto"/>
            </w:tcBorders>
          </w:tcPr>
          <w:p w14:paraId="4CF65662" w14:textId="77777777" w:rsidR="000A5DDB" w:rsidRDefault="000A5DDB">
            <w:pPr>
              <w:pStyle w:val="af"/>
              <w:jc w:val="left"/>
            </w:pPr>
          </w:p>
        </w:tc>
        <w:tc>
          <w:tcPr>
            <w:tcW w:w="1136" w:type="dxa"/>
            <w:tcBorders>
              <w:top w:val="single" w:sz="4" w:space="0" w:color="auto"/>
              <w:left w:val="single" w:sz="4" w:space="0" w:color="auto"/>
              <w:bottom w:val="single" w:sz="4" w:space="0" w:color="auto"/>
              <w:right w:val="single" w:sz="4" w:space="0" w:color="auto"/>
            </w:tcBorders>
          </w:tcPr>
          <w:p w14:paraId="215CC040" w14:textId="77777777" w:rsidR="000A5DDB" w:rsidRDefault="000A5DDB">
            <w:pPr>
              <w:pStyle w:val="af"/>
              <w:jc w:val="left"/>
            </w:pPr>
          </w:p>
        </w:tc>
        <w:tc>
          <w:tcPr>
            <w:tcW w:w="1594" w:type="dxa"/>
            <w:tcBorders>
              <w:top w:val="single" w:sz="4" w:space="0" w:color="auto"/>
              <w:left w:val="single" w:sz="4" w:space="0" w:color="auto"/>
              <w:bottom w:val="single" w:sz="4" w:space="0" w:color="auto"/>
              <w:right w:val="single" w:sz="4" w:space="0" w:color="auto"/>
            </w:tcBorders>
          </w:tcPr>
          <w:p w14:paraId="7E481822" w14:textId="77777777" w:rsidR="000A5DDB" w:rsidRDefault="000A5DDB">
            <w:pPr>
              <w:pStyle w:val="af"/>
              <w:jc w:val="left"/>
            </w:pPr>
          </w:p>
        </w:tc>
        <w:tc>
          <w:tcPr>
            <w:tcW w:w="1560" w:type="dxa"/>
            <w:tcBorders>
              <w:top w:val="single" w:sz="4" w:space="0" w:color="auto"/>
              <w:left w:val="single" w:sz="4" w:space="0" w:color="auto"/>
              <w:bottom w:val="single" w:sz="4" w:space="0" w:color="auto"/>
            </w:tcBorders>
          </w:tcPr>
          <w:p w14:paraId="2ED2DC18" w14:textId="77777777" w:rsidR="000A5DDB" w:rsidRDefault="000A5DDB">
            <w:pPr>
              <w:pStyle w:val="af"/>
              <w:jc w:val="left"/>
            </w:pPr>
          </w:p>
        </w:tc>
      </w:tr>
      <w:tr w:rsidR="000A5DDB" w14:paraId="2878A3EE" w14:textId="77777777">
        <w:tc>
          <w:tcPr>
            <w:tcW w:w="1039" w:type="dxa"/>
            <w:tcBorders>
              <w:top w:val="single" w:sz="4" w:space="0" w:color="auto"/>
              <w:bottom w:val="single" w:sz="4" w:space="0" w:color="auto"/>
              <w:right w:val="single" w:sz="4" w:space="0" w:color="auto"/>
            </w:tcBorders>
          </w:tcPr>
          <w:p w14:paraId="73A3B565" w14:textId="77777777" w:rsidR="000A5DDB" w:rsidRDefault="000A5DDB">
            <w:pPr>
              <w:pStyle w:val="aff5"/>
            </w:pPr>
            <w:r>
              <w:t>11.</w:t>
            </w:r>
          </w:p>
        </w:tc>
        <w:tc>
          <w:tcPr>
            <w:tcW w:w="5623" w:type="dxa"/>
            <w:tcBorders>
              <w:top w:val="single" w:sz="4" w:space="0" w:color="auto"/>
              <w:left w:val="single" w:sz="4" w:space="0" w:color="auto"/>
              <w:bottom w:val="single" w:sz="4" w:space="0" w:color="auto"/>
              <w:right w:val="single" w:sz="4" w:space="0" w:color="auto"/>
            </w:tcBorders>
          </w:tcPr>
          <w:p w14:paraId="6A72E77D" w14:textId="77777777" w:rsidR="000A5DDB" w:rsidRDefault="000A5DDB">
            <w:pPr>
              <w:pStyle w:val="af"/>
            </w:pPr>
            <w:r>
              <w:t>Исключено ли использование при производстве ремонтных работ инструмента, создающего искрение?</w:t>
            </w:r>
          </w:p>
        </w:tc>
        <w:tc>
          <w:tcPr>
            <w:tcW w:w="3061" w:type="dxa"/>
            <w:tcBorders>
              <w:top w:val="single" w:sz="4" w:space="0" w:color="auto"/>
              <w:left w:val="single" w:sz="4" w:space="0" w:color="auto"/>
              <w:bottom w:val="single" w:sz="4" w:space="0" w:color="auto"/>
              <w:right w:val="single" w:sz="4" w:space="0" w:color="auto"/>
            </w:tcBorders>
          </w:tcPr>
          <w:p w14:paraId="552793BB" w14:textId="77777777" w:rsidR="000A5DDB" w:rsidRDefault="000A5DDB">
            <w:pPr>
              <w:pStyle w:val="af"/>
            </w:pPr>
            <w:r>
              <w:t>Пункт 280 ППР</w:t>
            </w:r>
          </w:p>
        </w:tc>
        <w:tc>
          <w:tcPr>
            <w:tcW w:w="967" w:type="dxa"/>
            <w:tcBorders>
              <w:top w:val="single" w:sz="4" w:space="0" w:color="auto"/>
              <w:left w:val="single" w:sz="4" w:space="0" w:color="auto"/>
              <w:bottom w:val="single" w:sz="4" w:space="0" w:color="auto"/>
              <w:right w:val="single" w:sz="4" w:space="0" w:color="auto"/>
            </w:tcBorders>
          </w:tcPr>
          <w:p w14:paraId="6A5B474B" w14:textId="77777777" w:rsidR="000A5DDB" w:rsidRDefault="000A5DDB">
            <w:pPr>
              <w:pStyle w:val="af"/>
              <w:jc w:val="left"/>
            </w:pPr>
          </w:p>
        </w:tc>
        <w:tc>
          <w:tcPr>
            <w:tcW w:w="1136" w:type="dxa"/>
            <w:tcBorders>
              <w:top w:val="single" w:sz="4" w:space="0" w:color="auto"/>
              <w:left w:val="single" w:sz="4" w:space="0" w:color="auto"/>
              <w:bottom w:val="single" w:sz="4" w:space="0" w:color="auto"/>
              <w:right w:val="single" w:sz="4" w:space="0" w:color="auto"/>
            </w:tcBorders>
          </w:tcPr>
          <w:p w14:paraId="4ACB0AB2" w14:textId="77777777" w:rsidR="000A5DDB" w:rsidRDefault="000A5DDB">
            <w:pPr>
              <w:pStyle w:val="af"/>
              <w:jc w:val="left"/>
            </w:pPr>
          </w:p>
        </w:tc>
        <w:tc>
          <w:tcPr>
            <w:tcW w:w="1594" w:type="dxa"/>
            <w:tcBorders>
              <w:top w:val="single" w:sz="4" w:space="0" w:color="auto"/>
              <w:left w:val="single" w:sz="4" w:space="0" w:color="auto"/>
              <w:bottom w:val="single" w:sz="4" w:space="0" w:color="auto"/>
              <w:right w:val="single" w:sz="4" w:space="0" w:color="auto"/>
            </w:tcBorders>
          </w:tcPr>
          <w:p w14:paraId="6A663191" w14:textId="77777777" w:rsidR="000A5DDB" w:rsidRDefault="000A5DDB">
            <w:pPr>
              <w:pStyle w:val="af"/>
              <w:jc w:val="left"/>
            </w:pPr>
          </w:p>
        </w:tc>
        <w:tc>
          <w:tcPr>
            <w:tcW w:w="1560" w:type="dxa"/>
            <w:tcBorders>
              <w:top w:val="single" w:sz="4" w:space="0" w:color="auto"/>
              <w:left w:val="single" w:sz="4" w:space="0" w:color="auto"/>
              <w:bottom w:val="single" w:sz="4" w:space="0" w:color="auto"/>
            </w:tcBorders>
          </w:tcPr>
          <w:p w14:paraId="6D887EE2" w14:textId="77777777" w:rsidR="000A5DDB" w:rsidRDefault="000A5DDB">
            <w:pPr>
              <w:pStyle w:val="af"/>
              <w:jc w:val="left"/>
            </w:pPr>
          </w:p>
        </w:tc>
      </w:tr>
      <w:tr w:rsidR="000A5DDB" w14:paraId="59F8C656" w14:textId="77777777">
        <w:tc>
          <w:tcPr>
            <w:tcW w:w="1039" w:type="dxa"/>
            <w:tcBorders>
              <w:top w:val="single" w:sz="4" w:space="0" w:color="auto"/>
              <w:bottom w:val="single" w:sz="4" w:space="0" w:color="auto"/>
              <w:right w:val="single" w:sz="4" w:space="0" w:color="auto"/>
            </w:tcBorders>
          </w:tcPr>
          <w:p w14:paraId="3735B6CE" w14:textId="77777777" w:rsidR="000A5DDB" w:rsidRDefault="000A5DDB">
            <w:pPr>
              <w:pStyle w:val="aff5"/>
            </w:pPr>
            <w:r>
              <w:t>12.</w:t>
            </w:r>
          </w:p>
        </w:tc>
        <w:tc>
          <w:tcPr>
            <w:tcW w:w="5623" w:type="dxa"/>
            <w:tcBorders>
              <w:top w:val="single" w:sz="4" w:space="0" w:color="auto"/>
              <w:left w:val="single" w:sz="4" w:space="0" w:color="auto"/>
              <w:bottom w:val="single" w:sz="4" w:space="0" w:color="auto"/>
              <w:right w:val="single" w:sz="4" w:space="0" w:color="auto"/>
            </w:tcBorders>
          </w:tcPr>
          <w:p w14:paraId="22B2D268" w14:textId="77777777" w:rsidR="000A5DDB" w:rsidRDefault="000A5DDB">
            <w:pPr>
              <w:pStyle w:val="af"/>
            </w:pPr>
            <w:r>
              <w:t>Исключено ли использование при производстве ремонтных работ открытого огня вблизи цистерны?</w:t>
            </w:r>
          </w:p>
        </w:tc>
        <w:tc>
          <w:tcPr>
            <w:tcW w:w="3061" w:type="dxa"/>
            <w:tcBorders>
              <w:top w:val="single" w:sz="4" w:space="0" w:color="auto"/>
              <w:left w:val="single" w:sz="4" w:space="0" w:color="auto"/>
              <w:bottom w:val="single" w:sz="4" w:space="0" w:color="auto"/>
              <w:right w:val="single" w:sz="4" w:space="0" w:color="auto"/>
            </w:tcBorders>
          </w:tcPr>
          <w:p w14:paraId="413EA3E4" w14:textId="77777777" w:rsidR="000A5DDB" w:rsidRDefault="000A5DDB">
            <w:pPr>
              <w:pStyle w:val="af"/>
            </w:pPr>
            <w:r>
              <w:t>Пункт 280 ППР</w:t>
            </w:r>
          </w:p>
        </w:tc>
        <w:tc>
          <w:tcPr>
            <w:tcW w:w="967" w:type="dxa"/>
            <w:tcBorders>
              <w:top w:val="single" w:sz="4" w:space="0" w:color="auto"/>
              <w:left w:val="single" w:sz="4" w:space="0" w:color="auto"/>
              <w:bottom w:val="single" w:sz="4" w:space="0" w:color="auto"/>
              <w:right w:val="single" w:sz="4" w:space="0" w:color="auto"/>
            </w:tcBorders>
          </w:tcPr>
          <w:p w14:paraId="1B223FF1" w14:textId="77777777" w:rsidR="000A5DDB" w:rsidRDefault="000A5DDB">
            <w:pPr>
              <w:pStyle w:val="af"/>
              <w:jc w:val="left"/>
            </w:pPr>
          </w:p>
        </w:tc>
        <w:tc>
          <w:tcPr>
            <w:tcW w:w="1136" w:type="dxa"/>
            <w:tcBorders>
              <w:top w:val="single" w:sz="4" w:space="0" w:color="auto"/>
              <w:left w:val="single" w:sz="4" w:space="0" w:color="auto"/>
              <w:bottom w:val="single" w:sz="4" w:space="0" w:color="auto"/>
              <w:right w:val="single" w:sz="4" w:space="0" w:color="auto"/>
            </w:tcBorders>
          </w:tcPr>
          <w:p w14:paraId="0BFBB96D" w14:textId="77777777" w:rsidR="000A5DDB" w:rsidRDefault="000A5DDB">
            <w:pPr>
              <w:pStyle w:val="af"/>
              <w:jc w:val="left"/>
            </w:pPr>
          </w:p>
        </w:tc>
        <w:tc>
          <w:tcPr>
            <w:tcW w:w="1594" w:type="dxa"/>
            <w:tcBorders>
              <w:top w:val="single" w:sz="4" w:space="0" w:color="auto"/>
              <w:left w:val="single" w:sz="4" w:space="0" w:color="auto"/>
              <w:bottom w:val="single" w:sz="4" w:space="0" w:color="auto"/>
              <w:right w:val="single" w:sz="4" w:space="0" w:color="auto"/>
            </w:tcBorders>
          </w:tcPr>
          <w:p w14:paraId="530538E7" w14:textId="77777777" w:rsidR="000A5DDB" w:rsidRDefault="000A5DDB">
            <w:pPr>
              <w:pStyle w:val="af"/>
              <w:jc w:val="left"/>
            </w:pPr>
          </w:p>
        </w:tc>
        <w:tc>
          <w:tcPr>
            <w:tcW w:w="1560" w:type="dxa"/>
            <w:tcBorders>
              <w:top w:val="single" w:sz="4" w:space="0" w:color="auto"/>
              <w:left w:val="single" w:sz="4" w:space="0" w:color="auto"/>
              <w:bottom w:val="single" w:sz="4" w:space="0" w:color="auto"/>
            </w:tcBorders>
          </w:tcPr>
          <w:p w14:paraId="0A64D980" w14:textId="77777777" w:rsidR="000A5DDB" w:rsidRDefault="000A5DDB">
            <w:pPr>
              <w:pStyle w:val="af"/>
              <w:jc w:val="left"/>
            </w:pPr>
          </w:p>
        </w:tc>
      </w:tr>
      <w:tr w:rsidR="000A5DDB" w14:paraId="4326CC35" w14:textId="77777777">
        <w:tc>
          <w:tcPr>
            <w:tcW w:w="1039" w:type="dxa"/>
            <w:tcBorders>
              <w:top w:val="single" w:sz="4" w:space="0" w:color="auto"/>
              <w:bottom w:val="single" w:sz="4" w:space="0" w:color="auto"/>
              <w:right w:val="single" w:sz="4" w:space="0" w:color="auto"/>
            </w:tcBorders>
          </w:tcPr>
          <w:p w14:paraId="37DDABFB" w14:textId="77777777" w:rsidR="000A5DDB" w:rsidRDefault="000A5DDB">
            <w:pPr>
              <w:pStyle w:val="aff5"/>
            </w:pPr>
            <w:r>
              <w:t>13.</w:t>
            </w:r>
          </w:p>
        </w:tc>
        <w:tc>
          <w:tcPr>
            <w:tcW w:w="5623" w:type="dxa"/>
            <w:tcBorders>
              <w:top w:val="single" w:sz="4" w:space="0" w:color="auto"/>
              <w:left w:val="single" w:sz="4" w:space="0" w:color="auto"/>
              <w:bottom w:val="single" w:sz="4" w:space="0" w:color="auto"/>
              <w:right w:val="single" w:sz="4" w:space="0" w:color="auto"/>
            </w:tcBorders>
          </w:tcPr>
          <w:p w14:paraId="4E1B94C0" w14:textId="77777777" w:rsidR="000A5DDB" w:rsidRDefault="000A5DDB">
            <w:pPr>
              <w:pStyle w:val="af"/>
            </w:pPr>
            <w:r>
              <w:t>Исключено ли при производстве ремонтных работ проведение под цистерной сварочных и огневых работ?</w:t>
            </w:r>
          </w:p>
        </w:tc>
        <w:tc>
          <w:tcPr>
            <w:tcW w:w="3061" w:type="dxa"/>
            <w:tcBorders>
              <w:top w:val="single" w:sz="4" w:space="0" w:color="auto"/>
              <w:left w:val="single" w:sz="4" w:space="0" w:color="auto"/>
              <w:bottom w:val="single" w:sz="4" w:space="0" w:color="auto"/>
              <w:right w:val="single" w:sz="4" w:space="0" w:color="auto"/>
            </w:tcBorders>
          </w:tcPr>
          <w:p w14:paraId="1326580E" w14:textId="77777777" w:rsidR="000A5DDB" w:rsidRDefault="000A5DDB">
            <w:pPr>
              <w:pStyle w:val="af"/>
            </w:pPr>
            <w:r>
              <w:t>Пункт 280 ППР</w:t>
            </w:r>
          </w:p>
        </w:tc>
        <w:tc>
          <w:tcPr>
            <w:tcW w:w="967" w:type="dxa"/>
            <w:tcBorders>
              <w:top w:val="single" w:sz="4" w:space="0" w:color="auto"/>
              <w:left w:val="single" w:sz="4" w:space="0" w:color="auto"/>
              <w:bottom w:val="single" w:sz="4" w:space="0" w:color="auto"/>
              <w:right w:val="single" w:sz="4" w:space="0" w:color="auto"/>
            </w:tcBorders>
          </w:tcPr>
          <w:p w14:paraId="410CBD72" w14:textId="77777777" w:rsidR="000A5DDB" w:rsidRDefault="000A5DDB">
            <w:pPr>
              <w:pStyle w:val="af"/>
              <w:jc w:val="left"/>
            </w:pPr>
          </w:p>
        </w:tc>
        <w:tc>
          <w:tcPr>
            <w:tcW w:w="1136" w:type="dxa"/>
            <w:tcBorders>
              <w:top w:val="single" w:sz="4" w:space="0" w:color="auto"/>
              <w:left w:val="single" w:sz="4" w:space="0" w:color="auto"/>
              <w:bottom w:val="single" w:sz="4" w:space="0" w:color="auto"/>
              <w:right w:val="single" w:sz="4" w:space="0" w:color="auto"/>
            </w:tcBorders>
          </w:tcPr>
          <w:p w14:paraId="20CC8646" w14:textId="77777777" w:rsidR="000A5DDB" w:rsidRDefault="000A5DDB">
            <w:pPr>
              <w:pStyle w:val="af"/>
              <w:jc w:val="left"/>
            </w:pPr>
          </w:p>
        </w:tc>
        <w:tc>
          <w:tcPr>
            <w:tcW w:w="1594" w:type="dxa"/>
            <w:tcBorders>
              <w:top w:val="single" w:sz="4" w:space="0" w:color="auto"/>
              <w:left w:val="single" w:sz="4" w:space="0" w:color="auto"/>
              <w:bottom w:val="single" w:sz="4" w:space="0" w:color="auto"/>
              <w:right w:val="single" w:sz="4" w:space="0" w:color="auto"/>
            </w:tcBorders>
          </w:tcPr>
          <w:p w14:paraId="6147E652" w14:textId="77777777" w:rsidR="000A5DDB" w:rsidRDefault="000A5DDB">
            <w:pPr>
              <w:pStyle w:val="af"/>
              <w:jc w:val="left"/>
            </w:pPr>
          </w:p>
        </w:tc>
        <w:tc>
          <w:tcPr>
            <w:tcW w:w="1560" w:type="dxa"/>
            <w:tcBorders>
              <w:top w:val="single" w:sz="4" w:space="0" w:color="auto"/>
              <w:left w:val="single" w:sz="4" w:space="0" w:color="auto"/>
              <w:bottom w:val="single" w:sz="4" w:space="0" w:color="auto"/>
            </w:tcBorders>
          </w:tcPr>
          <w:p w14:paraId="1E5BCF27" w14:textId="77777777" w:rsidR="000A5DDB" w:rsidRDefault="000A5DDB">
            <w:pPr>
              <w:pStyle w:val="af"/>
              <w:jc w:val="left"/>
            </w:pPr>
          </w:p>
        </w:tc>
      </w:tr>
      <w:tr w:rsidR="000A5DDB" w14:paraId="564F5B9A" w14:textId="77777777">
        <w:tc>
          <w:tcPr>
            <w:tcW w:w="1039" w:type="dxa"/>
            <w:tcBorders>
              <w:top w:val="single" w:sz="4" w:space="0" w:color="auto"/>
              <w:bottom w:val="single" w:sz="4" w:space="0" w:color="auto"/>
              <w:right w:val="single" w:sz="4" w:space="0" w:color="auto"/>
            </w:tcBorders>
          </w:tcPr>
          <w:p w14:paraId="4274DA35" w14:textId="77777777" w:rsidR="000A5DDB" w:rsidRDefault="000A5DDB">
            <w:pPr>
              <w:pStyle w:val="aff5"/>
            </w:pPr>
            <w:r>
              <w:t>14.</w:t>
            </w:r>
          </w:p>
        </w:tc>
        <w:tc>
          <w:tcPr>
            <w:tcW w:w="5623" w:type="dxa"/>
            <w:tcBorders>
              <w:top w:val="single" w:sz="4" w:space="0" w:color="auto"/>
              <w:left w:val="single" w:sz="4" w:space="0" w:color="auto"/>
              <w:bottom w:val="single" w:sz="4" w:space="0" w:color="auto"/>
              <w:right w:val="single" w:sz="4" w:space="0" w:color="auto"/>
            </w:tcBorders>
          </w:tcPr>
          <w:p w14:paraId="17E3EBA3" w14:textId="77777777" w:rsidR="000A5DDB" w:rsidRDefault="000A5DDB">
            <w:pPr>
              <w:pStyle w:val="af"/>
            </w:pPr>
            <w:r>
              <w:t>Закрыты ли и заглушены ли в нерабочем состоянии вентили цистерны?</w:t>
            </w:r>
          </w:p>
        </w:tc>
        <w:tc>
          <w:tcPr>
            <w:tcW w:w="3061" w:type="dxa"/>
            <w:tcBorders>
              <w:top w:val="single" w:sz="4" w:space="0" w:color="auto"/>
              <w:left w:val="single" w:sz="4" w:space="0" w:color="auto"/>
              <w:bottom w:val="single" w:sz="4" w:space="0" w:color="auto"/>
              <w:right w:val="single" w:sz="4" w:space="0" w:color="auto"/>
            </w:tcBorders>
          </w:tcPr>
          <w:p w14:paraId="1DD39187" w14:textId="77777777" w:rsidR="000A5DDB" w:rsidRDefault="000A5DDB">
            <w:pPr>
              <w:pStyle w:val="af"/>
            </w:pPr>
            <w:r>
              <w:t>Пункт 282 ППР</w:t>
            </w:r>
          </w:p>
        </w:tc>
        <w:tc>
          <w:tcPr>
            <w:tcW w:w="967" w:type="dxa"/>
            <w:tcBorders>
              <w:top w:val="single" w:sz="4" w:space="0" w:color="auto"/>
              <w:left w:val="single" w:sz="4" w:space="0" w:color="auto"/>
              <w:bottom w:val="single" w:sz="4" w:space="0" w:color="auto"/>
              <w:right w:val="single" w:sz="4" w:space="0" w:color="auto"/>
            </w:tcBorders>
          </w:tcPr>
          <w:p w14:paraId="58829C31" w14:textId="77777777" w:rsidR="000A5DDB" w:rsidRDefault="000A5DDB">
            <w:pPr>
              <w:pStyle w:val="af"/>
              <w:jc w:val="left"/>
            </w:pPr>
          </w:p>
        </w:tc>
        <w:tc>
          <w:tcPr>
            <w:tcW w:w="1136" w:type="dxa"/>
            <w:tcBorders>
              <w:top w:val="single" w:sz="4" w:space="0" w:color="auto"/>
              <w:left w:val="single" w:sz="4" w:space="0" w:color="auto"/>
              <w:bottom w:val="single" w:sz="4" w:space="0" w:color="auto"/>
              <w:right w:val="single" w:sz="4" w:space="0" w:color="auto"/>
            </w:tcBorders>
          </w:tcPr>
          <w:p w14:paraId="25AEEDD4" w14:textId="77777777" w:rsidR="000A5DDB" w:rsidRDefault="000A5DDB">
            <w:pPr>
              <w:pStyle w:val="af"/>
              <w:jc w:val="left"/>
            </w:pPr>
          </w:p>
        </w:tc>
        <w:tc>
          <w:tcPr>
            <w:tcW w:w="1594" w:type="dxa"/>
            <w:tcBorders>
              <w:top w:val="single" w:sz="4" w:space="0" w:color="auto"/>
              <w:left w:val="single" w:sz="4" w:space="0" w:color="auto"/>
              <w:bottom w:val="single" w:sz="4" w:space="0" w:color="auto"/>
              <w:right w:val="single" w:sz="4" w:space="0" w:color="auto"/>
            </w:tcBorders>
          </w:tcPr>
          <w:p w14:paraId="42E69251" w14:textId="77777777" w:rsidR="000A5DDB" w:rsidRDefault="000A5DDB">
            <w:pPr>
              <w:pStyle w:val="af"/>
              <w:jc w:val="left"/>
            </w:pPr>
          </w:p>
        </w:tc>
        <w:tc>
          <w:tcPr>
            <w:tcW w:w="1560" w:type="dxa"/>
            <w:tcBorders>
              <w:top w:val="single" w:sz="4" w:space="0" w:color="auto"/>
              <w:left w:val="single" w:sz="4" w:space="0" w:color="auto"/>
              <w:bottom w:val="single" w:sz="4" w:space="0" w:color="auto"/>
            </w:tcBorders>
          </w:tcPr>
          <w:p w14:paraId="2287FF06" w14:textId="77777777" w:rsidR="000A5DDB" w:rsidRDefault="000A5DDB">
            <w:pPr>
              <w:pStyle w:val="af"/>
              <w:jc w:val="left"/>
            </w:pPr>
          </w:p>
        </w:tc>
      </w:tr>
      <w:tr w:rsidR="000A5DDB" w14:paraId="4D5464A9" w14:textId="77777777">
        <w:tc>
          <w:tcPr>
            <w:tcW w:w="1039" w:type="dxa"/>
            <w:tcBorders>
              <w:top w:val="single" w:sz="4" w:space="0" w:color="auto"/>
              <w:bottom w:val="single" w:sz="4" w:space="0" w:color="auto"/>
              <w:right w:val="single" w:sz="4" w:space="0" w:color="auto"/>
            </w:tcBorders>
          </w:tcPr>
          <w:p w14:paraId="3D79F54B" w14:textId="77777777" w:rsidR="000A5DDB" w:rsidRDefault="000A5DDB">
            <w:pPr>
              <w:pStyle w:val="aff5"/>
            </w:pPr>
            <w:r>
              <w:t>15.</w:t>
            </w:r>
          </w:p>
        </w:tc>
        <w:tc>
          <w:tcPr>
            <w:tcW w:w="5623" w:type="dxa"/>
            <w:tcBorders>
              <w:top w:val="single" w:sz="4" w:space="0" w:color="auto"/>
              <w:left w:val="single" w:sz="4" w:space="0" w:color="auto"/>
              <w:bottom w:val="single" w:sz="4" w:space="0" w:color="auto"/>
              <w:right w:val="single" w:sz="4" w:space="0" w:color="auto"/>
            </w:tcBorders>
          </w:tcPr>
          <w:p w14:paraId="0AC409A1" w14:textId="77777777" w:rsidR="000A5DDB" w:rsidRDefault="000A5DDB">
            <w:pPr>
              <w:pStyle w:val="af"/>
            </w:pPr>
            <w:r>
              <w:t>Исключено ли при утечке СУГ попадание СУГ в тоннели, подвалы и канализацию?</w:t>
            </w:r>
          </w:p>
        </w:tc>
        <w:tc>
          <w:tcPr>
            <w:tcW w:w="3061" w:type="dxa"/>
            <w:tcBorders>
              <w:top w:val="single" w:sz="4" w:space="0" w:color="auto"/>
              <w:left w:val="single" w:sz="4" w:space="0" w:color="auto"/>
              <w:bottom w:val="single" w:sz="4" w:space="0" w:color="auto"/>
              <w:right w:val="single" w:sz="4" w:space="0" w:color="auto"/>
            </w:tcBorders>
          </w:tcPr>
          <w:p w14:paraId="1DB20EA0" w14:textId="77777777" w:rsidR="000A5DDB" w:rsidRDefault="000A5DDB">
            <w:pPr>
              <w:pStyle w:val="af"/>
            </w:pPr>
            <w:r>
              <w:t>Пункт 284 ППР</w:t>
            </w:r>
          </w:p>
        </w:tc>
        <w:tc>
          <w:tcPr>
            <w:tcW w:w="967" w:type="dxa"/>
            <w:tcBorders>
              <w:top w:val="single" w:sz="4" w:space="0" w:color="auto"/>
              <w:left w:val="single" w:sz="4" w:space="0" w:color="auto"/>
              <w:bottom w:val="single" w:sz="4" w:space="0" w:color="auto"/>
              <w:right w:val="single" w:sz="4" w:space="0" w:color="auto"/>
            </w:tcBorders>
          </w:tcPr>
          <w:p w14:paraId="52E7DF40" w14:textId="77777777" w:rsidR="000A5DDB" w:rsidRDefault="000A5DDB">
            <w:pPr>
              <w:pStyle w:val="af"/>
              <w:jc w:val="left"/>
            </w:pPr>
          </w:p>
        </w:tc>
        <w:tc>
          <w:tcPr>
            <w:tcW w:w="1136" w:type="dxa"/>
            <w:tcBorders>
              <w:top w:val="single" w:sz="4" w:space="0" w:color="auto"/>
              <w:left w:val="single" w:sz="4" w:space="0" w:color="auto"/>
              <w:bottom w:val="single" w:sz="4" w:space="0" w:color="auto"/>
              <w:right w:val="single" w:sz="4" w:space="0" w:color="auto"/>
            </w:tcBorders>
          </w:tcPr>
          <w:p w14:paraId="246C6CE6" w14:textId="77777777" w:rsidR="000A5DDB" w:rsidRDefault="000A5DDB">
            <w:pPr>
              <w:pStyle w:val="af"/>
              <w:jc w:val="left"/>
            </w:pPr>
          </w:p>
        </w:tc>
        <w:tc>
          <w:tcPr>
            <w:tcW w:w="1594" w:type="dxa"/>
            <w:tcBorders>
              <w:top w:val="single" w:sz="4" w:space="0" w:color="auto"/>
              <w:left w:val="single" w:sz="4" w:space="0" w:color="auto"/>
              <w:bottom w:val="single" w:sz="4" w:space="0" w:color="auto"/>
              <w:right w:val="single" w:sz="4" w:space="0" w:color="auto"/>
            </w:tcBorders>
          </w:tcPr>
          <w:p w14:paraId="6E9A7471" w14:textId="77777777" w:rsidR="000A5DDB" w:rsidRDefault="000A5DDB">
            <w:pPr>
              <w:pStyle w:val="af"/>
              <w:jc w:val="left"/>
            </w:pPr>
          </w:p>
        </w:tc>
        <w:tc>
          <w:tcPr>
            <w:tcW w:w="1560" w:type="dxa"/>
            <w:tcBorders>
              <w:top w:val="single" w:sz="4" w:space="0" w:color="auto"/>
              <w:left w:val="single" w:sz="4" w:space="0" w:color="auto"/>
              <w:bottom w:val="single" w:sz="4" w:space="0" w:color="auto"/>
            </w:tcBorders>
          </w:tcPr>
          <w:p w14:paraId="3671F86E" w14:textId="77777777" w:rsidR="000A5DDB" w:rsidRDefault="000A5DDB">
            <w:pPr>
              <w:pStyle w:val="af"/>
              <w:jc w:val="left"/>
            </w:pPr>
          </w:p>
        </w:tc>
      </w:tr>
    </w:tbl>
    <w:p w14:paraId="39A672EC" w14:textId="77777777" w:rsidR="000A5DDB" w:rsidRDefault="000A5DDB"/>
    <w:p w14:paraId="4193A52C" w14:textId="77777777" w:rsidR="000A5DDB" w:rsidRDefault="000A5DDB">
      <w:pPr>
        <w:pStyle w:val="OEM"/>
      </w:pPr>
      <w:r>
        <w:t>Должностное(ые) лицо(а),</w:t>
      </w:r>
    </w:p>
    <w:p w14:paraId="58344FDE" w14:textId="77777777" w:rsidR="000A5DDB" w:rsidRDefault="000A5DDB">
      <w:pPr>
        <w:pStyle w:val="OEM"/>
      </w:pPr>
      <w:r>
        <w:t>проводившее(ие) контрольное</w:t>
      </w:r>
    </w:p>
    <w:p w14:paraId="69E8CB0B" w14:textId="77777777" w:rsidR="000A5DDB" w:rsidRDefault="000A5DDB">
      <w:pPr>
        <w:pStyle w:val="OEM"/>
      </w:pPr>
      <w:r>
        <w:lastRenderedPageBreak/>
        <w:t>(надзорное) мероприятие и</w:t>
      </w:r>
    </w:p>
    <w:p w14:paraId="22C24535" w14:textId="77777777" w:rsidR="000A5DDB" w:rsidRDefault="000A5DDB">
      <w:pPr>
        <w:pStyle w:val="OEM"/>
      </w:pPr>
      <w:r>
        <w:t>заполнившее(ие) проверочный лист:</w:t>
      </w:r>
    </w:p>
    <w:p w14:paraId="11E5BE6D" w14:textId="77777777" w:rsidR="000A5DDB" w:rsidRDefault="000A5DDB">
      <w:pPr>
        <w:pStyle w:val="OEM"/>
      </w:pPr>
      <w:r>
        <w:t>_____________________________________                                   ____________________________</w:t>
      </w:r>
    </w:p>
    <w:p w14:paraId="35C7099B" w14:textId="77777777" w:rsidR="000A5DDB" w:rsidRDefault="000A5DDB">
      <w:pPr>
        <w:pStyle w:val="OEM"/>
      </w:pPr>
      <w:r>
        <w:t xml:space="preserve">             (подпись)                                                      (фамилия, инициалы)</w:t>
      </w:r>
    </w:p>
    <w:p w14:paraId="2FC84704" w14:textId="77777777" w:rsidR="000A5DDB" w:rsidRDefault="000A5DDB">
      <w:pPr>
        <w:pStyle w:val="OEM"/>
      </w:pPr>
      <w:r>
        <w:t>_____________________________________                                   ____________________________</w:t>
      </w:r>
    </w:p>
    <w:p w14:paraId="315937C6" w14:textId="77777777" w:rsidR="000A5DDB" w:rsidRDefault="000A5DDB">
      <w:pPr>
        <w:pStyle w:val="OEM"/>
      </w:pPr>
      <w:r>
        <w:t xml:space="preserve">             (подпись)                                                      (фамилия, инициалы)</w:t>
      </w:r>
    </w:p>
    <w:p w14:paraId="46BD802B" w14:textId="77777777" w:rsidR="000A5DDB" w:rsidRDefault="000A5DDB">
      <w:pPr>
        <w:pStyle w:val="OEM"/>
      </w:pPr>
      <w:r>
        <w:t>_____________________________________                                   ____________________________</w:t>
      </w:r>
    </w:p>
    <w:p w14:paraId="6EEAD845" w14:textId="77777777" w:rsidR="000A5DDB" w:rsidRDefault="000A5DDB">
      <w:pPr>
        <w:pStyle w:val="OEM"/>
      </w:pPr>
      <w:r>
        <w:t xml:space="preserve">             (подпись)                                                      (фамилия, инициалы)</w:t>
      </w:r>
    </w:p>
    <w:p w14:paraId="4277C96D" w14:textId="77777777" w:rsidR="000A5DDB" w:rsidRDefault="000A5DDB"/>
    <w:p w14:paraId="087725E8" w14:textId="77777777" w:rsidR="000A5DDB" w:rsidRDefault="000A5DDB">
      <w:pPr>
        <w:pStyle w:val="OEM"/>
      </w:pPr>
      <w:r>
        <w:t>──────────────────────────────</w:t>
      </w:r>
    </w:p>
    <w:p w14:paraId="5DF5D772" w14:textId="77777777" w:rsidR="000A5DDB" w:rsidRDefault="000A5DDB">
      <w:pPr>
        <w:pStyle w:val="aff0"/>
      </w:pPr>
      <w:r>
        <w:rPr>
          <w:vertAlign w:val="superscript"/>
        </w:rPr>
        <w:t>1</w:t>
      </w:r>
      <w:r>
        <w:t xml:space="preserve"> Постановление Правительства Российской Федерации от 16 апреля 2021 г.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 (Собрание законодательства Российской Федерации, 2021, № 17, ст. 2971; 2021 № 30, ст. 5781).</w:t>
      </w:r>
    </w:p>
    <w:p w14:paraId="3B572A06" w14:textId="77777777" w:rsidR="000A5DDB" w:rsidRDefault="000A5DDB">
      <w:pPr>
        <w:pStyle w:val="aff0"/>
      </w:pPr>
      <w:r>
        <w:rPr>
          <w:vertAlign w:val="superscript"/>
        </w:rPr>
        <w:t>2</w:t>
      </w:r>
      <w:r>
        <w:t xml:space="preserve"> Собрание законодательства Российской Федерации, 2020, № 39, ст. 6056.</w:t>
      </w:r>
    </w:p>
    <w:p w14:paraId="19F3FA74" w14:textId="77777777" w:rsidR="000A5DDB" w:rsidRDefault="000A5DDB"/>
    <w:p w14:paraId="3FDBF88D" w14:textId="77777777" w:rsidR="000A5DDB" w:rsidRDefault="000A5DDB">
      <w:pPr>
        <w:jc w:val="right"/>
      </w:pPr>
      <w:r>
        <w:t>Приложение № 16</w:t>
      </w:r>
    </w:p>
    <w:p w14:paraId="74DB0CD7" w14:textId="77777777" w:rsidR="000A5DDB" w:rsidRDefault="000A5DDB">
      <w:pPr>
        <w:jc w:val="right"/>
      </w:pPr>
    </w:p>
    <w:p w14:paraId="12888939" w14:textId="77777777" w:rsidR="000A5DDB" w:rsidRDefault="000A5DDB">
      <w:pPr>
        <w:jc w:val="right"/>
      </w:pPr>
      <w:r>
        <w:t>Утверждена</w:t>
      </w:r>
      <w:r>
        <w:br/>
        <w:t>приказом МЧС России</w:t>
      </w:r>
      <w:r>
        <w:br/>
        <w:t>от 09.02.2022 № 78</w:t>
      </w:r>
    </w:p>
    <w:p w14:paraId="1B04FF97" w14:textId="77777777" w:rsidR="000A5DDB" w:rsidRDefault="000A5DDB">
      <w:pPr>
        <w:jc w:val="right"/>
      </w:pPr>
    </w:p>
    <w:p w14:paraId="29CDF9F5" w14:textId="77777777" w:rsidR="000A5DDB" w:rsidRDefault="000A5DDB">
      <w:pPr>
        <w:jc w:val="right"/>
      </w:pPr>
      <w:r>
        <w:t>Форма</w:t>
      </w:r>
    </w:p>
    <w:p w14:paraId="5DFAE506" w14:textId="77777777" w:rsidR="000A5DDB" w:rsidRDefault="000A5DDB"/>
    <w:p w14:paraId="7D30F9C8" w14:textId="77777777" w:rsidR="000A5DDB" w:rsidRDefault="000A5DDB">
      <w:pPr>
        <w:pStyle w:val="OEM"/>
      </w:pPr>
      <w:r>
        <w:t xml:space="preserve">                                                                    ┌─────────────────────────────┐</w:t>
      </w:r>
    </w:p>
    <w:p w14:paraId="5AEB6F5B" w14:textId="77777777" w:rsidR="000A5DDB" w:rsidRDefault="000A5DDB">
      <w:pPr>
        <w:pStyle w:val="OEM"/>
      </w:pPr>
      <w:r>
        <w:t xml:space="preserve">                                                                    │Отметка о размещении (дата  и│</w:t>
      </w:r>
    </w:p>
    <w:p w14:paraId="151BE016" w14:textId="77777777" w:rsidR="000A5DDB" w:rsidRDefault="000A5DDB">
      <w:pPr>
        <w:pStyle w:val="OEM"/>
      </w:pPr>
      <w:r>
        <w:t xml:space="preserve">                                                                    │учетный  номер)    сведений о│</w:t>
      </w:r>
    </w:p>
    <w:p w14:paraId="6970604A" w14:textId="77777777" w:rsidR="000A5DDB" w:rsidRDefault="000A5DDB">
      <w:pPr>
        <w:pStyle w:val="OEM"/>
      </w:pPr>
      <w:r>
        <w:t xml:space="preserve">                                                                    │контрольном       (надзорном)│</w:t>
      </w:r>
    </w:p>
    <w:p w14:paraId="172AEED9" w14:textId="77777777" w:rsidR="000A5DDB" w:rsidRDefault="000A5DDB">
      <w:pPr>
        <w:pStyle w:val="OEM"/>
      </w:pPr>
      <w:r>
        <w:t xml:space="preserve">                                                                    │мероприятии в едином  реестре│</w:t>
      </w:r>
    </w:p>
    <w:p w14:paraId="6519A6E3" w14:textId="77777777" w:rsidR="000A5DDB" w:rsidRDefault="000A5DDB">
      <w:pPr>
        <w:pStyle w:val="OEM"/>
      </w:pPr>
      <w:r>
        <w:t xml:space="preserve">                                                                    │контрольных       (надзорных)│</w:t>
      </w:r>
    </w:p>
    <w:p w14:paraId="24244B2D" w14:textId="77777777" w:rsidR="000A5DDB" w:rsidRDefault="000A5DDB">
      <w:pPr>
        <w:pStyle w:val="OEM"/>
      </w:pPr>
      <w:r>
        <w:t xml:space="preserve">                                                                    │мероприятий, QR-код</w:t>
      </w:r>
      <w:r>
        <w:rPr>
          <w:vertAlign w:val="superscript"/>
        </w:rPr>
        <w:t>1</w:t>
      </w:r>
      <w:r>
        <w:t xml:space="preserve">         │</w:t>
      </w:r>
    </w:p>
    <w:p w14:paraId="1F64C8BA" w14:textId="77777777" w:rsidR="000A5DDB" w:rsidRDefault="000A5DDB">
      <w:pPr>
        <w:pStyle w:val="OEM"/>
      </w:pPr>
      <w:r>
        <w:t xml:space="preserve">                                                                    └─────────────────────────────┘</w:t>
      </w:r>
    </w:p>
    <w:p w14:paraId="78755711" w14:textId="77777777" w:rsidR="000A5DDB" w:rsidRDefault="000A5DDB"/>
    <w:p w14:paraId="489A1CAA" w14:textId="77777777" w:rsidR="000A5DDB" w:rsidRDefault="000A5DDB">
      <w:pPr>
        <w:pStyle w:val="OEM"/>
      </w:pPr>
      <w:r>
        <w:t xml:space="preserve">                                          Проверочный лист</w:t>
      </w:r>
    </w:p>
    <w:p w14:paraId="5B4A7867" w14:textId="77777777" w:rsidR="000A5DDB" w:rsidRDefault="000A5DDB">
      <w:pPr>
        <w:pStyle w:val="OEM"/>
      </w:pPr>
      <w:r>
        <w:t>(список контрольных вопросов, ответы на которые свидетельствуют о соблюдении или несоблюдении</w:t>
      </w:r>
    </w:p>
    <w:p w14:paraId="52F9EEAB" w14:textId="77777777" w:rsidR="000A5DDB" w:rsidRDefault="000A5DDB">
      <w:pPr>
        <w:pStyle w:val="OEM"/>
      </w:pPr>
      <w:r>
        <w:t xml:space="preserve">     контролируемым лицом обязательных требований), применяемый должностными лицами органов</w:t>
      </w:r>
    </w:p>
    <w:p w14:paraId="5945FB7F" w14:textId="77777777" w:rsidR="000A5DDB" w:rsidRDefault="000A5DDB">
      <w:pPr>
        <w:pStyle w:val="OEM"/>
      </w:pPr>
      <w:r>
        <w:t xml:space="preserve">    государственного пожарного надзора МЧС России при осуществлении федерального государственного</w:t>
      </w:r>
    </w:p>
    <w:p w14:paraId="6CCE2E1F" w14:textId="77777777" w:rsidR="000A5DDB" w:rsidRDefault="000A5DDB">
      <w:pPr>
        <w:pStyle w:val="OEM"/>
      </w:pPr>
      <w:r>
        <w:t xml:space="preserve">                            пожарного надзора на объектах хранения</w:t>
      </w:r>
    </w:p>
    <w:p w14:paraId="3CCC462F" w14:textId="77777777" w:rsidR="000A5DDB" w:rsidRDefault="000A5DDB"/>
    <w:p w14:paraId="03AD5AB6" w14:textId="77777777" w:rsidR="000A5DDB" w:rsidRDefault="000A5DDB">
      <w:pPr>
        <w:pStyle w:val="OEM"/>
      </w:pPr>
      <w:r>
        <w:t xml:space="preserve">     1. Наименование вида федерального   государственного  контроля (надзора), включенного в  единый</w:t>
      </w:r>
    </w:p>
    <w:p w14:paraId="2C7D9F3B" w14:textId="77777777" w:rsidR="000A5DDB" w:rsidRDefault="000A5DDB">
      <w:pPr>
        <w:pStyle w:val="OEM"/>
      </w:pPr>
      <w:r>
        <w:t>реестр видов федерального государственного контроля (надзора):______________________________________</w:t>
      </w:r>
    </w:p>
    <w:p w14:paraId="6A526D3A" w14:textId="77777777" w:rsidR="000A5DDB" w:rsidRDefault="000A5DDB">
      <w:pPr>
        <w:pStyle w:val="OEM"/>
      </w:pPr>
      <w:r>
        <w:lastRenderedPageBreak/>
        <w:t>____________________________________________________________________________________________________</w:t>
      </w:r>
    </w:p>
    <w:p w14:paraId="77353F41" w14:textId="77777777" w:rsidR="000A5DDB" w:rsidRDefault="000A5DDB">
      <w:pPr>
        <w:pStyle w:val="OEM"/>
      </w:pPr>
      <w:r>
        <w:t xml:space="preserve">     2. Наименование контрольного   (надзорного) органа и реквизиты нормативного правового акта   об</w:t>
      </w:r>
    </w:p>
    <w:p w14:paraId="50C8A41D" w14:textId="77777777" w:rsidR="000A5DDB" w:rsidRDefault="000A5DDB">
      <w:pPr>
        <w:pStyle w:val="OEM"/>
      </w:pPr>
      <w:r>
        <w:t>утверждении формы проверочного листа (списка контрольных вопросов, ответы на которые свидетельствуют</w:t>
      </w:r>
    </w:p>
    <w:p w14:paraId="3C4CBDFC" w14:textId="77777777" w:rsidR="000A5DDB" w:rsidRDefault="000A5DDB">
      <w:pPr>
        <w:pStyle w:val="OEM"/>
      </w:pPr>
      <w:r>
        <w:t>о соблюдении или    несоблюдении   контролируемым   лицом   обязательных требований),   применяемого</w:t>
      </w:r>
    </w:p>
    <w:p w14:paraId="67213107" w14:textId="77777777" w:rsidR="000A5DDB" w:rsidRDefault="000A5DDB">
      <w:pPr>
        <w:pStyle w:val="OEM"/>
      </w:pPr>
      <w:r>
        <w:t>должностными лицами   органов   государственного   пожарного надзора МЧС России   при  осуществлении</w:t>
      </w:r>
    </w:p>
    <w:p w14:paraId="7F62DA7E" w14:textId="77777777" w:rsidR="000A5DDB" w:rsidRDefault="000A5DDB">
      <w:pPr>
        <w:pStyle w:val="OEM"/>
      </w:pPr>
      <w:r>
        <w:t>федерального государственного пожарного надзора (далее - проверочный лист):</w:t>
      </w:r>
    </w:p>
    <w:p w14:paraId="0E6504C5" w14:textId="77777777" w:rsidR="000A5DDB" w:rsidRDefault="000A5DDB">
      <w:pPr>
        <w:pStyle w:val="OEM"/>
      </w:pPr>
      <w:r>
        <w:t>____________________________________________________________________________________________________</w:t>
      </w:r>
    </w:p>
    <w:p w14:paraId="5474A9BF" w14:textId="77777777" w:rsidR="000A5DDB" w:rsidRDefault="000A5DDB">
      <w:pPr>
        <w:pStyle w:val="OEM"/>
      </w:pPr>
      <w:r>
        <w:t>____________________________________________________________________________________________________</w:t>
      </w:r>
    </w:p>
    <w:p w14:paraId="1AA0D65C" w14:textId="77777777" w:rsidR="000A5DDB" w:rsidRDefault="000A5DDB">
      <w:pPr>
        <w:pStyle w:val="OEM"/>
      </w:pPr>
      <w:r>
        <w:t xml:space="preserve">     3. Вид контрольного (надзорного) мероприятия:__________________________________________________</w:t>
      </w:r>
    </w:p>
    <w:p w14:paraId="274C5653" w14:textId="77777777" w:rsidR="000A5DDB" w:rsidRDefault="000A5DDB">
      <w:pPr>
        <w:pStyle w:val="OEM"/>
      </w:pPr>
      <w:r>
        <w:t>____________________________________________________________________________________________________</w:t>
      </w:r>
    </w:p>
    <w:p w14:paraId="36986BE5" w14:textId="77777777" w:rsidR="000A5DDB" w:rsidRDefault="000A5DDB">
      <w:pPr>
        <w:pStyle w:val="OEM"/>
      </w:pPr>
      <w:r>
        <w:t xml:space="preserve">     4. Объект федерального государственного   контроля (надзора),   в отношении которого проводится</w:t>
      </w:r>
    </w:p>
    <w:p w14:paraId="106FFD72" w14:textId="77777777" w:rsidR="000A5DDB" w:rsidRDefault="000A5DDB">
      <w:pPr>
        <w:pStyle w:val="OEM"/>
      </w:pPr>
      <w:r>
        <w:t>контрольное (надзорное) мероприятие:________________________________________________________________</w:t>
      </w:r>
    </w:p>
    <w:p w14:paraId="335ABC4E" w14:textId="77777777" w:rsidR="000A5DDB" w:rsidRDefault="000A5DDB">
      <w:pPr>
        <w:pStyle w:val="OEM"/>
      </w:pPr>
      <w:r>
        <w:t>____________________________________________________________________________________________________</w:t>
      </w:r>
    </w:p>
    <w:p w14:paraId="3AF6D786" w14:textId="77777777" w:rsidR="000A5DDB" w:rsidRDefault="000A5DDB">
      <w:pPr>
        <w:pStyle w:val="OEM"/>
      </w:pPr>
      <w:r>
        <w:t>____________________________________________________________________________________________________</w:t>
      </w:r>
    </w:p>
    <w:p w14:paraId="2AB70BB1" w14:textId="77777777" w:rsidR="000A5DDB" w:rsidRDefault="000A5DDB">
      <w:pPr>
        <w:pStyle w:val="OEM"/>
      </w:pPr>
      <w:r>
        <w:t xml:space="preserve">     5. Фамилия, имя и отчество (при наличии) гражданина или индивидуального предпринимателя,    его</w:t>
      </w:r>
    </w:p>
    <w:p w14:paraId="4B48613D" w14:textId="77777777" w:rsidR="000A5DDB" w:rsidRDefault="000A5DDB">
      <w:pPr>
        <w:pStyle w:val="OEM"/>
      </w:pPr>
      <w:r>
        <w:t>идентификационный номер налогоплательщика   и (или) основной   государственный регистрационный номер</w:t>
      </w:r>
    </w:p>
    <w:p w14:paraId="32C73621" w14:textId="77777777" w:rsidR="000A5DDB" w:rsidRDefault="000A5DDB">
      <w:pPr>
        <w:pStyle w:val="OEM"/>
      </w:pPr>
      <w:r>
        <w:t>индивидуального предпринимателя, адрес   регистрации по месту жительства (пребывания) гражданина или</w:t>
      </w:r>
    </w:p>
    <w:p w14:paraId="1F746915" w14:textId="77777777" w:rsidR="000A5DDB" w:rsidRDefault="000A5DDB">
      <w:pPr>
        <w:pStyle w:val="OEM"/>
      </w:pPr>
      <w:r>
        <w:t>индивидуального предпринимателя,   наименование юридического лица,   его   идентификационный   номер</w:t>
      </w:r>
    </w:p>
    <w:p w14:paraId="4FEFFCFB" w14:textId="77777777" w:rsidR="000A5DDB" w:rsidRDefault="000A5DDB">
      <w:pPr>
        <w:pStyle w:val="OEM"/>
      </w:pPr>
      <w:r>
        <w:t>налогоплательщика и (или) основной государственный регистрационный номер, адрес юридического лица  в</w:t>
      </w:r>
    </w:p>
    <w:p w14:paraId="44C9056C" w14:textId="77777777" w:rsidR="000A5DDB" w:rsidRDefault="000A5DDB">
      <w:pPr>
        <w:pStyle w:val="OEM"/>
      </w:pPr>
      <w:r>
        <w:t>пределах места нахождения юридического лица (его филиалов, представительств, обособленных</w:t>
      </w:r>
    </w:p>
    <w:p w14:paraId="6EE1CAB6" w14:textId="77777777" w:rsidR="000A5DDB" w:rsidRDefault="000A5DDB">
      <w:pPr>
        <w:pStyle w:val="OEM"/>
      </w:pPr>
      <w:r>
        <w:t>структурных подразделений), являющихся контролируемыми лицами:______________________________________</w:t>
      </w:r>
    </w:p>
    <w:p w14:paraId="672A9715" w14:textId="77777777" w:rsidR="000A5DDB" w:rsidRDefault="000A5DDB">
      <w:pPr>
        <w:pStyle w:val="OEM"/>
      </w:pPr>
      <w:r>
        <w:t>____________________________________________________________________________________________________</w:t>
      </w:r>
    </w:p>
    <w:p w14:paraId="67F30147" w14:textId="77777777" w:rsidR="000A5DDB" w:rsidRDefault="000A5DDB">
      <w:pPr>
        <w:pStyle w:val="OEM"/>
      </w:pPr>
      <w:r>
        <w:t>____________________________________________________________________________________________________</w:t>
      </w:r>
    </w:p>
    <w:p w14:paraId="7084FC46" w14:textId="77777777" w:rsidR="000A5DDB" w:rsidRDefault="000A5DDB">
      <w:pPr>
        <w:pStyle w:val="OEM"/>
      </w:pPr>
      <w:r>
        <w:t xml:space="preserve">     6. Место(а) проведения контрольного (надзорного) мероприятия с заполнением проверочного листа:_</w:t>
      </w:r>
    </w:p>
    <w:p w14:paraId="38CEF075" w14:textId="77777777" w:rsidR="000A5DDB" w:rsidRDefault="000A5DDB">
      <w:pPr>
        <w:pStyle w:val="OEM"/>
      </w:pPr>
      <w:r>
        <w:t>____________________________________________________________________________________________________</w:t>
      </w:r>
    </w:p>
    <w:p w14:paraId="75EB890D" w14:textId="77777777" w:rsidR="000A5DDB" w:rsidRDefault="000A5DDB">
      <w:pPr>
        <w:pStyle w:val="OEM"/>
      </w:pPr>
      <w:r>
        <w:t xml:space="preserve">     7. Реквизиты решения контрольного (надзорного) органа о проведении контрольного   (надзорного)</w:t>
      </w:r>
    </w:p>
    <w:p w14:paraId="67F59BAD" w14:textId="77777777" w:rsidR="000A5DDB" w:rsidRDefault="000A5DDB">
      <w:pPr>
        <w:pStyle w:val="OEM"/>
      </w:pPr>
      <w:r>
        <w:t>мероприятия, подписанного уполномоченным должностным лицом контрольного (надзорного) органа:________</w:t>
      </w:r>
    </w:p>
    <w:p w14:paraId="546221AD" w14:textId="77777777" w:rsidR="000A5DDB" w:rsidRDefault="000A5DDB">
      <w:pPr>
        <w:pStyle w:val="OEM"/>
      </w:pPr>
      <w:r>
        <w:t>____________________________________________________________________________________________________</w:t>
      </w:r>
    </w:p>
    <w:p w14:paraId="53B2BDEB" w14:textId="77777777" w:rsidR="000A5DDB" w:rsidRDefault="000A5DDB">
      <w:pPr>
        <w:pStyle w:val="OEM"/>
      </w:pPr>
      <w:r>
        <w:t xml:space="preserve">     8. Учетный номер контрольного (надзорного) мероприятия:________________________________________</w:t>
      </w:r>
    </w:p>
    <w:p w14:paraId="0B2CB292" w14:textId="77777777" w:rsidR="000A5DDB" w:rsidRDefault="000A5DDB">
      <w:pPr>
        <w:pStyle w:val="OEM"/>
      </w:pPr>
      <w:r>
        <w:t>____________________________________________________________________________________________________</w:t>
      </w:r>
    </w:p>
    <w:p w14:paraId="4CCB487B" w14:textId="77777777" w:rsidR="000A5DDB" w:rsidRDefault="000A5DDB">
      <w:pPr>
        <w:pStyle w:val="OEM"/>
      </w:pPr>
      <w:r>
        <w:t xml:space="preserve">     9. Должность(и), фамилия(и)   и инициалы   должностного(ых) лица(лиц) контрольного (надзорного)</w:t>
      </w:r>
    </w:p>
    <w:p w14:paraId="2DA86E6D" w14:textId="77777777" w:rsidR="000A5DDB" w:rsidRDefault="000A5DDB">
      <w:pPr>
        <w:pStyle w:val="OEM"/>
      </w:pPr>
      <w:r>
        <w:t>органа, в должностные   обязанности   которого(ых) в соответствии с положением о виде   федерального</w:t>
      </w:r>
    </w:p>
    <w:p w14:paraId="31A119F9" w14:textId="77777777" w:rsidR="000A5DDB" w:rsidRDefault="000A5DDB">
      <w:pPr>
        <w:pStyle w:val="OEM"/>
      </w:pPr>
      <w:r>
        <w:t>государственного   контроля   (надзора),    должностным(и)   регламентом(ами)   или должностной(ыми)</w:t>
      </w:r>
    </w:p>
    <w:p w14:paraId="0C6E3F26" w14:textId="77777777" w:rsidR="000A5DDB" w:rsidRDefault="000A5DDB">
      <w:pPr>
        <w:pStyle w:val="OEM"/>
      </w:pPr>
      <w:r>
        <w:t>инструкцией(ями) входит осуществление полномочий по виду    федерального государственного   контроля</w:t>
      </w:r>
    </w:p>
    <w:p w14:paraId="7C795889" w14:textId="77777777" w:rsidR="000A5DDB" w:rsidRDefault="000A5DDB">
      <w:pPr>
        <w:pStyle w:val="OEM"/>
      </w:pPr>
      <w:r>
        <w:t>(надзора), в том числе проведение контрольных   (надзорных) мероприятий, проводящего(их) контрольное</w:t>
      </w:r>
    </w:p>
    <w:p w14:paraId="564687C3" w14:textId="77777777" w:rsidR="000A5DDB" w:rsidRDefault="000A5DDB">
      <w:pPr>
        <w:pStyle w:val="OEM"/>
      </w:pPr>
      <w:r>
        <w:t>(надзорное) мероприятие и заполняющего(их) проверочный лист:________________________________________</w:t>
      </w:r>
    </w:p>
    <w:p w14:paraId="6AD337C0" w14:textId="77777777" w:rsidR="000A5DDB" w:rsidRDefault="000A5DDB">
      <w:pPr>
        <w:pStyle w:val="OEM"/>
      </w:pPr>
      <w:r>
        <w:t>____________________________________________________________________________________________________</w:t>
      </w:r>
    </w:p>
    <w:p w14:paraId="440EC0E1" w14:textId="77777777" w:rsidR="000A5DDB" w:rsidRDefault="000A5DDB">
      <w:pPr>
        <w:pStyle w:val="OEM"/>
      </w:pPr>
      <w:r>
        <w:t>____________________________________________________________________________________________________</w:t>
      </w:r>
    </w:p>
    <w:p w14:paraId="050A4298" w14:textId="77777777" w:rsidR="000A5DDB" w:rsidRDefault="000A5DDB">
      <w:pPr>
        <w:pStyle w:val="OEM"/>
      </w:pPr>
      <w:r>
        <w:t xml:space="preserve">     10. Дата заполнения проверочного листа:________________________________________________________</w:t>
      </w:r>
    </w:p>
    <w:p w14:paraId="75A9864D" w14:textId="77777777" w:rsidR="000A5DDB" w:rsidRDefault="000A5DDB">
      <w:pPr>
        <w:pStyle w:val="OEM"/>
      </w:pPr>
      <w:r>
        <w:lastRenderedPageBreak/>
        <w:t>____________________________________________________________________________________________________</w:t>
      </w:r>
    </w:p>
    <w:p w14:paraId="039223F3" w14:textId="77777777" w:rsidR="000A5DDB" w:rsidRDefault="000A5DDB">
      <w:pPr>
        <w:pStyle w:val="OEM"/>
      </w:pPr>
      <w:r>
        <w:t xml:space="preserve">     11. Список контрольных вопросов,   отражающих содержание   обязательных требований,   ответы на</w:t>
      </w:r>
    </w:p>
    <w:p w14:paraId="1879CB04" w14:textId="77777777" w:rsidR="000A5DDB" w:rsidRDefault="000A5DDB">
      <w:pPr>
        <w:pStyle w:val="OEM"/>
      </w:pPr>
      <w:r>
        <w:t>которые свидетельствуют о соблюдении или несоблюдении контролируемым лицом обязательных требований:</w:t>
      </w:r>
    </w:p>
    <w:p w14:paraId="136E129A" w14:textId="77777777" w:rsidR="000A5DDB" w:rsidRDefault="000A5DD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7"/>
        <w:gridCol w:w="5695"/>
        <w:gridCol w:w="3317"/>
        <w:gridCol w:w="875"/>
        <w:gridCol w:w="1281"/>
        <w:gridCol w:w="1570"/>
        <w:gridCol w:w="1478"/>
      </w:tblGrid>
      <w:tr w:rsidR="000A5DDB" w14:paraId="0835A982" w14:textId="77777777">
        <w:tc>
          <w:tcPr>
            <w:tcW w:w="827" w:type="dxa"/>
            <w:vMerge w:val="restart"/>
            <w:tcBorders>
              <w:top w:val="single" w:sz="4" w:space="0" w:color="auto"/>
              <w:bottom w:val="single" w:sz="4" w:space="0" w:color="auto"/>
              <w:right w:val="single" w:sz="4" w:space="0" w:color="auto"/>
            </w:tcBorders>
          </w:tcPr>
          <w:p w14:paraId="00CC4FA1" w14:textId="77777777" w:rsidR="000A5DDB" w:rsidRDefault="000A5DDB">
            <w:pPr>
              <w:pStyle w:val="aff5"/>
            </w:pPr>
            <w:r>
              <w:t>№ п/п</w:t>
            </w:r>
          </w:p>
        </w:tc>
        <w:tc>
          <w:tcPr>
            <w:tcW w:w="5695" w:type="dxa"/>
            <w:vMerge w:val="restart"/>
            <w:tcBorders>
              <w:top w:val="single" w:sz="4" w:space="0" w:color="auto"/>
              <w:left w:val="single" w:sz="4" w:space="0" w:color="auto"/>
              <w:bottom w:val="single" w:sz="4" w:space="0" w:color="auto"/>
              <w:right w:val="single" w:sz="4" w:space="0" w:color="auto"/>
            </w:tcBorders>
          </w:tcPr>
          <w:p w14:paraId="39177103" w14:textId="77777777" w:rsidR="000A5DDB" w:rsidRDefault="000A5DDB">
            <w:pPr>
              <w:pStyle w:val="aff5"/>
            </w:pPr>
            <w:r>
              <w:t>Контрольные вопросы, отражающие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tc>
        <w:tc>
          <w:tcPr>
            <w:tcW w:w="3317" w:type="dxa"/>
            <w:vMerge w:val="restart"/>
            <w:tcBorders>
              <w:top w:val="single" w:sz="4" w:space="0" w:color="auto"/>
              <w:left w:val="single" w:sz="4" w:space="0" w:color="auto"/>
              <w:bottom w:val="single" w:sz="4" w:space="0" w:color="auto"/>
              <w:right w:val="single" w:sz="4" w:space="0" w:color="auto"/>
            </w:tcBorders>
          </w:tcPr>
          <w:p w14:paraId="5357494C" w14:textId="77777777" w:rsidR="000A5DDB" w:rsidRDefault="000A5DDB">
            <w:pPr>
              <w:pStyle w:val="aff5"/>
            </w:pPr>
            <w:r>
              <w:t>Реквизиты нормативных правовых актов с указанием их структурных единиц</w:t>
            </w:r>
          </w:p>
        </w:tc>
        <w:tc>
          <w:tcPr>
            <w:tcW w:w="3726" w:type="dxa"/>
            <w:gridSpan w:val="3"/>
            <w:tcBorders>
              <w:top w:val="single" w:sz="4" w:space="0" w:color="auto"/>
              <w:left w:val="single" w:sz="4" w:space="0" w:color="auto"/>
              <w:bottom w:val="single" w:sz="4" w:space="0" w:color="auto"/>
              <w:right w:val="single" w:sz="4" w:space="0" w:color="auto"/>
            </w:tcBorders>
          </w:tcPr>
          <w:p w14:paraId="56A3B94E" w14:textId="77777777" w:rsidR="000A5DDB" w:rsidRDefault="000A5DDB">
            <w:pPr>
              <w:pStyle w:val="aff5"/>
            </w:pPr>
            <w:r>
              <w:t>Ответы на вопросы</w:t>
            </w:r>
          </w:p>
        </w:tc>
        <w:tc>
          <w:tcPr>
            <w:tcW w:w="1478" w:type="dxa"/>
            <w:vMerge w:val="restart"/>
            <w:tcBorders>
              <w:top w:val="single" w:sz="4" w:space="0" w:color="auto"/>
              <w:left w:val="single" w:sz="4" w:space="0" w:color="auto"/>
              <w:bottom w:val="single" w:sz="4" w:space="0" w:color="auto"/>
            </w:tcBorders>
          </w:tcPr>
          <w:p w14:paraId="6208D73A" w14:textId="77777777" w:rsidR="000A5DDB" w:rsidRDefault="000A5DDB">
            <w:pPr>
              <w:pStyle w:val="aff5"/>
            </w:pPr>
            <w:r>
              <w:t>Примечание</w:t>
            </w:r>
          </w:p>
        </w:tc>
      </w:tr>
      <w:tr w:rsidR="000A5DDB" w14:paraId="5230CA42" w14:textId="77777777">
        <w:tc>
          <w:tcPr>
            <w:tcW w:w="827" w:type="dxa"/>
            <w:vMerge/>
            <w:tcBorders>
              <w:top w:val="nil"/>
              <w:left w:val="single" w:sz="6" w:space="0" w:color="auto"/>
              <w:bottom w:val="single" w:sz="6" w:space="0" w:color="auto"/>
              <w:right w:val="single" w:sz="6" w:space="0" w:color="auto"/>
            </w:tcBorders>
          </w:tcPr>
          <w:p w14:paraId="0DB4A71D" w14:textId="77777777" w:rsidR="000A5DDB" w:rsidRDefault="000A5DDB">
            <w:pPr>
              <w:pStyle w:val="aff5"/>
            </w:pPr>
          </w:p>
        </w:tc>
        <w:tc>
          <w:tcPr>
            <w:tcW w:w="5695" w:type="dxa"/>
            <w:vMerge/>
            <w:tcBorders>
              <w:top w:val="nil"/>
              <w:left w:val="single" w:sz="6" w:space="0" w:color="auto"/>
              <w:bottom w:val="single" w:sz="6" w:space="0" w:color="auto"/>
              <w:right w:val="single" w:sz="6" w:space="0" w:color="auto"/>
            </w:tcBorders>
          </w:tcPr>
          <w:p w14:paraId="667BB091" w14:textId="77777777" w:rsidR="000A5DDB" w:rsidRDefault="000A5DDB">
            <w:pPr>
              <w:pStyle w:val="aff5"/>
            </w:pPr>
          </w:p>
        </w:tc>
        <w:tc>
          <w:tcPr>
            <w:tcW w:w="3317" w:type="dxa"/>
            <w:vMerge/>
            <w:tcBorders>
              <w:top w:val="nil"/>
              <w:left w:val="single" w:sz="6" w:space="0" w:color="auto"/>
              <w:bottom w:val="single" w:sz="6" w:space="0" w:color="auto"/>
              <w:right w:val="single" w:sz="6" w:space="0" w:color="auto"/>
            </w:tcBorders>
          </w:tcPr>
          <w:p w14:paraId="32318AE3" w14:textId="77777777" w:rsidR="000A5DDB" w:rsidRDefault="000A5DDB">
            <w:pPr>
              <w:pStyle w:val="aff5"/>
            </w:pPr>
          </w:p>
        </w:tc>
        <w:tc>
          <w:tcPr>
            <w:tcW w:w="875" w:type="dxa"/>
            <w:tcBorders>
              <w:top w:val="single" w:sz="4" w:space="0" w:color="auto"/>
              <w:left w:val="single" w:sz="4" w:space="0" w:color="auto"/>
              <w:bottom w:val="single" w:sz="4" w:space="0" w:color="auto"/>
              <w:right w:val="single" w:sz="4" w:space="0" w:color="auto"/>
            </w:tcBorders>
          </w:tcPr>
          <w:p w14:paraId="31A9E2A2" w14:textId="77777777" w:rsidR="000A5DDB" w:rsidRDefault="000A5DDB">
            <w:pPr>
              <w:pStyle w:val="aff5"/>
            </w:pPr>
            <w:r>
              <w:t>да</w:t>
            </w:r>
          </w:p>
        </w:tc>
        <w:tc>
          <w:tcPr>
            <w:tcW w:w="1281" w:type="dxa"/>
            <w:tcBorders>
              <w:top w:val="single" w:sz="4" w:space="0" w:color="auto"/>
              <w:left w:val="single" w:sz="4" w:space="0" w:color="auto"/>
              <w:bottom w:val="single" w:sz="4" w:space="0" w:color="auto"/>
              <w:right w:val="single" w:sz="4" w:space="0" w:color="auto"/>
            </w:tcBorders>
          </w:tcPr>
          <w:p w14:paraId="5D683538" w14:textId="77777777" w:rsidR="000A5DDB" w:rsidRDefault="000A5DDB">
            <w:pPr>
              <w:pStyle w:val="aff5"/>
            </w:pPr>
            <w:r>
              <w:t>нет</w:t>
            </w:r>
          </w:p>
        </w:tc>
        <w:tc>
          <w:tcPr>
            <w:tcW w:w="1570" w:type="dxa"/>
            <w:tcBorders>
              <w:top w:val="single" w:sz="4" w:space="0" w:color="auto"/>
              <w:left w:val="single" w:sz="4" w:space="0" w:color="auto"/>
              <w:bottom w:val="single" w:sz="4" w:space="0" w:color="auto"/>
              <w:right w:val="single" w:sz="4" w:space="0" w:color="auto"/>
            </w:tcBorders>
          </w:tcPr>
          <w:p w14:paraId="01CE936B" w14:textId="77777777" w:rsidR="000A5DDB" w:rsidRDefault="000A5DDB">
            <w:pPr>
              <w:pStyle w:val="aff5"/>
            </w:pPr>
            <w:r>
              <w:t>неприменимо</w:t>
            </w:r>
          </w:p>
        </w:tc>
        <w:tc>
          <w:tcPr>
            <w:tcW w:w="1478" w:type="dxa"/>
            <w:vMerge/>
            <w:tcBorders>
              <w:top w:val="nil"/>
              <w:left w:val="single" w:sz="6" w:space="0" w:color="auto"/>
              <w:bottom w:val="single" w:sz="6" w:space="0" w:color="auto"/>
              <w:right w:val="single" w:sz="6" w:space="0" w:color="auto"/>
            </w:tcBorders>
          </w:tcPr>
          <w:p w14:paraId="6CFA1CD3" w14:textId="77777777" w:rsidR="000A5DDB" w:rsidRDefault="000A5DDB">
            <w:pPr>
              <w:pStyle w:val="aff5"/>
            </w:pPr>
          </w:p>
        </w:tc>
      </w:tr>
      <w:tr w:rsidR="000A5DDB" w14:paraId="04349AEE" w14:textId="77777777">
        <w:tc>
          <w:tcPr>
            <w:tcW w:w="827" w:type="dxa"/>
            <w:tcBorders>
              <w:top w:val="single" w:sz="4" w:space="0" w:color="auto"/>
              <w:bottom w:val="single" w:sz="4" w:space="0" w:color="auto"/>
              <w:right w:val="single" w:sz="4" w:space="0" w:color="auto"/>
            </w:tcBorders>
          </w:tcPr>
          <w:p w14:paraId="34CC1D45" w14:textId="77777777" w:rsidR="000A5DDB" w:rsidRDefault="000A5DDB">
            <w:pPr>
              <w:pStyle w:val="aff5"/>
            </w:pPr>
            <w:r>
              <w:t>1.</w:t>
            </w:r>
          </w:p>
        </w:tc>
        <w:tc>
          <w:tcPr>
            <w:tcW w:w="5695" w:type="dxa"/>
            <w:tcBorders>
              <w:top w:val="single" w:sz="4" w:space="0" w:color="auto"/>
              <w:left w:val="single" w:sz="4" w:space="0" w:color="auto"/>
              <w:bottom w:val="single" w:sz="4" w:space="0" w:color="auto"/>
              <w:right w:val="single" w:sz="4" w:space="0" w:color="auto"/>
            </w:tcBorders>
          </w:tcPr>
          <w:p w14:paraId="158BAAFF" w14:textId="77777777" w:rsidR="000A5DDB" w:rsidRDefault="000A5DDB">
            <w:pPr>
              <w:pStyle w:val="af"/>
            </w:pPr>
            <w:r>
              <w:t>Хранятся ли на складах (в помещениях) вещества и материалы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w:t>
            </w:r>
          </w:p>
        </w:tc>
        <w:tc>
          <w:tcPr>
            <w:tcW w:w="3317" w:type="dxa"/>
            <w:tcBorders>
              <w:top w:val="single" w:sz="4" w:space="0" w:color="auto"/>
              <w:left w:val="single" w:sz="4" w:space="0" w:color="auto"/>
              <w:bottom w:val="single" w:sz="4" w:space="0" w:color="auto"/>
              <w:right w:val="single" w:sz="4" w:space="0" w:color="auto"/>
            </w:tcBorders>
          </w:tcPr>
          <w:p w14:paraId="2A2BC4B1" w14:textId="77777777" w:rsidR="000A5DDB" w:rsidRDefault="000A5DDB">
            <w:pPr>
              <w:pStyle w:val="af"/>
            </w:pPr>
            <w:r>
              <w:t>Пункт 286 Правил противопожарного режима в Российской Федерации, утвержденных постановлением Правительства Российской Федерации от 16.09.2020 № 1479</w:t>
            </w:r>
            <w:r>
              <w:rPr>
                <w:vertAlign w:val="superscript"/>
              </w:rPr>
              <w:t xml:space="preserve">2 </w:t>
            </w:r>
            <w:r>
              <w:t>(далее-ППР)</w:t>
            </w:r>
          </w:p>
        </w:tc>
        <w:tc>
          <w:tcPr>
            <w:tcW w:w="875" w:type="dxa"/>
            <w:tcBorders>
              <w:top w:val="single" w:sz="4" w:space="0" w:color="auto"/>
              <w:left w:val="single" w:sz="4" w:space="0" w:color="auto"/>
              <w:bottom w:val="single" w:sz="4" w:space="0" w:color="auto"/>
              <w:right w:val="single" w:sz="4" w:space="0" w:color="auto"/>
            </w:tcBorders>
          </w:tcPr>
          <w:p w14:paraId="6C257BC9" w14:textId="77777777" w:rsidR="000A5DDB" w:rsidRDefault="000A5DDB">
            <w:pPr>
              <w:pStyle w:val="af"/>
              <w:jc w:val="left"/>
            </w:pPr>
          </w:p>
        </w:tc>
        <w:tc>
          <w:tcPr>
            <w:tcW w:w="1281" w:type="dxa"/>
            <w:tcBorders>
              <w:top w:val="single" w:sz="4" w:space="0" w:color="auto"/>
              <w:left w:val="single" w:sz="4" w:space="0" w:color="auto"/>
              <w:bottom w:val="single" w:sz="4" w:space="0" w:color="auto"/>
              <w:right w:val="single" w:sz="4" w:space="0" w:color="auto"/>
            </w:tcBorders>
          </w:tcPr>
          <w:p w14:paraId="750AC4C7"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392C02C0"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68724E59" w14:textId="77777777" w:rsidR="000A5DDB" w:rsidRDefault="000A5DDB">
            <w:pPr>
              <w:pStyle w:val="af"/>
              <w:jc w:val="left"/>
            </w:pPr>
          </w:p>
        </w:tc>
      </w:tr>
      <w:tr w:rsidR="000A5DDB" w14:paraId="4AE571E8" w14:textId="77777777">
        <w:tc>
          <w:tcPr>
            <w:tcW w:w="827" w:type="dxa"/>
            <w:tcBorders>
              <w:top w:val="single" w:sz="4" w:space="0" w:color="auto"/>
              <w:bottom w:val="single" w:sz="4" w:space="0" w:color="auto"/>
              <w:right w:val="single" w:sz="4" w:space="0" w:color="auto"/>
            </w:tcBorders>
          </w:tcPr>
          <w:p w14:paraId="712853D5" w14:textId="77777777" w:rsidR="000A5DDB" w:rsidRDefault="000A5DDB">
            <w:pPr>
              <w:pStyle w:val="aff5"/>
            </w:pPr>
            <w:r>
              <w:t>2.</w:t>
            </w:r>
          </w:p>
        </w:tc>
        <w:tc>
          <w:tcPr>
            <w:tcW w:w="5695" w:type="dxa"/>
            <w:tcBorders>
              <w:top w:val="single" w:sz="4" w:space="0" w:color="auto"/>
              <w:left w:val="single" w:sz="4" w:space="0" w:color="auto"/>
              <w:bottom w:val="single" w:sz="4" w:space="0" w:color="auto"/>
              <w:right w:val="single" w:sz="4" w:space="0" w:color="auto"/>
            </w:tcBorders>
          </w:tcPr>
          <w:p w14:paraId="3324F523" w14:textId="77777777" w:rsidR="000A5DDB" w:rsidRDefault="000A5DDB">
            <w:pPr>
              <w:pStyle w:val="af"/>
            </w:pPr>
            <w:r>
              <w:t>Исключено ли хранение совместно в одной секции с каучуком или материалами, получаемыми путем вулканизации каучука, каких-либо других материалов и товаров?</w:t>
            </w:r>
          </w:p>
        </w:tc>
        <w:tc>
          <w:tcPr>
            <w:tcW w:w="3317" w:type="dxa"/>
            <w:tcBorders>
              <w:top w:val="single" w:sz="4" w:space="0" w:color="auto"/>
              <w:left w:val="single" w:sz="4" w:space="0" w:color="auto"/>
              <w:bottom w:val="single" w:sz="4" w:space="0" w:color="auto"/>
              <w:right w:val="single" w:sz="4" w:space="0" w:color="auto"/>
            </w:tcBorders>
          </w:tcPr>
          <w:p w14:paraId="2BDD02C7" w14:textId="77777777" w:rsidR="000A5DDB" w:rsidRDefault="000A5DDB">
            <w:pPr>
              <w:pStyle w:val="af"/>
            </w:pPr>
            <w:r>
              <w:t>Пункт 286 ППР</w:t>
            </w:r>
          </w:p>
        </w:tc>
        <w:tc>
          <w:tcPr>
            <w:tcW w:w="875" w:type="dxa"/>
            <w:tcBorders>
              <w:top w:val="single" w:sz="4" w:space="0" w:color="auto"/>
              <w:left w:val="single" w:sz="4" w:space="0" w:color="auto"/>
              <w:bottom w:val="single" w:sz="4" w:space="0" w:color="auto"/>
              <w:right w:val="single" w:sz="4" w:space="0" w:color="auto"/>
            </w:tcBorders>
          </w:tcPr>
          <w:p w14:paraId="58C05592" w14:textId="77777777" w:rsidR="000A5DDB" w:rsidRDefault="000A5DDB">
            <w:pPr>
              <w:pStyle w:val="af"/>
              <w:jc w:val="left"/>
            </w:pPr>
          </w:p>
        </w:tc>
        <w:tc>
          <w:tcPr>
            <w:tcW w:w="1281" w:type="dxa"/>
            <w:tcBorders>
              <w:top w:val="single" w:sz="4" w:space="0" w:color="auto"/>
              <w:left w:val="single" w:sz="4" w:space="0" w:color="auto"/>
              <w:bottom w:val="single" w:sz="4" w:space="0" w:color="auto"/>
              <w:right w:val="single" w:sz="4" w:space="0" w:color="auto"/>
            </w:tcBorders>
          </w:tcPr>
          <w:p w14:paraId="659FB49A"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3AE06DBC"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4EDE8D74" w14:textId="77777777" w:rsidR="000A5DDB" w:rsidRDefault="000A5DDB">
            <w:pPr>
              <w:pStyle w:val="af"/>
              <w:jc w:val="left"/>
            </w:pPr>
          </w:p>
        </w:tc>
      </w:tr>
      <w:tr w:rsidR="000A5DDB" w14:paraId="4C6F50A5" w14:textId="77777777">
        <w:tc>
          <w:tcPr>
            <w:tcW w:w="827" w:type="dxa"/>
            <w:tcBorders>
              <w:top w:val="single" w:sz="4" w:space="0" w:color="auto"/>
              <w:bottom w:val="single" w:sz="4" w:space="0" w:color="auto"/>
              <w:right w:val="single" w:sz="4" w:space="0" w:color="auto"/>
            </w:tcBorders>
          </w:tcPr>
          <w:p w14:paraId="5F4FB828" w14:textId="77777777" w:rsidR="000A5DDB" w:rsidRDefault="000A5DDB">
            <w:pPr>
              <w:pStyle w:val="aff5"/>
            </w:pPr>
            <w:r>
              <w:t>3.</w:t>
            </w:r>
          </w:p>
        </w:tc>
        <w:tc>
          <w:tcPr>
            <w:tcW w:w="5695" w:type="dxa"/>
            <w:tcBorders>
              <w:top w:val="single" w:sz="4" w:space="0" w:color="auto"/>
              <w:left w:val="single" w:sz="4" w:space="0" w:color="auto"/>
              <w:bottom w:val="single" w:sz="4" w:space="0" w:color="auto"/>
              <w:right w:val="single" w:sz="4" w:space="0" w:color="auto"/>
            </w:tcBorders>
          </w:tcPr>
          <w:p w14:paraId="1058BF6F" w14:textId="77777777" w:rsidR="000A5DDB" w:rsidRDefault="000A5DDB">
            <w:pPr>
              <w:pStyle w:val="af"/>
            </w:pPr>
            <w:r>
              <w:t>Защищены ли баллоны с горючими газами, емкости (бутылки, бутыли, другая тара) с легковоспламеняющимися и горючими жидкостями, а также аэрозольные упаковки от солнечного и иного теплового воздействия?</w:t>
            </w:r>
          </w:p>
        </w:tc>
        <w:tc>
          <w:tcPr>
            <w:tcW w:w="3317" w:type="dxa"/>
            <w:tcBorders>
              <w:top w:val="single" w:sz="4" w:space="0" w:color="auto"/>
              <w:left w:val="single" w:sz="4" w:space="0" w:color="auto"/>
              <w:bottom w:val="single" w:sz="4" w:space="0" w:color="auto"/>
              <w:right w:val="single" w:sz="4" w:space="0" w:color="auto"/>
            </w:tcBorders>
          </w:tcPr>
          <w:p w14:paraId="37B4C431" w14:textId="77777777" w:rsidR="000A5DDB" w:rsidRDefault="000A5DDB">
            <w:pPr>
              <w:pStyle w:val="af"/>
            </w:pPr>
            <w:r>
              <w:t>Пункт 287 ППР</w:t>
            </w:r>
          </w:p>
        </w:tc>
        <w:tc>
          <w:tcPr>
            <w:tcW w:w="875" w:type="dxa"/>
            <w:tcBorders>
              <w:top w:val="single" w:sz="4" w:space="0" w:color="auto"/>
              <w:left w:val="single" w:sz="4" w:space="0" w:color="auto"/>
              <w:bottom w:val="single" w:sz="4" w:space="0" w:color="auto"/>
              <w:right w:val="single" w:sz="4" w:space="0" w:color="auto"/>
            </w:tcBorders>
          </w:tcPr>
          <w:p w14:paraId="2CD74E7D" w14:textId="77777777" w:rsidR="000A5DDB" w:rsidRDefault="000A5DDB">
            <w:pPr>
              <w:pStyle w:val="af"/>
              <w:jc w:val="left"/>
            </w:pPr>
          </w:p>
        </w:tc>
        <w:tc>
          <w:tcPr>
            <w:tcW w:w="1281" w:type="dxa"/>
            <w:tcBorders>
              <w:top w:val="single" w:sz="4" w:space="0" w:color="auto"/>
              <w:left w:val="single" w:sz="4" w:space="0" w:color="auto"/>
              <w:bottom w:val="single" w:sz="4" w:space="0" w:color="auto"/>
              <w:right w:val="single" w:sz="4" w:space="0" w:color="auto"/>
            </w:tcBorders>
          </w:tcPr>
          <w:p w14:paraId="5AEADE36"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7F5B9E6C"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78D98925" w14:textId="77777777" w:rsidR="000A5DDB" w:rsidRDefault="000A5DDB">
            <w:pPr>
              <w:pStyle w:val="af"/>
              <w:jc w:val="left"/>
            </w:pPr>
          </w:p>
        </w:tc>
      </w:tr>
      <w:tr w:rsidR="000A5DDB" w14:paraId="457188B0" w14:textId="77777777">
        <w:tc>
          <w:tcPr>
            <w:tcW w:w="827" w:type="dxa"/>
            <w:tcBorders>
              <w:top w:val="single" w:sz="4" w:space="0" w:color="auto"/>
              <w:bottom w:val="single" w:sz="4" w:space="0" w:color="auto"/>
              <w:right w:val="single" w:sz="4" w:space="0" w:color="auto"/>
            </w:tcBorders>
          </w:tcPr>
          <w:p w14:paraId="65759BB0" w14:textId="77777777" w:rsidR="000A5DDB" w:rsidRDefault="000A5DDB">
            <w:pPr>
              <w:pStyle w:val="aff5"/>
            </w:pPr>
            <w:r>
              <w:t>4.</w:t>
            </w:r>
          </w:p>
        </w:tc>
        <w:tc>
          <w:tcPr>
            <w:tcW w:w="5695" w:type="dxa"/>
            <w:tcBorders>
              <w:top w:val="single" w:sz="4" w:space="0" w:color="auto"/>
              <w:left w:val="single" w:sz="4" w:space="0" w:color="auto"/>
              <w:bottom w:val="single" w:sz="4" w:space="0" w:color="auto"/>
              <w:right w:val="single" w:sz="4" w:space="0" w:color="auto"/>
            </w:tcBorders>
          </w:tcPr>
          <w:p w14:paraId="6BE28F4B" w14:textId="77777777" w:rsidR="000A5DDB" w:rsidRDefault="000A5DDB">
            <w:pPr>
              <w:pStyle w:val="af"/>
            </w:pPr>
            <w:r>
              <w:t>Хранятся ли на открытых площадках или под навесами аэрозольные упаковки только в контейнерах из негорючих материалов?</w:t>
            </w:r>
          </w:p>
        </w:tc>
        <w:tc>
          <w:tcPr>
            <w:tcW w:w="3317" w:type="dxa"/>
            <w:tcBorders>
              <w:top w:val="single" w:sz="4" w:space="0" w:color="auto"/>
              <w:left w:val="single" w:sz="4" w:space="0" w:color="auto"/>
              <w:bottom w:val="single" w:sz="4" w:space="0" w:color="auto"/>
              <w:right w:val="single" w:sz="4" w:space="0" w:color="auto"/>
            </w:tcBorders>
          </w:tcPr>
          <w:p w14:paraId="6DA020B6" w14:textId="77777777" w:rsidR="000A5DDB" w:rsidRDefault="000A5DDB">
            <w:pPr>
              <w:pStyle w:val="af"/>
            </w:pPr>
            <w:r>
              <w:t>Пункт 287 ППР</w:t>
            </w:r>
          </w:p>
        </w:tc>
        <w:tc>
          <w:tcPr>
            <w:tcW w:w="875" w:type="dxa"/>
            <w:tcBorders>
              <w:top w:val="single" w:sz="4" w:space="0" w:color="auto"/>
              <w:left w:val="single" w:sz="4" w:space="0" w:color="auto"/>
              <w:bottom w:val="single" w:sz="4" w:space="0" w:color="auto"/>
              <w:right w:val="single" w:sz="4" w:space="0" w:color="auto"/>
            </w:tcBorders>
          </w:tcPr>
          <w:p w14:paraId="3313D8AF" w14:textId="77777777" w:rsidR="000A5DDB" w:rsidRDefault="000A5DDB">
            <w:pPr>
              <w:pStyle w:val="af"/>
              <w:jc w:val="left"/>
            </w:pPr>
          </w:p>
        </w:tc>
        <w:tc>
          <w:tcPr>
            <w:tcW w:w="1281" w:type="dxa"/>
            <w:tcBorders>
              <w:top w:val="single" w:sz="4" w:space="0" w:color="auto"/>
              <w:left w:val="single" w:sz="4" w:space="0" w:color="auto"/>
              <w:bottom w:val="single" w:sz="4" w:space="0" w:color="auto"/>
              <w:right w:val="single" w:sz="4" w:space="0" w:color="auto"/>
            </w:tcBorders>
          </w:tcPr>
          <w:p w14:paraId="1B6C8113"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2CA08507"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251C3031" w14:textId="77777777" w:rsidR="000A5DDB" w:rsidRDefault="000A5DDB">
            <w:pPr>
              <w:pStyle w:val="af"/>
              <w:jc w:val="left"/>
            </w:pPr>
          </w:p>
        </w:tc>
      </w:tr>
      <w:tr w:rsidR="000A5DDB" w14:paraId="5810E1E3" w14:textId="77777777">
        <w:tc>
          <w:tcPr>
            <w:tcW w:w="827" w:type="dxa"/>
            <w:tcBorders>
              <w:top w:val="single" w:sz="4" w:space="0" w:color="auto"/>
              <w:bottom w:val="single" w:sz="4" w:space="0" w:color="auto"/>
              <w:right w:val="single" w:sz="4" w:space="0" w:color="auto"/>
            </w:tcBorders>
          </w:tcPr>
          <w:p w14:paraId="2F95AD51" w14:textId="77777777" w:rsidR="000A5DDB" w:rsidRDefault="000A5DDB">
            <w:pPr>
              <w:pStyle w:val="aff5"/>
            </w:pPr>
            <w:r>
              <w:t>5.</w:t>
            </w:r>
          </w:p>
        </w:tc>
        <w:tc>
          <w:tcPr>
            <w:tcW w:w="5695" w:type="dxa"/>
            <w:tcBorders>
              <w:top w:val="single" w:sz="4" w:space="0" w:color="auto"/>
              <w:left w:val="single" w:sz="4" w:space="0" w:color="auto"/>
              <w:bottom w:val="single" w:sz="4" w:space="0" w:color="auto"/>
              <w:right w:val="single" w:sz="4" w:space="0" w:color="auto"/>
            </w:tcBorders>
          </w:tcPr>
          <w:p w14:paraId="1C26CD0D" w14:textId="77777777" w:rsidR="000A5DDB" w:rsidRDefault="000A5DDB">
            <w:pPr>
              <w:pStyle w:val="af"/>
            </w:pPr>
            <w:r>
              <w:t>Обеспечено ли расстояние от светильников с лампами накаливания до хранящихся товаров не менее 0,5 метра?</w:t>
            </w:r>
          </w:p>
        </w:tc>
        <w:tc>
          <w:tcPr>
            <w:tcW w:w="3317" w:type="dxa"/>
            <w:tcBorders>
              <w:top w:val="single" w:sz="4" w:space="0" w:color="auto"/>
              <w:left w:val="single" w:sz="4" w:space="0" w:color="auto"/>
              <w:bottom w:val="single" w:sz="4" w:space="0" w:color="auto"/>
              <w:right w:val="single" w:sz="4" w:space="0" w:color="auto"/>
            </w:tcBorders>
          </w:tcPr>
          <w:p w14:paraId="17953049" w14:textId="77777777" w:rsidR="000A5DDB" w:rsidRDefault="000A5DDB">
            <w:pPr>
              <w:pStyle w:val="af"/>
            </w:pPr>
            <w:r>
              <w:t>Пункт 288 ППР</w:t>
            </w:r>
          </w:p>
        </w:tc>
        <w:tc>
          <w:tcPr>
            <w:tcW w:w="875" w:type="dxa"/>
            <w:tcBorders>
              <w:top w:val="single" w:sz="4" w:space="0" w:color="auto"/>
              <w:left w:val="single" w:sz="4" w:space="0" w:color="auto"/>
              <w:bottom w:val="single" w:sz="4" w:space="0" w:color="auto"/>
              <w:right w:val="single" w:sz="4" w:space="0" w:color="auto"/>
            </w:tcBorders>
          </w:tcPr>
          <w:p w14:paraId="516A1BB6" w14:textId="77777777" w:rsidR="000A5DDB" w:rsidRDefault="000A5DDB">
            <w:pPr>
              <w:pStyle w:val="af"/>
              <w:jc w:val="left"/>
            </w:pPr>
          </w:p>
        </w:tc>
        <w:tc>
          <w:tcPr>
            <w:tcW w:w="1281" w:type="dxa"/>
            <w:tcBorders>
              <w:top w:val="single" w:sz="4" w:space="0" w:color="auto"/>
              <w:left w:val="single" w:sz="4" w:space="0" w:color="auto"/>
              <w:bottom w:val="single" w:sz="4" w:space="0" w:color="auto"/>
              <w:right w:val="single" w:sz="4" w:space="0" w:color="auto"/>
            </w:tcBorders>
          </w:tcPr>
          <w:p w14:paraId="6EB601FC"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57771DD3"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0FC01C78" w14:textId="77777777" w:rsidR="000A5DDB" w:rsidRDefault="000A5DDB">
            <w:pPr>
              <w:pStyle w:val="af"/>
              <w:jc w:val="left"/>
            </w:pPr>
          </w:p>
        </w:tc>
      </w:tr>
      <w:tr w:rsidR="000A5DDB" w14:paraId="10672197" w14:textId="77777777">
        <w:tc>
          <w:tcPr>
            <w:tcW w:w="827" w:type="dxa"/>
            <w:tcBorders>
              <w:top w:val="single" w:sz="4" w:space="0" w:color="auto"/>
              <w:bottom w:val="single" w:sz="4" w:space="0" w:color="auto"/>
              <w:right w:val="single" w:sz="4" w:space="0" w:color="auto"/>
            </w:tcBorders>
          </w:tcPr>
          <w:p w14:paraId="1AB6A772" w14:textId="77777777" w:rsidR="000A5DDB" w:rsidRDefault="000A5DDB">
            <w:pPr>
              <w:pStyle w:val="aff5"/>
            </w:pPr>
            <w:r>
              <w:t>6.</w:t>
            </w:r>
          </w:p>
        </w:tc>
        <w:tc>
          <w:tcPr>
            <w:tcW w:w="5695" w:type="dxa"/>
            <w:tcBorders>
              <w:top w:val="single" w:sz="4" w:space="0" w:color="auto"/>
              <w:left w:val="single" w:sz="4" w:space="0" w:color="auto"/>
              <w:bottom w:val="single" w:sz="4" w:space="0" w:color="auto"/>
              <w:right w:val="single" w:sz="4" w:space="0" w:color="auto"/>
            </w:tcBorders>
          </w:tcPr>
          <w:p w14:paraId="6C427C0E" w14:textId="77777777" w:rsidR="000A5DDB" w:rsidRDefault="000A5DDB">
            <w:pPr>
              <w:pStyle w:val="af"/>
            </w:pPr>
            <w:r>
              <w:t>Хранятся ли в цеховых кладовых легковоспламеняющиеся и горючие жидкости в отдельных от других материалов шкафах из негорючих материалов?</w:t>
            </w:r>
          </w:p>
        </w:tc>
        <w:tc>
          <w:tcPr>
            <w:tcW w:w="3317" w:type="dxa"/>
            <w:tcBorders>
              <w:top w:val="single" w:sz="4" w:space="0" w:color="auto"/>
              <w:left w:val="single" w:sz="4" w:space="0" w:color="auto"/>
              <w:bottom w:val="single" w:sz="4" w:space="0" w:color="auto"/>
              <w:right w:val="single" w:sz="4" w:space="0" w:color="auto"/>
            </w:tcBorders>
          </w:tcPr>
          <w:p w14:paraId="4D9E1567" w14:textId="77777777" w:rsidR="000A5DDB" w:rsidRDefault="000A5DDB">
            <w:pPr>
              <w:pStyle w:val="af"/>
            </w:pPr>
            <w:r>
              <w:t>Пункт 289 ППР</w:t>
            </w:r>
          </w:p>
        </w:tc>
        <w:tc>
          <w:tcPr>
            <w:tcW w:w="875" w:type="dxa"/>
            <w:tcBorders>
              <w:top w:val="single" w:sz="4" w:space="0" w:color="auto"/>
              <w:left w:val="single" w:sz="4" w:space="0" w:color="auto"/>
              <w:bottom w:val="single" w:sz="4" w:space="0" w:color="auto"/>
              <w:right w:val="single" w:sz="4" w:space="0" w:color="auto"/>
            </w:tcBorders>
          </w:tcPr>
          <w:p w14:paraId="44A7F50C" w14:textId="77777777" w:rsidR="000A5DDB" w:rsidRDefault="000A5DDB">
            <w:pPr>
              <w:pStyle w:val="af"/>
              <w:jc w:val="left"/>
            </w:pPr>
          </w:p>
        </w:tc>
        <w:tc>
          <w:tcPr>
            <w:tcW w:w="1281" w:type="dxa"/>
            <w:tcBorders>
              <w:top w:val="single" w:sz="4" w:space="0" w:color="auto"/>
              <w:left w:val="single" w:sz="4" w:space="0" w:color="auto"/>
              <w:bottom w:val="single" w:sz="4" w:space="0" w:color="auto"/>
              <w:right w:val="single" w:sz="4" w:space="0" w:color="auto"/>
            </w:tcBorders>
          </w:tcPr>
          <w:p w14:paraId="7A70A506"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4E77C4F3"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63CB7C29" w14:textId="77777777" w:rsidR="000A5DDB" w:rsidRDefault="000A5DDB">
            <w:pPr>
              <w:pStyle w:val="af"/>
              <w:jc w:val="left"/>
            </w:pPr>
          </w:p>
        </w:tc>
      </w:tr>
      <w:tr w:rsidR="000A5DDB" w14:paraId="35F103FE" w14:textId="77777777">
        <w:tc>
          <w:tcPr>
            <w:tcW w:w="827" w:type="dxa"/>
            <w:tcBorders>
              <w:top w:val="single" w:sz="4" w:space="0" w:color="auto"/>
              <w:bottom w:val="single" w:sz="4" w:space="0" w:color="auto"/>
              <w:right w:val="single" w:sz="4" w:space="0" w:color="auto"/>
            </w:tcBorders>
          </w:tcPr>
          <w:p w14:paraId="5F805886" w14:textId="77777777" w:rsidR="000A5DDB" w:rsidRDefault="000A5DDB">
            <w:pPr>
              <w:pStyle w:val="aff5"/>
            </w:pPr>
            <w:r>
              <w:t>7.</w:t>
            </w:r>
          </w:p>
        </w:tc>
        <w:tc>
          <w:tcPr>
            <w:tcW w:w="5695" w:type="dxa"/>
            <w:tcBorders>
              <w:top w:val="single" w:sz="4" w:space="0" w:color="auto"/>
              <w:left w:val="single" w:sz="4" w:space="0" w:color="auto"/>
              <w:bottom w:val="single" w:sz="4" w:space="0" w:color="auto"/>
              <w:right w:val="single" w:sz="4" w:space="0" w:color="auto"/>
            </w:tcBorders>
          </w:tcPr>
          <w:p w14:paraId="59D0EF22" w14:textId="77777777" w:rsidR="000A5DDB" w:rsidRDefault="000A5DDB">
            <w:pPr>
              <w:pStyle w:val="af"/>
            </w:pPr>
            <w:r>
              <w:t>Исключено ли хранение в цеховых кладовых легковоспламеняющихся и горючих жидкостей в количестве, превышающем установленные на предприятии нормы?</w:t>
            </w:r>
          </w:p>
        </w:tc>
        <w:tc>
          <w:tcPr>
            <w:tcW w:w="3317" w:type="dxa"/>
            <w:tcBorders>
              <w:top w:val="single" w:sz="4" w:space="0" w:color="auto"/>
              <w:left w:val="single" w:sz="4" w:space="0" w:color="auto"/>
              <w:bottom w:val="single" w:sz="4" w:space="0" w:color="auto"/>
              <w:right w:val="single" w:sz="4" w:space="0" w:color="auto"/>
            </w:tcBorders>
          </w:tcPr>
          <w:p w14:paraId="3F72DF1E" w14:textId="77777777" w:rsidR="000A5DDB" w:rsidRDefault="000A5DDB">
            <w:pPr>
              <w:pStyle w:val="af"/>
            </w:pPr>
            <w:r>
              <w:t>Пункт 289 ППР</w:t>
            </w:r>
          </w:p>
        </w:tc>
        <w:tc>
          <w:tcPr>
            <w:tcW w:w="875" w:type="dxa"/>
            <w:tcBorders>
              <w:top w:val="single" w:sz="4" w:space="0" w:color="auto"/>
              <w:left w:val="single" w:sz="4" w:space="0" w:color="auto"/>
              <w:bottom w:val="single" w:sz="4" w:space="0" w:color="auto"/>
              <w:right w:val="single" w:sz="4" w:space="0" w:color="auto"/>
            </w:tcBorders>
          </w:tcPr>
          <w:p w14:paraId="34E64DBA" w14:textId="77777777" w:rsidR="000A5DDB" w:rsidRDefault="000A5DDB">
            <w:pPr>
              <w:pStyle w:val="af"/>
              <w:jc w:val="left"/>
            </w:pPr>
          </w:p>
        </w:tc>
        <w:tc>
          <w:tcPr>
            <w:tcW w:w="1281" w:type="dxa"/>
            <w:tcBorders>
              <w:top w:val="single" w:sz="4" w:space="0" w:color="auto"/>
              <w:left w:val="single" w:sz="4" w:space="0" w:color="auto"/>
              <w:bottom w:val="single" w:sz="4" w:space="0" w:color="auto"/>
              <w:right w:val="single" w:sz="4" w:space="0" w:color="auto"/>
            </w:tcBorders>
          </w:tcPr>
          <w:p w14:paraId="0240AB85"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0600C3B8"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66611860" w14:textId="77777777" w:rsidR="000A5DDB" w:rsidRDefault="000A5DDB">
            <w:pPr>
              <w:pStyle w:val="af"/>
              <w:jc w:val="left"/>
            </w:pPr>
          </w:p>
        </w:tc>
      </w:tr>
      <w:tr w:rsidR="000A5DDB" w14:paraId="08E9F7AF" w14:textId="77777777">
        <w:tc>
          <w:tcPr>
            <w:tcW w:w="827" w:type="dxa"/>
            <w:tcBorders>
              <w:top w:val="single" w:sz="4" w:space="0" w:color="auto"/>
              <w:bottom w:val="single" w:sz="4" w:space="0" w:color="auto"/>
              <w:right w:val="single" w:sz="4" w:space="0" w:color="auto"/>
            </w:tcBorders>
          </w:tcPr>
          <w:p w14:paraId="7A32EBC1" w14:textId="77777777" w:rsidR="000A5DDB" w:rsidRDefault="000A5DDB">
            <w:pPr>
              <w:pStyle w:val="aff5"/>
            </w:pPr>
            <w:r>
              <w:t>8.</w:t>
            </w:r>
          </w:p>
        </w:tc>
        <w:tc>
          <w:tcPr>
            <w:tcW w:w="5695" w:type="dxa"/>
            <w:tcBorders>
              <w:top w:val="single" w:sz="4" w:space="0" w:color="auto"/>
              <w:left w:val="single" w:sz="4" w:space="0" w:color="auto"/>
              <w:bottom w:val="single" w:sz="4" w:space="0" w:color="auto"/>
              <w:right w:val="single" w:sz="4" w:space="0" w:color="auto"/>
            </w:tcBorders>
          </w:tcPr>
          <w:p w14:paraId="0E8B4C11" w14:textId="77777777" w:rsidR="000A5DDB" w:rsidRDefault="000A5DDB">
            <w:pPr>
              <w:pStyle w:val="af"/>
            </w:pPr>
            <w:r>
              <w:t xml:space="preserve">Исключено ли превышение на рабочих местах количества легковоспламеняющихся и горючих жидкостей сменной </w:t>
            </w:r>
            <w:r>
              <w:lastRenderedPageBreak/>
              <w:t>потребности?</w:t>
            </w:r>
          </w:p>
        </w:tc>
        <w:tc>
          <w:tcPr>
            <w:tcW w:w="3317" w:type="dxa"/>
            <w:tcBorders>
              <w:top w:val="single" w:sz="4" w:space="0" w:color="auto"/>
              <w:left w:val="single" w:sz="4" w:space="0" w:color="auto"/>
              <w:bottom w:val="single" w:sz="4" w:space="0" w:color="auto"/>
              <w:right w:val="single" w:sz="4" w:space="0" w:color="auto"/>
            </w:tcBorders>
          </w:tcPr>
          <w:p w14:paraId="10F1F2E2" w14:textId="77777777" w:rsidR="000A5DDB" w:rsidRDefault="000A5DDB">
            <w:pPr>
              <w:pStyle w:val="af"/>
            </w:pPr>
            <w:r>
              <w:lastRenderedPageBreak/>
              <w:t>Пункт 289 ППР</w:t>
            </w:r>
          </w:p>
        </w:tc>
        <w:tc>
          <w:tcPr>
            <w:tcW w:w="875" w:type="dxa"/>
            <w:tcBorders>
              <w:top w:val="single" w:sz="4" w:space="0" w:color="auto"/>
              <w:left w:val="single" w:sz="4" w:space="0" w:color="auto"/>
              <w:bottom w:val="single" w:sz="4" w:space="0" w:color="auto"/>
              <w:right w:val="single" w:sz="4" w:space="0" w:color="auto"/>
            </w:tcBorders>
          </w:tcPr>
          <w:p w14:paraId="2CFF7F40" w14:textId="77777777" w:rsidR="000A5DDB" w:rsidRDefault="000A5DDB">
            <w:pPr>
              <w:pStyle w:val="af"/>
              <w:jc w:val="left"/>
            </w:pPr>
          </w:p>
        </w:tc>
        <w:tc>
          <w:tcPr>
            <w:tcW w:w="1281" w:type="dxa"/>
            <w:tcBorders>
              <w:top w:val="single" w:sz="4" w:space="0" w:color="auto"/>
              <w:left w:val="single" w:sz="4" w:space="0" w:color="auto"/>
              <w:bottom w:val="single" w:sz="4" w:space="0" w:color="auto"/>
              <w:right w:val="single" w:sz="4" w:space="0" w:color="auto"/>
            </w:tcBorders>
          </w:tcPr>
          <w:p w14:paraId="60C18819"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7B8F1CB7"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3C4D9F6D" w14:textId="77777777" w:rsidR="000A5DDB" w:rsidRDefault="000A5DDB">
            <w:pPr>
              <w:pStyle w:val="af"/>
              <w:jc w:val="left"/>
            </w:pPr>
          </w:p>
        </w:tc>
      </w:tr>
      <w:tr w:rsidR="000A5DDB" w14:paraId="701472A7" w14:textId="77777777">
        <w:tc>
          <w:tcPr>
            <w:tcW w:w="827" w:type="dxa"/>
            <w:tcBorders>
              <w:top w:val="single" w:sz="4" w:space="0" w:color="auto"/>
              <w:bottom w:val="single" w:sz="4" w:space="0" w:color="auto"/>
              <w:right w:val="single" w:sz="4" w:space="0" w:color="auto"/>
            </w:tcBorders>
          </w:tcPr>
          <w:p w14:paraId="12CFBB4F" w14:textId="77777777" w:rsidR="000A5DDB" w:rsidRDefault="000A5DDB">
            <w:pPr>
              <w:pStyle w:val="aff5"/>
            </w:pPr>
            <w:r>
              <w:t>9.</w:t>
            </w:r>
          </w:p>
        </w:tc>
        <w:tc>
          <w:tcPr>
            <w:tcW w:w="5695" w:type="dxa"/>
            <w:tcBorders>
              <w:top w:val="single" w:sz="4" w:space="0" w:color="auto"/>
              <w:left w:val="single" w:sz="4" w:space="0" w:color="auto"/>
              <w:bottom w:val="single" w:sz="4" w:space="0" w:color="auto"/>
              <w:right w:val="single" w:sz="4" w:space="0" w:color="auto"/>
            </w:tcBorders>
          </w:tcPr>
          <w:p w14:paraId="46518B28" w14:textId="77777777" w:rsidR="000A5DDB" w:rsidRDefault="000A5DDB">
            <w:pPr>
              <w:pStyle w:val="af"/>
            </w:pPr>
            <w:r>
              <w:t>Исключены ли стоянка и ремонт погрузочно-разгрузочных и транспортных средств в складских помещениях и на дебаркадерах?</w:t>
            </w:r>
          </w:p>
        </w:tc>
        <w:tc>
          <w:tcPr>
            <w:tcW w:w="3317" w:type="dxa"/>
            <w:tcBorders>
              <w:top w:val="single" w:sz="4" w:space="0" w:color="auto"/>
              <w:left w:val="single" w:sz="4" w:space="0" w:color="auto"/>
              <w:bottom w:val="single" w:sz="4" w:space="0" w:color="auto"/>
              <w:right w:val="single" w:sz="4" w:space="0" w:color="auto"/>
            </w:tcBorders>
          </w:tcPr>
          <w:p w14:paraId="415465FB" w14:textId="77777777" w:rsidR="000A5DDB" w:rsidRDefault="000A5DDB">
            <w:pPr>
              <w:pStyle w:val="af"/>
            </w:pPr>
            <w:r>
              <w:t>Пункт 290 ППР</w:t>
            </w:r>
          </w:p>
        </w:tc>
        <w:tc>
          <w:tcPr>
            <w:tcW w:w="875" w:type="dxa"/>
            <w:tcBorders>
              <w:top w:val="single" w:sz="4" w:space="0" w:color="auto"/>
              <w:left w:val="single" w:sz="4" w:space="0" w:color="auto"/>
              <w:bottom w:val="single" w:sz="4" w:space="0" w:color="auto"/>
              <w:right w:val="single" w:sz="4" w:space="0" w:color="auto"/>
            </w:tcBorders>
          </w:tcPr>
          <w:p w14:paraId="5DD92FF7" w14:textId="77777777" w:rsidR="000A5DDB" w:rsidRDefault="000A5DDB">
            <w:pPr>
              <w:pStyle w:val="af"/>
              <w:jc w:val="left"/>
            </w:pPr>
          </w:p>
        </w:tc>
        <w:tc>
          <w:tcPr>
            <w:tcW w:w="1281" w:type="dxa"/>
            <w:tcBorders>
              <w:top w:val="single" w:sz="4" w:space="0" w:color="auto"/>
              <w:left w:val="single" w:sz="4" w:space="0" w:color="auto"/>
              <w:bottom w:val="single" w:sz="4" w:space="0" w:color="auto"/>
              <w:right w:val="single" w:sz="4" w:space="0" w:color="auto"/>
            </w:tcBorders>
          </w:tcPr>
          <w:p w14:paraId="7011F224"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7B833FFE"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753AE948" w14:textId="77777777" w:rsidR="000A5DDB" w:rsidRDefault="000A5DDB">
            <w:pPr>
              <w:pStyle w:val="af"/>
              <w:jc w:val="left"/>
            </w:pPr>
          </w:p>
        </w:tc>
      </w:tr>
      <w:tr w:rsidR="000A5DDB" w14:paraId="79F25976" w14:textId="77777777">
        <w:tc>
          <w:tcPr>
            <w:tcW w:w="827" w:type="dxa"/>
            <w:tcBorders>
              <w:top w:val="single" w:sz="4" w:space="0" w:color="auto"/>
              <w:bottom w:val="single" w:sz="4" w:space="0" w:color="auto"/>
              <w:right w:val="single" w:sz="4" w:space="0" w:color="auto"/>
            </w:tcBorders>
          </w:tcPr>
          <w:p w14:paraId="5B7F687A" w14:textId="77777777" w:rsidR="000A5DDB" w:rsidRDefault="000A5DDB">
            <w:pPr>
              <w:pStyle w:val="aff5"/>
            </w:pPr>
            <w:r>
              <w:t>10.</w:t>
            </w:r>
          </w:p>
        </w:tc>
        <w:tc>
          <w:tcPr>
            <w:tcW w:w="5695" w:type="dxa"/>
            <w:tcBorders>
              <w:top w:val="single" w:sz="4" w:space="0" w:color="auto"/>
              <w:left w:val="single" w:sz="4" w:space="0" w:color="auto"/>
              <w:bottom w:val="single" w:sz="4" w:space="0" w:color="auto"/>
              <w:right w:val="single" w:sz="4" w:space="0" w:color="auto"/>
            </w:tcBorders>
          </w:tcPr>
          <w:p w14:paraId="41D7FB3E" w14:textId="77777777" w:rsidR="000A5DDB" w:rsidRDefault="000A5DDB">
            <w:pPr>
              <w:pStyle w:val="af"/>
            </w:pPr>
            <w:r>
              <w:t>Определен ли порядок уборки грузов и материалов, разгруженных на рампу (платформу), к концу рабочего дня?</w:t>
            </w:r>
          </w:p>
        </w:tc>
        <w:tc>
          <w:tcPr>
            <w:tcW w:w="3317" w:type="dxa"/>
            <w:tcBorders>
              <w:top w:val="single" w:sz="4" w:space="0" w:color="auto"/>
              <w:left w:val="single" w:sz="4" w:space="0" w:color="auto"/>
              <w:bottom w:val="single" w:sz="4" w:space="0" w:color="auto"/>
              <w:right w:val="single" w:sz="4" w:space="0" w:color="auto"/>
            </w:tcBorders>
          </w:tcPr>
          <w:p w14:paraId="15CE5B15" w14:textId="77777777" w:rsidR="000A5DDB" w:rsidRDefault="000A5DDB">
            <w:pPr>
              <w:pStyle w:val="af"/>
            </w:pPr>
            <w:r>
              <w:t>Пункт 291 ППР</w:t>
            </w:r>
          </w:p>
        </w:tc>
        <w:tc>
          <w:tcPr>
            <w:tcW w:w="875" w:type="dxa"/>
            <w:tcBorders>
              <w:top w:val="single" w:sz="4" w:space="0" w:color="auto"/>
              <w:left w:val="single" w:sz="4" w:space="0" w:color="auto"/>
              <w:bottom w:val="single" w:sz="4" w:space="0" w:color="auto"/>
              <w:right w:val="single" w:sz="4" w:space="0" w:color="auto"/>
            </w:tcBorders>
          </w:tcPr>
          <w:p w14:paraId="2888FB23" w14:textId="77777777" w:rsidR="000A5DDB" w:rsidRDefault="000A5DDB">
            <w:pPr>
              <w:pStyle w:val="af"/>
              <w:jc w:val="left"/>
            </w:pPr>
          </w:p>
        </w:tc>
        <w:tc>
          <w:tcPr>
            <w:tcW w:w="1281" w:type="dxa"/>
            <w:tcBorders>
              <w:top w:val="single" w:sz="4" w:space="0" w:color="auto"/>
              <w:left w:val="single" w:sz="4" w:space="0" w:color="auto"/>
              <w:bottom w:val="single" w:sz="4" w:space="0" w:color="auto"/>
              <w:right w:val="single" w:sz="4" w:space="0" w:color="auto"/>
            </w:tcBorders>
          </w:tcPr>
          <w:p w14:paraId="2A1744A2"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59B0C94D"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6E276FA1" w14:textId="77777777" w:rsidR="000A5DDB" w:rsidRDefault="000A5DDB">
            <w:pPr>
              <w:pStyle w:val="af"/>
              <w:jc w:val="left"/>
            </w:pPr>
          </w:p>
        </w:tc>
      </w:tr>
      <w:tr w:rsidR="000A5DDB" w14:paraId="4FD0FE73" w14:textId="77777777">
        <w:tc>
          <w:tcPr>
            <w:tcW w:w="827" w:type="dxa"/>
            <w:tcBorders>
              <w:top w:val="single" w:sz="4" w:space="0" w:color="auto"/>
              <w:bottom w:val="single" w:sz="4" w:space="0" w:color="auto"/>
              <w:right w:val="single" w:sz="4" w:space="0" w:color="auto"/>
            </w:tcBorders>
          </w:tcPr>
          <w:p w14:paraId="615F0C4F" w14:textId="77777777" w:rsidR="000A5DDB" w:rsidRDefault="000A5DDB">
            <w:pPr>
              <w:pStyle w:val="aff5"/>
            </w:pPr>
            <w:r>
              <w:t>11.</w:t>
            </w:r>
          </w:p>
        </w:tc>
        <w:tc>
          <w:tcPr>
            <w:tcW w:w="5695" w:type="dxa"/>
            <w:tcBorders>
              <w:top w:val="single" w:sz="4" w:space="0" w:color="auto"/>
              <w:left w:val="single" w:sz="4" w:space="0" w:color="auto"/>
              <w:bottom w:val="single" w:sz="4" w:space="0" w:color="auto"/>
              <w:right w:val="single" w:sz="4" w:space="0" w:color="auto"/>
            </w:tcBorders>
          </w:tcPr>
          <w:p w14:paraId="16682A10" w14:textId="77777777" w:rsidR="000A5DDB" w:rsidRDefault="000A5DDB">
            <w:pPr>
              <w:pStyle w:val="af"/>
            </w:pPr>
            <w:r>
              <w:t>Производятся ли все операции, связанные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и других горючих жидкостей), в помещениях, изолированных от мест хранения?</w:t>
            </w:r>
          </w:p>
        </w:tc>
        <w:tc>
          <w:tcPr>
            <w:tcW w:w="3317" w:type="dxa"/>
            <w:tcBorders>
              <w:top w:val="single" w:sz="4" w:space="0" w:color="auto"/>
              <w:left w:val="single" w:sz="4" w:space="0" w:color="auto"/>
              <w:bottom w:val="single" w:sz="4" w:space="0" w:color="auto"/>
              <w:right w:val="single" w:sz="4" w:space="0" w:color="auto"/>
            </w:tcBorders>
          </w:tcPr>
          <w:p w14:paraId="352268DA" w14:textId="77777777" w:rsidR="000A5DDB" w:rsidRDefault="000A5DDB">
            <w:pPr>
              <w:pStyle w:val="af"/>
            </w:pPr>
            <w:r>
              <w:t>Пункт 292 ППР</w:t>
            </w:r>
          </w:p>
        </w:tc>
        <w:tc>
          <w:tcPr>
            <w:tcW w:w="875" w:type="dxa"/>
            <w:tcBorders>
              <w:top w:val="single" w:sz="4" w:space="0" w:color="auto"/>
              <w:left w:val="single" w:sz="4" w:space="0" w:color="auto"/>
              <w:bottom w:val="single" w:sz="4" w:space="0" w:color="auto"/>
              <w:right w:val="single" w:sz="4" w:space="0" w:color="auto"/>
            </w:tcBorders>
          </w:tcPr>
          <w:p w14:paraId="041D4027" w14:textId="77777777" w:rsidR="000A5DDB" w:rsidRDefault="000A5DDB">
            <w:pPr>
              <w:pStyle w:val="af"/>
              <w:jc w:val="left"/>
            </w:pPr>
          </w:p>
        </w:tc>
        <w:tc>
          <w:tcPr>
            <w:tcW w:w="1281" w:type="dxa"/>
            <w:tcBorders>
              <w:top w:val="single" w:sz="4" w:space="0" w:color="auto"/>
              <w:left w:val="single" w:sz="4" w:space="0" w:color="auto"/>
              <w:bottom w:val="single" w:sz="4" w:space="0" w:color="auto"/>
              <w:right w:val="single" w:sz="4" w:space="0" w:color="auto"/>
            </w:tcBorders>
          </w:tcPr>
          <w:p w14:paraId="7132BA2F"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421D88BF"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0213E1FB" w14:textId="77777777" w:rsidR="000A5DDB" w:rsidRDefault="000A5DDB">
            <w:pPr>
              <w:pStyle w:val="af"/>
              <w:jc w:val="left"/>
            </w:pPr>
          </w:p>
        </w:tc>
      </w:tr>
      <w:tr w:rsidR="000A5DDB" w14:paraId="03042A2C" w14:textId="77777777">
        <w:tc>
          <w:tcPr>
            <w:tcW w:w="827" w:type="dxa"/>
            <w:tcBorders>
              <w:top w:val="single" w:sz="4" w:space="0" w:color="auto"/>
              <w:bottom w:val="single" w:sz="4" w:space="0" w:color="auto"/>
              <w:right w:val="single" w:sz="4" w:space="0" w:color="auto"/>
            </w:tcBorders>
          </w:tcPr>
          <w:p w14:paraId="1FBE5853" w14:textId="77777777" w:rsidR="000A5DDB" w:rsidRDefault="000A5DDB">
            <w:pPr>
              <w:pStyle w:val="aff5"/>
            </w:pPr>
            <w:r>
              <w:t>12.</w:t>
            </w:r>
          </w:p>
        </w:tc>
        <w:tc>
          <w:tcPr>
            <w:tcW w:w="5695" w:type="dxa"/>
            <w:tcBorders>
              <w:top w:val="single" w:sz="4" w:space="0" w:color="auto"/>
              <w:left w:val="single" w:sz="4" w:space="0" w:color="auto"/>
              <w:bottom w:val="single" w:sz="4" w:space="0" w:color="auto"/>
              <w:right w:val="single" w:sz="4" w:space="0" w:color="auto"/>
            </w:tcBorders>
          </w:tcPr>
          <w:p w14:paraId="644F2AC3" w14:textId="77777777" w:rsidR="000A5DDB" w:rsidRDefault="000A5DDB">
            <w:pPr>
              <w:pStyle w:val="af"/>
            </w:pPr>
            <w:r>
              <w:t>Исключено ли применение дежурного освещения в помещениях складов?</w:t>
            </w:r>
          </w:p>
        </w:tc>
        <w:tc>
          <w:tcPr>
            <w:tcW w:w="3317" w:type="dxa"/>
            <w:tcBorders>
              <w:top w:val="single" w:sz="4" w:space="0" w:color="auto"/>
              <w:left w:val="single" w:sz="4" w:space="0" w:color="auto"/>
              <w:bottom w:val="single" w:sz="4" w:space="0" w:color="auto"/>
              <w:right w:val="single" w:sz="4" w:space="0" w:color="auto"/>
            </w:tcBorders>
          </w:tcPr>
          <w:p w14:paraId="4C286709" w14:textId="77777777" w:rsidR="000A5DDB" w:rsidRDefault="000A5DDB">
            <w:pPr>
              <w:pStyle w:val="af"/>
            </w:pPr>
            <w:r>
              <w:t>Пункт 293 ППР</w:t>
            </w:r>
          </w:p>
        </w:tc>
        <w:tc>
          <w:tcPr>
            <w:tcW w:w="875" w:type="dxa"/>
            <w:tcBorders>
              <w:top w:val="single" w:sz="4" w:space="0" w:color="auto"/>
              <w:left w:val="single" w:sz="4" w:space="0" w:color="auto"/>
              <w:bottom w:val="single" w:sz="4" w:space="0" w:color="auto"/>
              <w:right w:val="single" w:sz="4" w:space="0" w:color="auto"/>
            </w:tcBorders>
          </w:tcPr>
          <w:p w14:paraId="4505A933" w14:textId="77777777" w:rsidR="000A5DDB" w:rsidRDefault="000A5DDB">
            <w:pPr>
              <w:pStyle w:val="af"/>
              <w:jc w:val="left"/>
            </w:pPr>
          </w:p>
        </w:tc>
        <w:tc>
          <w:tcPr>
            <w:tcW w:w="1281" w:type="dxa"/>
            <w:tcBorders>
              <w:top w:val="single" w:sz="4" w:space="0" w:color="auto"/>
              <w:left w:val="single" w:sz="4" w:space="0" w:color="auto"/>
              <w:bottom w:val="single" w:sz="4" w:space="0" w:color="auto"/>
              <w:right w:val="single" w:sz="4" w:space="0" w:color="auto"/>
            </w:tcBorders>
          </w:tcPr>
          <w:p w14:paraId="0538D6B5"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709194AC"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1C019029" w14:textId="77777777" w:rsidR="000A5DDB" w:rsidRDefault="000A5DDB">
            <w:pPr>
              <w:pStyle w:val="af"/>
              <w:jc w:val="left"/>
            </w:pPr>
          </w:p>
        </w:tc>
      </w:tr>
      <w:tr w:rsidR="000A5DDB" w14:paraId="7B171798" w14:textId="77777777">
        <w:tc>
          <w:tcPr>
            <w:tcW w:w="827" w:type="dxa"/>
            <w:tcBorders>
              <w:top w:val="single" w:sz="4" w:space="0" w:color="auto"/>
              <w:bottom w:val="single" w:sz="4" w:space="0" w:color="auto"/>
              <w:right w:val="single" w:sz="4" w:space="0" w:color="auto"/>
            </w:tcBorders>
          </w:tcPr>
          <w:p w14:paraId="51D29314" w14:textId="77777777" w:rsidR="000A5DDB" w:rsidRDefault="000A5DDB">
            <w:pPr>
              <w:pStyle w:val="aff5"/>
            </w:pPr>
            <w:r>
              <w:t>13.</w:t>
            </w:r>
          </w:p>
        </w:tc>
        <w:tc>
          <w:tcPr>
            <w:tcW w:w="5695" w:type="dxa"/>
            <w:tcBorders>
              <w:top w:val="single" w:sz="4" w:space="0" w:color="auto"/>
              <w:left w:val="single" w:sz="4" w:space="0" w:color="auto"/>
              <w:bottom w:val="single" w:sz="4" w:space="0" w:color="auto"/>
              <w:right w:val="single" w:sz="4" w:space="0" w:color="auto"/>
            </w:tcBorders>
          </w:tcPr>
          <w:p w14:paraId="16614FD8" w14:textId="77777777" w:rsidR="000A5DDB" w:rsidRDefault="000A5DDB">
            <w:pPr>
              <w:pStyle w:val="af"/>
            </w:pPr>
            <w:r>
              <w:t>Исключено ли использование в помещениях складов газовых плит и электронагревательных приборов?</w:t>
            </w:r>
          </w:p>
        </w:tc>
        <w:tc>
          <w:tcPr>
            <w:tcW w:w="3317" w:type="dxa"/>
            <w:tcBorders>
              <w:top w:val="single" w:sz="4" w:space="0" w:color="auto"/>
              <w:left w:val="single" w:sz="4" w:space="0" w:color="auto"/>
              <w:bottom w:val="single" w:sz="4" w:space="0" w:color="auto"/>
              <w:right w:val="single" w:sz="4" w:space="0" w:color="auto"/>
            </w:tcBorders>
          </w:tcPr>
          <w:p w14:paraId="2E40D954" w14:textId="77777777" w:rsidR="000A5DDB" w:rsidRDefault="000A5DDB">
            <w:pPr>
              <w:pStyle w:val="af"/>
            </w:pPr>
            <w:r>
              <w:t>Пункт 293 ППР</w:t>
            </w:r>
          </w:p>
        </w:tc>
        <w:tc>
          <w:tcPr>
            <w:tcW w:w="875" w:type="dxa"/>
            <w:tcBorders>
              <w:top w:val="single" w:sz="4" w:space="0" w:color="auto"/>
              <w:left w:val="single" w:sz="4" w:space="0" w:color="auto"/>
              <w:bottom w:val="single" w:sz="4" w:space="0" w:color="auto"/>
              <w:right w:val="single" w:sz="4" w:space="0" w:color="auto"/>
            </w:tcBorders>
          </w:tcPr>
          <w:p w14:paraId="08DE266A" w14:textId="77777777" w:rsidR="000A5DDB" w:rsidRDefault="000A5DDB">
            <w:pPr>
              <w:pStyle w:val="af"/>
              <w:jc w:val="left"/>
            </w:pPr>
          </w:p>
        </w:tc>
        <w:tc>
          <w:tcPr>
            <w:tcW w:w="1281" w:type="dxa"/>
            <w:tcBorders>
              <w:top w:val="single" w:sz="4" w:space="0" w:color="auto"/>
              <w:left w:val="single" w:sz="4" w:space="0" w:color="auto"/>
              <w:bottom w:val="single" w:sz="4" w:space="0" w:color="auto"/>
              <w:right w:val="single" w:sz="4" w:space="0" w:color="auto"/>
            </w:tcBorders>
          </w:tcPr>
          <w:p w14:paraId="4D745B24"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03D95B7C"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44974AA3" w14:textId="77777777" w:rsidR="000A5DDB" w:rsidRDefault="000A5DDB">
            <w:pPr>
              <w:pStyle w:val="af"/>
              <w:jc w:val="left"/>
            </w:pPr>
          </w:p>
        </w:tc>
      </w:tr>
      <w:tr w:rsidR="000A5DDB" w14:paraId="28A4FF7E" w14:textId="77777777">
        <w:tc>
          <w:tcPr>
            <w:tcW w:w="827" w:type="dxa"/>
            <w:tcBorders>
              <w:top w:val="single" w:sz="4" w:space="0" w:color="auto"/>
              <w:bottom w:val="single" w:sz="4" w:space="0" w:color="auto"/>
              <w:right w:val="single" w:sz="4" w:space="0" w:color="auto"/>
            </w:tcBorders>
          </w:tcPr>
          <w:p w14:paraId="3FF10DE4" w14:textId="77777777" w:rsidR="000A5DDB" w:rsidRDefault="000A5DDB">
            <w:pPr>
              <w:pStyle w:val="aff5"/>
            </w:pPr>
            <w:r>
              <w:t>14.</w:t>
            </w:r>
          </w:p>
        </w:tc>
        <w:tc>
          <w:tcPr>
            <w:tcW w:w="5695" w:type="dxa"/>
            <w:tcBorders>
              <w:top w:val="single" w:sz="4" w:space="0" w:color="auto"/>
              <w:left w:val="single" w:sz="4" w:space="0" w:color="auto"/>
              <w:bottom w:val="single" w:sz="4" w:space="0" w:color="auto"/>
              <w:right w:val="single" w:sz="4" w:space="0" w:color="auto"/>
            </w:tcBorders>
          </w:tcPr>
          <w:p w14:paraId="1DAEBE6B" w14:textId="77777777" w:rsidR="000A5DDB" w:rsidRDefault="000A5DDB">
            <w:pPr>
              <w:pStyle w:val="af"/>
            </w:pPr>
            <w:r>
              <w:t>Определен ли порядок обесточивания оборудования складов по окончании рабочего дня?</w:t>
            </w:r>
          </w:p>
        </w:tc>
        <w:tc>
          <w:tcPr>
            <w:tcW w:w="3317" w:type="dxa"/>
            <w:tcBorders>
              <w:top w:val="single" w:sz="4" w:space="0" w:color="auto"/>
              <w:left w:val="single" w:sz="4" w:space="0" w:color="auto"/>
              <w:bottom w:val="single" w:sz="4" w:space="0" w:color="auto"/>
              <w:right w:val="single" w:sz="4" w:space="0" w:color="auto"/>
            </w:tcBorders>
          </w:tcPr>
          <w:p w14:paraId="53CBD980" w14:textId="77777777" w:rsidR="000A5DDB" w:rsidRDefault="000A5DDB">
            <w:pPr>
              <w:pStyle w:val="af"/>
            </w:pPr>
            <w:r>
              <w:t>Пункт 293 ППР</w:t>
            </w:r>
          </w:p>
        </w:tc>
        <w:tc>
          <w:tcPr>
            <w:tcW w:w="875" w:type="dxa"/>
            <w:tcBorders>
              <w:top w:val="single" w:sz="4" w:space="0" w:color="auto"/>
              <w:left w:val="single" w:sz="4" w:space="0" w:color="auto"/>
              <w:bottom w:val="single" w:sz="4" w:space="0" w:color="auto"/>
              <w:right w:val="single" w:sz="4" w:space="0" w:color="auto"/>
            </w:tcBorders>
          </w:tcPr>
          <w:p w14:paraId="4E63DA0B" w14:textId="77777777" w:rsidR="000A5DDB" w:rsidRDefault="000A5DDB">
            <w:pPr>
              <w:pStyle w:val="af"/>
              <w:jc w:val="left"/>
            </w:pPr>
          </w:p>
        </w:tc>
        <w:tc>
          <w:tcPr>
            <w:tcW w:w="1281" w:type="dxa"/>
            <w:tcBorders>
              <w:top w:val="single" w:sz="4" w:space="0" w:color="auto"/>
              <w:left w:val="single" w:sz="4" w:space="0" w:color="auto"/>
              <w:bottom w:val="single" w:sz="4" w:space="0" w:color="auto"/>
              <w:right w:val="single" w:sz="4" w:space="0" w:color="auto"/>
            </w:tcBorders>
          </w:tcPr>
          <w:p w14:paraId="67B0A9F7"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7F755DFD"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54A3BD60" w14:textId="77777777" w:rsidR="000A5DDB" w:rsidRDefault="000A5DDB">
            <w:pPr>
              <w:pStyle w:val="af"/>
              <w:jc w:val="left"/>
            </w:pPr>
          </w:p>
        </w:tc>
      </w:tr>
      <w:tr w:rsidR="000A5DDB" w14:paraId="62084ED6" w14:textId="77777777">
        <w:tc>
          <w:tcPr>
            <w:tcW w:w="827" w:type="dxa"/>
            <w:tcBorders>
              <w:top w:val="single" w:sz="4" w:space="0" w:color="auto"/>
              <w:bottom w:val="single" w:sz="4" w:space="0" w:color="auto"/>
              <w:right w:val="single" w:sz="4" w:space="0" w:color="auto"/>
            </w:tcBorders>
          </w:tcPr>
          <w:p w14:paraId="5CEA42AA" w14:textId="77777777" w:rsidR="000A5DDB" w:rsidRDefault="000A5DDB">
            <w:pPr>
              <w:pStyle w:val="aff5"/>
            </w:pPr>
            <w:r>
              <w:t>15.</w:t>
            </w:r>
          </w:p>
        </w:tc>
        <w:tc>
          <w:tcPr>
            <w:tcW w:w="5695" w:type="dxa"/>
            <w:tcBorders>
              <w:top w:val="single" w:sz="4" w:space="0" w:color="auto"/>
              <w:left w:val="single" w:sz="4" w:space="0" w:color="auto"/>
              <w:bottom w:val="single" w:sz="4" w:space="0" w:color="auto"/>
              <w:right w:val="single" w:sz="4" w:space="0" w:color="auto"/>
            </w:tcBorders>
          </w:tcPr>
          <w:p w14:paraId="220C4EF3" w14:textId="77777777" w:rsidR="000A5DDB" w:rsidRDefault="000A5DDB">
            <w:pPr>
              <w:pStyle w:val="af"/>
            </w:pPr>
            <w:r>
              <w:t>Располагаются ли аппараты, предназначенные для отключения электроснабжения склада, вне складского помещения на стене из негорючих материалов или отдельно стоящей опоре?</w:t>
            </w:r>
          </w:p>
        </w:tc>
        <w:tc>
          <w:tcPr>
            <w:tcW w:w="3317" w:type="dxa"/>
            <w:tcBorders>
              <w:top w:val="single" w:sz="4" w:space="0" w:color="auto"/>
              <w:left w:val="single" w:sz="4" w:space="0" w:color="auto"/>
              <w:bottom w:val="single" w:sz="4" w:space="0" w:color="auto"/>
              <w:right w:val="single" w:sz="4" w:space="0" w:color="auto"/>
            </w:tcBorders>
          </w:tcPr>
          <w:p w14:paraId="4D3D75ED" w14:textId="77777777" w:rsidR="000A5DDB" w:rsidRDefault="000A5DDB">
            <w:pPr>
              <w:pStyle w:val="af"/>
            </w:pPr>
            <w:r>
              <w:t>Пункт 293 ППР</w:t>
            </w:r>
          </w:p>
        </w:tc>
        <w:tc>
          <w:tcPr>
            <w:tcW w:w="875" w:type="dxa"/>
            <w:tcBorders>
              <w:top w:val="single" w:sz="4" w:space="0" w:color="auto"/>
              <w:left w:val="single" w:sz="4" w:space="0" w:color="auto"/>
              <w:bottom w:val="single" w:sz="4" w:space="0" w:color="auto"/>
              <w:right w:val="single" w:sz="4" w:space="0" w:color="auto"/>
            </w:tcBorders>
          </w:tcPr>
          <w:p w14:paraId="49E1E109" w14:textId="77777777" w:rsidR="000A5DDB" w:rsidRDefault="000A5DDB">
            <w:pPr>
              <w:pStyle w:val="af"/>
              <w:jc w:val="left"/>
            </w:pPr>
          </w:p>
        </w:tc>
        <w:tc>
          <w:tcPr>
            <w:tcW w:w="1281" w:type="dxa"/>
            <w:tcBorders>
              <w:top w:val="single" w:sz="4" w:space="0" w:color="auto"/>
              <w:left w:val="single" w:sz="4" w:space="0" w:color="auto"/>
              <w:bottom w:val="single" w:sz="4" w:space="0" w:color="auto"/>
              <w:right w:val="single" w:sz="4" w:space="0" w:color="auto"/>
            </w:tcBorders>
          </w:tcPr>
          <w:p w14:paraId="7982EB3C"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2E875C40"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19EADC0B" w14:textId="77777777" w:rsidR="000A5DDB" w:rsidRDefault="000A5DDB">
            <w:pPr>
              <w:pStyle w:val="af"/>
              <w:jc w:val="left"/>
            </w:pPr>
          </w:p>
        </w:tc>
      </w:tr>
      <w:tr w:rsidR="000A5DDB" w14:paraId="3743F337" w14:textId="77777777">
        <w:tc>
          <w:tcPr>
            <w:tcW w:w="827" w:type="dxa"/>
            <w:tcBorders>
              <w:top w:val="single" w:sz="4" w:space="0" w:color="auto"/>
              <w:bottom w:val="single" w:sz="4" w:space="0" w:color="auto"/>
              <w:right w:val="single" w:sz="4" w:space="0" w:color="auto"/>
            </w:tcBorders>
          </w:tcPr>
          <w:p w14:paraId="73C55476" w14:textId="77777777" w:rsidR="000A5DDB" w:rsidRDefault="000A5DDB">
            <w:pPr>
              <w:pStyle w:val="aff5"/>
            </w:pPr>
            <w:r>
              <w:t>16.</w:t>
            </w:r>
          </w:p>
        </w:tc>
        <w:tc>
          <w:tcPr>
            <w:tcW w:w="5695" w:type="dxa"/>
            <w:tcBorders>
              <w:top w:val="single" w:sz="4" w:space="0" w:color="auto"/>
              <w:left w:val="single" w:sz="4" w:space="0" w:color="auto"/>
              <w:bottom w:val="single" w:sz="4" w:space="0" w:color="auto"/>
              <w:right w:val="single" w:sz="4" w:space="0" w:color="auto"/>
            </w:tcBorders>
          </w:tcPr>
          <w:p w14:paraId="74462235" w14:textId="77777777" w:rsidR="000A5DDB" w:rsidRDefault="000A5DDB">
            <w:pPr>
              <w:pStyle w:val="af"/>
            </w:pPr>
            <w:r>
              <w:t>Обеспечены ли при хранении горючих материалов на открытой площадке площадь одной секции (штабеля) не более 300 кв. метров, а противопожарные расстояния между штабелями не менее 8 метров?</w:t>
            </w:r>
          </w:p>
        </w:tc>
        <w:tc>
          <w:tcPr>
            <w:tcW w:w="3317" w:type="dxa"/>
            <w:tcBorders>
              <w:top w:val="single" w:sz="4" w:space="0" w:color="auto"/>
              <w:left w:val="single" w:sz="4" w:space="0" w:color="auto"/>
              <w:bottom w:val="single" w:sz="4" w:space="0" w:color="auto"/>
              <w:right w:val="single" w:sz="4" w:space="0" w:color="auto"/>
            </w:tcBorders>
          </w:tcPr>
          <w:p w14:paraId="419B4876" w14:textId="77777777" w:rsidR="000A5DDB" w:rsidRDefault="000A5DDB">
            <w:pPr>
              <w:pStyle w:val="af"/>
            </w:pPr>
            <w:r>
              <w:t>Пункт 294 ППР</w:t>
            </w:r>
          </w:p>
        </w:tc>
        <w:tc>
          <w:tcPr>
            <w:tcW w:w="875" w:type="dxa"/>
            <w:tcBorders>
              <w:top w:val="single" w:sz="4" w:space="0" w:color="auto"/>
              <w:left w:val="single" w:sz="4" w:space="0" w:color="auto"/>
              <w:bottom w:val="single" w:sz="4" w:space="0" w:color="auto"/>
              <w:right w:val="single" w:sz="4" w:space="0" w:color="auto"/>
            </w:tcBorders>
          </w:tcPr>
          <w:p w14:paraId="7D379E6C" w14:textId="77777777" w:rsidR="000A5DDB" w:rsidRDefault="000A5DDB">
            <w:pPr>
              <w:pStyle w:val="af"/>
              <w:jc w:val="left"/>
            </w:pPr>
          </w:p>
        </w:tc>
        <w:tc>
          <w:tcPr>
            <w:tcW w:w="1281" w:type="dxa"/>
            <w:tcBorders>
              <w:top w:val="single" w:sz="4" w:space="0" w:color="auto"/>
              <w:left w:val="single" w:sz="4" w:space="0" w:color="auto"/>
              <w:bottom w:val="single" w:sz="4" w:space="0" w:color="auto"/>
              <w:right w:val="single" w:sz="4" w:space="0" w:color="auto"/>
            </w:tcBorders>
          </w:tcPr>
          <w:p w14:paraId="59C580FB"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08F1FED2"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46C96567" w14:textId="77777777" w:rsidR="000A5DDB" w:rsidRDefault="000A5DDB">
            <w:pPr>
              <w:pStyle w:val="af"/>
              <w:jc w:val="left"/>
            </w:pPr>
          </w:p>
        </w:tc>
      </w:tr>
      <w:tr w:rsidR="000A5DDB" w14:paraId="250A25AD" w14:textId="77777777">
        <w:tc>
          <w:tcPr>
            <w:tcW w:w="827" w:type="dxa"/>
            <w:tcBorders>
              <w:top w:val="single" w:sz="4" w:space="0" w:color="auto"/>
              <w:bottom w:val="single" w:sz="4" w:space="0" w:color="auto"/>
              <w:right w:val="single" w:sz="4" w:space="0" w:color="auto"/>
            </w:tcBorders>
          </w:tcPr>
          <w:p w14:paraId="44D653CE" w14:textId="77777777" w:rsidR="000A5DDB" w:rsidRDefault="000A5DDB">
            <w:pPr>
              <w:pStyle w:val="aff5"/>
            </w:pPr>
            <w:r>
              <w:t>17.</w:t>
            </w:r>
          </w:p>
        </w:tc>
        <w:tc>
          <w:tcPr>
            <w:tcW w:w="5695" w:type="dxa"/>
            <w:tcBorders>
              <w:top w:val="single" w:sz="4" w:space="0" w:color="auto"/>
              <w:left w:val="single" w:sz="4" w:space="0" w:color="auto"/>
              <w:bottom w:val="single" w:sz="4" w:space="0" w:color="auto"/>
              <w:right w:val="single" w:sz="4" w:space="0" w:color="auto"/>
            </w:tcBorders>
          </w:tcPr>
          <w:p w14:paraId="6D59E2F8" w14:textId="77777777" w:rsidR="000A5DDB" w:rsidRDefault="000A5DDB">
            <w:pPr>
              <w:pStyle w:val="af"/>
            </w:pPr>
            <w:r>
              <w:t>Исключен ли въезд локомотивов в складские помещения категорий А, Б и Bl - В4?</w:t>
            </w:r>
          </w:p>
        </w:tc>
        <w:tc>
          <w:tcPr>
            <w:tcW w:w="3317" w:type="dxa"/>
            <w:tcBorders>
              <w:top w:val="single" w:sz="4" w:space="0" w:color="auto"/>
              <w:left w:val="single" w:sz="4" w:space="0" w:color="auto"/>
              <w:bottom w:val="single" w:sz="4" w:space="0" w:color="auto"/>
              <w:right w:val="single" w:sz="4" w:space="0" w:color="auto"/>
            </w:tcBorders>
          </w:tcPr>
          <w:p w14:paraId="2C653BD5" w14:textId="77777777" w:rsidR="000A5DDB" w:rsidRDefault="000A5DDB">
            <w:pPr>
              <w:pStyle w:val="af"/>
            </w:pPr>
            <w:r>
              <w:t>Пункт 295 ППР</w:t>
            </w:r>
          </w:p>
        </w:tc>
        <w:tc>
          <w:tcPr>
            <w:tcW w:w="875" w:type="dxa"/>
            <w:tcBorders>
              <w:top w:val="single" w:sz="4" w:space="0" w:color="auto"/>
              <w:left w:val="single" w:sz="4" w:space="0" w:color="auto"/>
              <w:bottom w:val="single" w:sz="4" w:space="0" w:color="auto"/>
              <w:right w:val="single" w:sz="4" w:space="0" w:color="auto"/>
            </w:tcBorders>
          </w:tcPr>
          <w:p w14:paraId="42B5180C" w14:textId="77777777" w:rsidR="000A5DDB" w:rsidRDefault="000A5DDB">
            <w:pPr>
              <w:pStyle w:val="af"/>
              <w:jc w:val="left"/>
            </w:pPr>
          </w:p>
        </w:tc>
        <w:tc>
          <w:tcPr>
            <w:tcW w:w="1281" w:type="dxa"/>
            <w:tcBorders>
              <w:top w:val="single" w:sz="4" w:space="0" w:color="auto"/>
              <w:left w:val="single" w:sz="4" w:space="0" w:color="auto"/>
              <w:bottom w:val="single" w:sz="4" w:space="0" w:color="auto"/>
              <w:right w:val="single" w:sz="4" w:space="0" w:color="auto"/>
            </w:tcBorders>
          </w:tcPr>
          <w:p w14:paraId="38684AA5"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14045DF5"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06953475" w14:textId="77777777" w:rsidR="000A5DDB" w:rsidRDefault="000A5DDB">
            <w:pPr>
              <w:pStyle w:val="af"/>
              <w:jc w:val="left"/>
            </w:pPr>
          </w:p>
        </w:tc>
      </w:tr>
      <w:tr w:rsidR="000A5DDB" w14:paraId="5FC8B5B2" w14:textId="77777777">
        <w:tc>
          <w:tcPr>
            <w:tcW w:w="827" w:type="dxa"/>
            <w:tcBorders>
              <w:top w:val="single" w:sz="4" w:space="0" w:color="auto"/>
              <w:bottom w:val="single" w:sz="4" w:space="0" w:color="auto"/>
              <w:right w:val="single" w:sz="4" w:space="0" w:color="auto"/>
            </w:tcBorders>
          </w:tcPr>
          <w:p w14:paraId="11542808" w14:textId="77777777" w:rsidR="000A5DDB" w:rsidRDefault="000A5DDB">
            <w:pPr>
              <w:pStyle w:val="aff5"/>
            </w:pPr>
            <w:r>
              <w:t>18.</w:t>
            </w:r>
          </w:p>
        </w:tc>
        <w:tc>
          <w:tcPr>
            <w:tcW w:w="5695" w:type="dxa"/>
            <w:tcBorders>
              <w:top w:val="single" w:sz="4" w:space="0" w:color="auto"/>
              <w:left w:val="single" w:sz="4" w:space="0" w:color="auto"/>
              <w:bottom w:val="single" w:sz="4" w:space="0" w:color="auto"/>
              <w:right w:val="single" w:sz="4" w:space="0" w:color="auto"/>
            </w:tcBorders>
          </w:tcPr>
          <w:p w14:paraId="649067A3" w14:textId="77777777" w:rsidR="000A5DDB" w:rsidRDefault="000A5DDB">
            <w:pPr>
              <w:pStyle w:val="af"/>
            </w:pPr>
            <w:r>
              <w:t>Проводятся ли в период со дня схода снежного покрова до установления устойчивой дождливой осенней погоды на территории полигонов (площадок) размещения, хранения и обеззараживания твердых бытовых отходов мероприятия по регулярному увлажнению твердых бытовых отходов?</w:t>
            </w:r>
          </w:p>
        </w:tc>
        <w:tc>
          <w:tcPr>
            <w:tcW w:w="3317" w:type="dxa"/>
            <w:tcBorders>
              <w:top w:val="single" w:sz="4" w:space="0" w:color="auto"/>
              <w:left w:val="single" w:sz="4" w:space="0" w:color="auto"/>
              <w:bottom w:val="single" w:sz="4" w:space="0" w:color="auto"/>
              <w:right w:val="single" w:sz="4" w:space="0" w:color="auto"/>
            </w:tcBorders>
          </w:tcPr>
          <w:p w14:paraId="12E4C2EA" w14:textId="77777777" w:rsidR="000A5DDB" w:rsidRDefault="000A5DDB">
            <w:pPr>
              <w:pStyle w:val="af"/>
            </w:pPr>
            <w:r>
              <w:t>Пункт 307 ППР</w:t>
            </w:r>
          </w:p>
        </w:tc>
        <w:tc>
          <w:tcPr>
            <w:tcW w:w="875" w:type="dxa"/>
            <w:tcBorders>
              <w:top w:val="single" w:sz="4" w:space="0" w:color="auto"/>
              <w:left w:val="single" w:sz="4" w:space="0" w:color="auto"/>
              <w:bottom w:val="single" w:sz="4" w:space="0" w:color="auto"/>
              <w:right w:val="single" w:sz="4" w:space="0" w:color="auto"/>
            </w:tcBorders>
          </w:tcPr>
          <w:p w14:paraId="6D1657A8" w14:textId="77777777" w:rsidR="000A5DDB" w:rsidRDefault="000A5DDB">
            <w:pPr>
              <w:pStyle w:val="af"/>
              <w:jc w:val="left"/>
            </w:pPr>
          </w:p>
        </w:tc>
        <w:tc>
          <w:tcPr>
            <w:tcW w:w="1281" w:type="dxa"/>
            <w:tcBorders>
              <w:top w:val="single" w:sz="4" w:space="0" w:color="auto"/>
              <w:left w:val="single" w:sz="4" w:space="0" w:color="auto"/>
              <w:bottom w:val="single" w:sz="4" w:space="0" w:color="auto"/>
              <w:right w:val="single" w:sz="4" w:space="0" w:color="auto"/>
            </w:tcBorders>
          </w:tcPr>
          <w:p w14:paraId="0D2DC145"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2F5C23A6"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7CD057E4" w14:textId="77777777" w:rsidR="000A5DDB" w:rsidRDefault="000A5DDB">
            <w:pPr>
              <w:pStyle w:val="af"/>
              <w:jc w:val="left"/>
            </w:pPr>
          </w:p>
        </w:tc>
      </w:tr>
      <w:tr w:rsidR="000A5DDB" w14:paraId="5D6B5636" w14:textId="77777777">
        <w:tc>
          <w:tcPr>
            <w:tcW w:w="827" w:type="dxa"/>
            <w:tcBorders>
              <w:top w:val="single" w:sz="4" w:space="0" w:color="auto"/>
              <w:bottom w:val="single" w:sz="4" w:space="0" w:color="auto"/>
              <w:right w:val="single" w:sz="4" w:space="0" w:color="auto"/>
            </w:tcBorders>
          </w:tcPr>
          <w:p w14:paraId="31EF4ED9" w14:textId="77777777" w:rsidR="000A5DDB" w:rsidRDefault="000A5DDB">
            <w:pPr>
              <w:pStyle w:val="aff5"/>
            </w:pPr>
            <w:r>
              <w:t>19.</w:t>
            </w:r>
          </w:p>
        </w:tc>
        <w:tc>
          <w:tcPr>
            <w:tcW w:w="5695" w:type="dxa"/>
            <w:tcBorders>
              <w:top w:val="single" w:sz="4" w:space="0" w:color="auto"/>
              <w:left w:val="single" w:sz="4" w:space="0" w:color="auto"/>
              <w:bottom w:val="single" w:sz="4" w:space="0" w:color="auto"/>
              <w:right w:val="single" w:sz="4" w:space="0" w:color="auto"/>
            </w:tcBorders>
          </w:tcPr>
          <w:p w14:paraId="44B0A4DC" w14:textId="77777777" w:rsidR="000A5DDB" w:rsidRDefault="000A5DDB">
            <w:pPr>
              <w:pStyle w:val="af"/>
            </w:pPr>
            <w:r>
              <w:t xml:space="preserve">Осуществляется ли заполнение полигонов (площадок) размещения, хранения и обеззараживания твердых бытовых отходов послойным чередованием твердых </w:t>
            </w:r>
            <w:r>
              <w:lastRenderedPageBreak/>
              <w:t>бытовых отходов и инертных негорючих материалов?</w:t>
            </w:r>
          </w:p>
        </w:tc>
        <w:tc>
          <w:tcPr>
            <w:tcW w:w="3317" w:type="dxa"/>
            <w:tcBorders>
              <w:top w:val="single" w:sz="4" w:space="0" w:color="auto"/>
              <w:left w:val="single" w:sz="4" w:space="0" w:color="auto"/>
              <w:bottom w:val="single" w:sz="4" w:space="0" w:color="auto"/>
              <w:right w:val="single" w:sz="4" w:space="0" w:color="auto"/>
            </w:tcBorders>
          </w:tcPr>
          <w:p w14:paraId="47B17772" w14:textId="77777777" w:rsidR="000A5DDB" w:rsidRDefault="000A5DDB">
            <w:pPr>
              <w:pStyle w:val="af"/>
            </w:pPr>
            <w:r>
              <w:lastRenderedPageBreak/>
              <w:t>Пункт 307 ППР</w:t>
            </w:r>
          </w:p>
        </w:tc>
        <w:tc>
          <w:tcPr>
            <w:tcW w:w="875" w:type="dxa"/>
            <w:tcBorders>
              <w:top w:val="single" w:sz="4" w:space="0" w:color="auto"/>
              <w:left w:val="single" w:sz="4" w:space="0" w:color="auto"/>
              <w:bottom w:val="single" w:sz="4" w:space="0" w:color="auto"/>
              <w:right w:val="single" w:sz="4" w:space="0" w:color="auto"/>
            </w:tcBorders>
          </w:tcPr>
          <w:p w14:paraId="7E401CFD" w14:textId="77777777" w:rsidR="000A5DDB" w:rsidRDefault="000A5DDB">
            <w:pPr>
              <w:pStyle w:val="af"/>
              <w:jc w:val="left"/>
            </w:pPr>
          </w:p>
        </w:tc>
        <w:tc>
          <w:tcPr>
            <w:tcW w:w="1281" w:type="dxa"/>
            <w:tcBorders>
              <w:top w:val="single" w:sz="4" w:space="0" w:color="auto"/>
              <w:left w:val="single" w:sz="4" w:space="0" w:color="auto"/>
              <w:bottom w:val="single" w:sz="4" w:space="0" w:color="auto"/>
              <w:right w:val="single" w:sz="4" w:space="0" w:color="auto"/>
            </w:tcBorders>
          </w:tcPr>
          <w:p w14:paraId="7CA5082C"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62378056"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064342EE" w14:textId="77777777" w:rsidR="000A5DDB" w:rsidRDefault="000A5DDB">
            <w:pPr>
              <w:pStyle w:val="af"/>
              <w:jc w:val="left"/>
            </w:pPr>
          </w:p>
        </w:tc>
      </w:tr>
    </w:tbl>
    <w:p w14:paraId="79D746D5" w14:textId="77777777" w:rsidR="000A5DDB" w:rsidRDefault="000A5DDB"/>
    <w:p w14:paraId="52C544D3" w14:textId="77777777" w:rsidR="000A5DDB" w:rsidRDefault="000A5DDB">
      <w:pPr>
        <w:pStyle w:val="OEM"/>
      </w:pPr>
      <w:r>
        <w:t>Должностное(ые) лицо(а),</w:t>
      </w:r>
    </w:p>
    <w:p w14:paraId="74EE3EC5" w14:textId="77777777" w:rsidR="000A5DDB" w:rsidRDefault="000A5DDB">
      <w:pPr>
        <w:pStyle w:val="OEM"/>
      </w:pPr>
      <w:r>
        <w:t>проводившее(ие) контрольное</w:t>
      </w:r>
    </w:p>
    <w:p w14:paraId="72EB0FE3" w14:textId="77777777" w:rsidR="000A5DDB" w:rsidRDefault="000A5DDB">
      <w:pPr>
        <w:pStyle w:val="OEM"/>
      </w:pPr>
      <w:r>
        <w:t>(надзорное) мероприятие и</w:t>
      </w:r>
    </w:p>
    <w:p w14:paraId="3ECD6F47" w14:textId="77777777" w:rsidR="000A5DDB" w:rsidRDefault="000A5DDB">
      <w:pPr>
        <w:pStyle w:val="OEM"/>
      </w:pPr>
      <w:r>
        <w:t>заполнившее(ие) проверочный лист:</w:t>
      </w:r>
    </w:p>
    <w:p w14:paraId="6A32BB5A" w14:textId="77777777" w:rsidR="000A5DDB" w:rsidRDefault="000A5DDB">
      <w:pPr>
        <w:pStyle w:val="OEM"/>
      </w:pPr>
      <w:r>
        <w:t>_____________________________________                                   ____________________________</w:t>
      </w:r>
    </w:p>
    <w:p w14:paraId="374A4D41" w14:textId="77777777" w:rsidR="000A5DDB" w:rsidRDefault="000A5DDB">
      <w:pPr>
        <w:pStyle w:val="OEM"/>
      </w:pPr>
      <w:r>
        <w:t xml:space="preserve">             (подпись)                                                      (фамилия, инициалы)</w:t>
      </w:r>
    </w:p>
    <w:p w14:paraId="38827D1F" w14:textId="77777777" w:rsidR="000A5DDB" w:rsidRDefault="000A5DDB">
      <w:pPr>
        <w:pStyle w:val="OEM"/>
      </w:pPr>
      <w:r>
        <w:t>_____________________________________                                   ____________________________</w:t>
      </w:r>
    </w:p>
    <w:p w14:paraId="0106E52F" w14:textId="77777777" w:rsidR="000A5DDB" w:rsidRDefault="000A5DDB">
      <w:pPr>
        <w:pStyle w:val="OEM"/>
      </w:pPr>
      <w:r>
        <w:t xml:space="preserve">             (подпись)                                                      (фамилия, инициалы)</w:t>
      </w:r>
    </w:p>
    <w:p w14:paraId="0092E42A" w14:textId="77777777" w:rsidR="000A5DDB" w:rsidRDefault="000A5DDB">
      <w:pPr>
        <w:pStyle w:val="OEM"/>
      </w:pPr>
      <w:r>
        <w:t>_____________________________________                                   ____________________________</w:t>
      </w:r>
    </w:p>
    <w:p w14:paraId="1E47D98E" w14:textId="77777777" w:rsidR="000A5DDB" w:rsidRDefault="000A5DDB">
      <w:pPr>
        <w:pStyle w:val="OEM"/>
      </w:pPr>
      <w:r>
        <w:t xml:space="preserve">             (подпись)                                                      (фамилия, инициалы)</w:t>
      </w:r>
    </w:p>
    <w:p w14:paraId="4571E7B3" w14:textId="77777777" w:rsidR="000A5DDB" w:rsidRDefault="000A5DDB"/>
    <w:p w14:paraId="3DD297AE" w14:textId="77777777" w:rsidR="000A5DDB" w:rsidRDefault="000A5DDB">
      <w:pPr>
        <w:pStyle w:val="OEM"/>
      </w:pPr>
      <w:r>
        <w:t>──────────────────────────────</w:t>
      </w:r>
    </w:p>
    <w:p w14:paraId="5311C1AE" w14:textId="77777777" w:rsidR="000A5DDB" w:rsidRDefault="000A5DDB">
      <w:pPr>
        <w:pStyle w:val="aff0"/>
      </w:pPr>
      <w:r>
        <w:rPr>
          <w:vertAlign w:val="superscript"/>
        </w:rPr>
        <w:t>1</w:t>
      </w:r>
      <w:r>
        <w:t xml:space="preserve"> Постановление Правительства Российской Федерации от 16 апреля 2021 г.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 (Собрание законодательства Российской Федерации, 2021, № 17, ст. 2971; 2021 № , ст. 5781).</w:t>
      </w:r>
    </w:p>
    <w:p w14:paraId="6B401763" w14:textId="77777777" w:rsidR="000A5DDB" w:rsidRDefault="000A5DDB">
      <w:pPr>
        <w:pStyle w:val="aff0"/>
      </w:pPr>
      <w:r>
        <w:rPr>
          <w:vertAlign w:val="superscript"/>
        </w:rPr>
        <w:t>2</w:t>
      </w:r>
      <w:r>
        <w:t xml:space="preserve"> Собрание законодательства Российской Федерации, 2020, № 39, ст. 6056.</w:t>
      </w:r>
    </w:p>
    <w:p w14:paraId="14CE0F61" w14:textId="77777777" w:rsidR="000A5DDB" w:rsidRDefault="000A5DDB">
      <w:pPr>
        <w:pStyle w:val="aff0"/>
      </w:pPr>
    </w:p>
    <w:p w14:paraId="4030AA9F" w14:textId="77777777" w:rsidR="000A5DDB" w:rsidRDefault="000A5DDB">
      <w:pPr>
        <w:jc w:val="right"/>
      </w:pPr>
      <w:r>
        <w:t>Приложение № 17</w:t>
      </w:r>
    </w:p>
    <w:p w14:paraId="260E59F3" w14:textId="77777777" w:rsidR="000A5DDB" w:rsidRDefault="000A5DDB">
      <w:pPr>
        <w:jc w:val="right"/>
      </w:pPr>
    </w:p>
    <w:p w14:paraId="0F9D7DFF" w14:textId="77777777" w:rsidR="000A5DDB" w:rsidRDefault="000A5DDB">
      <w:pPr>
        <w:jc w:val="right"/>
      </w:pPr>
      <w:r>
        <w:t>Утверждена</w:t>
      </w:r>
      <w:r>
        <w:br/>
        <w:t>приказом МЧС России</w:t>
      </w:r>
      <w:r>
        <w:br/>
        <w:t>от 09.02.2022 № 78</w:t>
      </w:r>
    </w:p>
    <w:p w14:paraId="27F75463" w14:textId="77777777" w:rsidR="000A5DDB" w:rsidRDefault="000A5DDB">
      <w:pPr>
        <w:jc w:val="right"/>
      </w:pPr>
    </w:p>
    <w:p w14:paraId="566D2F02" w14:textId="77777777" w:rsidR="000A5DDB" w:rsidRDefault="000A5DDB">
      <w:pPr>
        <w:jc w:val="right"/>
      </w:pPr>
      <w:r>
        <w:t>Форма</w:t>
      </w:r>
    </w:p>
    <w:p w14:paraId="35B13FC9" w14:textId="77777777" w:rsidR="000A5DDB" w:rsidRDefault="000A5DDB"/>
    <w:p w14:paraId="6BE8D69C" w14:textId="77777777" w:rsidR="000A5DDB" w:rsidRDefault="000A5DDB">
      <w:pPr>
        <w:pStyle w:val="OEM"/>
      </w:pPr>
      <w:r>
        <w:t xml:space="preserve">                                                                    ┌─────────────────────────────┐</w:t>
      </w:r>
    </w:p>
    <w:p w14:paraId="5E7E21A5" w14:textId="77777777" w:rsidR="000A5DDB" w:rsidRDefault="000A5DDB">
      <w:pPr>
        <w:pStyle w:val="OEM"/>
      </w:pPr>
      <w:r>
        <w:t xml:space="preserve">                                                                    │Отметка о размещении (дата  и│</w:t>
      </w:r>
    </w:p>
    <w:p w14:paraId="27DDA443" w14:textId="77777777" w:rsidR="000A5DDB" w:rsidRDefault="000A5DDB">
      <w:pPr>
        <w:pStyle w:val="OEM"/>
      </w:pPr>
      <w:r>
        <w:t xml:space="preserve">                                                                    │учетный  номер)    сведений о│</w:t>
      </w:r>
    </w:p>
    <w:p w14:paraId="7CF378B3" w14:textId="77777777" w:rsidR="000A5DDB" w:rsidRDefault="000A5DDB">
      <w:pPr>
        <w:pStyle w:val="OEM"/>
      </w:pPr>
      <w:r>
        <w:t xml:space="preserve">                                                                    │контрольном       (надзорном)│</w:t>
      </w:r>
    </w:p>
    <w:p w14:paraId="236A6D7B" w14:textId="77777777" w:rsidR="000A5DDB" w:rsidRDefault="000A5DDB">
      <w:pPr>
        <w:pStyle w:val="OEM"/>
      </w:pPr>
      <w:r>
        <w:t xml:space="preserve">                                                                    │мероприятии в едином  реестре│</w:t>
      </w:r>
    </w:p>
    <w:p w14:paraId="44F6C44D" w14:textId="77777777" w:rsidR="000A5DDB" w:rsidRDefault="000A5DDB">
      <w:pPr>
        <w:pStyle w:val="OEM"/>
      </w:pPr>
      <w:r>
        <w:t xml:space="preserve">                                                                    │контрольных       (надзорных)│</w:t>
      </w:r>
    </w:p>
    <w:p w14:paraId="49D595CA" w14:textId="77777777" w:rsidR="000A5DDB" w:rsidRDefault="000A5DDB">
      <w:pPr>
        <w:pStyle w:val="OEM"/>
      </w:pPr>
      <w:r>
        <w:t xml:space="preserve">                                                                    │мероприятий, QR-код</w:t>
      </w:r>
      <w:r>
        <w:rPr>
          <w:vertAlign w:val="superscript"/>
        </w:rPr>
        <w:t>1</w:t>
      </w:r>
      <w:r>
        <w:t xml:space="preserve">         │</w:t>
      </w:r>
    </w:p>
    <w:p w14:paraId="21E03BBA" w14:textId="77777777" w:rsidR="000A5DDB" w:rsidRDefault="000A5DDB">
      <w:pPr>
        <w:pStyle w:val="OEM"/>
      </w:pPr>
      <w:r>
        <w:t xml:space="preserve">                                                                    └─────────────────────────────┘</w:t>
      </w:r>
    </w:p>
    <w:p w14:paraId="32602424" w14:textId="77777777" w:rsidR="000A5DDB" w:rsidRDefault="000A5DDB"/>
    <w:p w14:paraId="2D573D30" w14:textId="77777777" w:rsidR="000A5DDB" w:rsidRDefault="000A5DDB">
      <w:pPr>
        <w:pStyle w:val="OEM"/>
      </w:pPr>
      <w:r>
        <w:t xml:space="preserve">                                   Проверочный лист</w:t>
      </w:r>
    </w:p>
    <w:p w14:paraId="06D3388D" w14:textId="77777777" w:rsidR="000A5DDB" w:rsidRDefault="000A5DDB">
      <w:pPr>
        <w:pStyle w:val="OEM"/>
      </w:pPr>
      <w:r>
        <w:t xml:space="preserve"> (список контрольных вопросов, ответы на которые свидетельствуют о соблюдении или несоблюдении</w:t>
      </w:r>
    </w:p>
    <w:p w14:paraId="702D3217" w14:textId="77777777" w:rsidR="000A5DDB" w:rsidRDefault="000A5DDB">
      <w:pPr>
        <w:pStyle w:val="OEM"/>
      </w:pPr>
      <w:r>
        <w:t xml:space="preserve">     контролируемым лицом обязательных требований), применяемый должностными лицами органов</w:t>
      </w:r>
    </w:p>
    <w:p w14:paraId="10E79764" w14:textId="77777777" w:rsidR="000A5DDB" w:rsidRDefault="000A5DDB">
      <w:pPr>
        <w:pStyle w:val="OEM"/>
      </w:pPr>
      <w:r>
        <w:t xml:space="preserve">  государственного пожарного надзора МЧС России при осуществлении федерального государственного</w:t>
      </w:r>
    </w:p>
    <w:p w14:paraId="1FA794B2" w14:textId="77777777" w:rsidR="000A5DDB" w:rsidRDefault="000A5DDB">
      <w:pPr>
        <w:pStyle w:val="OEM"/>
      </w:pPr>
      <w:r>
        <w:lastRenderedPageBreak/>
        <w:t xml:space="preserve">       пожарного надзора на объектах хранения древесины и лесоматериалов</w:t>
      </w:r>
    </w:p>
    <w:p w14:paraId="7B00416F" w14:textId="77777777" w:rsidR="000A5DDB" w:rsidRDefault="000A5DDB"/>
    <w:p w14:paraId="53DB382F" w14:textId="77777777" w:rsidR="000A5DDB" w:rsidRDefault="000A5DDB">
      <w:pPr>
        <w:pStyle w:val="OEM"/>
      </w:pPr>
      <w:r>
        <w:t xml:space="preserve">     1. Наименование вида федерального   государственного  контроля (надзора), включенного в  единый</w:t>
      </w:r>
    </w:p>
    <w:p w14:paraId="1C073C77" w14:textId="77777777" w:rsidR="000A5DDB" w:rsidRDefault="000A5DDB">
      <w:pPr>
        <w:pStyle w:val="OEM"/>
      </w:pPr>
      <w:r>
        <w:t>реестр видов федерального государственного контроля (надзора):______________________________________</w:t>
      </w:r>
    </w:p>
    <w:p w14:paraId="5CA76F74" w14:textId="77777777" w:rsidR="000A5DDB" w:rsidRDefault="000A5DDB">
      <w:pPr>
        <w:pStyle w:val="OEM"/>
      </w:pPr>
      <w:r>
        <w:t>____________________________________________________________________________________________________</w:t>
      </w:r>
    </w:p>
    <w:p w14:paraId="1E6BA742" w14:textId="77777777" w:rsidR="000A5DDB" w:rsidRDefault="000A5DDB">
      <w:pPr>
        <w:pStyle w:val="OEM"/>
      </w:pPr>
      <w:r>
        <w:t xml:space="preserve">     2. Наименование контрольного   (надзорного) органа и реквизиты нормативного правового акта   об</w:t>
      </w:r>
    </w:p>
    <w:p w14:paraId="22FC5AF5" w14:textId="77777777" w:rsidR="000A5DDB" w:rsidRDefault="000A5DDB">
      <w:pPr>
        <w:pStyle w:val="OEM"/>
      </w:pPr>
      <w:r>
        <w:t>утверждении формы проверочного листа (списка контрольных вопросов, ответы на которые свидетельствуют</w:t>
      </w:r>
    </w:p>
    <w:p w14:paraId="463A2386" w14:textId="77777777" w:rsidR="000A5DDB" w:rsidRDefault="000A5DDB">
      <w:pPr>
        <w:pStyle w:val="OEM"/>
      </w:pPr>
      <w:r>
        <w:t>о соблюдении или    несоблюдении   контролируемым   лицом   обязательных требований),   применяемого</w:t>
      </w:r>
    </w:p>
    <w:p w14:paraId="3F71A033" w14:textId="77777777" w:rsidR="000A5DDB" w:rsidRDefault="000A5DDB">
      <w:pPr>
        <w:pStyle w:val="OEM"/>
      </w:pPr>
      <w:r>
        <w:t>должностными лицами   органов   государственного   пожарного надзора МЧС России   при  осуществлении</w:t>
      </w:r>
    </w:p>
    <w:p w14:paraId="051B9A2D" w14:textId="77777777" w:rsidR="000A5DDB" w:rsidRDefault="000A5DDB">
      <w:pPr>
        <w:pStyle w:val="OEM"/>
      </w:pPr>
      <w:r>
        <w:t>федерального государственного пожарного надзора (далее - проверочный лист):</w:t>
      </w:r>
    </w:p>
    <w:p w14:paraId="0EF65511" w14:textId="77777777" w:rsidR="000A5DDB" w:rsidRDefault="000A5DDB">
      <w:pPr>
        <w:pStyle w:val="OEM"/>
      </w:pPr>
      <w:r>
        <w:t>____________________________________________________________________________________________________</w:t>
      </w:r>
    </w:p>
    <w:p w14:paraId="1B2A20CE" w14:textId="77777777" w:rsidR="000A5DDB" w:rsidRDefault="000A5DDB">
      <w:pPr>
        <w:pStyle w:val="OEM"/>
      </w:pPr>
      <w:r>
        <w:t>____________________________________________________________________________________________________</w:t>
      </w:r>
    </w:p>
    <w:p w14:paraId="3A393815" w14:textId="77777777" w:rsidR="000A5DDB" w:rsidRDefault="000A5DDB">
      <w:pPr>
        <w:pStyle w:val="OEM"/>
      </w:pPr>
      <w:r>
        <w:t xml:space="preserve">     3. Вид контрольного (надзорного) мероприятия:__________________________________________________</w:t>
      </w:r>
    </w:p>
    <w:p w14:paraId="40294EC7" w14:textId="77777777" w:rsidR="000A5DDB" w:rsidRDefault="000A5DDB">
      <w:pPr>
        <w:pStyle w:val="OEM"/>
      </w:pPr>
      <w:r>
        <w:t>____________________________________________________________________________________________________</w:t>
      </w:r>
    </w:p>
    <w:p w14:paraId="0BBFF745" w14:textId="77777777" w:rsidR="000A5DDB" w:rsidRDefault="000A5DDB">
      <w:pPr>
        <w:pStyle w:val="OEM"/>
      </w:pPr>
      <w:r>
        <w:t xml:space="preserve">     4. Объект федерального государственного   контроля (надзора),   в отношении которого проводится</w:t>
      </w:r>
    </w:p>
    <w:p w14:paraId="5E7DD6C6" w14:textId="77777777" w:rsidR="000A5DDB" w:rsidRDefault="000A5DDB">
      <w:pPr>
        <w:pStyle w:val="OEM"/>
      </w:pPr>
      <w:r>
        <w:t>контрольное (надзорное) мероприятие:________________________________________________________________</w:t>
      </w:r>
    </w:p>
    <w:p w14:paraId="1CA5596D" w14:textId="77777777" w:rsidR="000A5DDB" w:rsidRDefault="000A5DDB">
      <w:pPr>
        <w:pStyle w:val="OEM"/>
      </w:pPr>
      <w:r>
        <w:t>____________________________________________________________________________________________________</w:t>
      </w:r>
    </w:p>
    <w:p w14:paraId="0E6468DE" w14:textId="77777777" w:rsidR="000A5DDB" w:rsidRDefault="000A5DDB">
      <w:pPr>
        <w:pStyle w:val="OEM"/>
      </w:pPr>
      <w:r>
        <w:t>____________________________________________________________________________________________________</w:t>
      </w:r>
    </w:p>
    <w:p w14:paraId="3D17BDF4" w14:textId="77777777" w:rsidR="000A5DDB" w:rsidRDefault="000A5DDB">
      <w:pPr>
        <w:pStyle w:val="OEM"/>
      </w:pPr>
      <w:r>
        <w:t xml:space="preserve">     5. Фамилия, имя и отчество (при наличии) гражданина или индивидуального предпринимателя,    его</w:t>
      </w:r>
    </w:p>
    <w:p w14:paraId="52DF010C" w14:textId="77777777" w:rsidR="000A5DDB" w:rsidRDefault="000A5DDB">
      <w:pPr>
        <w:pStyle w:val="OEM"/>
      </w:pPr>
      <w:r>
        <w:t>идентификационный номер налогоплательщика   и (или) основной   государственный регистрационный номер</w:t>
      </w:r>
    </w:p>
    <w:p w14:paraId="5038072B" w14:textId="77777777" w:rsidR="000A5DDB" w:rsidRDefault="000A5DDB">
      <w:pPr>
        <w:pStyle w:val="OEM"/>
      </w:pPr>
      <w:r>
        <w:t>индивидуального предпринимателя, адрес   регистрации по месту жительства (пребывания) гражданина или</w:t>
      </w:r>
    </w:p>
    <w:p w14:paraId="1077E659" w14:textId="77777777" w:rsidR="000A5DDB" w:rsidRDefault="000A5DDB">
      <w:pPr>
        <w:pStyle w:val="OEM"/>
      </w:pPr>
      <w:r>
        <w:t>индивидуального предпринимателя,   наименование юридического лица,   его   идентификационный   номер</w:t>
      </w:r>
    </w:p>
    <w:p w14:paraId="62CCA31F" w14:textId="77777777" w:rsidR="000A5DDB" w:rsidRDefault="000A5DDB">
      <w:pPr>
        <w:pStyle w:val="OEM"/>
      </w:pPr>
      <w:r>
        <w:t>налогоплательщика и (или) основной государственный регистрационный номер, адрес юридического лица  в</w:t>
      </w:r>
    </w:p>
    <w:p w14:paraId="5F9ABE57" w14:textId="77777777" w:rsidR="000A5DDB" w:rsidRDefault="000A5DDB">
      <w:pPr>
        <w:pStyle w:val="OEM"/>
      </w:pPr>
      <w:r>
        <w:t>пределах места нахождения юридического лица (его филиалов, представительств, обособленных</w:t>
      </w:r>
    </w:p>
    <w:p w14:paraId="4E8506E4" w14:textId="77777777" w:rsidR="000A5DDB" w:rsidRDefault="000A5DDB">
      <w:pPr>
        <w:pStyle w:val="OEM"/>
      </w:pPr>
      <w:r>
        <w:t>структурных подразделений), являющихся контролируемыми лицами:______________________________________</w:t>
      </w:r>
    </w:p>
    <w:p w14:paraId="60663942" w14:textId="77777777" w:rsidR="000A5DDB" w:rsidRDefault="000A5DDB">
      <w:pPr>
        <w:pStyle w:val="OEM"/>
      </w:pPr>
      <w:r>
        <w:t>____________________________________________________________________________________________________</w:t>
      </w:r>
    </w:p>
    <w:p w14:paraId="4CAF9069" w14:textId="77777777" w:rsidR="000A5DDB" w:rsidRDefault="000A5DDB">
      <w:pPr>
        <w:pStyle w:val="OEM"/>
      </w:pPr>
      <w:r>
        <w:t>____________________________________________________________________________________________________</w:t>
      </w:r>
    </w:p>
    <w:p w14:paraId="0643FA85" w14:textId="77777777" w:rsidR="000A5DDB" w:rsidRDefault="000A5DDB">
      <w:pPr>
        <w:pStyle w:val="OEM"/>
      </w:pPr>
      <w:r>
        <w:t xml:space="preserve">     6. Место(а) проведения контрольного (надзорного) мероприятия с заполнением проверочного листа:_</w:t>
      </w:r>
    </w:p>
    <w:p w14:paraId="78EE62C8" w14:textId="77777777" w:rsidR="000A5DDB" w:rsidRDefault="000A5DDB">
      <w:pPr>
        <w:pStyle w:val="OEM"/>
      </w:pPr>
      <w:r>
        <w:t>____________________________________________________________________________________________________</w:t>
      </w:r>
    </w:p>
    <w:p w14:paraId="6C5081C6" w14:textId="77777777" w:rsidR="000A5DDB" w:rsidRDefault="000A5DDB">
      <w:pPr>
        <w:pStyle w:val="OEM"/>
      </w:pPr>
      <w:r>
        <w:t xml:space="preserve">     7. Реквизиты решения контрольного (надзорного) органа о проведении контрольного   (надзорного)</w:t>
      </w:r>
    </w:p>
    <w:p w14:paraId="678F7127" w14:textId="77777777" w:rsidR="000A5DDB" w:rsidRDefault="000A5DDB">
      <w:pPr>
        <w:pStyle w:val="OEM"/>
      </w:pPr>
      <w:r>
        <w:t>мероприятия, подписанного уполномоченным должностным лицом контрольного (надзорного) органа:________</w:t>
      </w:r>
    </w:p>
    <w:p w14:paraId="04F4D87D" w14:textId="77777777" w:rsidR="000A5DDB" w:rsidRDefault="000A5DDB">
      <w:pPr>
        <w:pStyle w:val="OEM"/>
      </w:pPr>
      <w:r>
        <w:t>____________________________________________________________________________________________________</w:t>
      </w:r>
    </w:p>
    <w:p w14:paraId="4021D56E" w14:textId="77777777" w:rsidR="000A5DDB" w:rsidRDefault="000A5DDB">
      <w:pPr>
        <w:pStyle w:val="OEM"/>
      </w:pPr>
      <w:r>
        <w:t xml:space="preserve">     8. Учетный номер контрольного (надзорного) мероприятия:________________________________________</w:t>
      </w:r>
    </w:p>
    <w:p w14:paraId="6D05A244" w14:textId="77777777" w:rsidR="000A5DDB" w:rsidRDefault="000A5DDB">
      <w:pPr>
        <w:pStyle w:val="OEM"/>
      </w:pPr>
      <w:r>
        <w:t>____________________________________________________________________________________________________</w:t>
      </w:r>
    </w:p>
    <w:p w14:paraId="0C2F0B95" w14:textId="77777777" w:rsidR="000A5DDB" w:rsidRDefault="000A5DDB">
      <w:pPr>
        <w:pStyle w:val="OEM"/>
      </w:pPr>
      <w:r>
        <w:t xml:space="preserve">     9. Должность(и), фамилия(и)   и инициалы   должностного(ых) лица(лиц) контрольного (надзорного)</w:t>
      </w:r>
    </w:p>
    <w:p w14:paraId="03DC16CB" w14:textId="77777777" w:rsidR="000A5DDB" w:rsidRDefault="000A5DDB">
      <w:pPr>
        <w:pStyle w:val="OEM"/>
      </w:pPr>
      <w:r>
        <w:t>органа, в должностные   обязанности   которого(ых) в соответствии с положением о виде   федерального</w:t>
      </w:r>
    </w:p>
    <w:p w14:paraId="2D631E0C" w14:textId="77777777" w:rsidR="000A5DDB" w:rsidRDefault="000A5DDB">
      <w:pPr>
        <w:pStyle w:val="OEM"/>
      </w:pPr>
      <w:r>
        <w:t>государственного   контроля   (надзора),    должностным(и)   регламентом(ами)   или должностной(ыми)</w:t>
      </w:r>
    </w:p>
    <w:p w14:paraId="4E8483F5" w14:textId="77777777" w:rsidR="000A5DDB" w:rsidRDefault="000A5DDB">
      <w:pPr>
        <w:pStyle w:val="OEM"/>
      </w:pPr>
      <w:r>
        <w:t>инструкцией(ями) входит осуществление полномочий по виду    федерального государственного   контроля</w:t>
      </w:r>
    </w:p>
    <w:p w14:paraId="4CC7206D" w14:textId="77777777" w:rsidR="000A5DDB" w:rsidRDefault="000A5DDB">
      <w:pPr>
        <w:pStyle w:val="OEM"/>
      </w:pPr>
      <w:r>
        <w:t>(надзора), в том числе проведение контрольных   (надзорных) мероприятий, проводящего(их) контрольное</w:t>
      </w:r>
    </w:p>
    <w:p w14:paraId="0E33C7F2" w14:textId="77777777" w:rsidR="000A5DDB" w:rsidRDefault="000A5DDB">
      <w:pPr>
        <w:pStyle w:val="OEM"/>
      </w:pPr>
      <w:r>
        <w:lastRenderedPageBreak/>
        <w:t>(надзорное) мероприятие и заполняющего(их) проверочный лист:________________________________________</w:t>
      </w:r>
    </w:p>
    <w:p w14:paraId="738A5A4A" w14:textId="77777777" w:rsidR="000A5DDB" w:rsidRDefault="000A5DDB">
      <w:pPr>
        <w:pStyle w:val="OEM"/>
      </w:pPr>
      <w:r>
        <w:t>____________________________________________________________________________________________________</w:t>
      </w:r>
    </w:p>
    <w:p w14:paraId="1DB6BEBF" w14:textId="77777777" w:rsidR="000A5DDB" w:rsidRDefault="000A5DDB">
      <w:pPr>
        <w:pStyle w:val="OEM"/>
      </w:pPr>
      <w:r>
        <w:t>____________________________________________________________________________________________________</w:t>
      </w:r>
    </w:p>
    <w:p w14:paraId="06C07497" w14:textId="77777777" w:rsidR="000A5DDB" w:rsidRDefault="000A5DDB">
      <w:pPr>
        <w:pStyle w:val="OEM"/>
      </w:pPr>
      <w:r>
        <w:t xml:space="preserve">     10. Дата заполнения проверочного листа:________________________________________________________</w:t>
      </w:r>
    </w:p>
    <w:p w14:paraId="2045781C" w14:textId="77777777" w:rsidR="000A5DDB" w:rsidRDefault="000A5DDB">
      <w:pPr>
        <w:pStyle w:val="OEM"/>
      </w:pPr>
      <w:r>
        <w:t>____________________________________________________________________________________________________</w:t>
      </w:r>
    </w:p>
    <w:p w14:paraId="241D86F1" w14:textId="77777777" w:rsidR="000A5DDB" w:rsidRDefault="000A5DDB">
      <w:pPr>
        <w:pStyle w:val="OEM"/>
      </w:pPr>
      <w:r>
        <w:t xml:space="preserve">     11. Список контрольных вопросов,   отражающих содержание   обязательных требований,   ответы на</w:t>
      </w:r>
    </w:p>
    <w:p w14:paraId="1BCE8AF1" w14:textId="77777777" w:rsidR="000A5DDB" w:rsidRDefault="000A5DDB">
      <w:pPr>
        <w:pStyle w:val="OEM"/>
      </w:pPr>
      <w:r>
        <w:t>которые свидетельствуют о соблюдении или несоблюдении контролируемым лицом обязательных требований:</w:t>
      </w:r>
    </w:p>
    <w:p w14:paraId="5DB50CA7" w14:textId="77777777" w:rsidR="000A5DDB" w:rsidRDefault="000A5DD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6051"/>
        <w:gridCol w:w="3058"/>
        <w:gridCol w:w="962"/>
        <w:gridCol w:w="1001"/>
        <w:gridCol w:w="1598"/>
        <w:gridCol w:w="1474"/>
      </w:tblGrid>
      <w:tr w:rsidR="000A5DDB" w14:paraId="1C5028C2" w14:textId="77777777">
        <w:tc>
          <w:tcPr>
            <w:tcW w:w="900" w:type="dxa"/>
            <w:vMerge w:val="restart"/>
            <w:tcBorders>
              <w:top w:val="single" w:sz="4" w:space="0" w:color="auto"/>
              <w:bottom w:val="single" w:sz="4" w:space="0" w:color="auto"/>
              <w:right w:val="single" w:sz="4" w:space="0" w:color="auto"/>
            </w:tcBorders>
          </w:tcPr>
          <w:p w14:paraId="05B338FD" w14:textId="77777777" w:rsidR="000A5DDB" w:rsidRDefault="000A5DDB">
            <w:pPr>
              <w:pStyle w:val="aff5"/>
            </w:pPr>
            <w:r>
              <w:t>№ п/п</w:t>
            </w:r>
          </w:p>
        </w:tc>
        <w:tc>
          <w:tcPr>
            <w:tcW w:w="6051" w:type="dxa"/>
            <w:vMerge w:val="restart"/>
            <w:tcBorders>
              <w:top w:val="single" w:sz="4" w:space="0" w:color="auto"/>
              <w:left w:val="single" w:sz="4" w:space="0" w:color="auto"/>
              <w:bottom w:val="single" w:sz="4" w:space="0" w:color="auto"/>
              <w:right w:val="single" w:sz="4" w:space="0" w:color="auto"/>
            </w:tcBorders>
          </w:tcPr>
          <w:p w14:paraId="479DFEFA" w14:textId="77777777" w:rsidR="000A5DDB" w:rsidRDefault="000A5DDB">
            <w:pPr>
              <w:pStyle w:val="aff5"/>
            </w:pPr>
            <w:r>
              <w:t>Контрольные вопросы, отражающие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tc>
        <w:tc>
          <w:tcPr>
            <w:tcW w:w="3058" w:type="dxa"/>
            <w:vMerge w:val="restart"/>
            <w:tcBorders>
              <w:top w:val="single" w:sz="4" w:space="0" w:color="auto"/>
              <w:left w:val="single" w:sz="4" w:space="0" w:color="auto"/>
              <w:bottom w:val="single" w:sz="4" w:space="0" w:color="auto"/>
              <w:right w:val="single" w:sz="4" w:space="0" w:color="auto"/>
            </w:tcBorders>
          </w:tcPr>
          <w:p w14:paraId="134B9816" w14:textId="77777777" w:rsidR="000A5DDB" w:rsidRDefault="000A5DDB">
            <w:pPr>
              <w:pStyle w:val="aff5"/>
            </w:pPr>
            <w:r>
              <w:t>Реквизиты нормативных правовых актов с указанием их структурных единиц</w:t>
            </w:r>
          </w:p>
        </w:tc>
        <w:tc>
          <w:tcPr>
            <w:tcW w:w="3561" w:type="dxa"/>
            <w:gridSpan w:val="3"/>
            <w:tcBorders>
              <w:top w:val="single" w:sz="4" w:space="0" w:color="auto"/>
              <w:left w:val="single" w:sz="4" w:space="0" w:color="auto"/>
              <w:bottom w:val="single" w:sz="4" w:space="0" w:color="auto"/>
              <w:right w:val="single" w:sz="4" w:space="0" w:color="auto"/>
            </w:tcBorders>
          </w:tcPr>
          <w:p w14:paraId="5616409C" w14:textId="77777777" w:rsidR="000A5DDB" w:rsidRDefault="000A5DDB">
            <w:pPr>
              <w:pStyle w:val="aff5"/>
            </w:pPr>
            <w:r>
              <w:t>Ответы на вопросы</w:t>
            </w:r>
          </w:p>
        </w:tc>
        <w:tc>
          <w:tcPr>
            <w:tcW w:w="1474" w:type="dxa"/>
            <w:vMerge w:val="restart"/>
            <w:tcBorders>
              <w:top w:val="single" w:sz="4" w:space="0" w:color="auto"/>
              <w:left w:val="single" w:sz="4" w:space="0" w:color="auto"/>
              <w:bottom w:val="single" w:sz="4" w:space="0" w:color="auto"/>
            </w:tcBorders>
          </w:tcPr>
          <w:p w14:paraId="2EB9787D" w14:textId="77777777" w:rsidR="000A5DDB" w:rsidRDefault="000A5DDB">
            <w:pPr>
              <w:pStyle w:val="aff5"/>
            </w:pPr>
            <w:r>
              <w:t>Примечание</w:t>
            </w:r>
          </w:p>
        </w:tc>
      </w:tr>
      <w:tr w:rsidR="000A5DDB" w14:paraId="28223DAD" w14:textId="77777777">
        <w:tc>
          <w:tcPr>
            <w:tcW w:w="900" w:type="dxa"/>
            <w:vMerge/>
            <w:tcBorders>
              <w:top w:val="nil"/>
              <w:left w:val="single" w:sz="6" w:space="0" w:color="auto"/>
              <w:bottom w:val="single" w:sz="6" w:space="0" w:color="auto"/>
              <w:right w:val="single" w:sz="6" w:space="0" w:color="auto"/>
            </w:tcBorders>
          </w:tcPr>
          <w:p w14:paraId="4A3849AE" w14:textId="77777777" w:rsidR="000A5DDB" w:rsidRDefault="000A5DDB">
            <w:pPr>
              <w:pStyle w:val="aff5"/>
            </w:pPr>
          </w:p>
        </w:tc>
        <w:tc>
          <w:tcPr>
            <w:tcW w:w="6051" w:type="dxa"/>
            <w:vMerge/>
            <w:tcBorders>
              <w:top w:val="nil"/>
              <w:left w:val="single" w:sz="6" w:space="0" w:color="auto"/>
              <w:bottom w:val="single" w:sz="6" w:space="0" w:color="auto"/>
              <w:right w:val="single" w:sz="6" w:space="0" w:color="auto"/>
            </w:tcBorders>
          </w:tcPr>
          <w:p w14:paraId="6C6F82AF" w14:textId="77777777" w:rsidR="000A5DDB" w:rsidRDefault="000A5DDB">
            <w:pPr>
              <w:pStyle w:val="aff5"/>
            </w:pPr>
          </w:p>
        </w:tc>
        <w:tc>
          <w:tcPr>
            <w:tcW w:w="3058" w:type="dxa"/>
            <w:vMerge/>
            <w:tcBorders>
              <w:top w:val="nil"/>
              <w:left w:val="single" w:sz="6" w:space="0" w:color="auto"/>
              <w:bottom w:val="single" w:sz="6" w:space="0" w:color="auto"/>
              <w:right w:val="single" w:sz="6" w:space="0" w:color="auto"/>
            </w:tcBorders>
          </w:tcPr>
          <w:p w14:paraId="0CF551B0" w14:textId="77777777" w:rsidR="000A5DDB" w:rsidRDefault="000A5DDB">
            <w:pPr>
              <w:pStyle w:val="aff5"/>
            </w:pPr>
          </w:p>
        </w:tc>
        <w:tc>
          <w:tcPr>
            <w:tcW w:w="962" w:type="dxa"/>
            <w:tcBorders>
              <w:top w:val="single" w:sz="4" w:space="0" w:color="auto"/>
              <w:left w:val="single" w:sz="4" w:space="0" w:color="auto"/>
              <w:bottom w:val="single" w:sz="4" w:space="0" w:color="auto"/>
              <w:right w:val="single" w:sz="4" w:space="0" w:color="auto"/>
            </w:tcBorders>
          </w:tcPr>
          <w:p w14:paraId="3A4B85CF" w14:textId="77777777" w:rsidR="000A5DDB" w:rsidRDefault="000A5DDB">
            <w:pPr>
              <w:pStyle w:val="aff5"/>
            </w:pPr>
            <w:r>
              <w:t>да</w:t>
            </w:r>
          </w:p>
        </w:tc>
        <w:tc>
          <w:tcPr>
            <w:tcW w:w="1001" w:type="dxa"/>
            <w:tcBorders>
              <w:top w:val="single" w:sz="4" w:space="0" w:color="auto"/>
              <w:left w:val="single" w:sz="4" w:space="0" w:color="auto"/>
              <w:bottom w:val="single" w:sz="4" w:space="0" w:color="auto"/>
              <w:right w:val="single" w:sz="4" w:space="0" w:color="auto"/>
            </w:tcBorders>
          </w:tcPr>
          <w:p w14:paraId="7E592ADD" w14:textId="77777777" w:rsidR="000A5DDB" w:rsidRDefault="000A5DDB">
            <w:pPr>
              <w:pStyle w:val="aff5"/>
            </w:pPr>
            <w:r>
              <w:t>нет</w:t>
            </w:r>
          </w:p>
        </w:tc>
        <w:tc>
          <w:tcPr>
            <w:tcW w:w="1598" w:type="dxa"/>
            <w:tcBorders>
              <w:top w:val="single" w:sz="4" w:space="0" w:color="auto"/>
              <w:left w:val="single" w:sz="4" w:space="0" w:color="auto"/>
              <w:bottom w:val="single" w:sz="4" w:space="0" w:color="auto"/>
              <w:right w:val="single" w:sz="4" w:space="0" w:color="auto"/>
            </w:tcBorders>
          </w:tcPr>
          <w:p w14:paraId="3DCE6A3B" w14:textId="77777777" w:rsidR="000A5DDB" w:rsidRDefault="000A5DDB">
            <w:pPr>
              <w:pStyle w:val="aff5"/>
            </w:pPr>
            <w:r>
              <w:t>неприменимо</w:t>
            </w:r>
          </w:p>
        </w:tc>
        <w:tc>
          <w:tcPr>
            <w:tcW w:w="1474" w:type="dxa"/>
            <w:vMerge/>
            <w:tcBorders>
              <w:top w:val="nil"/>
              <w:left w:val="single" w:sz="6" w:space="0" w:color="auto"/>
              <w:bottom w:val="single" w:sz="6" w:space="0" w:color="auto"/>
              <w:right w:val="single" w:sz="6" w:space="0" w:color="auto"/>
            </w:tcBorders>
          </w:tcPr>
          <w:p w14:paraId="32CE1C58" w14:textId="77777777" w:rsidR="000A5DDB" w:rsidRDefault="000A5DDB">
            <w:pPr>
              <w:pStyle w:val="aff5"/>
            </w:pPr>
          </w:p>
        </w:tc>
      </w:tr>
      <w:tr w:rsidR="000A5DDB" w14:paraId="4D0C441F" w14:textId="77777777">
        <w:tc>
          <w:tcPr>
            <w:tcW w:w="900" w:type="dxa"/>
            <w:tcBorders>
              <w:top w:val="single" w:sz="4" w:space="0" w:color="auto"/>
              <w:bottom w:val="single" w:sz="4" w:space="0" w:color="auto"/>
              <w:right w:val="single" w:sz="4" w:space="0" w:color="auto"/>
            </w:tcBorders>
          </w:tcPr>
          <w:p w14:paraId="44A4EA4B" w14:textId="77777777" w:rsidR="000A5DDB" w:rsidRDefault="000A5DDB">
            <w:pPr>
              <w:pStyle w:val="aff5"/>
            </w:pPr>
            <w:r>
              <w:t>1.</w:t>
            </w:r>
          </w:p>
        </w:tc>
        <w:tc>
          <w:tcPr>
            <w:tcW w:w="6051" w:type="dxa"/>
            <w:tcBorders>
              <w:top w:val="single" w:sz="4" w:space="0" w:color="auto"/>
              <w:left w:val="single" w:sz="4" w:space="0" w:color="auto"/>
              <w:bottom w:val="single" w:sz="4" w:space="0" w:color="auto"/>
              <w:right w:val="single" w:sz="4" w:space="0" w:color="auto"/>
            </w:tcBorders>
          </w:tcPr>
          <w:p w14:paraId="05BD0DED" w14:textId="77777777" w:rsidR="000A5DDB" w:rsidRDefault="000A5DDB">
            <w:pPr>
              <w:pStyle w:val="af"/>
            </w:pPr>
            <w:r>
              <w:t>Очищены ли на складах по хранению лесоматериалов места, отведенные под штабели, до грунта от травяного покрова, горючего мусора и отходов или покрыты слоем песка, земли или гравия толщиной не менее 15 сантиметров?</w:t>
            </w:r>
          </w:p>
        </w:tc>
        <w:tc>
          <w:tcPr>
            <w:tcW w:w="3058" w:type="dxa"/>
            <w:tcBorders>
              <w:top w:val="single" w:sz="4" w:space="0" w:color="auto"/>
              <w:left w:val="single" w:sz="4" w:space="0" w:color="auto"/>
              <w:bottom w:val="single" w:sz="4" w:space="0" w:color="auto"/>
              <w:right w:val="single" w:sz="4" w:space="0" w:color="auto"/>
            </w:tcBorders>
          </w:tcPr>
          <w:p w14:paraId="40CBE5EF" w14:textId="77777777" w:rsidR="000A5DDB" w:rsidRDefault="000A5DDB">
            <w:pPr>
              <w:pStyle w:val="af"/>
            </w:pPr>
            <w:r>
              <w:t>Пункт 304 Правил противопожарного режима в Российской Федерации, утвержденных постановлением Правительства Российской Федерации от 16.09.2020 № 1479</w:t>
            </w:r>
            <w:r>
              <w:rPr>
                <w:vertAlign w:val="superscript"/>
              </w:rPr>
              <w:t xml:space="preserve">2 </w:t>
            </w:r>
            <w:r>
              <w:t>(далее - ППР)</w:t>
            </w:r>
          </w:p>
        </w:tc>
        <w:tc>
          <w:tcPr>
            <w:tcW w:w="962" w:type="dxa"/>
            <w:tcBorders>
              <w:top w:val="single" w:sz="4" w:space="0" w:color="auto"/>
              <w:left w:val="single" w:sz="4" w:space="0" w:color="auto"/>
              <w:bottom w:val="single" w:sz="4" w:space="0" w:color="auto"/>
              <w:right w:val="single" w:sz="4" w:space="0" w:color="auto"/>
            </w:tcBorders>
          </w:tcPr>
          <w:p w14:paraId="6940DB70" w14:textId="77777777" w:rsidR="000A5DDB" w:rsidRDefault="000A5DDB">
            <w:pPr>
              <w:pStyle w:val="af"/>
              <w:jc w:val="left"/>
            </w:pPr>
          </w:p>
        </w:tc>
        <w:tc>
          <w:tcPr>
            <w:tcW w:w="1001" w:type="dxa"/>
            <w:tcBorders>
              <w:top w:val="single" w:sz="4" w:space="0" w:color="auto"/>
              <w:left w:val="single" w:sz="4" w:space="0" w:color="auto"/>
              <w:bottom w:val="single" w:sz="4" w:space="0" w:color="auto"/>
              <w:right w:val="single" w:sz="4" w:space="0" w:color="auto"/>
            </w:tcBorders>
          </w:tcPr>
          <w:p w14:paraId="782F3AD1" w14:textId="77777777" w:rsidR="000A5DDB" w:rsidRDefault="000A5DDB">
            <w:pPr>
              <w:pStyle w:val="af"/>
              <w:jc w:val="left"/>
            </w:pPr>
          </w:p>
        </w:tc>
        <w:tc>
          <w:tcPr>
            <w:tcW w:w="1598" w:type="dxa"/>
            <w:tcBorders>
              <w:top w:val="single" w:sz="4" w:space="0" w:color="auto"/>
              <w:left w:val="single" w:sz="4" w:space="0" w:color="auto"/>
              <w:bottom w:val="single" w:sz="4" w:space="0" w:color="auto"/>
              <w:right w:val="single" w:sz="4" w:space="0" w:color="auto"/>
            </w:tcBorders>
          </w:tcPr>
          <w:p w14:paraId="46F049AE" w14:textId="77777777" w:rsidR="000A5DDB" w:rsidRDefault="000A5DDB">
            <w:pPr>
              <w:pStyle w:val="af"/>
              <w:jc w:val="left"/>
            </w:pPr>
          </w:p>
        </w:tc>
        <w:tc>
          <w:tcPr>
            <w:tcW w:w="1474" w:type="dxa"/>
            <w:tcBorders>
              <w:top w:val="single" w:sz="4" w:space="0" w:color="auto"/>
              <w:left w:val="single" w:sz="4" w:space="0" w:color="auto"/>
              <w:bottom w:val="single" w:sz="4" w:space="0" w:color="auto"/>
            </w:tcBorders>
          </w:tcPr>
          <w:p w14:paraId="0B476577" w14:textId="77777777" w:rsidR="000A5DDB" w:rsidRDefault="000A5DDB">
            <w:pPr>
              <w:pStyle w:val="af"/>
              <w:jc w:val="left"/>
            </w:pPr>
          </w:p>
        </w:tc>
      </w:tr>
      <w:tr w:rsidR="000A5DDB" w14:paraId="68C98D27" w14:textId="77777777">
        <w:tc>
          <w:tcPr>
            <w:tcW w:w="900" w:type="dxa"/>
            <w:tcBorders>
              <w:top w:val="single" w:sz="4" w:space="0" w:color="auto"/>
              <w:bottom w:val="single" w:sz="4" w:space="0" w:color="auto"/>
              <w:right w:val="single" w:sz="4" w:space="0" w:color="auto"/>
            </w:tcBorders>
          </w:tcPr>
          <w:p w14:paraId="6A9E3472" w14:textId="77777777" w:rsidR="000A5DDB" w:rsidRDefault="000A5DDB">
            <w:pPr>
              <w:pStyle w:val="aff5"/>
            </w:pPr>
            <w:r>
              <w:t>2.</w:t>
            </w:r>
          </w:p>
        </w:tc>
        <w:tc>
          <w:tcPr>
            <w:tcW w:w="6051" w:type="dxa"/>
            <w:tcBorders>
              <w:top w:val="single" w:sz="4" w:space="0" w:color="auto"/>
              <w:left w:val="single" w:sz="4" w:space="0" w:color="auto"/>
              <w:bottom w:val="single" w:sz="4" w:space="0" w:color="auto"/>
              <w:right w:val="single" w:sz="4" w:space="0" w:color="auto"/>
            </w:tcBorders>
          </w:tcPr>
          <w:p w14:paraId="524EFBCA" w14:textId="77777777" w:rsidR="000A5DDB" w:rsidRDefault="000A5DDB">
            <w:pPr>
              <w:pStyle w:val="af"/>
            </w:pPr>
            <w:r>
              <w:t>Исключено ли проведение на складах по хранению лесоматериалов пожароопасных работ, а также работ, не связанных с хранением лесоматериалов?</w:t>
            </w:r>
          </w:p>
        </w:tc>
        <w:tc>
          <w:tcPr>
            <w:tcW w:w="3058" w:type="dxa"/>
            <w:tcBorders>
              <w:top w:val="single" w:sz="4" w:space="0" w:color="auto"/>
              <w:left w:val="single" w:sz="4" w:space="0" w:color="auto"/>
              <w:bottom w:val="single" w:sz="4" w:space="0" w:color="auto"/>
              <w:right w:val="single" w:sz="4" w:space="0" w:color="auto"/>
            </w:tcBorders>
          </w:tcPr>
          <w:p w14:paraId="3B1E5052" w14:textId="77777777" w:rsidR="000A5DDB" w:rsidRDefault="000A5DDB">
            <w:pPr>
              <w:pStyle w:val="af"/>
            </w:pPr>
            <w:r>
              <w:t>Пункт 304 ППР</w:t>
            </w:r>
          </w:p>
        </w:tc>
        <w:tc>
          <w:tcPr>
            <w:tcW w:w="962" w:type="dxa"/>
            <w:tcBorders>
              <w:top w:val="single" w:sz="4" w:space="0" w:color="auto"/>
              <w:left w:val="single" w:sz="4" w:space="0" w:color="auto"/>
              <w:bottom w:val="single" w:sz="4" w:space="0" w:color="auto"/>
              <w:right w:val="single" w:sz="4" w:space="0" w:color="auto"/>
            </w:tcBorders>
          </w:tcPr>
          <w:p w14:paraId="14FC2EC3" w14:textId="77777777" w:rsidR="000A5DDB" w:rsidRDefault="000A5DDB">
            <w:pPr>
              <w:pStyle w:val="af"/>
              <w:jc w:val="left"/>
            </w:pPr>
          </w:p>
        </w:tc>
        <w:tc>
          <w:tcPr>
            <w:tcW w:w="1001" w:type="dxa"/>
            <w:tcBorders>
              <w:top w:val="single" w:sz="4" w:space="0" w:color="auto"/>
              <w:left w:val="single" w:sz="4" w:space="0" w:color="auto"/>
              <w:bottom w:val="single" w:sz="4" w:space="0" w:color="auto"/>
              <w:right w:val="single" w:sz="4" w:space="0" w:color="auto"/>
            </w:tcBorders>
          </w:tcPr>
          <w:p w14:paraId="299AA191" w14:textId="77777777" w:rsidR="000A5DDB" w:rsidRDefault="000A5DDB">
            <w:pPr>
              <w:pStyle w:val="af"/>
              <w:jc w:val="left"/>
            </w:pPr>
          </w:p>
        </w:tc>
        <w:tc>
          <w:tcPr>
            <w:tcW w:w="1598" w:type="dxa"/>
            <w:tcBorders>
              <w:top w:val="single" w:sz="4" w:space="0" w:color="auto"/>
              <w:left w:val="single" w:sz="4" w:space="0" w:color="auto"/>
              <w:bottom w:val="single" w:sz="4" w:space="0" w:color="auto"/>
              <w:right w:val="single" w:sz="4" w:space="0" w:color="auto"/>
            </w:tcBorders>
          </w:tcPr>
          <w:p w14:paraId="2C351064" w14:textId="77777777" w:rsidR="000A5DDB" w:rsidRDefault="000A5DDB">
            <w:pPr>
              <w:pStyle w:val="af"/>
              <w:jc w:val="left"/>
            </w:pPr>
          </w:p>
        </w:tc>
        <w:tc>
          <w:tcPr>
            <w:tcW w:w="1474" w:type="dxa"/>
            <w:tcBorders>
              <w:top w:val="single" w:sz="4" w:space="0" w:color="auto"/>
              <w:left w:val="single" w:sz="4" w:space="0" w:color="auto"/>
              <w:bottom w:val="single" w:sz="4" w:space="0" w:color="auto"/>
            </w:tcBorders>
          </w:tcPr>
          <w:p w14:paraId="0AC2A892" w14:textId="77777777" w:rsidR="000A5DDB" w:rsidRDefault="000A5DDB">
            <w:pPr>
              <w:pStyle w:val="af"/>
              <w:jc w:val="left"/>
            </w:pPr>
          </w:p>
        </w:tc>
      </w:tr>
      <w:tr w:rsidR="000A5DDB" w14:paraId="504DCE1C" w14:textId="77777777">
        <w:tc>
          <w:tcPr>
            <w:tcW w:w="900" w:type="dxa"/>
            <w:tcBorders>
              <w:top w:val="single" w:sz="4" w:space="0" w:color="auto"/>
              <w:bottom w:val="single" w:sz="4" w:space="0" w:color="auto"/>
              <w:right w:val="single" w:sz="4" w:space="0" w:color="auto"/>
            </w:tcBorders>
          </w:tcPr>
          <w:p w14:paraId="17390024" w14:textId="77777777" w:rsidR="000A5DDB" w:rsidRDefault="000A5DDB">
            <w:pPr>
              <w:pStyle w:val="aff5"/>
            </w:pPr>
            <w:r>
              <w:t>3.</w:t>
            </w:r>
          </w:p>
        </w:tc>
        <w:tc>
          <w:tcPr>
            <w:tcW w:w="6051" w:type="dxa"/>
            <w:tcBorders>
              <w:top w:val="single" w:sz="4" w:space="0" w:color="auto"/>
              <w:left w:val="single" w:sz="4" w:space="0" w:color="auto"/>
              <w:bottom w:val="single" w:sz="4" w:space="0" w:color="auto"/>
              <w:right w:val="single" w:sz="4" w:space="0" w:color="auto"/>
            </w:tcBorders>
          </w:tcPr>
          <w:p w14:paraId="00C718EF" w14:textId="77777777" w:rsidR="000A5DDB" w:rsidRDefault="000A5DDB">
            <w:pPr>
              <w:pStyle w:val="af"/>
            </w:pPr>
            <w:r>
              <w:t>Устроены ли на складах по хранению лесоматериалов помещения для обогрева рабочих только в отдельных зданиях, сооружениях с соблюдением противопожарных расстояний до складов леса?</w:t>
            </w:r>
          </w:p>
        </w:tc>
        <w:tc>
          <w:tcPr>
            <w:tcW w:w="3058" w:type="dxa"/>
            <w:tcBorders>
              <w:top w:val="single" w:sz="4" w:space="0" w:color="auto"/>
              <w:left w:val="single" w:sz="4" w:space="0" w:color="auto"/>
              <w:bottom w:val="single" w:sz="4" w:space="0" w:color="auto"/>
              <w:right w:val="single" w:sz="4" w:space="0" w:color="auto"/>
            </w:tcBorders>
          </w:tcPr>
          <w:p w14:paraId="7114309C" w14:textId="77777777" w:rsidR="000A5DDB" w:rsidRDefault="000A5DDB">
            <w:pPr>
              <w:pStyle w:val="af"/>
            </w:pPr>
            <w:r>
              <w:t>Пункт 304 ППР</w:t>
            </w:r>
          </w:p>
        </w:tc>
        <w:tc>
          <w:tcPr>
            <w:tcW w:w="962" w:type="dxa"/>
            <w:tcBorders>
              <w:top w:val="single" w:sz="4" w:space="0" w:color="auto"/>
              <w:left w:val="single" w:sz="4" w:space="0" w:color="auto"/>
              <w:bottom w:val="single" w:sz="4" w:space="0" w:color="auto"/>
              <w:right w:val="single" w:sz="4" w:space="0" w:color="auto"/>
            </w:tcBorders>
          </w:tcPr>
          <w:p w14:paraId="2E99BBD2" w14:textId="77777777" w:rsidR="000A5DDB" w:rsidRDefault="000A5DDB">
            <w:pPr>
              <w:pStyle w:val="af"/>
              <w:jc w:val="left"/>
            </w:pPr>
          </w:p>
        </w:tc>
        <w:tc>
          <w:tcPr>
            <w:tcW w:w="1001" w:type="dxa"/>
            <w:tcBorders>
              <w:top w:val="single" w:sz="4" w:space="0" w:color="auto"/>
              <w:left w:val="single" w:sz="4" w:space="0" w:color="auto"/>
              <w:bottom w:val="single" w:sz="4" w:space="0" w:color="auto"/>
              <w:right w:val="single" w:sz="4" w:space="0" w:color="auto"/>
            </w:tcBorders>
          </w:tcPr>
          <w:p w14:paraId="5AC742ED" w14:textId="77777777" w:rsidR="000A5DDB" w:rsidRDefault="000A5DDB">
            <w:pPr>
              <w:pStyle w:val="af"/>
              <w:jc w:val="left"/>
            </w:pPr>
          </w:p>
        </w:tc>
        <w:tc>
          <w:tcPr>
            <w:tcW w:w="1598" w:type="dxa"/>
            <w:tcBorders>
              <w:top w:val="single" w:sz="4" w:space="0" w:color="auto"/>
              <w:left w:val="single" w:sz="4" w:space="0" w:color="auto"/>
              <w:bottom w:val="single" w:sz="4" w:space="0" w:color="auto"/>
              <w:right w:val="single" w:sz="4" w:space="0" w:color="auto"/>
            </w:tcBorders>
          </w:tcPr>
          <w:p w14:paraId="295F5D8F" w14:textId="77777777" w:rsidR="000A5DDB" w:rsidRDefault="000A5DDB">
            <w:pPr>
              <w:pStyle w:val="af"/>
              <w:jc w:val="left"/>
            </w:pPr>
          </w:p>
        </w:tc>
        <w:tc>
          <w:tcPr>
            <w:tcW w:w="1474" w:type="dxa"/>
            <w:tcBorders>
              <w:top w:val="single" w:sz="4" w:space="0" w:color="auto"/>
              <w:left w:val="single" w:sz="4" w:space="0" w:color="auto"/>
              <w:bottom w:val="single" w:sz="4" w:space="0" w:color="auto"/>
            </w:tcBorders>
          </w:tcPr>
          <w:p w14:paraId="4A94FA29" w14:textId="77777777" w:rsidR="000A5DDB" w:rsidRDefault="000A5DDB">
            <w:pPr>
              <w:pStyle w:val="af"/>
              <w:jc w:val="left"/>
            </w:pPr>
          </w:p>
        </w:tc>
      </w:tr>
      <w:tr w:rsidR="000A5DDB" w14:paraId="17C23FBD" w14:textId="77777777">
        <w:tc>
          <w:tcPr>
            <w:tcW w:w="900" w:type="dxa"/>
            <w:tcBorders>
              <w:top w:val="single" w:sz="4" w:space="0" w:color="auto"/>
              <w:bottom w:val="single" w:sz="4" w:space="0" w:color="auto"/>
              <w:right w:val="single" w:sz="4" w:space="0" w:color="auto"/>
            </w:tcBorders>
          </w:tcPr>
          <w:p w14:paraId="53E8F27F" w14:textId="77777777" w:rsidR="000A5DDB" w:rsidRDefault="000A5DDB">
            <w:pPr>
              <w:pStyle w:val="aff5"/>
            </w:pPr>
            <w:r>
              <w:t>4.</w:t>
            </w:r>
          </w:p>
        </w:tc>
        <w:tc>
          <w:tcPr>
            <w:tcW w:w="6051" w:type="dxa"/>
            <w:tcBorders>
              <w:top w:val="single" w:sz="4" w:space="0" w:color="auto"/>
              <w:left w:val="single" w:sz="4" w:space="0" w:color="auto"/>
              <w:bottom w:val="single" w:sz="4" w:space="0" w:color="auto"/>
              <w:right w:val="single" w:sz="4" w:space="0" w:color="auto"/>
            </w:tcBorders>
          </w:tcPr>
          <w:p w14:paraId="2AABC250" w14:textId="77777777" w:rsidR="000A5DDB" w:rsidRDefault="000A5DDB">
            <w:pPr>
              <w:pStyle w:val="af"/>
            </w:pPr>
            <w:r>
              <w:t>Применяются ли на складах по хранению лесоматериалов для отопления помещений для обогрева рабочих электронагревательные приборы только заводского изготовления?</w:t>
            </w:r>
          </w:p>
        </w:tc>
        <w:tc>
          <w:tcPr>
            <w:tcW w:w="3058" w:type="dxa"/>
            <w:tcBorders>
              <w:top w:val="single" w:sz="4" w:space="0" w:color="auto"/>
              <w:left w:val="single" w:sz="4" w:space="0" w:color="auto"/>
              <w:bottom w:val="single" w:sz="4" w:space="0" w:color="auto"/>
              <w:right w:val="single" w:sz="4" w:space="0" w:color="auto"/>
            </w:tcBorders>
          </w:tcPr>
          <w:p w14:paraId="1A4A382E" w14:textId="77777777" w:rsidR="000A5DDB" w:rsidRDefault="000A5DDB">
            <w:pPr>
              <w:pStyle w:val="af"/>
            </w:pPr>
            <w:r>
              <w:t>Пункт 304 ППР</w:t>
            </w:r>
          </w:p>
        </w:tc>
        <w:tc>
          <w:tcPr>
            <w:tcW w:w="962" w:type="dxa"/>
            <w:tcBorders>
              <w:top w:val="single" w:sz="4" w:space="0" w:color="auto"/>
              <w:left w:val="single" w:sz="4" w:space="0" w:color="auto"/>
              <w:bottom w:val="single" w:sz="4" w:space="0" w:color="auto"/>
              <w:right w:val="single" w:sz="4" w:space="0" w:color="auto"/>
            </w:tcBorders>
          </w:tcPr>
          <w:p w14:paraId="2C59EA45" w14:textId="77777777" w:rsidR="000A5DDB" w:rsidRDefault="000A5DDB">
            <w:pPr>
              <w:pStyle w:val="af"/>
              <w:jc w:val="left"/>
            </w:pPr>
          </w:p>
        </w:tc>
        <w:tc>
          <w:tcPr>
            <w:tcW w:w="1001" w:type="dxa"/>
            <w:tcBorders>
              <w:top w:val="single" w:sz="4" w:space="0" w:color="auto"/>
              <w:left w:val="single" w:sz="4" w:space="0" w:color="auto"/>
              <w:bottom w:val="single" w:sz="4" w:space="0" w:color="auto"/>
              <w:right w:val="single" w:sz="4" w:space="0" w:color="auto"/>
            </w:tcBorders>
          </w:tcPr>
          <w:p w14:paraId="107D1D54" w14:textId="77777777" w:rsidR="000A5DDB" w:rsidRDefault="000A5DDB">
            <w:pPr>
              <w:pStyle w:val="af"/>
              <w:jc w:val="left"/>
            </w:pPr>
          </w:p>
        </w:tc>
        <w:tc>
          <w:tcPr>
            <w:tcW w:w="1598" w:type="dxa"/>
            <w:tcBorders>
              <w:top w:val="single" w:sz="4" w:space="0" w:color="auto"/>
              <w:left w:val="single" w:sz="4" w:space="0" w:color="auto"/>
              <w:bottom w:val="single" w:sz="4" w:space="0" w:color="auto"/>
              <w:right w:val="single" w:sz="4" w:space="0" w:color="auto"/>
            </w:tcBorders>
          </w:tcPr>
          <w:p w14:paraId="2ADAE533" w14:textId="77777777" w:rsidR="000A5DDB" w:rsidRDefault="000A5DDB">
            <w:pPr>
              <w:pStyle w:val="af"/>
              <w:jc w:val="left"/>
            </w:pPr>
          </w:p>
        </w:tc>
        <w:tc>
          <w:tcPr>
            <w:tcW w:w="1474" w:type="dxa"/>
            <w:tcBorders>
              <w:top w:val="single" w:sz="4" w:space="0" w:color="auto"/>
              <w:left w:val="single" w:sz="4" w:space="0" w:color="auto"/>
              <w:bottom w:val="single" w:sz="4" w:space="0" w:color="auto"/>
            </w:tcBorders>
          </w:tcPr>
          <w:p w14:paraId="2A97AC85" w14:textId="77777777" w:rsidR="000A5DDB" w:rsidRDefault="000A5DDB">
            <w:pPr>
              <w:pStyle w:val="af"/>
              <w:jc w:val="left"/>
            </w:pPr>
          </w:p>
        </w:tc>
      </w:tr>
      <w:tr w:rsidR="000A5DDB" w14:paraId="36F037B9" w14:textId="77777777">
        <w:tc>
          <w:tcPr>
            <w:tcW w:w="900" w:type="dxa"/>
            <w:tcBorders>
              <w:top w:val="single" w:sz="4" w:space="0" w:color="auto"/>
              <w:bottom w:val="single" w:sz="4" w:space="0" w:color="auto"/>
              <w:right w:val="single" w:sz="4" w:space="0" w:color="auto"/>
            </w:tcBorders>
          </w:tcPr>
          <w:p w14:paraId="1213EBD6" w14:textId="77777777" w:rsidR="000A5DDB" w:rsidRDefault="000A5DDB">
            <w:pPr>
              <w:pStyle w:val="aff5"/>
            </w:pPr>
            <w:r>
              <w:t>5.</w:t>
            </w:r>
          </w:p>
        </w:tc>
        <w:tc>
          <w:tcPr>
            <w:tcW w:w="6051" w:type="dxa"/>
            <w:tcBorders>
              <w:top w:val="single" w:sz="4" w:space="0" w:color="auto"/>
              <w:left w:val="single" w:sz="4" w:space="0" w:color="auto"/>
              <w:bottom w:val="single" w:sz="4" w:space="0" w:color="auto"/>
              <w:right w:val="single" w:sz="4" w:space="0" w:color="auto"/>
            </w:tcBorders>
          </w:tcPr>
          <w:p w14:paraId="214B30BC" w14:textId="77777777" w:rsidR="000A5DDB" w:rsidRDefault="000A5DDB">
            <w:pPr>
              <w:pStyle w:val="af"/>
            </w:pPr>
            <w:r>
              <w:t>Размещаются ли на складах по хранению лесоматериалов лебедки с двигателями внутреннего сгорания на расстоянии не менее 15 метров от штабелей по хранению лесоматериалов?</w:t>
            </w:r>
          </w:p>
        </w:tc>
        <w:tc>
          <w:tcPr>
            <w:tcW w:w="3058" w:type="dxa"/>
            <w:tcBorders>
              <w:top w:val="single" w:sz="4" w:space="0" w:color="auto"/>
              <w:left w:val="single" w:sz="4" w:space="0" w:color="auto"/>
              <w:bottom w:val="single" w:sz="4" w:space="0" w:color="auto"/>
              <w:right w:val="single" w:sz="4" w:space="0" w:color="auto"/>
            </w:tcBorders>
          </w:tcPr>
          <w:p w14:paraId="5C99546B" w14:textId="77777777" w:rsidR="000A5DDB" w:rsidRDefault="000A5DDB">
            <w:pPr>
              <w:pStyle w:val="af"/>
            </w:pPr>
            <w:r>
              <w:t>Пункт 304 ППР</w:t>
            </w:r>
          </w:p>
        </w:tc>
        <w:tc>
          <w:tcPr>
            <w:tcW w:w="962" w:type="dxa"/>
            <w:tcBorders>
              <w:top w:val="single" w:sz="4" w:space="0" w:color="auto"/>
              <w:left w:val="single" w:sz="4" w:space="0" w:color="auto"/>
              <w:bottom w:val="single" w:sz="4" w:space="0" w:color="auto"/>
              <w:right w:val="single" w:sz="4" w:space="0" w:color="auto"/>
            </w:tcBorders>
          </w:tcPr>
          <w:p w14:paraId="01486896" w14:textId="77777777" w:rsidR="000A5DDB" w:rsidRDefault="000A5DDB">
            <w:pPr>
              <w:pStyle w:val="af"/>
              <w:jc w:val="left"/>
            </w:pPr>
          </w:p>
        </w:tc>
        <w:tc>
          <w:tcPr>
            <w:tcW w:w="1001" w:type="dxa"/>
            <w:tcBorders>
              <w:top w:val="single" w:sz="4" w:space="0" w:color="auto"/>
              <w:left w:val="single" w:sz="4" w:space="0" w:color="auto"/>
              <w:bottom w:val="single" w:sz="4" w:space="0" w:color="auto"/>
              <w:right w:val="single" w:sz="4" w:space="0" w:color="auto"/>
            </w:tcBorders>
          </w:tcPr>
          <w:p w14:paraId="51E1028E" w14:textId="77777777" w:rsidR="000A5DDB" w:rsidRDefault="000A5DDB">
            <w:pPr>
              <w:pStyle w:val="af"/>
              <w:jc w:val="left"/>
            </w:pPr>
          </w:p>
        </w:tc>
        <w:tc>
          <w:tcPr>
            <w:tcW w:w="1598" w:type="dxa"/>
            <w:tcBorders>
              <w:top w:val="single" w:sz="4" w:space="0" w:color="auto"/>
              <w:left w:val="single" w:sz="4" w:space="0" w:color="auto"/>
              <w:bottom w:val="single" w:sz="4" w:space="0" w:color="auto"/>
              <w:right w:val="single" w:sz="4" w:space="0" w:color="auto"/>
            </w:tcBorders>
          </w:tcPr>
          <w:p w14:paraId="402BE70A" w14:textId="77777777" w:rsidR="000A5DDB" w:rsidRDefault="000A5DDB">
            <w:pPr>
              <w:pStyle w:val="af"/>
              <w:jc w:val="left"/>
            </w:pPr>
          </w:p>
        </w:tc>
        <w:tc>
          <w:tcPr>
            <w:tcW w:w="1474" w:type="dxa"/>
            <w:tcBorders>
              <w:top w:val="single" w:sz="4" w:space="0" w:color="auto"/>
              <w:left w:val="single" w:sz="4" w:space="0" w:color="auto"/>
              <w:bottom w:val="single" w:sz="4" w:space="0" w:color="auto"/>
            </w:tcBorders>
          </w:tcPr>
          <w:p w14:paraId="6F4B4DAF" w14:textId="77777777" w:rsidR="000A5DDB" w:rsidRDefault="000A5DDB">
            <w:pPr>
              <w:pStyle w:val="af"/>
              <w:jc w:val="left"/>
            </w:pPr>
          </w:p>
        </w:tc>
      </w:tr>
      <w:tr w:rsidR="000A5DDB" w14:paraId="6DA7DA5B" w14:textId="77777777">
        <w:tc>
          <w:tcPr>
            <w:tcW w:w="900" w:type="dxa"/>
            <w:tcBorders>
              <w:top w:val="single" w:sz="4" w:space="0" w:color="auto"/>
              <w:bottom w:val="single" w:sz="4" w:space="0" w:color="auto"/>
              <w:right w:val="single" w:sz="4" w:space="0" w:color="auto"/>
            </w:tcBorders>
          </w:tcPr>
          <w:p w14:paraId="38968581" w14:textId="77777777" w:rsidR="000A5DDB" w:rsidRDefault="000A5DDB">
            <w:pPr>
              <w:pStyle w:val="aff5"/>
            </w:pPr>
            <w:r>
              <w:t>6.</w:t>
            </w:r>
          </w:p>
        </w:tc>
        <w:tc>
          <w:tcPr>
            <w:tcW w:w="6051" w:type="dxa"/>
            <w:tcBorders>
              <w:top w:val="single" w:sz="4" w:space="0" w:color="auto"/>
              <w:left w:val="single" w:sz="4" w:space="0" w:color="auto"/>
              <w:bottom w:val="single" w:sz="4" w:space="0" w:color="auto"/>
              <w:right w:val="single" w:sz="4" w:space="0" w:color="auto"/>
            </w:tcBorders>
          </w:tcPr>
          <w:p w14:paraId="018C82C7" w14:textId="77777777" w:rsidR="000A5DDB" w:rsidRDefault="000A5DDB">
            <w:pPr>
              <w:pStyle w:val="af"/>
            </w:pPr>
            <w:r>
              <w:t>Свободна ли на складах по хранению лесоматериалов площадка вокруг лебедки от коры и других горючих отходов и мусора?</w:t>
            </w:r>
          </w:p>
        </w:tc>
        <w:tc>
          <w:tcPr>
            <w:tcW w:w="3058" w:type="dxa"/>
            <w:tcBorders>
              <w:top w:val="single" w:sz="4" w:space="0" w:color="auto"/>
              <w:left w:val="single" w:sz="4" w:space="0" w:color="auto"/>
              <w:bottom w:val="single" w:sz="4" w:space="0" w:color="auto"/>
              <w:right w:val="single" w:sz="4" w:space="0" w:color="auto"/>
            </w:tcBorders>
          </w:tcPr>
          <w:p w14:paraId="0681C8C4" w14:textId="77777777" w:rsidR="000A5DDB" w:rsidRDefault="000A5DDB">
            <w:pPr>
              <w:pStyle w:val="af"/>
            </w:pPr>
            <w:r>
              <w:t>Пункт 304 ППР</w:t>
            </w:r>
          </w:p>
        </w:tc>
        <w:tc>
          <w:tcPr>
            <w:tcW w:w="962" w:type="dxa"/>
            <w:tcBorders>
              <w:top w:val="single" w:sz="4" w:space="0" w:color="auto"/>
              <w:left w:val="single" w:sz="4" w:space="0" w:color="auto"/>
              <w:bottom w:val="single" w:sz="4" w:space="0" w:color="auto"/>
              <w:right w:val="single" w:sz="4" w:space="0" w:color="auto"/>
            </w:tcBorders>
          </w:tcPr>
          <w:p w14:paraId="3BFFAAB9" w14:textId="77777777" w:rsidR="000A5DDB" w:rsidRDefault="000A5DDB">
            <w:pPr>
              <w:pStyle w:val="af"/>
              <w:jc w:val="left"/>
            </w:pPr>
          </w:p>
        </w:tc>
        <w:tc>
          <w:tcPr>
            <w:tcW w:w="1001" w:type="dxa"/>
            <w:tcBorders>
              <w:top w:val="single" w:sz="4" w:space="0" w:color="auto"/>
              <w:left w:val="single" w:sz="4" w:space="0" w:color="auto"/>
              <w:bottom w:val="single" w:sz="4" w:space="0" w:color="auto"/>
              <w:right w:val="single" w:sz="4" w:space="0" w:color="auto"/>
            </w:tcBorders>
          </w:tcPr>
          <w:p w14:paraId="5A453DED" w14:textId="77777777" w:rsidR="000A5DDB" w:rsidRDefault="000A5DDB">
            <w:pPr>
              <w:pStyle w:val="af"/>
              <w:jc w:val="left"/>
            </w:pPr>
          </w:p>
        </w:tc>
        <w:tc>
          <w:tcPr>
            <w:tcW w:w="1598" w:type="dxa"/>
            <w:tcBorders>
              <w:top w:val="single" w:sz="4" w:space="0" w:color="auto"/>
              <w:left w:val="single" w:sz="4" w:space="0" w:color="auto"/>
              <w:bottom w:val="single" w:sz="4" w:space="0" w:color="auto"/>
              <w:right w:val="single" w:sz="4" w:space="0" w:color="auto"/>
            </w:tcBorders>
          </w:tcPr>
          <w:p w14:paraId="2D6588F6" w14:textId="77777777" w:rsidR="000A5DDB" w:rsidRDefault="000A5DDB">
            <w:pPr>
              <w:pStyle w:val="af"/>
              <w:jc w:val="left"/>
            </w:pPr>
          </w:p>
        </w:tc>
        <w:tc>
          <w:tcPr>
            <w:tcW w:w="1474" w:type="dxa"/>
            <w:tcBorders>
              <w:top w:val="single" w:sz="4" w:space="0" w:color="auto"/>
              <w:left w:val="single" w:sz="4" w:space="0" w:color="auto"/>
              <w:bottom w:val="single" w:sz="4" w:space="0" w:color="auto"/>
            </w:tcBorders>
          </w:tcPr>
          <w:p w14:paraId="2B44135E" w14:textId="77777777" w:rsidR="000A5DDB" w:rsidRDefault="000A5DDB">
            <w:pPr>
              <w:pStyle w:val="af"/>
              <w:jc w:val="left"/>
            </w:pPr>
          </w:p>
        </w:tc>
      </w:tr>
      <w:tr w:rsidR="000A5DDB" w14:paraId="265C9699" w14:textId="77777777">
        <w:tc>
          <w:tcPr>
            <w:tcW w:w="900" w:type="dxa"/>
            <w:tcBorders>
              <w:top w:val="single" w:sz="4" w:space="0" w:color="auto"/>
              <w:bottom w:val="single" w:sz="4" w:space="0" w:color="auto"/>
              <w:right w:val="single" w:sz="4" w:space="0" w:color="auto"/>
            </w:tcBorders>
          </w:tcPr>
          <w:p w14:paraId="5B70D3C3" w14:textId="77777777" w:rsidR="000A5DDB" w:rsidRDefault="000A5DDB">
            <w:pPr>
              <w:pStyle w:val="aff5"/>
            </w:pPr>
            <w:r>
              <w:lastRenderedPageBreak/>
              <w:t>7.</w:t>
            </w:r>
          </w:p>
        </w:tc>
        <w:tc>
          <w:tcPr>
            <w:tcW w:w="6051" w:type="dxa"/>
            <w:tcBorders>
              <w:top w:val="single" w:sz="4" w:space="0" w:color="auto"/>
              <w:left w:val="single" w:sz="4" w:space="0" w:color="auto"/>
              <w:bottom w:val="single" w:sz="4" w:space="0" w:color="auto"/>
              <w:right w:val="single" w:sz="4" w:space="0" w:color="auto"/>
            </w:tcBorders>
          </w:tcPr>
          <w:p w14:paraId="1278BFAD" w14:textId="77777777" w:rsidR="000A5DDB" w:rsidRDefault="000A5DDB">
            <w:pPr>
              <w:pStyle w:val="af"/>
            </w:pPr>
            <w:r>
              <w:t>Хранятся ли на складах по хранению лесоматериалов горюче-смазочные материалы для заправки двигателей в количестве не более 1 бочки и на расстоянии не менее 10 метров от лебедки и 20 метров от ближайшего штабеля?</w:t>
            </w:r>
          </w:p>
        </w:tc>
        <w:tc>
          <w:tcPr>
            <w:tcW w:w="3058" w:type="dxa"/>
            <w:tcBorders>
              <w:top w:val="single" w:sz="4" w:space="0" w:color="auto"/>
              <w:left w:val="single" w:sz="4" w:space="0" w:color="auto"/>
              <w:bottom w:val="single" w:sz="4" w:space="0" w:color="auto"/>
              <w:right w:val="single" w:sz="4" w:space="0" w:color="auto"/>
            </w:tcBorders>
          </w:tcPr>
          <w:p w14:paraId="3D5E0F8A" w14:textId="77777777" w:rsidR="000A5DDB" w:rsidRDefault="000A5DDB">
            <w:pPr>
              <w:pStyle w:val="af"/>
            </w:pPr>
            <w:r>
              <w:t>Пункт 304 ППР</w:t>
            </w:r>
          </w:p>
        </w:tc>
        <w:tc>
          <w:tcPr>
            <w:tcW w:w="962" w:type="dxa"/>
            <w:tcBorders>
              <w:top w:val="single" w:sz="4" w:space="0" w:color="auto"/>
              <w:left w:val="single" w:sz="4" w:space="0" w:color="auto"/>
              <w:bottom w:val="single" w:sz="4" w:space="0" w:color="auto"/>
              <w:right w:val="single" w:sz="4" w:space="0" w:color="auto"/>
            </w:tcBorders>
          </w:tcPr>
          <w:p w14:paraId="5C86E3BE" w14:textId="77777777" w:rsidR="000A5DDB" w:rsidRDefault="000A5DDB">
            <w:pPr>
              <w:pStyle w:val="af"/>
              <w:jc w:val="left"/>
            </w:pPr>
          </w:p>
        </w:tc>
        <w:tc>
          <w:tcPr>
            <w:tcW w:w="1001" w:type="dxa"/>
            <w:tcBorders>
              <w:top w:val="single" w:sz="4" w:space="0" w:color="auto"/>
              <w:left w:val="single" w:sz="4" w:space="0" w:color="auto"/>
              <w:bottom w:val="single" w:sz="4" w:space="0" w:color="auto"/>
              <w:right w:val="single" w:sz="4" w:space="0" w:color="auto"/>
            </w:tcBorders>
          </w:tcPr>
          <w:p w14:paraId="3DDBDC38" w14:textId="77777777" w:rsidR="000A5DDB" w:rsidRDefault="000A5DDB">
            <w:pPr>
              <w:pStyle w:val="af"/>
              <w:jc w:val="left"/>
            </w:pPr>
          </w:p>
        </w:tc>
        <w:tc>
          <w:tcPr>
            <w:tcW w:w="1598" w:type="dxa"/>
            <w:tcBorders>
              <w:top w:val="single" w:sz="4" w:space="0" w:color="auto"/>
              <w:left w:val="single" w:sz="4" w:space="0" w:color="auto"/>
              <w:bottom w:val="single" w:sz="4" w:space="0" w:color="auto"/>
              <w:right w:val="single" w:sz="4" w:space="0" w:color="auto"/>
            </w:tcBorders>
          </w:tcPr>
          <w:p w14:paraId="369C3546" w14:textId="77777777" w:rsidR="000A5DDB" w:rsidRDefault="000A5DDB">
            <w:pPr>
              <w:pStyle w:val="af"/>
              <w:jc w:val="left"/>
            </w:pPr>
          </w:p>
        </w:tc>
        <w:tc>
          <w:tcPr>
            <w:tcW w:w="1474" w:type="dxa"/>
            <w:tcBorders>
              <w:top w:val="single" w:sz="4" w:space="0" w:color="auto"/>
              <w:left w:val="single" w:sz="4" w:space="0" w:color="auto"/>
              <w:bottom w:val="single" w:sz="4" w:space="0" w:color="auto"/>
            </w:tcBorders>
          </w:tcPr>
          <w:p w14:paraId="21B48B9C" w14:textId="77777777" w:rsidR="000A5DDB" w:rsidRDefault="000A5DDB">
            <w:pPr>
              <w:pStyle w:val="af"/>
              <w:jc w:val="left"/>
            </w:pPr>
          </w:p>
        </w:tc>
      </w:tr>
      <w:tr w:rsidR="000A5DDB" w14:paraId="4D52AA2C" w14:textId="77777777">
        <w:tc>
          <w:tcPr>
            <w:tcW w:w="900" w:type="dxa"/>
            <w:tcBorders>
              <w:top w:val="single" w:sz="4" w:space="0" w:color="auto"/>
              <w:bottom w:val="single" w:sz="4" w:space="0" w:color="auto"/>
              <w:right w:val="single" w:sz="4" w:space="0" w:color="auto"/>
            </w:tcBorders>
          </w:tcPr>
          <w:p w14:paraId="490A2487" w14:textId="77777777" w:rsidR="000A5DDB" w:rsidRDefault="000A5DDB">
            <w:pPr>
              <w:pStyle w:val="aff5"/>
            </w:pPr>
            <w:r>
              <w:t>8.</w:t>
            </w:r>
          </w:p>
        </w:tc>
        <w:tc>
          <w:tcPr>
            <w:tcW w:w="6051" w:type="dxa"/>
            <w:tcBorders>
              <w:top w:val="single" w:sz="4" w:space="0" w:color="auto"/>
              <w:left w:val="single" w:sz="4" w:space="0" w:color="auto"/>
              <w:bottom w:val="single" w:sz="4" w:space="0" w:color="auto"/>
              <w:right w:val="single" w:sz="4" w:space="0" w:color="auto"/>
            </w:tcBorders>
          </w:tcPr>
          <w:p w14:paraId="25282AAF" w14:textId="77777777" w:rsidR="000A5DDB" w:rsidRDefault="000A5DDB">
            <w:pPr>
              <w:pStyle w:val="af"/>
            </w:pPr>
            <w:r>
              <w:t>Устанавливаются ли на складах по хранению лесоматериалов при укладке и разборке штабелей пиломатериалов транспортные пакеты только по одной стороне проезда, при этом ширина оставшейся проезжей части дороги составляет не менее 4 метров?</w:t>
            </w:r>
          </w:p>
        </w:tc>
        <w:tc>
          <w:tcPr>
            <w:tcW w:w="3058" w:type="dxa"/>
            <w:tcBorders>
              <w:top w:val="single" w:sz="4" w:space="0" w:color="auto"/>
              <w:left w:val="single" w:sz="4" w:space="0" w:color="auto"/>
              <w:bottom w:val="single" w:sz="4" w:space="0" w:color="auto"/>
              <w:right w:val="single" w:sz="4" w:space="0" w:color="auto"/>
            </w:tcBorders>
          </w:tcPr>
          <w:p w14:paraId="10FA34AC" w14:textId="77777777" w:rsidR="000A5DDB" w:rsidRDefault="000A5DDB">
            <w:pPr>
              <w:pStyle w:val="af"/>
            </w:pPr>
            <w:r>
              <w:t>Пункт 304 ППР</w:t>
            </w:r>
          </w:p>
        </w:tc>
        <w:tc>
          <w:tcPr>
            <w:tcW w:w="962" w:type="dxa"/>
            <w:tcBorders>
              <w:top w:val="single" w:sz="4" w:space="0" w:color="auto"/>
              <w:left w:val="single" w:sz="4" w:space="0" w:color="auto"/>
              <w:bottom w:val="single" w:sz="4" w:space="0" w:color="auto"/>
              <w:right w:val="single" w:sz="4" w:space="0" w:color="auto"/>
            </w:tcBorders>
          </w:tcPr>
          <w:p w14:paraId="69C36DB1" w14:textId="77777777" w:rsidR="000A5DDB" w:rsidRDefault="000A5DDB">
            <w:pPr>
              <w:pStyle w:val="af"/>
              <w:jc w:val="left"/>
            </w:pPr>
          </w:p>
        </w:tc>
        <w:tc>
          <w:tcPr>
            <w:tcW w:w="1001" w:type="dxa"/>
            <w:tcBorders>
              <w:top w:val="single" w:sz="4" w:space="0" w:color="auto"/>
              <w:left w:val="single" w:sz="4" w:space="0" w:color="auto"/>
              <w:bottom w:val="single" w:sz="4" w:space="0" w:color="auto"/>
              <w:right w:val="single" w:sz="4" w:space="0" w:color="auto"/>
            </w:tcBorders>
          </w:tcPr>
          <w:p w14:paraId="09541CE2" w14:textId="77777777" w:rsidR="000A5DDB" w:rsidRDefault="000A5DDB">
            <w:pPr>
              <w:pStyle w:val="af"/>
              <w:jc w:val="left"/>
            </w:pPr>
          </w:p>
        </w:tc>
        <w:tc>
          <w:tcPr>
            <w:tcW w:w="1598" w:type="dxa"/>
            <w:tcBorders>
              <w:top w:val="single" w:sz="4" w:space="0" w:color="auto"/>
              <w:left w:val="single" w:sz="4" w:space="0" w:color="auto"/>
              <w:bottom w:val="single" w:sz="4" w:space="0" w:color="auto"/>
              <w:right w:val="single" w:sz="4" w:space="0" w:color="auto"/>
            </w:tcBorders>
          </w:tcPr>
          <w:p w14:paraId="7AE4CE0F" w14:textId="77777777" w:rsidR="000A5DDB" w:rsidRDefault="000A5DDB">
            <w:pPr>
              <w:pStyle w:val="af"/>
              <w:jc w:val="left"/>
            </w:pPr>
          </w:p>
        </w:tc>
        <w:tc>
          <w:tcPr>
            <w:tcW w:w="1474" w:type="dxa"/>
            <w:tcBorders>
              <w:top w:val="single" w:sz="4" w:space="0" w:color="auto"/>
              <w:left w:val="single" w:sz="4" w:space="0" w:color="auto"/>
              <w:bottom w:val="single" w:sz="4" w:space="0" w:color="auto"/>
            </w:tcBorders>
          </w:tcPr>
          <w:p w14:paraId="36C20BFD" w14:textId="77777777" w:rsidR="000A5DDB" w:rsidRDefault="000A5DDB">
            <w:pPr>
              <w:pStyle w:val="af"/>
              <w:jc w:val="left"/>
            </w:pPr>
          </w:p>
        </w:tc>
      </w:tr>
      <w:tr w:rsidR="000A5DDB" w14:paraId="69891477" w14:textId="77777777">
        <w:tc>
          <w:tcPr>
            <w:tcW w:w="900" w:type="dxa"/>
            <w:tcBorders>
              <w:top w:val="single" w:sz="4" w:space="0" w:color="auto"/>
              <w:bottom w:val="single" w:sz="4" w:space="0" w:color="auto"/>
              <w:right w:val="single" w:sz="4" w:space="0" w:color="auto"/>
            </w:tcBorders>
          </w:tcPr>
          <w:p w14:paraId="77573BD6" w14:textId="77777777" w:rsidR="000A5DDB" w:rsidRDefault="000A5DDB">
            <w:pPr>
              <w:pStyle w:val="aff5"/>
            </w:pPr>
            <w:r>
              <w:t>9.</w:t>
            </w:r>
          </w:p>
        </w:tc>
        <w:tc>
          <w:tcPr>
            <w:tcW w:w="6051" w:type="dxa"/>
            <w:tcBorders>
              <w:top w:val="single" w:sz="4" w:space="0" w:color="auto"/>
              <w:left w:val="single" w:sz="4" w:space="0" w:color="auto"/>
              <w:bottom w:val="single" w:sz="4" w:space="0" w:color="auto"/>
              <w:right w:val="single" w:sz="4" w:space="0" w:color="auto"/>
            </w:tcBorders>
          </w:tcPr>
          <w:p w14:paraId="689F897C" w14:textId="77777777" w:rsidR="000A5DDB" w:rsidRDefault="000A5DDB">
            <w:pPr>
              <w:pStyle w:val="af"/>
            </w:pPr>
            <w:r>
              <w:t>Превышает ли на складах по хранению лесоматериалов при укладке и разборке штабелей пиломатериалов общий объем не уложенных в штабели пиломатериалов суточного поступления их на склад?</w:t>
            </w:r>
          </w:p>
        </w:tc>
        <w:tc>
          <w:tcPr>
            <w:tcW w:w="3058" w:type="dxa"/>
            <w:tcBorders>
              <w:top w:val="single" w:sz="4" w:space="0" w:color="auto"/>
              <w:left w:val="single" w:sz="4" w:space="0" w:color="auto"/>
              <w:bottom w:val="single" w:sz="4" w:space="0" w:color="auto"/>
              <w:right w:val="single" w:sz="4" w:space="0" w:color="auto"/>
            </w:tcBorders>
          </w:tcPr>
          <w:p w14:paraId="4B6A46EB" w14:textId="77777777" w:rsidR="000A5DDB" w:rsidRDefault="000A5DDB">
            <w:pPr>
              <w:pStyle w:val="af"/>
            </w:pPr>
            <w:r>
              <w:t>Пункт 304 ППР</w:t>
            </w:r>
          </w:p>
        </w:tc>
        <w:tc>
          <w:tcPr>
            <w:tcW w:w="962" w:type="dxa"/>
            <w:tcBorders>
              <w:top w:val="single" w:sz="4" w:space="0" w:color="auto"/>
              <w:left w:val="single" w:sz="4" w:space="0" w:color="auto"/>
              <w:bottom w:val="single" w:sz="4" w:space="0" w:color="auto"/>
              <w:right w:val="single" w:sz="4" w:space="0" w:color="auto"/>
            </w:tcBorders>
          </w:tcPr>
          <w:p w14:paraId="472F7C4A" w14:textId="77777777" w:rsidR="000A5DDB" w:rsidRDefault="000A5DDB">
            <w:pPr>
              <w:pStyle w:val="af"/>
              <w:jc w:val="left"/>
            </w:pPr>
          </w:p>
        </w:tc>
        <w:tc>
          <w:tcPr>
            <w:tcW w:w="1001" w:type="dxa"/>
            <w:tcBorders>
              <w:top w:val="single" w:sz="4" w:space="0" w:color="auto"/>
              <w:left w:val="single" w:sz="4" w:space="0" w:color="auto"/>
              <w:bottom w:val="single" w:sz="4" w:space="0" w:color="auto"/>
              <w:right w:val="single" w:sz="4" w:space="0" w:color="auto"/>
            </w:tcBorders>
          </w:tcPr>
          <w:p w14:paraId="03BFF156" w14:textId="77777777" w:rsidR="000A5DDB" w:rsidRDefault="000A5DDB">
            <w:pPr>
              <w:pStyle w:val="af"/>
              <w:jc w:val="left"/>
            </w:pPr>
          </w:p>
        </w:tc>
        <w:tc>
          <w:tcPr>
            <w:tcW w:w="1598" w:type="dxa"/>
            <w:tcBorders>
              <w:top w:val="single" w:sz="4" w:space="0" w:color="auto"/>
              <w:left w:val="single" w:sz="4" w:space="0" w:color="auto"/>
              <w:bottom w:val="single" w:sz="4" w:space="0" w:color="auto"/>
              <w:right w:val="single" w:sz="4" w:space="0" w:color="auto"/>
            </w:tcBorders>
          </w:tcPr>
          <w:p w14:paraId="759A2A89" w14:textId="77777777" w:rsidR="000A5DDB" w:rsidRDefault="000A5DDB">
            <w:pPr>
              <w:pStyle w:val="af"/>
              <w:jc w:val="left"/>
            </w:pPr>
          </w:p>
        </w:tc>
        <w:tc>
          <w:tcPr>
            <w:tcW w:w="1474" w:type="dxa"/>
            <w:tcBorders>
              <w:top w:val="single" w:sz="4" w:space="0" w:color="auto"/>
              <w:left w:val="single" w:sz="4" w:space="0" w:color="auto"/>
              <w:bottom w:val="single" w:sz="4" w:space="0" w:color="auto"/>
            </w:tcBorders>
          </w:tcPr>
          <w:p w14:paraId="365EAFBF" w14:textId="77777777" w:rsidR="000A5DDB" w:rsidRDefault="000A5DDB">
            <w:pPr>
              <w:pStyle w:val="af"/>
              <w:jc w:val="left"/>
            </w:pPr>
          </w:p>
        </w:tc>
      </w:tr>
      <w:tr w:rsidR="000A5DDB" w14:paraId="2DA122AA" w14:textId="77777777">
        <w:tc>
          <w:tcPr>
            <w:tcW w:w="900" w:type="dxa"/>
            <w:tcBorders>
              <w:top w:val="single" w:sz="4" w:space="0" w:color="auto"/>
              <w:bottom w:val="single" w:sz="4" w:space="0" w:color="auto"/>
              <w:right w:val="single" w:sz="4" w:space="0" w:color="auto"/>
            </w:tcBorders>
          </w:tcPr>
          <w:p w14:paraId="4AE31084" w14:textId="77777777" w:rsidR="000A5DDB" w:rsidRDefault="000A5DDB">
            <w:pPr>
              <w:pStyle w:val="aff5"/>
            </w:pPr>
            <w:r>
              <w:t>10.</w:t>
            </w:r>
          </w:p>
        </w:tc>
        <w:tc>
          <w:tcPr>
            <w:tcW w:w="6051" w:type="dxa"/>
            <w:tcBorders>
              <w:top w:val="single" w:sz="4" w:space="0" w:color="auto"/>
              <w:left w:val="single" w:sz="4" w:space="0" w:color="auto"/>
              <w:bottom w:val="single" w:sz="4" w:space="0" w:color="auto"/>
              <w:right w:val="single" w:sz="4" w:space="0" w:color="auto"/>
            </w:tcBorders>
          </w:tcPr>
          <w:p w14:paraId="03FD7864" w14:textId="77777777" w:rsidR="000A5DDB" w:rsidRDefault="000A5DDB">
            <w:pPr>
              <w:pStyle w:val="af"/>
            </w:pPr>
            <w:r>
              <w:t>Исключена ли установка на складах по хранению лесоматериалов транспортных пакетов в зоне противопожарных расстояний, а также на проездах и подъездах к пожарным водоисточникам?</w:t>
            </w:r>
          </w:p>
        </w:tc>
        <w:tc>
          <w:tcPr>
            <w:tcW w:w="3058" w:type="dxa"/>
            <w:tcBorders>
              <w:top w:val="single" w:sz="4" w:space="0" w:color="auto"/>
              <w:left w:val="single" w:sz="4" w:space="0" w:color="auto"/>
              <w:bottom w:val="single" w:sz="4" w:space="0" w:color="auto"/>
              <w:right w:val="single" w:sz="4" w:space="0" w:color="auto"/>
            </w:tcBorders>
          </w:tcPr>
          <w:p w14:paraId="2E003F0A" w14:textId="77777777" w:rsidR="000A5DDB" w:rsidRDefault="000A5DDB">
            <w:pPr>
              <w:pStyle w:val="af"/>
            </w:pPr>
            <w:r>
              <w:t>Пункт 304 ППР</w:t>
            </w:r>
          </w:p>
        </w:tc>
        <w:tc>
          <w:tcPr>
            <w:tcW w:w="962" w:type="dxa"/>
            <w:tcBorders>
              <w:top w:val="single" w:sz="4" w:space="0" w:color="auto"/>
              <w:left w:val="single" w:sz="4" w:space="0" w:color="auto"/>
              <w:bottom w:val="single" w:sz="4" w:space="0" w:color="auto"/>
              <w:right w:val="single" w:sz="4" w:space="0" w:color="auto"/>
            </w:tcBorders>
          </w:tcPr>
          <w:p w14:paraId="5A7F2AA3" w14:textId="77777777" w:rsidR="000A5DDB" w:rsidRDefault="000A5DDB">
            <w:pPr>
              <w:pStyle w:val="af"/>
              <w:jc w:val="left"/>
            </w:pPr>
          </w:p>
        </w:tc>
        <w:tc>
          <w:tcPr>
            <w:tcW w:w="1001" w:type="dxa"/>
            <w:tcBorders>
              <w:top w:val="single" w:sz="4" w:space="0" w:color="auto"/>
              <w:left w:val="single" w:sz="4" w:space="0" w:color="auto"/>
              <w:bottom w:val="single" w:sz="4" w:space="0" w:color="auto"/>
              <w:right w:val="single" w:sz="4" w:space="0" w:color="auto"/>
            </w:tcBorders>
          </w:tcPr>
          <w:p w14:paraId="5B939E68" w14:textId="77777777" w:rsidR="000A5DDB" w:rsidRDefault="000A5DDB">
            <w:pPr>
              <w:pStyle w:val="af"/>
              <w:jc w:val="left"/>
            </w:pPr>
          </w:p>
        </w:tc>
        <w:tc>
          <w:tcPr>
            <w:tcW w:w="1598" w:type="dxa"/>
            <w:tcBorders>
              <w:top w:val="single" w:sz="4" w:space="0" w:color="auto"/>
              <w:left w:val="single" w:sz="4" w:space="0" w:color="auto"/>
              <w:bottom w:val="single" w:sz="4" w:space="0" w:color="auto"/>
              <w:right w:val="single" w:sz="4" w:space="0" w:color="auto"/>
            </w:tcBorders>
          </w:tcPr>
          <w:p w14:paraId="4930EAE6" w14:textId="77777777" w:rsidR="000A5DDB" w:rsidRDefault="000A5DDB">
            <w:pPr>
              <w:pStyle w:val="af"/>
              <w:jc w:val="left"/>
            </w:pPr>
          </w:p>
        </w:tc>
        <w:tc>
          <w:tcPr>
            <w:tcW w:w="1474" w:type="dxa"/>
            <w:tcBorders>
              <w:top w:val="single" w:sz="4" w:space="0" w:color="auto"/>
              <w:left w:val="single" w:sz="4" w:space="0" w:color="auto"/>
              <w:bottom w:val="single" w:sz="4" w:space="0" w:color="auto"/>
            </w:tcBorders>
          </w:tcPr>
          <w:p w14:paraId="74B061B4" w14:textId="77777777" w:rsidR="000A5DDB" w:rsidRDefault="000A5DDB">
            <w:pPr>
              <w:pStyle w:val="af"/>
              <w:jc w:val="left"/>
            </w:pPr>
          </w:p>
        </w:tc>
      </w:tr>
      <w:tr w:rsidR="000A5DDB" w14:paraId="03DF40CC" w14:textId="77777777">
        <w:tc>
          <w:tcPr>
            <w:tcW w:w="900" w:type="dxa"/>
            <w:tcBorders>
              <w:top w:val="single" w:sz="4" w:space="0" w:color="auto"/>
              <w:bottom w:val="single" w:sz="4" w:space="0" w:color="auto"/>
              <w:right w:val="single" w:sz="4" w:space="0" w:color="auto"/>
            </w:tcBorders>
          </w:tcPr>
          <w:p w14:paraId="19BB995E" w14:textId="77777777" w:rsidR="000A5DDB" w:rsidRDefault="000A5DDB">
            <w:pPr>
              <w:pStyle w:val="aff5"/>
            </w:pPr>
            <w:r>
              <w:t>11.</w:t>
            </w:r>
          </w:p>
        </w:tc>
        <w:tc>
          <w:tcPr>
            <w:tcW w:w="6051" w:type="dxa"/>
            <w:tcBorders>
              <w:top w:val="single" w:sz="4" w:space="0" w:color="auto"/>
              <w:left w:val="single" w:sz="4" w:space="0" w:color="auto"/>
              <w:bottom w:val="single" w:sz="4" w:space="0" w:color="auto"/>
              <w:right w:val="single" w:sz="4" w:space="0" w:color="auto"/>
            </w:tcBorders>
          </w:tcPr>
          <w:p w14:paraId="4CF77B2C" w14:textId="77777777" w:rsidR="000A5DDB" w:rsidRDefault="000A5DDB">
            <w:pPr>
              <w:pStyle w:val="af"/>
            </w:pPr>
            <w:r>
              <w:t>Проводится ли обертка транспортных пакетов водонепроницаемой бумагой (при отсутствии этой операции в едином технологическом процессе) на специально отведенных площадках?</w:t>
            </w:r>
          </w:p>
        </w:tc>
        <w:tc>
          <w:tcPr>
            <w:tcW w:w="3058" w:type="dxa"/>
            <w:tcBorders>
              <w:top w:val="single" w:sz="4" w:space="0" w:color="auto"/>
              <w:left w:val="single" w:sz="4" w:space="0" w:color="auto"/>
              <w:bottom w:val="single" w:sz="4" w:space="0" w:color="auto"/>
              <w:right w:val="single" w:sz="4" w:space="0" w:color="auto"/>
            </w:tcBorders>
          </w:tcPr>
          <w:p w14:paraId="4D3D2086" w14:textId="77777777" w:rsidR="000A5DDB" w:rsidRDefault="000A5DDB">
            <w:pPr>
              <w:pStyle w:val="af"/>
            </w:pPr>
            <w:r>
              <w:t>Пункт 304 ППР</w:t>
            </w:r>
          </w:p>
        </w:tc>
        <w:tc>
          <w:tcPr>
            <w:tcW w:w="962" w:type="dxa"/>
            <w:tcBorders>
              <w:top w:val="single" w:sz="4" w:space="0" w:color="auto"/>
              <w:left w:val="single" w:sz="4" w:space="0" w:color="auto"/>
              <w:bottom w:val="single" w:sz="4" w:space="0" w:color="auto"/>
              <w:right w:val="single" w:sz="4" w:space="0" w:color="auto"/>
            </w:tcBorders>
          </w:tcPr>
          <w:p w14:paraId="3D1590D8" w14:textId="77777777" w:rsidR="000A5DDB" w:rsidRDefault="000A5DDB">
            <w:pPr>
              <w:pStyle w:val="af"/>
              <w:jc w:val="left"/>
            </w:pPr>
          </w:p>
        </w:tc>
        <w:tc>
          <w:tcPr>
            <w:tcW w:w="1001" w:type="dxa"/>
            <w:tcBorders>
              <w:top w:val="single" w:sz="4" w:space="0" w:color="auto"/>
              <w:left w:val="single" w:sz="4" w:space="0" w:color="auto"/>
              <w:bottom w:val="single" w:sz="4" w:space="0" w:color="auto"/>
              <w:right w:val="single" w:sz="4" w:space="0" w:color="auto"/>
            </w:tcBorders>
          </w:tcPr>
          <w:p w14:paraId="7F6271FA" w14:textId="77777777" w:rsidR="000A5DDB" w:rsidRDefault="000A5DDB">
            <w:pPr>
              <w:pStyle w:val="af"/>
              <w:jc w:val="left"/>
            </w:pPr>
          </w:p>
        </w:tc>
        <w:tc>
          <w:tcPr>
            <w:tcW w:w="1598" w:type="dxa"/>
            <w:tcBorders>
              <w:top w:val="single" w:sz="4" w:space="0" w:color="auto"/>
              <w:left w:val="single" w:sz="4" w:space="0" w:color="auto"/>
              <w:bottom w:val="single" w:sz="4" w:space="0" w:color="auto"/>
              <w:right w:val="single" w:sz="4" w:space="0" w:color="auto"/>
            </w:tcBorders>
          </w:tcPr>
          <w:p w14:paraId="7EBB76E8" w14:textId="77777777" w:rsidR="000A5DDB" w:rsidRDefault="000A5DDB">
            <w:pPr>
              <w:pStyle w:val="af"/>
              <w:jc w:val="left"/>
            </w:pPr>
          </w:p>
        </w:tc>
        <w:tc>
          <w:tcPr>
            <w:tcW w:w="1474" w:type="dxa"/>
            <w:tcBorders>
              <w:top w:val="single" w:sz="4" w:space="0" w:color="auto"/>
              <w:left w:val="single" w:sz="4" w:space="0" w:color="auto"/>
              <w:bottom w:val="single" w:sz="4" w:space="0" w:color="auto"/>
            </w:tcBorders>
          </w:tcPr>
          <w:p w14:paraId="78CDA27B" w14:textId="77777777" w:rsidR="000A5DDB" w:rsidRDefault="000A5DDB">
            <w:pPr>
              <w:pStyle w:val="af"/>
              <w:jc w:val="left"/>
            </w:pPr>
          </w:p>
        </w:tc>
      </w:tr>
      <w:tr w:rsidR="000A5DDB" w14:paraId="1AC0DDF2" w14:textId="77777777">
        <w:tc>
          <w:tcPr>
            <w:tcW w:w="900" w:type="dxa"/>
            <w:tcBorders>
              <w:top w:val="single" w:sz="4" w:space="0" w:color="auto"/>
              <w:bottom w:val="single" w:sz="4" w:space="0" w:color="auto"/>
              <w:right w:val="single" w:sz="4" w:space="0" w:color="auto"/>
            </w:tcBorders>
          </w:tcPr>
          <w:p w14:paraId="26C58C2E" w14:textId="77777777" w:rsidR="000A5DDB" w:rsidRDefault="000A5DDB">
            <w:pPr>
              <w:pStyle w:val="aff5"/>
            </w:pPr>
            <w:r>
              <w:t>12.</w:t>
            </w:r>
          </w:p>
        </w:tc>
        <w:tc>
          <w:tcPr>
            <w:tcW w:w="6051" w:type="dxa"/>
            <w:tcBorders>
              <w:top w:val="single" w:sz="4" w:space="0" w:color="auto"/>
              <w:left w:val="single" w:sz="4" w:space="0" w:color="auto"/>
              <w:bottom w:val="single" w:sz="4" w:space="0" w:color="auto"/>
              <w:right w:val="single" w:sz="4" w:space="0" w:color="auto"/>
            </w:tcBorders>
          </w:tcPr>
          <w:p w14:paraId="039F91CA" w14:textId="77777777" w:rsidR="000A5DDB" w:rsidRDefault="000A5DDB">
            <w:pPr>
              <w:pStyle w:val="af"/>
            </w:pPr>
            <w:r>
              <w:t>Собирается ли использованная водонепроницаемая бумага, ее обрывки и обрезки в контейнеры?</w:t>
            </w:r>
          </w:p>
        </w:tc>
        <w:tc>
          <w:tcPr>
            <w:tcW w:w="3058" w:type="dxa"/>
            <w:tcBorders>
              <w:top w:val="single" w:sz="4" w:space="0" w:color="auto"/>
              <w:left w:val="single" w:sz="4" w:space="0" w:color="auto"/>
              <w:bottom w:val="single" w:sz="4" w:space="0" w:color="auto"/>
              <w:right w:val="single" w:sz="4" w:space="0" w:color="auto"/>
            </w:tcBorders>
          </w:tcPr>
          <w:p w14:paraId="1BA89407" w14:textId="77777777" w:rsidR="000A5DDB" w:rsidRDefault="000A5DDB">
            <w:pPr>
              <w:pStyle w:val="af"/>
            </w:pPr>
            <w:r>
              <w:t>Пункт 304 ППР</w:t>
            </w:r>
          </w:p>
        </w:tc>
        <w:tc>
          <w:tcPr>
            <w:tcW w:w="962" w:type="dxa"/>
            <w:tcBorders>
              <w:top w:val="single" w:sz="4" w:space="0" w:color="auto"/>
              <w:left w:val="single" w:sz="4" w:space="0" w:color="auto"/>
              <w:bottom w:val="single" w:sz="4" w:space="0" w:color="auto"/>
              <w:right w:val="single" w:sz="4" w:space="0" w:color="auto"/>
            </w:tcBorders>
          </w:tcPr>
          <w:p w14:paraId="2D439960" w14:textId="77777777" w:rsidR="000A5DDB" w:rsidRDefault="000A5DDB">
            <w:pPr>
              <w:pStyle w:val="af"/>
              <w:jc w:val="left"/>
            </w:pPr>
          </w:p>
        </w:tc>
        <w:tc>
          <w:tcPr>
            <w:tcW w:w="1001" w:type="dxa"/>
            <w:tcBorders>
              <w:top w:val="single" w:sz="4" w:space="0" w:color="auto"/>
              <w:left w:val="single" w:sz="4" w:space="0" w:color="auto"/>
              <w:bottom w:val="single" w:sz="4" w:space="0" w:color="auto"/>
              <w:right w:val="single" w:sz="4" w:space="0" w:color="auto"/>
            </w:tcBorders>
          </w:tcPr>
          <w:p w14:paraId="155FC0A2" w14:textId="77777777" w:rsidR="000A5DDB" w:rsidRDefault="000A5DDB">
            <w:pPr>
              <w:pStyle w:val="af"/>
              <w:jc w:val="left"/>
            </w:pPr>
          </w:p>
        </w:tc>
        <w:tc>
          <w:tcPr>
            <w:tcW w:w="1598" w:type="dxa"/>
            <w:tcBorders>
              <w:top w:val="single" w:sz="4" w:space="0" w:color="auto"/>
              <w:left w:val="single" w:sz="4" w:space="0" w:color="auto"/>
              <w:bottom w:val="single" w:sz="4" w:space="0" w:color="auto"/>
              <w:right w:val="single" w:sz="4" w:space="0" w:color="auto"/>
            </w:tcBorders>
          </w:tcPr>
          <w:p w14:paraId="156DC8A4" w14:textId="77777777" w:rsidR="000A5DDB" w:rsidRDefault="000A5DDB">
            <w:pPr>
              <w:pStyle w:val="af"/>
              <w:jc w:val="left"/>
            </w:pPr>
          </w:p>
        </w:tc>
        <w:tc>
          <w:tcPr>
            <w:tcW w:w="1474" w:type="dxa"/>
            <w:tcBorders>
              <w:top w:val="single" w:sz="4" w:space="0" w:color="auto"/>
              <w:left w:val="single" w:sz="4" w:space="0" w:color="auto"/>
              <w:bottom w:val="single" w:sz="4" w:space="0" w:color="auto"/>
            </w:tcBorders>
          </w:tcPr>
          <w:p w14:paraId="2FB7017D" w14:textId="77777777" w:rsidR="000A5DDB" w:rsidRDefault="000A5DDB">
            <w:pPr>
              <w:pStyle w:val="af"/>
              <w:jc w:val="left"/>
            </w:pPr>
          </w:p>
        </w:tc>
      </w:tr>
      <w:tr w:rsidR="000A5DDB" w14:paraId="3AC7AB0A" w14:textId="77777777">
        <w:tc>
          <w:tcPr>
            <w:tcW w:w="900" w:type="dxa"/>
            <w:tcBorders>
              <w:top w:val="single" w:sz="4" w:space="0" w:color="auto"/>
              <w:bottom w:val="single" w:sz="4" w:space="0" w:color="auto"/>
              <w:right w:val="single" w:sz="4" w:space="0" w:color="auto"/>
            </w:tcBorders>
          </w:tcPr>
          <w:p w14:paraId="740F55F7" w14:textId="77777777" w:rsidR="000A5DDB" w:rsidRDefault="000A5DDB">
            <w:pPr>
              <w:pStyle w:val="aff5"/>
            </w:pPr>
            <w:r>
              <w:t>13.</w:t>
            </w:r>
          </w:p>
        </w:tc>
        <w:tc>
          <w:tcPr>
            <w:tcW w:w="6051" w:type="dxa"/>
            <w:tcBorders>
              <w:top w:val="single" w:sz="4" w:space="0" w:color="auto"/>
              <w:left w:val="single" w:sz="4" w:space="0" w:color="auto"/>
              <w:bottom w:val="single" w:sz="4" w:space="0" w:color="auto"/>
              <w:right w:val="single" w:sz="4" w:space="0" w:color="auto"/>
            </w:tcBorders>
          </w:tcPr>
          <w:p w14:paraId="0B61E8C2" w14:textId="77777777" w:rsidR="000A5DDB" w:rsidRDefault="000A5DDB">
            <w:pPr>
              <w:pStyle w:val="af"/>
            </w:pPr>
            <w:r>
              <w:t>Исключено ли наличие в закрытых складах лесоматериалов встроенных помещений?</w:t>
            </w:r>
          </w:p>
        </w:tc>
        <w:tc>
          <w:tcPr>
            <w:tcW w:w="3058" w:type="dxa"/>
            <w:tcBorders>
              <w:top w:val="single" w:sz="4" w:space="0" w:color="auto"/>
              <w:left w:val="single" w:sz="4" w:space="0" w:color="auto"/>
              <w:bottom w:val="single" w:sz="4" w:space="0" w:color="auto"/>
              <w:right w:val="single" w:sz="4" w:space="0" w:color="auto"/>
            </w:tcBorders>
          </w:tcPr>
          <w:p w14:paraId="462B100D" w14:textId="77777777" w:rsidR="000A5DDB" w:rsidRDefault="000A5DDB">
            <w:pPr>
              <w:pStyle w:val="af"/>
            </w:pPr>
            <w:r>
              <w:t>Пункт 304 ППР</w:t>
            </w:r>
          </w:p>
        </w:tc>
        <w:tc>
          <w:tcPr>
            <w:tcW w:w="962" w:type="dxa"/>
            <w:tcBorders>
              <w:top w:val="single" w:sz="4" w:space="0" w:color="auto"/>
              <w:left w:val="single" w:sz="4" w:space="0" w:color="auto"/>
              <w:bottom w:val="single" w:sz="4" w:space="0" w:color="auto"/>
              <w:right w:val="single" w:sz="4" w:space="0" w:color="auto"/>
            </w:tcBorders>
          </w:tcPr>
          <w:p w14:paraId="7D1397B0" w14:textId="77777777" w:rsidR="000A5DDB" w:rsidRDefault="000A5DDB">
            <w:pPr>
              <w:pStyle w:val="af"/>
              <w:jc w:val="left"/>
            </w:pPr>
          </w:p>
        </w:tc>
        <w:tc>
          <w:tcPr>
            <w:tcW w:w="1001" w:type="dxa"/>
            <w:tcBorders>
              <w:top w:val="single" w:sz="4" w:space="0" w:color="auto"/>
              <w:left w:val="single" w:sz="4" w:space="0" w:color="auto"/>
              <w:bottom w:val="single" w:sz="4" w:space="0" w:color="auto"/>
              <w:right w:val="single" w:sz="4" w:space="0" w:color="auto"/>
            </w:tcBorders>
          </w:tcPr>
          <w:p w14:paraId="73AF3A63" w14:textId="77777777" w:rsidR="000A5DDB" w:rsidRDefault="000A5DDB">
            <w:pPr>
              <w:pStyle w:val="af"/>
              <w:jc w:val="left"/>
            </w:pPr>
          </w:p>
        </w:tc>
        <w:tc>
          <w:tcPr>
            <w:tcW w:w="1598" w:type="dxa"/>
            <w:tcBorders>
              <w:top w:val="single" w:sz="4" w:space="0" w:color="auto"/>
              <w:left w:val="single" w:sz="4" w:space="0" w:color="auto"/>
              <w:bottom w:val="single" w:sz="4" w:space="0" w:color="auto"/>
              <w:right w:val="single" w:sz="4" w:space="0" w:color="auto"/>
            </w:tcBorders>
          </w:tcPr>
          <w:p w14:paraId="245FE71F" w14:textId="77777777" w:rsidR="000A5DDB" w:rsidRDefault="000A5DDB">
            <w:pPr>
              <w:pStyle w:val="af"/>
              <w:jc w:val="left"/>
            </w:pPr>
          </w:p>
        </w:tc>
        <w:tc>
          <w:tcPr>
            <w:tcW w:w="1474" w:type="dxa"/>
            <w:tcBorders>
              <w:top w:val="single" w:sz="4" w:space="0" w:color="auto"/>
              <w:left w:val="single" w:sz="4" w:space="0" w:color="auto"/>
              <w:bottom w:val="single" w:sz="4" w:space="0" w:color="auto"/>
            </w:tcBorders>
          </w:tcPr>
          <w:p w14:paraId="0E324D2F" w14:textId="77777777" w:rsidR="000A5DDB" w:rsidRDefault="000A5DDB">
            <w:pPr>
              <w:pStyle w:val="af"/>
              <w:jc w:val="left"/>
            </w:pPr>
          </w:p>
        </w:tc>
      </w:tr>
      <w:tr w:rsidR="000A5DDB" w14:paraId="66EF43DC" w14:textId="77777777">
        <w:tc>
          <w:tcPr>
            <w:tcW w:w="900" w:type="dxa"/>
            <w:tcBorders>
              <w:top w:val="single" w:sz="4" w:space="0" w:color="auto"/>
              <w:bottom w:val="single" w:sz="4" w:space="0" w:color="auto"/>
              <w:right w:val="single" w:sz="4" w:space="0" w:color="auto"/>
            </w:tcBorders>
          </w:tcPr>
          <w:p w14:paraId="18F9637F" w14:textId="77777777" w:rsidR="000A5DDB" w:rsidRDefault="000A5DDB">
            <w:pPr>
              <w:pStyle w:val="aff5"/>
            </w:pPr>
            <w:r>
              <w:t>14.</w:t>
            </w:r>
          </w:p>
        </w:tc>
        <w:tc>
          <w:tcPr>
            <w:tcW w:w="6051" w:type="dxa"/>
            <w:tcBorders>
              <w:top w:val="single" w:sz="4" w:space="0" w:color="auto"/>
              <w:left w:val="single" w:sz="4" w:space="0" w:color="auto"/>
              <w:bottom w:val="single" w:sz="4" w:space="0" w:color="auto"/>
              <w:right w:val="single" w:sz="4" w:space="0" w:color="auto"/>
            </w:tcBorders>
          </w:tcPr>
          <w:p w14:paraId="326AAFD7" w14:textId="77777777" w:rsidR="000A5DDB" w:rsidRDefault="000A5DDB">
            <w:pPr>
              <w:pStyle w:val="af"/>
            </w:pPr>
            <w:r>
              <w:t>Хранится ли щепа в закрытых складах, бункерах и на открытых площадках с основанием из негорючего материала?</w:t>
            </w:r>
          </w:p>
        </w:tc>
        <w:tc>
          <w:tcPr>
            <w:tcW w:w="3058" w:type="dxa"/>
            <w:tcBorders>
              <w:top w:val="single" w:sz="4" w:space="0" w:color="auto"/>
              <w:left w:val="single" w:sz="4" w:space="0" w:color="auto"/>
              <w:bottom w:val="single" w:sz="4" w:space="0" w:color="auto"/>
              <w:right w:val="single" w:sz="4" w:space="0" w:color="auto"/>
            </w:tcBorders>
          </w:tcPr>
          <w:p w14:paraId="41E8A77E" w14:textId="77777777" w:rsidR="000A5DDB" w:rsidRDefault="000A5DDB">
            <w:pPr>
              <w:pStyle w:val="af"/>
            </w:pPr>
            <w:r>
              <w:t>Пункт 304 ППР</w:t>
            </w:r>
          </w:p>
        </w:tc>
        <w:tc>
          <w:tcPr>
            <w:tcW w:w="962" w:type="dxa"/>
            <w:tcBorders>
              <w:top w:val="single" w:sz="4" w:space="0" w:color="auto"/>
              <w:left w:val="single" w:sz="4" w:space="0" w:color="auto"/>
              <w:bottom w:val="single" w:sz="4" w:space="0" w:color="auto"/>
              <w:right w:val="single" w:sz="4" w:space="0" w:color="auto"/>
            </w:tcBorders>
          </w:tcPr>
          <w:p w14:paraId="156E6531" w14:textId="77777777" w:rsidR="000A5DDB" w:rsidRDefault="000A5DDB">
            <w:pPr>
              <w:pStyle w:val="af"/>
              <w:jc w:val="left"/>
            </w:pPr>
          </w:p>
        </w:tc>
        <w:tc>
          <w:tcPr>
            <w:tcW w:w="1001" w:type="dxa"/>
            <w:tcBorders>
              <w:top w:val="single" w:sz="4" w:space="0" w:color="auto"/>
              <w:left w:val="single" w:sz="4" w:space="0" w:color="auto"/>
              <w:bottom w:val="single" w:sz="4" w:space="0" w:color="auto"/>
              <w:right w:val="single" w:sz="4" w:space="0" w:color="auto"/>
            </w:tcBorders>
          </w:tcPr>
          <w:p w14:paraId="472CC92A" w14:textId="77777777" w:rsidR="000A5DDB" w:rsidRDefault="000A5DDB">
            <w:pPr>
              <w:pStyle w:val="af"/>
              <w:jc w:val="left"/>
            </w:pPr>
          </w:p>
        </w:tc>
        <w:tc>
          <w:tcPr>
            <w:tcW w:w="1598" w:type="dxa"/>
            <w:tcBorders>
              <w:top w:val="single" w:sz="4" w:space="0" w:color="auto"/>
              <w:left w:val="single" w:sz="4" w:space="0" w:color="auto"/>
              <w:bottom w:val="single" w:sz="4" w:space="0" w:color="auto"/>
              <w:right w:val="single" w:sz="4" w:space="0" w:color="auto"/>
            </w:tcBorders>
          </w:tcPr>
          <w:p w14:paraId="1C2E2B39" w14:textId="77777777" w:rsidR="000A5DDB" w:rsidRDefault="000A5DDB">
            <w:pPr>
              <w:pStyle w:val="af"/>
              <w:jc w:val="left"/>
            </w:pPr>
          </w:p>
        </w:tc>
        <w:tc>
          <w:tcPr>
            <w:tcW w:w="1474" w:type="dxa"/>
            <w:tcBorders>
              <w:top w:val="single" w:sz="4" w:space="0" w:color="auto"/>
              <w:left w:val="single" w:sz="4" w:space="0" w:color="auto"/>
              <w:bottom w:val="single" w:sz="4" w:space="0" w:color="auto"/>
            </w:tcBorders>
          </w:tcPr>
          <w:p w14:paraId="323CF0D1" w14:textId="77777777" w:rsidR="000A5DDB" w:rsidRDefault="000A5DDB">
            <w:pPr>
              <w:pStyle w:val="af"/>
              <w:jc w:val="left"/>
            </w:pPr>
          </w:p>
        </w:tc>
      </w:tr>
    </w:tbl>
    <w:p w14:paraId="040B4922" w14:textId="77777777" w:rsidR="000A5DDB" w:rsidRDefault="000A5DDB"/>
    <w:p w14:paraId="40015AA5" w14:textId="77777777" w:rsidR="000A5DDB" w:rsidRDefault="000A5DDB">
      <w:pPr>
        <w:pStyle w:val="OEM"/>
      </w:pPr>
      <w:r>
        <w:t>Должностное(ые) лицо(а),</w:t>
      </w:r>
    </w:p>
    <w:p w14:paraId="0EFF35C0" w14:textId="77777777" w:rsidR="000A5DDB" w:rsidRDefault="000A5DDB">
      <w:pPr>
        <w:pStyle w:val="OEM"/>
      </w:pPr>
      <w:r>
        <w:t>проводившее(ие) контрольное</w:t>
      </w:r>
    </w:p>
    <w:p w14:paraId="6FBDB700" w14:textId="77777777" w:rsidR="000A5DDB" w:rsidRDefault="000A5DDB">
      <w:pPr>
        <w:pStyle w:val="OEM"/>
      </w:pPr>
      <w:r>
        <w:t>(надзорное) мероприятие и</w:t>
      </w:r>
    </w:p>
    <w:p w14:paraId="5C227A4D" w14:textId="77777777" w:rsidR="000A5DDB" w:rsidRDefault="000A5DDB">
      <w:pPr>
        <w:pStyle w:val="OEM"/>
      </w:pPr>
      <w:r>
        <w:t>заполнившее(ие) проверочный лист:</w:t>
      </w:r>
    </w:p>
    <w:p w14:paraId="31BACD31" w14:textId="77777777" w:rsidR="000A5DDB" w:rsidRDefault="000A5DDB">
      <w:pPr>
        <w:pStyle w:val="OEM"/>
      </w:pPr>
      <w:r>
        <w:t>_____________________________________                                   ____________________________</w:t>
      </w:r>
    </w:p>
    <w:p w14:paraId="665E95E2" w14:textId="77777777" w:rsidR="000A5DDB" w:rsidRDefault="000A5DDB">
      <w:pPr>
        <w:pStyle w:val="OEM"/>
      </w:pPr>
      <w:r>
        <w:t xml:space="preserve">             (подпись)                                                      (фамилия, инициалы)</w:t>
      </w:r>
    </w:p>
    <w:p w14:paraId="55A8EB12" w14:textId="77777777" w:rsidR="000A5DDB" w:rsidRDefault="000A5DDB">
      <w:pPr>
        <w:pStyle w:val="OEM"/>
      </w:pPr>
      <w:r>
        <w:t>_____________________________________                                   ____________________________</w:t>
      </w:r>
    </w:p>
    <w:p w14:paraId="4C4F07ED" w14:textId="77777777" w:rsidR="000A5DDB" w:rsidRDefault="000A5DDB">
      <w:pPr>
        <w:pStyle w:val="OEM"/>
      </w:pPr>
      <w:r>
        <w:t xml:space="preserve">             (подпись)                                                      (фамилия, инициалы)</w:t>
      </w:r>
    </w:p>
    <w:p w14:paraId="0EEFE8A4" w14:textId="77777777" w:rsidR="000A5DDB" w:rsidRDefault="000A5DDB">
      <w:pPr>
        <w:pStyle w:val="OEM"/>
      </w:pPr>
      <w:r>
        <w:t>_____________________________________                                   ____________________________</w:t>
      </w:r>
    </w:p>
    <w:p w14:paraId="24BC9161" w14:textId="77777777" w:rsidR="000A5DDB" w:rsidRDefault="000A5DDB">
      <w:pPr>
        <w:pStyle w:val="OEM"/>
      </w:pPr>
      <w:r>
        <w:t xml:space="preserve">             (подпись)                                                      (фамилия, инициалы)</w:t>
      </w:r>
    </w:p>
    <w:p w14:paraId="7121F9BF" w14:textId="77777777" w:rsidR="000A5DDB" w:rsidRDefault="000A5DDB"/>
    <w:p w14:paraId="3F77077A" w14:textId="77777777" w:rsidR="000A5DDB" w:rsidRDefault="000A5DDB">
      <w:pPr>
        <w:pStyle w:val="OEM"/>
      </w:pPr>
      <w:r>
        <w:lastRenderedPageBreak/>
        <w:t>──────────────────────────────</w:t>
      </w:r>
    </w:p>
    <w:p w14:paraId="5466AD29" w14:textId="77777777" w:rsidR="000A5DDB" w:rsidRDefault="000A5DDB">
      <w:pPr>
        <w:pStyle w:val="aff0"/>
      </w:pPr>
      <w:r>
        <w:rPr>
          <w:vertAlign w:val="superscript"/>
        </w:rPr>
        <w:t xml:space="preserve">1 </w:t>
      </w:r>
      <w:r>
        <w:t>Постановление Правительства Российской Федерации от 16 апреля 2021 г.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 (Собрание законодательства Российской Федерации, 2021, № 17, ст. 2971; 2021 № 30, ст. 5781).</w:t>
      </w:r>
    </w:p>
    <w:p w14:paraId="020DCF92" w14:textId="77777777" w:rsidR="000A5DDB" w:rsidRDefault="000A5DDB">
      <w:pPr>
        <w:pStyle w:val="aff0"/>
      </w:pPr>
      <w:r>
        <w:rPr>
          <w:vertAlign w:val="superscript"/>
        </w:rPr>
        <w:t>2</w:t>
      </w:r>
      <w:r>
        <w:t xml:space="preserve"> Собрание законодательства Российской Федерации, 2020, № 39, ст. 6056.</w:t>
      </w:r>
    </w:p>
    <w:p w14:paraId="66E0C710" w14:textId="77777777" w:rsidR="000A5DDB" w:rsidRDefault="000A5DDB"/>
    <w:p w14:paraId="5841A567" w14:textId="77777777" w:rsidR="000A5DDB" w:rsidRDefault="000A5DDB">
      <w:pPr>
        <w:jc w:val="right"/>
      </w:pPr>
      <w:r>
        <w:t>Приложение № 18</w:t>
      </w:r>
    </w:p>
    <w:p w14:paraId="6973432C" w14:textId="77777777" w:rsidR="000A5DDB" w:rsidRDefault="000A5DDB">
      <w:pPr>
        <w:jc w:val="right"/>
      </w:pPr>
    </w:p>
    <w:p w14:paraId="05E4D843" w14:textId="77777777" w:rsidR="000A5DDB" w:rsidRDefault="000A5DDB">
      <w:pPr>
        <w:jc w:val="right"/>
      </w:pPr>
      <w:r>
        <w:t>Утверждена</w:t>
      </w:r>
      <w:r>
        <w:br/>
        <w:t>приказом МЧС России</w:t>
      </w:r>
      <w:r>
        <w:br/>
        <w:t>от 09.02.2022 № 78</w:t>
      </w:r>
    </w:p>
    <w:p w14:paraId="37493DAF" w14:textId="77777777" w:rsidR="000A5DDB" w:rsidRDefault="000A5DDB">
      <w:pPr>
        <w:jc w:val="right"/>
      </w:pPr>
    </w:p>
    <w:p w14:paraId="0FD03706" w14:textId="77777777" w:rsidR="000A5DDB" w:rsidRDefault="000A5DDB">
      <w:pPr>
        <w:jc w:val="right"/>
      </w:pPr>
      <w:r>
        <w:t>Форма</w:t>
      </w:r>
    </w:p>
    <w:p w14:paraId="41DB897E" w14:textId="77777777" w:rsidR="000A5DDB" w:rsidRDefault="000A5DDB"/>
    <w:p w14:paraId="1E3675FA" w14:textId="77777777" w:rsidR="000A5DDB" w:rsidRDefault="000A5DDB">
      <w:pPr>
        <w:pStyle w:val="OEM"/>
      </w:pPr>
      <w:r>
        <w:t xml:space="preserve">                                                                    ┌─────────────────────────────┐</w:t>
      </w:r>
    </w:p>
    <w:p w14:paraId="2A58AB13" w14:textId="77777777" w:rsidR="000A5DDB" w:rsidRDefault="000A5DDB">
      <w:pPr>
        <w:pStyle w:val="OEM"/>
      </w:pPr>
      <w:r>
        <w:t xml:space="preserve">                                                                    │Отметка о размещении (дата  и│</w:t>
      </w:r>
    </w:p>
    <w:p w14:paraId="26A7B4AC" w14:textId="77777777" w:rsidR="000A5DDB" w:rsidRDefault="000A5DDB">
      <w:pPr>
        <w:pStyle w:val="OEM"/>
      </w:pPr>
      <w:r>
        <w:t xml:space="preserve">                                                                    │учетный  номер)    сведений о│</w:t>
      </w:r>
    </w:p>
    <w:p w14:paraId="0ACAE9E1" w14:textId="77777777" w:rsidR="000A5DDB" w:rsidRDefault="000A5DDB">
      <w:pPr>
        <w:pStyle w:val="OEM"/>
      </w:pPr>
      <w:r>
        <w:t xml:space="preserve">                                                                    │контрольном       (надзорном)│</w:t>
      </w:r>
    </w:p>
    <w:p w14:paraId="257B037A" w14:textId="77777777" w:rsidR="000A5DDB" w:rsidRDefault="000A5DDB">
      <w:pPr>
        <w:pStyle w:val="OEM"/>
      </w:pPr>
      <w:r>
        <w:t xml:space="preserve">                                                                    │мероприятии в едином  реестре│</w:t>
      </w:r>
    </w:p>
    <w:p w14:paraId="7B4135A2" w14:textId="77777777" w:rsidR="000A5DDB" w:rsidRDefault="000A5DDB">
      <w:pPr>
        <w:pStyle w:val="OEM"/>
      </w:pPr>
      <w:r>
        <w:t xml:space="preserve">                                                                    │контрольных       (надзорных)│</w:t>
      </w:r>
    </w:p>
    <w:p w14:paraId="0FB391A6" w14:textId="77777777" w:rsidR="000A5DDB" w:rsidRDefault="000A5DDB">
      <w:pPr>
        <w:pStyle w:val="OEM"/>
      </w:pPr>
      <w:r>
        <w:t xml:space="preserve">                                                                    │мероприятий, QR-код</w:t>
      </w:r>
      <w:r>
        <w:rPr>
          <w:vertAlign w:val="superscript"/>
        </w:rPr>
        <w:t>1</w:t>
      </w:r>
      <w:r>
        <w:t xml:space="preserve">         │</w:t>
      </w:r>
    </w:p>
    <w:p w14:paraId="76E74247" w14:textId="77777777" w:rsidR="000A5DDB" w:rsidRDefault="000A5DDB">
      <w:pPr>
        <w:pStyle w:val="OEM"/>
      </w:pPr>
      <w:r>
        <w:t xml:space="preserve">                                                                    └─────────────────────────────┘</w:t>
      </w:r>
    </w:p>
    <w:p w14:paraId="20E687BE" w14:textId="77777777" w:rsidR="000A5DDB" w:rsidRDefault="000A5DDB"/>
    <w:p w14:paraId="46F257DE" w14:textId="77777777" w:rsidR="000A5DDB" w:rsidRDefault="000A5DDB">
      <w:pPr>
        <w:pStyle w:val="OEM"/>
      </w:pPr>
      <w:r>
        <w:t xml:space="preserve">                                      Проверочный лист</w:t>
      </w:r>
    </w:p>
    <w:p w14:paraId="5A21C34D" w14:textId="77777777" w:rsidR="000A5DDB" w:rsidRDefault="000A5DDB">
      <w:pPr>
        <w:pStyle w:val="OEM"/>
      </w:pPr>
      <w:r>
        <w:t xml:space="preserve">  (список контрольных вопросов, ответы на которые свидетельствуют о соблюдении или несоблюдении</w:t>
      </w:r>
    </w:p>
    <w:p w14:paraId="5C4E5124" w14:textId="77777777" w:rsidR="000A5DDB" w:rsidRDefault="000A5DDB">
      <w:pPr>
        <w:pStyle w:val="OEM"/>
      </w:pPr>
      <w:r>
        <w:t xml:space="preserve">     контролируемым лицом обязательных требований), применяемый должностными лицами органов</w:t>
      </w:r>
    </w:p>
    <w:p w14:paraId="438BA8B2" w14:textId="77777777" w:rsidR="000A5DDB" w:rsidRDefault="000A5DDB">
      <w:pPr>
        <w:pStyle w:val="OEM"/>
      </w:pPr>
      <w:r>
        <w:t xml:space="preserve">  государственного пожарного надзора МЧС России при осуществлении федерального государственного</w:t>
      </w:r>
    </w:p>
    <w:p w14:paraId="5FD38D9A" w14:textId="77777777" w:rsidR="000A5DDB" w:rsidRDefault="000A5DDB">
      <w:pPr>
        <w:pStyle w:val="OEM"/>
      </w:pPr>
      <w:r>
        <w:t xml:space="preserve">                      пожарного надзора на объектах хранения зерна</w:t>
      </w:r>
    </w:p>
    <w:p w14:paraId="51EC3E16" w14:textId="77777777" w:rsidR="000A5DDB" w:rsidRDefault="000A5DDB"/>
    <w:p w14:paraId="6F16B678" w14:textId="77777777" w:rsidR="000A5DDB" w:rsidRDefault="000A5DDB">
      <w:pPr>
        <w:pStyle w:val="OEM"/>
      </w:pPr>
      <w:r>
        <w:t xml:space="preserve">     1. Наименование вида федерального   государственного  контроля (надзора), включенного в  единый</w:t>
      </w:r>
    </w:p>
    <w:p w14:paraId="556309AF" w14:textId="77777777" w:rsidR="000A5DDB" w:rsidRDefault="000A5DDB">
      <w:pPr>
        <w:pStyle w:val="OEM"/>
      </w:pPr>
      <w:r>
        <w:t>реестр видов федерального государственного контроля (надзора):______________________________________</w:t>
      </w:r>
    </w:p>
    <w:p w14:paraId="53777496" w14:textId="77777777" w:rsidR="000A5DDB" w:rsidRDefault="000A5DDB">
      <w:pPr>
        <w:pStyle w:val="OEM"/>
      </w:pPr>
      <w:r>
        <w:t>____________________________________________________________________________________________________</w:t>
      </w:r>
    </w:p>
    <w:p w14:paraId="28C07B8E" w14:textId="77777777" w:rsidR="000A5DDB" w:rsidRDefault="000A5DDB">
      <w:pPr>
        <w:pStyle w:val="OEM"/>
      </w:pPr>
      <w:r>
        <w:t xml:space="preserve">     2. Наименование контрольного   (надзорного) органа и реквизиты нормативного правового акта   об</w:t>
      </w:r>
    </w:p>
    <w:p w14:paraId="7B50C0FD" w14:textId="77777777" w:rsidR="000A5DDB" w:rsidRDefault="000A5DDB">
      <w:pPr>
        <w:pStyle w:val="OEM"/>
      </w:pPr>
      <w:r>
        <w:t>утверждении формы проверочного листа (списка контрольных вопросов, ответы на которые свидетельствуют</w:t>
      </w:r>
    </w:p>
    <w:p w14:paraId="640891E9" w14:textId="77777777" w:rsidR="000A5DDB" w:rsidRDefault="000A5DDB">
      <w:pPr>
        <w:pStyle w:val="OEM"/>
      </w:pPr>
      <w:r>
        <w:t>о соблюдении или    несоблюдении   контролируемым   лицом   обязательных требований),   применяемого</w:t>
      </w:r>
    </w:p>
    <w:p w14:paraId="37D275FB" w14:textId="77777777" w:rsidR="000A5DDB" w:rsidRDefault="000A5DDB">
      <w:pPr>
        <w:pStyle w:val="OEM"/>
      </w:pPr>
      <w:r>
        <w:t>должностными лицами   органов   государственного   пожарного надзора МЧС России   при  осуществлении</w:t>
      </w:r>
    </w:p>
    <w:p w14:paraId="2004EBF6" w14:textId="77777777" w:rsidR="000A5DDB" w:rsidRDefault="000A5DDB">
      <w:pPr>
        <w:pStyle w:val="OEM"/>
      </w:pPr>
      <w:r>
        <w:t>федерального государственного пожарного надзора (далее - проверочный лист):</w:t>
      </w:r>
    </w:p>
    <w:p w14:paraId="77DD04AB" w14:textId="77777777" w:rsidR="000A5DDB" w:rsidRDefault="000A5DDB">
      <w:pPr>
        <w:pStyle w:val="OEM"/>
      </w:pPr>
      <w:r>
        <w:t>____________________________________________________________________________________________________</w:t>
      </w:r>
    </w:p>
    <w:p w14:paraId="75091F2F" w14:textId="77777777" w:rsidR="000A5DDB" w:rsidRDefault="000A5DDB">
      <w:pPr>
        <w:pStyle w:val="OEM"/>
      </w:pPr>
      <w:r>
        <w:t>____________________________________________________________________________________________________</w:t>
      </w:r>
    </w:p>
    <w:p w14:paraId="79FE5312" w14:textId="77777777" w:rsidR="000A5DDB" w:rsidRDefault="000A5DDB">
      <w:pPr>
        <w:pStyle w:val="OEM"/>
      </w:pPr>
      <w:r>
        <w:t xml:space="preserve">     3. Вид контрольного (надзорного) мероприятия:__________________________________________________</w:t>
      </w:r>
    </w:p>
    <w:p w14:paraId="2CC5C344" w14:textId="77777777" w:rsidR="000A5DDB" w:rsidRDefault="000A5DDB">
      <w:pPr>
        <w:pStyle w:val="OEM"/>
      </w:pPr>
      <w:r>
        <w:lastRenderedPageBreak/>
        <w:t>____________________________________________________________________________________________________</w:t>
      </w:r>
    </w:p>
    <w:p w14:paraId="39E0C692" w14:textId="77777777" w:rsidR="000A5DDB" w:rsidRDefault="000A5DDB">
      <w:pPr>
        <w:pStyle w:val="OEM"/>
      </w:pPr>
      <w:r>
        <w:t xml:space="preserve">     4. Объект федерального государственного   контроля (надзора),   в отношении которого проводится</w:t>
      </w:r>
    </w:p>
    <w:p w14:paraId="7F2E91B9" w14:textId="77777777" w:rsidR="000A5DDB" w:rsidRDefault="000A5DDB">
      <w:pPr>
        <w:pStyle w:val="OEM"/>
      </w:pPr>
      <w:r>
        <w:t>контрольное (надзорное) мероприятие:________________________________________________________________</w:t>
      </w:r>
    </w:p>
    <w:p w14:paraId="3899595F" w14:textId="77777777" w:rsidR="000A5DDB" w:rsidRDefault="000A5DDB">
      <w:pPr>
        <w:pStyle w:val="OEM"/>
      </w:pPr>
      <w:r>
        <w:t>____________________________________________________________________________________________________</w:t>
      </w:r>
    </w:p>
    <w:p w14:paraId="6E067264" w14:textId="77777777" w:rsidR="000A5DDB" w:rsidRDefault="000A5DDB">
      <w:pPr>
        <w:pStyle w:val="OEM"/>
      </w:pPr>
      <w:r>
        <w:t>____________________________________________________________________________________________________</w:t>
      </w:r>
    </w:p>
    <w:p w14:paraId="085F6137" w14:textId="77777777" w:rsidR="000A5DDB" w:rsidRDefault="000A5DDB">
      <w:pPr>
        <w:pStyle w:val="OEM"/>
      </w:pPr>
      <w:r>
        <w:t xml:space="preserve">     5. Фамилия, имя и отчество (при наличии) гражданина или индивидуального предпринимателя,    его</w:t>
      </w:r>
    </w:p>
    <w:p w14:paraId="4E212A42" w14:textId="77777777" w:rsidR="000A5DDB" w:rsidRDefault="000A5DDB">
      <w:pPr>
        <w:pStyle w:val="OEM"/>
      </w:pPr>
      <w:r>
        <w:t>идентификационный номер налогоплательщика   и (или) основной   государственный регистрационный номер</w:t>
      </w:r>
    </w:p>
    <w:p w14:paraId="695F176A" w14:textId="77777777" w:rsidR="000A5DDB" w:rsidRDefault="000A5DDB">
      <w:pPr>
        <w:pStyle w:val="OEM"/>
      </w:pPr>
      <w:r>
        <w:t>индивидуального предпринимателя, адрес   регистрации по месту жительства (пребывания) гражданина или</w:t>
      </w:r>
    </w:p>
    <w:p w14:paraId="00123DDD" w14:textId="77777777" w:rsidR="000A5DDB" w:rsidRDefault="000A5DDB">
      <w:pPr>
        <w:pStyle w:val="OEM"/>
      </w:pPr>
      <w:r>
        <w:t>индивидуального предпринимателя,   наименование юридического лица,   его   идентификационный   номер</w:t>
      </w:r>
    </w:p>
    <w:p w14:paraId="56DC0088" w14:textId="77777777" w:rsidR="000A5DDB" w:rsidRDefault="000A5DDB">
      <w:pPr>
        <w:pStyle w:val="OEM"/>
      </w:pPr>
      <w:r>
        <w:t>налогоплательщика и (или) основной государственный регистрационный номер, адрес юридического лица  в</w:t>
      </w:r>
    </w:p>
    <w:p w14:paraId="510D328E" w14:textId="77777777" w:rsidR="000A5DDB" w:rsidRDefault="000A5DDB">
      <w:pPr>
        <w:pStyle w:val="OEM"/>
      </w:pPr>
      <w:r>
        <w:t>пределах места нахождения юридического лица (его филиалов, представительств, обособленных</w:t>
      </w:r>
    </w:p>
    <w:p w14:paraId="02594E34" w14:textId="77777777" w:rsidR="000A5DDB" w:rsidRDefault="000A5DDB">
      <w:pPr>
        <w:pStyle w:val="OEM"/>
      </w:pPr>
      <w:r>
        <w:t>структурных подразделений), являющихся контролируемыми лицами:______________________________________</w:t>
      </w:r>
    </w:p>
    <w:p w14:paraId="3719C17C" w14:textId="77777777" w:rsidR="000A5DDB" w:rsidRDefault="000A5DDB">
      <w:pPr>
        <w:pStyle w:val="OEM"/>
      </w:pPr>
      <w:r>
        <w:t>____________________________________________________________________________________________________</w:t>
      </w:r>
    </w:p>
    <w:p w14:paraId="72208C69" w14:textId="77777777" w:rsidR="000A5DDB" w:rsidRDefault="000A5DDB">
      <w:pPr>
        <w:pStyle w:val="OEM"/>
      </w:pPr>
      <w:r>
        <w:t>____________________________________________________________________________________________________</w:t>
      </w:r>
    </w:p>
    <w:p w14:paraId="65B78B3B" w14:textId="77777777" w:rsidR="000A5DDB" w:rsidRDefault="000A5DDB">
      <w:pPr>
        <w:pStyle w:val="OEM"/>
      </w:pPr>
      <w:r>
        <w:t xml:space="preserve">     6. Место(а) проведения контрольного (надзорного) мероприятия с заполнением проверочного листа:_</w:t>
      </w:r>
    </w:p>
    <w:p w14:paraId="4D6556A3" w14:textId="77777777" w:rsidR="000A5DDB" w:rsidRDefault="000A5DDB">
      <w:pPr>
        <w:pStyle w:val="OEM"/>
      </w:pPr>
      <w:r>
        <w:t>____________________________________________________________________________________________________</w:t>
      </w:r>
    </w:p>
    <w:p w14:paraId="43B97CE3" w14:textId="77777777" w:rsidR="000A5DDB" w:rsidRDefault="000A5DDB">
      <w:pPr>
        <w:pStyle w:val="OEM"/>
      </w:pPr>
      <w:r>
        <w:t xml:space="preserve">     7. Реквизиты решения контрольного (надзорного) органа о проведении контрольного   (надзорного)</w:t>
      </w:r>
    </w:p>
    <w:p w14:paraId="3DF8E9DB" w14:textId="77777777" w:rsidR="000A5DDB" w:rsidRDefault="000A5DDB">
      <w:pPr>
        <w:pStyle w:val="OEM"/>
      </w:pPr>
      <w:r>
        <w:t>мероприятия, подписанного уполномоченным должностным лицом контрольного (надзорного) органа:________</w:t>
      </w:r>
    </w:p>
    <w:p w14:paraId="113044C9" w14:textId="77777777" w:rsidR="000A5DDB" w:rsidRDefault="000A5DDB">
      <w:pPr>
        <w:pStyle w:val="OEM"/>
      </w:pPr>
      <w:r>
        <w:t>____________________________________________________________________________________________________</w:t>
      </w:r>
    </w:p>
    <w:p w14:paraId="03CB9EC7" w14:textId="77777777" w:rsidR="000A5DDB" w:rsidRDefault="000A5DDB">
      <w:pPr>
        <w:pStyle w:val="OEM"/>
      </w:pPr>
      <w:r>
        <w:t xml:space="preserve">     8. Учетный номер контрольного (надзорного) мероприятия:________________________________________</w:t>
      </w:r>
    </w:p>
    <w:p w14:paraId="3596DDE8" w14:textId="77777777" w:rsidR="000A5DDB" w:rsidRDefault="000A5DDB">
      <w:pPr>
        <w:pStyle w:val="OEM"/>
      </w:pPr>
      <w:r>
        <w:t>____________________________________________________________________________________________________</w:t>
      </w:r>
    </w:p>
    <w:p w14:paraId="77CBEE29" w14:textId="77777777" w:rsidR="000A5DDB" w:rsidRDefault="000A5DDB">
      <w:pPr>
        <w:pStyle w:val="OEM"/>
      </w:pPr>
      <w:r>
        <w:t xml:space="preserve">     9. Должность(и), фамилия(и)   и инициалы   должностного(ых) лица(лиц) контрольного (надзорного)</w:t>
      </w:r>
    </w:p>
    <w:p w14:paraId="657C95C6" w14:textId="77777777" w:rsidR="000A5DDB" w:rsidRDefault="000A5DDB">
      <w:pPr>
        <w:pStyle w:val="OEM"/>
      </w:pPr>
      <w:r>
        <w:t>органа, в должностные   обязанности   которого(ых) в соответствии с положением о виде   федерального</w:t>
      </w:r>
    </w:p>
    <w:p w14:paraId="778AC8EF" w14:textId="77777777" w:rsidR="000A5DDB" w:rsidRDefault="000A5DDB">
      <w:pPr>
        <w:pStyle w:val="OEM"/>
      </w:pPr>
      <w:r>
        <w:t>государственного   контроля   (надзора),    должностным(и)   регламентом(ами)   или должностной(ыми)</w:t>
      </w:r>
    </w:p>
    <w:p w14:paraId="224B6A45" w14:textId="77777777" w:rsidR="000A5DDB" w:rsidRDefault="000A5DDB">
      <w:pPr>
        <w:pStyle w:val="OEM"/>
      </w:pPr>
      <w:r>
        <w:t>инструкцией(ями) входит осуществление полномочий по виду    федерального государственного   контроля</w:t>
      </w:r>
    </w:p>
    <w:p w14:paraId="42388CD8" w14:textId="77777777" w:rsidR="000A5DDB" w:rsidRDefault="000A5DDB">
      <w:pPr>
        <w:pStyle w:val="OEM"/>
      </w:pPr>
      <w:r>
        <w:t>(надзора), в том числе проведение контрольных   (надзорных) мероприятий, проводящего(их) контрольное</w:t>
      </w:r>
    </w:p>
    <w:p w14:paraId="0E8001A7" w14:textId="77777777" w:rsidR="000A5DDB" w:rsidRDefault="000A5DDB">
      <w:pPr>
        <w:pStyle w:val="OEM"/>
      </w:pPr>
      <w:r>
        <w:t>(надзорное) мероприятие и заполняющего(их) проверочный лист:________________________________________</w:t>
      </w:r>
    </w:p>
    <w:p w14:paraId="5FCC2C92" w14:textId="77777777" w:rsidR="000A5DDB" w:rsidRDefault="000A5DDB">
      <w:pPr>
        <w:pStyle w:val="OEM"/>
      </w:pPr>
      <w:r>
        <w:t>____________________________________________________________________________________________________</w:t>
      </w:r>
    </w:p>
    <w:p w14:paraId="36D6D320" w14:textId="77777777" w:rsidR="000A5DDB" w:rsidRDefault="000A5DDB">
      <w:pPr>
        <w:pStyle w:val="OEM"/>
      </w:pPr>
      <w:r>
        <w:t>____________________________________________________________________________________________________</w:t>
      </w:r>
    </w:p>
    <w:p w14:paraId="6A6E56A7" w14:textId="77777777" w:rsidR="000A5DDB" w:rsidRDefault="000A5DDB">
      <w:pPr>
        <w:pStyle w:val="OEM"/>
      </w:pPr>
      <w:r>
        <w:t xml:space="preserve">     10. Дата заполнения проверочного листа:________________________________________________________</w:t>
      </w:r>
    </w:p>
    <w:p w14:paraId="25FF3151" w14:textId="77777777" w:rsidR="000A5DDB" w:rsidRDefault="000A5DDB">
      <w:pPr>
        <w:pStyle w:val="OEM"/>
      </w:pPr>
      <w:r>
        <w:t>____________________________________________________________________________________________________</w:t>
      </w:r>
    </w:p>
    <w:p w14:paraId="4A13B270" w14:textId="77777777" w:rsidR="000A5DDB" w:rsidRDefault="000A5DDB">
      <w:pPr>
        <w:pStyle w:val="OEM"/>
      </w:pPr>
      <w:r>
        <w:t xml:space="preserve">     11. Список контрольных вопросов,   отражающих содержание   обязательных требований,   ответы на</w:t>
      </w:r>
    </w:p>
    <w:p w14:paraId="70B14D7F" w14:textId="77777777" w:rsidR="000A5DDB" w:rsidRDefault="000A5DDB">
      <w:pPr>
        <w:pStyle w:val="OEM"/>
      </w:pPr>
      <w:r>
        <w:t>которые свидетельствуют о соблюдении или несоблюдении контролируемым лицом обязательных требований:</w:t>
      </w:r>
    </w:p>
    <w:p w14:paraId="5CF70708" w14:textId="77777777" w:rsidR="000A5DDB" w:rsidRDefault="000A5DD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5"/>
        <w:gridCol w:w="5627"/>
        <w:gridCol w:w="3470"/>
        <w:gridCol w:w="997"/>
        <w:gridCol w:w="987"/>
        <w:gridCol w:w="1584"/>
        <w:gridCol w:w="1478"/>
      </w:tblGrid>
      <w:tr w:rsidR="000A5DDB" w14:paraId="49CB2863" w14:textId="77777777">
        <w:tc>
          <w:tcPr>
            <w:tcW w:w="905" w:type="dxa"/>
            <w:vMerge w:val="restart"/>
            <w:tcBorders>
              <w:top w:val="single" w:sz="4" w:space="0" w:color="auto"/>
              <w:bottom w:val="single" w:sz="4" w:space="0" w:color="auto"/>
              <w:right w:val="single" w:sz="4" w:space="0" w:color="auto"/>
            </w:tcBorders>
          </w:tcPr>
          <w:p w14:paraId="0BD5AE87" w14:textId="77777777" w:rsidR="000A5DDB" w:rsidRDefault="000A5DDB">
            <w:pPr>
              <w:pStyle w:val="aff5"/>
            </w:pPr>
            <w:r>
              <w:t>№ п/п</w:t>
            </w:r>
          </w:p>
        </w:tc>
        <w:tc>
          <w:tcPr>
            <w:tcW w:w="5627" w:type="dxa"/>
            <w:vMerge w:val="restart"/>
            <w:tcBorders>
              <w:top w:val="single" w:sz="4" w:space="0" w:color="auto"/>
              <w:left w:val="single" w:sz="4" w:space="0" w:color="auto"/>
              <w:bottom w:val="single" w:sz="4" w:space="0" w:color="auto"/>
              <w:right w:val="single" w:sz="4" w:space="0" w:color="auto"/>
            </w:tcBorders>
          </w:tcPr>
          <w:p w14:paraId="1F9524BF" w14:textId="77777777" w:rsidR="000A5DDB" w:rsidRDefault="000A5DDB">
            <w:pPr>
              <w:pStyle w:val="aff5"/>
            </w:pPr>
            <w:r>
              <w:t>Контрольные вопросы, отражающие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tc>
        <w:tc>
          <w:tcPr>
            <w:tcW w:w="3470" w:type="dxa"/>
            <w:vMerge w:val="restart"/>
            <w:tcBorders>
              <w:top w:val="single" w:sz="4" w:space="0" w:color="auto"/>
              <w:left w:val="single" w:sz="4" w:space="0" w:color="auto"/>
              <w:bottom w:val="single" w:sz="4" w:space="0" w:color="auto"/>
              <w:right w:val="single" w:sz="4" w:space="0" w:color="auto"/>
            </w:tcBorders>
          </w:tcPr>
          <w:p w14:paraId="37AF739A" w14:textId="77777777" w:rsidR="000A5DDB" w:rsidRDefault="000A5DDB">
            <w:pPr>
              <w:pStyle w:val="aff5"/>
            </w:pPr>
            <w:r>
              <w:t>Реквизиты нормативных правовых актов с указанием их структурных единиц</w:t>
            </w:r>
          </w:p>
        </w:tc>
        <w:tc>
          <w:tcPr>
            <w:tcW w:w="3568" w:type="dxa"/>
            <w:gridSpan w:val="3"/>
            <w:tcBorders>
              <w:top w:val="single" w:sz="4" w:space="0" w:color="auto"/>
              <w:left w:val="single" w:sz="4" w:space="0" w:color="auto"/>
              <w:bottom w:val="single" w:sz="4" w:space="0" w:color="auto"/>
              <w:right w:val="single" w:sz="4" w:space="0" w:color="auto"/>
            </w:tcBorders>
          </w:tcPr>
          <w:p w14:paraId="60F2A7F8" w14:textId="77777777" w:rsidR="000A5DDB" w:rsidRDefault="000A5DDB">
            <w:pPr>
              <w:pStyle w:val="aff5"/>
            </w:pPr>
            <w:r>
              <w:t>Ответы на вопросы</w:t>
            </w:r>
          </w:p>
        </w:tc>
        <w:tc>
          <w:tcPr>
            <w:tcW w:w="1478" w:type="dxa"/>
            <w:vMerge w:val="restart"/>
            <w:tcBorders>
              <w:top w:val="single" w:sz="4" w:space="0" w:color="auto"/>
              <w:left w:val="single" w:sz="4" w:space="0" w:color="auto"/>
              <w:bottom w:val="single" w:sz="4" w:space="0" w:color="auto"/>
            </w:tcBorders>
          </w:tcPr>
          <w:p w14:paraId="5822CACE" w14:textId="77777777" w:rsidR="000A5DDB" w:rsidRDefault="000A5DDB">
            <w:pPr>
              <w:pStyle w:val="aff5"/>
            </w:pPr>
            <w:r>
              <w:t>Примечание</w:t>
            </w:r>
          </w:p>
        </w:tc>
      </w:tr>
      <w:tr w:rsidR="000A5DDB" w14:paraId="58D5C83A" w14:textId="77777777">
        <w:tc>
          <w:tcPr>
            <w:tcW w:w="905" w:type="dxa"/>
            <w:vMerge/>
            <w:tcBorders>
              <w:top w:val="nil"/>
              <w:left w:val="single" w:sz="6" w:space="0" w:color="auto"/>
              <w:bottom w:val="single" w:sz="6" w:space="0" w:color="auto"/>
              <w:right w:val="single" w:sz="6" w:space="0" w:color="auto"/>
            </w:tcBorders>
          </w:tcPr>
          <w:p w14:paraId="11D938DB" w14:textId="77777777" w:rsidR="000A5DDB" w:rsidRDefault="000A5DDB">
            <w:pPr>
              <w:pStyle w:val="aff5"/>
            </w:pPr>
          </w:p>
        </w:tc>
        <w:tc>
          <w:tcPr>
            <w:tcW w:w="5627" w:type="dxa"/>
            <w:vMerge/>
            <w:tcBorders>
              <w:top w:val="nil"/>
              <w:left w:val="single" w:sz="6" w:space="0" w:color="auto"/>
              <w:bottom w:val="single" w:sz="6" w:space="0" w:color="auto"/>
              <w:right w:val="single" w:sz="6" w:space="0" w:color="auto"/>
            </w:tcBorders>
          </w:tcPr>
          <w:p w14:paraId="5566E9B2" w14:textId="77777777" w:rsidR="000A5DDB" w:rsidRDefault="000A5DDB">
            <w:pPr>
              <w:pStyle w:val="aff5"/>
            </w:pPr>
          </w:p>
        </w:tc>
        <w:tc>
          <w:tcPr>
            <w:tcW w:w="3470" w:type="dxa"/>
            <w:vMerge/>
            <w:tcBorders>
              <w:top w:val="nil"/>
              <w:left w:val="single" w:sz="6" w:space="0" w:color="auto"/>
              <w:bottom w:val="single" w:sz="6" w:space="0" w:color="auto"/>
              <w:right w:val="single" w:sz="6" w:space="0" w:color="auto"/>
            </w:tcBorders>
          </w:tcPr>
          <w:p w14:paraId="68203E15" w14:textId="77777777" w:rsidR="000A5DDB" w:rsidRDefault="000A5DDB">
            <w:pPr>
              <w:pStyle w:val="aff5"/>
            </w:pPr>
          </w:p>
        </w:tc>
        <w:tc>
          <w:tcPr>
            <w:tcW w:w="997" w:type="dxa"/>
            <w:tcBorders>
              <w:top w:val="single" w:sz="4" w:space="0" w:color="auto"/>
              <w:left w:val="single" w:sz="4" w:space="0" w:color="auto"/>
              <w:bottom w:val="single" w:sz="4" w:space="0" w:color="auto"/>
              <w:right w:val="single" w:sz="4" w:space="0" w:color="auto"/>
            </w:tcBorders>
          </w:tcPr>
          <w:p w14:paraId="37FAA577" w14:textId="77777777" w:rsidR="000A5DDB" w:rsidRDefault="000A5DDB">
            <w:pPr>
              <w:pStyle w:val="aff5"/>
            </w:pPr>
            <w:r>
              <w:t>да</w:t>
            </w:r>
          </w:p>
        </w:tc>
        <w:tc>
          <w:tcPr>
            <w:tcW w:w="987" w:type="dxa"/>
            <w:tcBorders>
              <w:top w:val="single" w:sz="4" w:space="0" w:color="auto"/>
              <w:left w:val="single" w:sz="4" w:space="0" w:color="auto"/>
              <w:bottom w:val="single" w:sz="4" w:space="0" w:color="auto"/>
              <w:right w:val="single" w:sz="4" w:space="0" w:color="auto"/>
            </w:tcBorders>
          </w:tcPr>
          <w:p w14:paraId="25AA870C" w14:textId="77777777" w:rsidR="000A5DDB" w:rsidRDefault="000A5DDB">
            <w:pPr>
              <w:pStyle w:val="aff5"/>
            </w:pPr>
            <w:r>
              <w:t>нет</w:t>
            </w:r>
          </w:p>
        </w:tc>
        <w:tc>
          <w:tcPr>
            <w:tcW w:w="1584" w:type="dxa"/>
            <w:tcBorders>
              <w:top w:val="single" w:sz="4" w:space="0" w:color="auto"/>
              <w:left w:val="single" w:sz="4" w:space="0" w:color="auto"/>
              <w:bottom w:val="single" w:sz="4" w:space="0" w:color="auto"/>
              <w:right w:val="single" w:sz="4" w:space="0" w:color="auto"/>
            </w:tcBorders>
          </w:tcPr>
          <w:p w14:paraId="1A0B8F69" w14:textId="77777777" w:rsidR="000A5DDB" w:rsidRDefault="000A5DDB">
            <w:pPr>
              <w:pStyle w:val="aff5"/>
            </w:pPr>
            <w:r>
              <w:t>неприменимо</w:t>
            </w:r>
          </w:p>
        </w:tc>
        <w:tc>
          <w:tcPr>
            <w:tcW w:w="1478" w:type="dxa"/>
            <w:vMerge/>
            <w:tcBorders>
              <w:top w:val="nil"/>
              <w:left w:val="single" w:sz="6" w:space="0" w:color="auto"/>
              <w:bottom w:val="single" w:sz="6" w:space="0" w:color="auto"/>
              <w:right w:val="single" w:sz="6" w:space="0" w:color="auto"/>
            </w:tcBorders>
          </w:tcPr>
          <w:p w14:paraId="48895D86" w14:textId="77777777" w:rsidR="000A5DDB" w:rsidRDefault="000A5DDB">
            <w:pPr>
              <w:pStyle w:val="aff5"/>
            </w:pPr>
          </w:p>
        </w:tc>
      </w:tr>
      <w:tr w:rsidR="000A5DDB" w14:paraId="47156B5A" w14:textId="77777777">
        <w:tc>
          <w:tcPr>
            <w:tcW w:w="905" w:type="dxa"/>
            <w:tcBorders>
              <w:top w:val="single" w:sz="4" w:space="0" w:color="auto"/>
              <w:bottom w:val="single" w:sz="4" w:space="0" w:color="auto"/>
              <w:right w:val="single" w:sz="4" w:space="0" w:color="auto"/>
            </w:tcBorders>
          </w:tcPr>
          <w:p w14:paraId="1C6F3E27" w14:textId="77777777" w:rsidR="000A5DDB" w:rsidRDefault="000A5DDB">
            <w:pPr>
              <w:pStyle w:val="aff5"/>
            </w:pPr>
            <w:r>
              <w:t>1.</w:t>
            </w:r>
          </w:p>
        </w:tc>
        <w:tc>
          <w:tcPr>
            <w:tcW w:w="5627" w:type="dxa"/>
            <w:tcBorders>
              <w:top w:val="single" w:sz="4" w:space="0" w:color="auto"/>
              <w:left w:val="single" w:sz="4" w:space="0" w:color="auto"/>
              <w:bottom w:val="single" w:sz="4" w:space="0" w:color="auto"/>
              <w:right w:val="single" w:sz="4" w:space="0" w:color="auto"/>
            </w:tcBorders>
          </w:tcPr>
          <w:p w14:paraId="72B012EA" w14:textId="77777777" w:rsidR="000A5DDB" w:rsidRDefault="000A5DDB">
            <w:pPr>
              <w:pStyle w:val="af"/>
            </w:pPr>
            <w:r>
              <w:t xml:space="preserve">Обеспечивается ли при хранении зерна насыпью </w:t>
            </w:r>
            <w:r>
              <w:lastRenderedPageBreak/>
              <w:t>расстояние от верха насыпи до горючих конструкций покрытия, а также до светильников и электропроводов не менее 0,5 метра?</w:t>
            </w:r>
          </w:p>
        </w:tc>
        <w:tc>
          <w:tcPr>
            <w:tcW w:w="3470" w:type="dxa"/>
            <w:tcBorders>
              <w:top w:val="single" w:sz="4" w:space="0" w:color="auto"/>
              <w:left w:val="single" w:sz="4" w:space="0" w:color="auto"/>
              <w:bottom w:val="single" w:sz="4" w:space="0" w:color="auto"/>
              <w:right w:val="single" w:sz="4" w:space="0" w:color="auto"/>
            </w:tcBorders>
          </w:tcPr>
          <w:p w14:paraId="67D2966A" w14:textId="77777777" w:rsidR="000A5DDB" w:rsidRDefault="000A5DDB">
            <w:pPr>
              <w:pStyle w:val="af"/>
            </w:pPr>
            <w:r>
              <w:lastRenderedPageBreak/>
              <w:t xml:space="preserve">Пункт 300 Правил </w:t>
            </w:r>
            <w:r>
              <w:lastRenderedPageBreak/>
              <w:t>противопожарного режима в Российской Федерации, утвержденных постановлением Правительства Российской Федерации от 16.09.2020 № 1479</w:t>
            </w:r>
            <w:r>
              <w:rPr>
                <w:vertAlign w:val="superscript"/>
              </w:rPr>
              <w:t xml:space="preserve">2 </w:t>
            </w:r>
            <w:r>
              <w:t>(далее - ППР)</w:t>
            </w:r>
          </w:p>
        </w:tc>
        <w:tc>
          <w:tcPr>
            <w:tcW w:w="997" w:type="dxa"/>
            <w:tcBorders>
              <w:top w:val="single" w:sz="4" w:space="0" w:color="auto"/>
              <w:left w:val="single" w:sz="4" w:space="0" w:color="auto"/>
              <w:bottom w:val="single" w:sz="4" w:space="0" w:color="auto"/>
              <w:right w:val="single" w:sz="4" w:space="0" w:color="auto"/>
            </w:tcBorders>
          </w:tcPr>
          <w:p w14:paraId="14E140A5" w14:textId="77777777" w:rsidR="000A5DDB" w:rsidRDefault="000A5DDB">
            <w:pPr>
              <w:pStyle w:val="af"/>
              <w:jc w:val="left"/>
            </w:pPr>
          </w:p>
        </w:tc>
        <w:tc>
          <w:tcPr>
            <w:tcW w:w="987" w:type="dxa"/>
            <w:tcBorders>
              <w:top w:val="single" w:sz="4" w:space="0" w:color="auto"/>
              <w:left w:val="single" w:sz="4" w:space="0" w:color="auto"/>
              <w:bottom w:val="single" w:sz="4" w:space="0" w:color="auto"/>
              <w:right w:val="single" w:sz="4" w:space="0" w:color="auto"/>
            </w:tcBorders>
          </w:tcPr>
          <w:p w14:paraId="2079AF25" w14:textId="77777777" w:rsidR="000A5DDB" w:rsidRDefault="000A5DDB">
            <w:pPr>
              <w:pStyle w:val="af"/>
              <w:jc w:val="left"/>
            </w:pPr>
          </w:p>
        </w:tc>
        <w:tc>
          <w:tcPr>
            <w:tcW w:w="1584" w:type="dxa"/>
            <w:tcBorders>
              <w:top w:val="single" w:sz="4" w:space="0" w:color="auto"/>
              <w:left w:val="single" w:sz="4" w:space="0" w:color="auto"/>
              <w:bottom w:val="single" w:sz="4" w:space="0" w:color="auto"/>
              <w:right w:val="single" w:sz="4" w:space="0" w:color="auto"/>
            </w:tcBorders>
          </w:tcPr>
          <w:p w14:paraId="7740D091"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0C8E3860" w14:textId="77777777" w:rsidR="000A5DDB" w:rsidRDefault="000A5DDB">
            <w:pPr>
              <w:pStyle w:val="af"/>
              <w:jc w:val="left"/>
            </w:pPr>
          </w:p>
        </w:tc>
      </w:tr>
      <w:tr w:rsidR="000A5DDB" w14:paraId="2C6A12FC" w14:textId="77777777">
        <w:tc>
          <w:tcPr>
            <w:tcW w:w="905" w:type="dxa"/>
            <w:tcBorders>
              <w:top w:val="single" w:sz="4" w:space="0" w:color="auto"/>
              <w:bottom w:val="single" w:sz="4" w:space="0" w:color="auto"/>
              <w:right w:val="single" w:sz="4" w:space="0" w:color="auto"/>
            </w:tcBorders>
          </w:tcPr>
          <w:p w14:paraId="1BC4498B" w14:textId="77777777" w:rsidR="000A5DDB" w:rsidRDefault="000A5DDB">
            <w:pPr>
              <w:pStyle w:val="aff5"/>
            </w:pPr>
            <w:r>
              <w:t>2.</w:t>
            </w:r>
          </w:p>
        </w:tc>
        <w:tc>
          <w:tcPr>
            <w:tcW w:w="5627" w:type="dxa"/>
            <w:tcBorders>
              <w:top w:val="single" w:sz="4" w:space="0" w:color="auto"/>
              <w:left w:val="single" w:sz="4" w:space="0" w:color="auto"/>
              <w:bottom w:val="single" w:sz="4" w:space="0" w:color="auto"/>
              <w:right w:val="single" w:sz="4" w:space="0" w:color="auto"/>
            </w:tcBorders>
          </w:tcPr>
          <w:p w14:paraId="544617E9" w14:textId="77777777" w:rsidR="000A5DDB" w:rsidRDefault="000A5DDB">
            <w:pPr>
              <w:pStyle w:val="af"/>
            </w:pPr>
            <w:r>
              <w:t>Исключено ли хранение совместно с зерном других материалов и оборудования?</w:t>
            </w:r>
          </w:p>
        </w:tc>
        <w:tc>
          <w:tcPr>
            <w:tcW w:w="3470" w:type="dxa"/>
            <w:tcBorders>
              <w:top w:val="single" w:sz="4" w:space="0" w:color="auto"/>
              <w:left w:val="single" w:sz="4" w:space="0" w:color="auto"/>
              <w:bottom w:val="single" w:sz="4" w:space="0" w:color="auto"/>
              <w:right w:val="single" w:sz="4" w:space="0" w:color="auto"/>
            </w:tcBorders>
          </w:tcPr>
          <w:p w14:paraId="20102B40" w14:textId="77777777" w:rsidR="000A5DDB" w:rsidRDefault="000A5DDB">
            <w:pPr>
              <w:pStyle w:val="af"/>
            </w:pPr>
            <w:r>
              <w:t>Пункт 301 ППР</w:t>
            </w:r>
          </w:p>
        </w:tc>
        <w:tc>
          <w:tcPr>
            <w:tcW w:w="997" w:type="dxa"/>
            <w:tcBorders>
              <w:top w:val="single" w:sz="4" w:space="0" w:color="auto"/>
              <w:left w:val="single" w:sz="4" w:space="0" w:color="auto"/>
              <w:bottom w:val="single" w:sz="4" w:space="0" w:color="auto"/>
              <w:right w:val="single" w:sz="4" w:space="0" w:color="auto"/>
            </w:tcBorders>
          </w:tcPr>
          <w:p w14:paraId="2757F56B" w14:textId="77777777" w:rsidR="000A5DDB" w:rsidRDefault="000A5DDB">
            <w:pPr>
              <w:pStyle w:val="af"/>
              <w:jc w:val="left"/>
            </w:pPr>
          </w:p>
        </w:tc>
        <w:tc>
          <w:tcPr>
            <w:tcW w:w="987" w:type="dxa"/>
            <w:tcBorders>
              <w:top w:val="single" w:sz="4" w:space="0" w:color="auto"/>
              <w:left w:val="single" w:sz="4" w:space="0" w:color="auto"/>
              <w:bottom w:val="single" w:sz="4" w:space="0" w:color="auto"/>
              <w:right w:val="single" w:sz="4" w:space="0" w:color="auto"/>
            </w:tcBorders>
          </w:tcPr>
          <w:p w14:paraId="746EC210" w14:textId="77777777" w:rsidR="000A5DDB" w:rsidRDefault="000A5DDB">
            <w:pPr>
              <w:pStyle w:val="af"/>
              <w:jc w:val="left"/>
            </w:pPr>
          </w:p>
        </w:tc>
        <w:tc>
          <w:tcPr>
            <w:tcW w:w="1584" w:type="dxa"/>
            <w:tcBorders>
              <w:top w:val="single" w:sz="4" w:space="0" w:color="auto"/>
              <w:left w:val="single" w:sz="4" w:space="0" w:color="auto"/>
              <w:bottom w:val="single" w:sz="4" w:space="0" w:color="auto"/>
              <w:right w:val="single" w:sz="4" w:space="0" w:color="auto"/>
            </w:tcBorders>
          </w:tcPr>
          <w:p w14:paraId="5817E8DB"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284CFBF1" w14:textId="77777777" w:rsidR="000A5DDB" w:rsidRDefault="000A5DDB">
            <w:pPr>
              <w:pStyle w:val="af"/>
              <w:jc w:val="left"/>
            </w:pPr>
          </w:p>
        </w:tc>
      </w:tr>
      <w:tr w:rsidR="000A5DDB" w14:paraId="4CC5517D" w14:textId="77777777">
        <w:tc>
          <w:tcPr>
            <w:tcW w:w="905" w:type="dxa"/>
            <w:tcBorders>
              <w:top w:val="single" w:sz="4" w:space="0" w:color="auto"/>
              <w:bottom w:val="single" w:sz="4" w:space="0" w:color="auto"/>
              <w:right w:val="single" w:sz="4" w:space="0" w:color="auto"/>
            </w:tcBorders>
          </w:tcPr>
          <w:p w14:paraId="7C671D7E" w14:textId="77777777" w:rsidR="000A5DDB" w:rsidRDefault="000A5DDB">
            <w:pPr>
              <w:pStyle w:val="aff5"/>
            </w:pPr>
            <w:r>
              <w:t>3.</w:t>
            </w:r>
          </w:p>
        </w:tc>
        <w:tc>
          <w:tcPr>
            <w:tcW w:w="5627" w:type="dxa"/>
            <w:tcBorders>
              <w:top w:val="single" w:sz="4" w:space="0" w:color="auto"/>
              <w:left w:val="single" w:sz="4" w:space="0" w:color="auto"/>
              <w:bottom w:val="single" w:sz="4" w:space="0" w:color="auto"/>
              <w:right w:val="single" w:sz="4" w:space="0" w:color="auto"/>
            </w:tcBorders>
          </w:tcPr>
          <w:p w14:paraId="1AE363B6" w14:textId="77777777" w:rsidR="000A5DDB" w:rsidRDefault="000A5DDB">
            <w:pPr>
              <w:pStyle w:val="af"/>
            </w:pPr>
            <w:r>
              <w:t>Исключено ли применение при хранении зерна внутри складских помещений зерноочистительных и других машин с двигателями внутреннего сгорания?</w:t>
            </w:r>
          </w:p>
        </w:tc>
        <w:tc>
          <w:tcPr>
            <w:tcW w:w="3470" w:type="dxa"/>
            <w:tcBorders>
              <w:top w:val="single" w:sz="4" w:space="0" w:color="auto"/>
              <w:left w:val="single" w:sz="4" w:space="0" w:color="auto"/>
              <w:bottom w:val="single" w:sz="4" w:space="0" w:color="auto"/>
              <w:right w:val="single" w:sz="4" w:space="0" w:color="auto"/>
            </w:tcBorders>
          </w:tcPr>
          <w:p w14:paraId="2074F730" w14:textId="77777777" w:rsidR="000A5DDB" w:rsidRDefault="000A5DDB">
            <w:pPr>
              <w:pStyle w:val="af"/>
            </w:pPr>
            <w:r>
              <w:t>Пункт 301 ППР</w:t>
            </w:r>
          </w:p>
        </w:tc>
        <w:tc>
          <w:tcPr>
            <w:tcW w:w="997" w:type="dxa"/>
            <w:tcBorders>
              <w:top w:val="single" w:sz="4" w:space="0" w:color="auto"/>
              <w:left w:val="single" w:sz="4" w:space="0" w:color="auto"/>
              <w:bottom w:val="single" w:sz="4" w:space="0" w:color="auto"/>
              <w:right w:val="single" w:sz="4" w:space="0" w:color="auto"/>
            </w:tcBorders>
          </w:tcPr>
          <w:p w14:paraId="423BBD83" w14:textId="77777777" w:rsidR="000A5DDB" w:rsidRDefault="000A5DDB">
            <w:pPr>
              <w:pStyle w:val="af"/>
              <w:jc w:val="left"/>
            </w:pPr>
          </w:p>
        </w:tc>
        <w:tc>
          <w:tcPr>
            <w:tcW w:w="987" w:type="dxa"/>
            <w:tcBorders>
              <w:top w:val="single" w:sz="4" w:space="0" w:color="auto"/>
              <w:left w:val="single" w:sz="4" w:space="0" w:color="auto"/>
              <w:bottom w:val="single" w:sz="4" w:space="0" w:color="auto"/>
              <w:right w:val="single" w:sz="4" w:space="0" w:color="auto"/>
            </w:tcBorders>
          </w:tcPr>
          <w:p w14:paraId="08E2129A" w14:textId="77777777" w:rsidR="000A5DDB" w:rsidRDefault="000A5DDB">
            <w:pPr>
              <w:pStyle w:val="af"/>
              <w:jc w:val="left"/>
            </w:pPr>
          </w:p>
        </w:tc>
        <w:tc>
          <w:tcPr>
            <w:tcW w:w="1584" w:type="dxa"/>
            <w:tcBorders>
              <w:top w:val="single" w:sz="4" w:space="0" w:color="auto"/>
              <w:left w:val="single" w:sz="4" w:space="0" w:color="auto"/>
              <w:bottom w:val="single" w:sz="4" w:space="0" w:color="auto"/>
              <w:right w:val="single" w:sz="4" w:space="0" w:color="auto"/>
            </w:tcBorders>
          </w:tcPr>
          <w:p w14:paraId="63F04069"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12E3EB44" w14:textId="77777777" w:rsidR="000A5DDB" w:rsidRDefault="000A5DDB">
            <w:pPr>
              <w:pStyle w:val="af"/>
              <w:jc w:val="left"/>
            </w:pPr>
          </w:p>
        </w:tc>
      </w:tr>
      <w:tr w:rsidR="000A5DDB" w14:paraId="47AEE825" w14:textId="77777777">
        <w:tc>
          <w:tcPr>
            <w:tcW w:w="905" w:type="dxa"/>
            <w:tcBorders>
              <w:top w:val="single" w:sz="4" w:space="0" w:color="auto"/>
              <w:bottom w:val="single" w:sz="4" w:space="0" w:color="auto"/>
              <w:right w:val="single" w:sz="4" w:space="0" w:color="auto"/>
            </w:tcBorders>
          </w:tcPr>
          <w:p w14:paraId="48D414AE" w14:textId="77777777" w:rsidR="000A5DDB" w:rsidRDefault="000A5DDB">
            <w:pPr>
              <w:pStyle w:val="aff5"/>
            </w:pPr>
            <w:r>
              <w:t>4.</w:t>
            </w:r>
          </w:p>
        </w:tc>
        <w:tc>
          <w:tcPr>
            <w:tcW w:w="5627" w:type="dxa"/>
            <w:tcBorders>
              <w:top w:val="single" w:sz="4" w:space="0" w:color="auto"/>
              <w:left w:val="single" w:sz="4" w:space="0" w:color="auto"/>
              <w:bottom w:val="single" w:sz="4" w:space="0" w:color="auto"/>
              <w:right w:val="single" w:sz="4" w:space="0" w:color="auto"/>
            </w:tcBorders>
          </w:tcPr>
          <w:p w14:paraId="0B2A431C" w14:textId="77777777" w:rsidR="000A5DDB" w:rsidRDefault="000A5DDB">
            <w:pPr>
              <w:pStyle w:val="af"/>
            </w:pPr>
            <w:r>
              <w:t>Исключено ли при хранении зерна проведение работ на передвижных механизмах при закрытых воротах с 2 сторон склада?</w:t>
            </w:r>
          </w:p>
        </w:tc>
        <w:tc>
          <w:tcPr>
            <w:tcW w:w="3470" w:type="dxa"/>
            <w:tcBorders>
              <w:top w:val="single" w:sz="4" w:space="0" w:color="auto"/>
              <w:left w:val="single" w:sz="4" w:space="0" w:color="auto"/>
              <w:bottom w:val="single" w:sz="4" w:space="0" w:color="auto"/>
              <w:right w:val="single" w:sz="4" w:space="0" w:color="auto"/>
            </w:tcBorders>
          </w:tcPr>
          <w:p w14:paraId="6F5D5239" w14:textId="77777777" w:rsidR="000A5DDB" w:rsidRDefault="000A5DDB">
            <w:pPr>
              <w:pStyle w:val="af"/>
            </w:pPr>
            <w:r>
              <w:t>Пункт 301 ППР</w:t>
            </w:r>
          </w:p>
        </w:tc>
        <w:tc>
          <w:tcPr>
            <w:tcW w:w="997" w:type="dxa"/>
            <w:tcBorders>
              <w:top w:val="single" w:sz="4" w:space="0" w:color="auto"/>
              <w:left w:val="single" w:sz="4" w:space="0" w:color="auto"/>
              <w:bottom w:val="single" w:sz="4" w:space="0" w:color="auto"/>
              <w:right w:val="single" w:sz="4" w:space="0" w:color="auto"/>
            </w:tcBorders>
          </w:tcPr>
          <w:p w14:paraId="6A2858BA" w14:textId="77777777" w:rsidR="000A5DDB" w:rsidRDefault="000A5DDB">
            <w:pPr>
              <w:pStyle w:val="af"/>
              <w:jc w:val="left"/>
            </w:pPr>
          </w:p>
        </w:tc>
        <w:tc>
          <w:tcPr>
            <w:tcW w:w="987" w:type="dxa"/>
            <w:tcBorders>
              <w:top w:val="single" w:sz="4" w:space="0" w:color="auto"/>
              <w:left w:val="single" w:sz="4" w:space="0" w:color="auto"/>
              <w:bottom w:val="single" w:sz="4" w:space="0" w:color="auto"/>
              <w:right w:val="single" w:sz="4" w:space="0" w:color="auto"/>
            </w:tcBorders>
          </w:tcPr>
          <w:p w14:paraId="28E0D9DF" w14:textId="77777777" w:rsidR="000A5DDB" w:rsidRDefault="000A5DDB">
            <w:pPr>
              <w:pStyle w:val="af"/>
              <w:jc w:val="left"/>
            </w:pPr>
          </w:p>
        </w:tc>
        <w:tc>
          <w:tcPr>
            <w:tcW w:w="1584" w:type="dxa"/>
            <w:tcBorders>
              <w:top w:val="single" w:sz="4" w:space="0" w:color="auto"/>
              <w:left w:val="single" w:sz="4" w:space="0" w:color="auto"/>
              <w:bottom w:val="single" w:sz="4" w:space="0" w:color="auto"/>
              <w:right w:val="single" w:sz="4" w:space="0" w:color="auto"/>
            </w:tcBorders>
          </w:tcPr>
          <w:p w14:paraId="551314FB"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5818BA46" w14:textId="77777777" w:rsidR="000A5DDB" w:rsidRDefault="000A5DDB">
            <w:pPr>
              <w:pStyle w:val="af"/>
              <w:jc w:val="left"/>
            </w:pPr>
          </w:p>
        </w:tc>
      </w:tr>
      <w:tr w:rsidR="000A5DDB" w14:paraId="1E694551" w14:textId="77777777">
        <w:tc>
          <w:tcPr>
            <w:tcW w:w="905" w:type="dxa"/>
            <w:tcBorders>
              <w:top w:val="single" w:sz="4" w:space="0" w:color="auto"/>
              <w:bottom w:val="single" w:sz="4" w:space="0" w:color="auto"/>
              <w:right w:val="single" w:sz="4" w:space="0" w:color="auto"/>
            </w:tcBorders>
          </w:tcPr>
          <w:p w14:paraId="1C0CAFAE" w14:textId="77777777" w:rsidR="000A5DDB" w:rsidRDefault="000A5DDB">
            <w:pPr>
              <w:pStyle w:val="aff5"/>
            </w:pPr>
            <w:r>
              <w:t>5.</w:t>
            </w:r>
          </w:p>
        </w:tc>
        <w:tc>
          <w:tcPr>
            <w:tcW w:w="5627" w:type="dxa"/>
            <w:tcBorders>
              <w:top w:val="single" w:sz="4" w:space="0" w:color="auto"/>
              <w:left w:val="single" w:sz="4" w:space="0" w:color="auto"/>
              <w:bottom w:val="single" w:sz="4" w:space="0" w:color="auto"/>
              <w:right w:val="single" w:sz="4" w:space="0" w:color="auto"/>
            </w:tcBorders>
          </w:tcPr>
          <w:p w14:paraId="2DBC70B1" w14:textId="77777777" w:rsidR="000A5DDB" w:rsidRDefault="000A5DDB">
            <w:pPr>
              <w:pStyle w:val="af"/>
            </w:pPr>
            <w:r>
              <w:t>Исключен ли розжиг сушилок, работающих на твердом топливе, с помощью легковоспламеняющихся и горючих жидкостей, а сушилок, работающих на жидком топливе, с помощью открытого огня?</w:t>
            </w:r>
          </w:p>
        </w:tc>
        <w:tc>
          <w:tcPr>
            <w:tcW w:w="3470" w:type="dxa"/>
            <w:tcBorders>
              <w:top w:val="single" w:sz="4" w:space="0" w:color="auto"/>
              <w:left w:val="single" w:sz="4" w:space="0" w:color="auto"/>
              <w:bottom w:val="single" w:sz="4" w:space="0" w:color="auto"/>
              <w:right w:val="single" w:sz="4" w:space="0" w:color="auto"/>
            </w:tcBorders>
          </w:tcPr>
          <w:p w14:paraId="313BFEE8" w14:textId="77777777" w:rsidR="000A5DDB" w:rsidRDefault="000A5DDB">
            <w:pPr>
              <w:pStyle w:val="af"/>
            </w:pPr>
            <w:r>
              <w:t>Пункт 301 ППР</w:t>
            </w:r>
          </w:p>
        </w:tc>
        <w:tc>
          <w:tcPr>
            <w:tcW w:w="997" w:type="dxa"/>
            <w:tcBorders>
              <w:top w:val="single" w:sz="4" w:space="0" w:color="auto"/>
              <w:left w:val="single" w:sz="4" w:space="0" w:color="auto"/>
              <w:bottom w:val="single" w:sz="4" w:space="0" w:color="auto"/>
              <w:right w:val="single" w:sz="4" w:space="0" w:color="auto"/>
            </w:tcBorders>
          </w:tcPr>
          <w:p w14:paraId="65AEE47E" w14:textId="77777777" w:rsidR="000A5DDB" w:rsidRDefault="000A5DDB">
            <w:pPr>
              <w:pStyle w:val="af"/>
              <w:jc w:val="left"/>
            </w:pPr>
          </w:p>
        </w:tc>
        <w:tc>
          <w:tcPr>
            <w:tcW w:w="987" w:type="dxa"/>
            <w:tcBorders>
              <w:top w:val="single" w:sz="4" w:space="0" w:color="auto"/>
              <w:left w:val="single" w:sz="4" w:space="0" w:color="auto"/>
              <w:bottom w:val="single" w:sz="4" w:space="0" w:color="auto"/>
              <w:right w:val="single" w:sz="4" w:space="0" w:color="auto"/>
            </w:tcBorders>
          </w:tcPr>
          <w:p w14:paraId="0180AA4B" w14:textId="77777777" w:rsidR="000A5DDB" w:rsidRDefault="000A5DDB">
            <w:pPr>
              <w:pStyle w:val="af"/>
              <w:jc w:val="left"/>
            </w:pPr>
          </w:p>
        </w:tc>
        <w:tc>
          <w:tcPr>
            <w:tcW w:w="1584" w:type="dxa"/>
            <w:tcBorders>
              <w:top w:val="single" w:sz="4" w:space="0" w:color="auto"/>
              <w:left w:val="single" w:sz="4" w:space="0" w:color="auto"/>
              <w:bottom w:val="single" w:sz="4" w:space="0" w:color="auto"/>
              <w:right w:val="single" w:sz="4" w:space="0" w:color="auto"/>
            </w:tcBorders>
          </w:tcPr>
          <w:p w14:paraId="40119DAB"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7EDA7938" w14:textId="77777777" w:rsidR="000A5DDB" w:rsidRDefault="000A5DDB">
            <w:pPr>
              <w:pStyle w:val="af"/>
              <w:jc w:val="left"/>
            </w:pPr>
          </w:p>
        </w:tc>
      </w:tr>
      <w:tr w:rsidR="000A5DDB" w14:paraId="0EE4CEBF" w14:textId="77777777">
        <w:tc>
          <w:tcPr>
            <w:tcW w:w="905" w:type="dxa"/>
            <w:tcBorders>
              <w:top w:val="single" w:sz="4" w:space="0" w:color="auto"/>
              <w:bottom w:val="single" w:sz="4" w:space="0" w:color="auto"/>
              <w:right w:val="single" w:sz="4" w:space="0" w:color="auto"/>
            </w:tcBorders>
          </w:tcPr>
          <w:p w14:paraId="47950486" w14:textId="77777777" w:rsidR="000A5DDB" w:rsidRDefault="000A5DDB">
            <w:pPr>
              <w:pStyle w:val="aff5"/>
            </w:pPr>
            <w:r>
              <w:t>6.</w:t>
            </w:r>
          </w:p>
        </w:tc>
        <w:tc>
          <w:tcPr>
            <w:tcW w:w="5627" w:type="dxa"/>
            <w:tcBorders>
              <w:top w:val="single" w:sz="4" w:space="0" w:color="auto"/>
              <w:left w:val="single" w:sz="4" w:space="0" w:color="auto"/>
              <w:bottom w:val="single" w:sz="4" w:space="0" w:color="auto"/>
              <w:right w:val="single" w:sz="4" w:space="0" w:color="auto"/>
            </w:tcBorders>
          </w:tcPr>
          <w:p w14:paraId="3ADB6930" w14:textId="77777777" w:rsidR="000A5DDB" w:rsidRDefault="000A5DDB">
            <w:pPr>
              <w:pStyle w:val="af"/>
            </w:pPr>
            <w:r>
              <w:t>Исключено ли проведение работ на сушилках с неисправными приборами контроля температуры и автоматики отключения подачи топлива при затухании факела в топке, системой электрозажигания или без них?</w:t>
            </w:r>
          </w:p>
        </w:tc>
        <w:tc>
          <w:tcPr>
            <w:tcW w:w="3470" w:type="dxa"/>
            <w:tcBorders>
              <w:top w:val="single" w:sz="4" w:space="0" w:color="auto"/>
              <w:left w:val="single" w:sz="4" w:space="0" w:color="auto"/>
              <w:bottom w:val="single" w:sz="4" w:space="0" w:color="auto"/>
              <w:right w:val="single" w:sz="4" w:space="0" w:color="auto"/>
            </w:tcBorders>
          </w:tcPr>
          <w:p w14:paraId="0E5F2E7B" w14:textId="77777777" w:rsidR="000A5DDB" w:rsidRDefault="000A5DDB">
            <w:pPr>
              <w:pStyle w:val="af"/>
            </w:pPr>
            <w:r>
              <w:t>Пункт 301 ППР</w:t>
            </w:r>
          </w:p>
        </w:tc>
        <w:tc>
          <w:tcPr>
            <w:tcW w:w="997" w:type="dxa"/>
            <w:tcBorders>
              <w:top w:val="single" w:sz="4" w:space="0" w:color="auto"/>
              <w:left w:val="single" w:sz="4" w:space="0" w:color="auto"/>
              <w:bottom w:val="single" w:sz="4" w:space="0" w:color="auto"/>
              <w:right w:val="single" w:sz="4" w:space="0" w:color="auto"/>
            </w:tcBorders>
          </w:tcPr>
          <w:p w14:paraId="7486E891" w14:textId="77777777" w:rsidR="000A5DDB" w:rsidRDefault="000A5DDB">
            <w:pPr>
              <w:pStyle w:val="af"/>
              <w:jc w:val="left"/>
            </w:pPr>
          </w:p>
        </w:tc>
        <w:tc>
          <w:tcPr>
            <w:tcW w:w="987" w:type="dxa"/>
            <w:tcBorders>
              <w:top w:val="single" w:sz="4" w:space="0" w:color="auto"/>
              <w:left w:val="single" w:sz="4" w:space="0" w:color="auto"/>
              <w:bottom w:val="single" w:sz="4" w:space="0" w:color="auto"/>
              <w:right w:val="single" w:sz="4" w:space="0" w:color="auto"/>
            </w:tcBorders>
          </w:tcPr>
          <w:p w14:paraId="7694F23E" w14:textId="77777777" w:rsidR="000A5DDB" w:rsidRDefault="000A5DDB">
            <w:pPr>
              <w:pStyle w:val="af"/>
              <w:jc w:val="left"/>
            </w:pPr>
          </w:p>
        </w:tc>
        <w:tc>
          <w:tcPr>
            <w:tcW w:w="1584" w:type="dxa"/>
            <w:tcBorders>
              <w:top w:val="single" w:sz="4" w:space="0" w:color="auto"/>
              <w:left w:val="single" w:sz="4" w:space="0" w:color="auto"/>
              <w:bottom w:val="single" w:sz="4" w:space="0" w:color="auto"/>
              <w:right w:val="single" w:sz="4" w:space="0" w:color="auto"/>
            </w:tcBorders>
          </w:tcPr>
          <w:p w14:paraId="4B1E2032"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5DC5F8C0" w14:textId="77777777" w:rsidR="000A5DDB" w:rsidRDefault="000A5DDB">
            <w:pPr>
              <w:pStyle w:val="af"/>
              <w:jc w:val="left"/>
            </w:pPr>
          </w:p>
        </w:tc>
      </w:tr>
      <w:tr w:rsidR="000A5DDB" w14:paraId="5C3687BB" w14:textId="77777777">
        <w:tc>
          <w:tcPr>
            <w:tcW w:w="905" w:type="dxa"/>
            <w:tcBorders>
              <w:top w:val="single" w:sz="4" w:space="0" w:color="auto"/>
              <w:bottom w:val="single" w:sz="4" w:space="0" w:color="auto"/>
              <w:right w:val="single" w:sz="4" w:space="0" w:color="auto"/>
            </w:tcBorders>
          </w:tcPr>
          <w:p w14:paraId="7ADC2590" w14:textId="77777777" w:rsidR="000A5DDB" w:rsidRDefault="000A5DDB">
            <w:pPr>
              <w:pStyle w:val="aff5"/>
            </w:pPr>
            <w:r>
              <w:t>7.</w:t>
            </w:r>
          </w:p>
        </w:tc>
        <w:tc>
          <w:tcPr>
            <w:tcW w:w="5627" w:type="dxa"/>
            <w:tcBorders>
              <w:top w:val="single" w:sz="4" w:space="0" w:color="auto"/>
              <w:left w:val="single" w:sz="4" w:space="0" w:color="auto"/>
              <w:bottom w:val="single" w:sz="4" w:space="0" w:color="auto"/>
              <w:right w:val="single" w:sz="4" w:space="0" w:color="auto"/>
            </w:tcBorders>
          </w:tcPr>
          <w:p w14:paraId="6A99FDA5" w14:textId="77777777" w:rsidR="000A5DDB" w:rsidRDefault="000A5DDB">
            <w:pPr>
              <w:pStyle w:val="af"/>
            </w:pPr>
            <w:r>
              <w:t>Исключена ли засыпка зерна выше уровня транспортерной ленты?</w:t>
            </w:r>
          </w:p>
        </w:tc>
        <w:tc>
          <w:tcPr>
            <w:tcW w:w="3470" w:type="dxa"/>
            <w:tcBorders>
              <w:top w:val="single" w:sz="4" w:space="0" w:color="auto"/>
              <w:left w:val="single" w:sz="4" w:space="0" w:color="auto"/>
              <w:bottom w:val="single" w:sz="4" w:space="0" w:color="auto"/>
              <w:right w:val="single" w:sz="4" w:space="0" w:color="auto"/>
            </w:tcBorders>
          </w:tcPr>
          <w:p w14:paraId="30A4985B" w14:textId="77777777" w:rsidR="000A5DDB" w:rsidRDefault="000A5DDB">
            <w:pPr>
              <w:pStyle w:val="af"/>
            </w:pPr>
            <w:r>
              <w:t>Пункт 301 ППР</w:t>
            </w:r>
          </w:p>
        </w:tc>
        <w:tc>
          <w:tcPr>
            <w:tcW w:w="997" w:type="dxa"/>
            <w:tcBorders>
              <w:top w:val="single" w:sz="4" w:space="0" w:color="auto"/>
              <w:left w:val="single" w:sz="4" w:space="0" w:color="auto"/>
              <w:bottom w:val="single" w:sz="4" w:space="0" w:color="auto"/>
              <w:right w:val="single" w:sz="4" w:space="0" w:color="auto"/>
            </w:tcBorders>
          </w:tcPr>
          <w:p w14:paraId="3575A6BD" w14:textId="77777777" w:rsidR="000A5DDB" w:rsidRDefault="000A5DDB">
            <w:pPr>
              <w:pStyle w:val="af"/>
              <w:jc w:val="left"/>
            </w:pPr>
          </w:p>
        </w:tc>
        <w:tc>
          <w:tcPr>
            <w:tcW w:w="987" w:type="dxa"/>
            <w:tcBorders>
              <w:top w:val="single" w:sz="4" w:space="0" w:color="auto"/>
              <w:left w:val="single" w:sz="4" w:space="0" w:color="auto"/>
              <w:bottom w:val="single" w:sz="4" w:space="0" w:color="auto"/>
              <w:right w:val="single" w:sz="4" w:space="0" w:color="auto"/>
            </w:tcBorders>
          </w:tcPr>
          <w:p w14:paraId="7D8A65AA" w14:textId="77777777" w:rsidR="000A5DDB" w:rsidRDefault="000A5DDB">
            <w:pPr>
              <w:pStyle w:val="af"/>
              <w:jc w:val="left"/>
            </w:pPr>
          </w:p>
        </w:tc>
        <w:tc>
          <w:tcPr>
            <w:tcW w:w="1584" w:type="dxa"/>
            <w:tcBorders>
              <w:top w:val="single" w:sz="4" w:space="0" w:color="auto"/>
              <w:left w:val="single" w:sz="4" w:space="0" w:color="auto"/>
              <w:bottom w:val="single" w:sz="4" w:space="0" w:color="auto"/>
              <w:right w:val="single" w:sz="4" w:space="0" w:color="auto"/>
            </w:tcBorders>
          </w:tcPr>
          <w:p w14:paraId="416B3620"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49083DC5" w14:textId="77777777" w:rsidR="000A5DDB" w:rsidRDefault="000A5DDB">
            <w:pPr>
              <w:pStyle w:val="af"/>
              <w:jc w:val="left"/>
            </w:pPr>
          </w:p>
        </w:tc>
      </w:tr>
      <w:tr w:rsidR="000A5DDB" w14:paraId="223F6139" w14:textId="77777777">
        <w:tc>
          <w:tcPr>
            <w:tcW w:w="905" w:type="dxa"/>
            <w:tcBorders>
              <w:top w:val="single" w:sz="4" w:space="0" w:color="auto"/>
              <w:bottom w:val="single" w:sz="4" w:space="0" w:color="auto"/>
              <w:right w:val="single" w:sz="4" w:space="0" w:color="auto"/>
            </w:tcBorders>
          </w:tcPr>
          <w:p w14:paraId="3301F09E" w14:textId="77777777" w:rsidR="000A5DDB" w:rsidRDefault="000A5DDB">
            <w:pPr>
              <w:pStyle w:val="aff5"/>
            </w:pPr>
            <w:r>
              <w:t>8.</w:t>
            </w:r>
          </w:p>
        </w:tc>
        <w:tc>
          <w:tcPr>
            <w:tcW w:w="5627" w:type="dxa"/>
            <w:tcBorders>
              <w:top w:val="single" w:sz="4" w:space="0" w:color="auto"/>
              <w:left w:val="single" w:sz="4" w:space="0" w:color="auto"/>
              <w:bottom w:val="single" w:sz="4" w:space="0" w:color="auto"/>
              <w:right w:val="single" w:sz="4" w:space="0" w:color="auto"/>
            </w:tcBorders>
          </w:tcPr>
          <w:p w14:paraId="6C78B583" w14:textId="77777777" w:rsidR="000A5DDB" w:rsidRDefault="000A5DDB">
            <w:pPr>
              <w:pStyle w:val="af"/>
            </w:pPr>
            <w:r>
              <w:t>Исключено ли трение ленты о конструкции транспортера?</w:t>
            </w:r>
          </w:p>
        </w:tc>
        <w:tc>
          <w:tcPr>
            <w:tcW w:w="3470" w:type="dxa"/>
            <w:tcBorders>
              <w:top w:val="single" w:sz="4" w:space="0" w:color="auto"/>
              <w:left w:val="single" w:sz="4" w:space="0" w:color="auto"/>
              <w:bottom w:val="single" w:sz="4" w:space="0" w:color="auto"/>
              <w:right w:val="single" w:sz="4" w:space="0" w:color="auto"/>
            </w:tcBorders>
          </w:tcPr>
          <w:p w14:paraId="6DD853CE" w14:textId="77777777" w:rsidR="000A5DDB" w:rsidRDefault="000A5DDB">
            <w:pPr>
              <w:pStyle w:val="af"/>
            </w:pPr>
            <w:r>
              <w:t>Пункт 301 ППР</w:t>
            </w:r>
          </w:p>
        </w:tc>
        <w:tc>
          <w:tcPr>
            <w:tcW w:w="997" w:type="dxa"/>
            <w:tcBorders>
              <w:top w:val="single" w:sz="4" w:space="0" w:color="auto"/>
              <w:left w:val="single" w:sz="4" w:space="0" w:color="auto"/>
              <w:bottom w:val="single" w:sz="4" w:space="0" w:color="auto"/>
              <w:right w:val="single" w:sz="4" w:space="0" w:color="auto"/>
            </w:tcBorders>
          </w:tcPr>
          <w:p w14:paraId="1F13F15C" w14:textId="77777777" w:rsidR="000A5DDB" w:rsidRDefault="000A5DDB">
            <w:pPr>
              <w:pStyle w:val="af"/>
              <w:jc w:val="left"/>
            </w:pPr>
          </w:p>
        </w:tc>
        <w:tc>
          <w:tcPr>
            <w:tcW w:w="987" w:type="dxa"/>
            <w:tcBorders>
              <w:top w:val="single" w:sz="4" w:space="0" w:color="auto"/>
              <w:left w:val="single" w:sz="4" w:space="0" w:color="auto"/>
              <w:bottom w:val="single" w:sz="4" w:space="0" w:color="auto"/>
              <w:right w:val="single" w:sz="4" w:space="0" w:color="auto"/>
            </w:tcBorders>
          </w:tcPr>
          <w:p w14:paraId="5B1F2312" w14:textId="77777777" w:rsidR="000A5DDB" w:rsidRDefault="000A5DDB">
            <w:pPr>
              <w:pStyle w:val="af"/>
              <w:jc w:val="left"/>
            </w:pPr>
          </w:p>
        </w:tc>
        <w:tc>
          <w:tcPr>
            <w:tcW w:w="1584" w:type="dxa"/>
            <w:tcBorders>
              <w:top w:val="single" w:sz="4" w:space="0" w:color="auto"/>
              <w:left w:val="single" w:sz="4" w:space="0" w:color="auto"/>
              <w:bottom w:val="single" w:sz="4" w:space="0" w:color="auto"/>
              <w:right w:val="single" w:sz="4" w:space="0" w:color="auto"/>
            </w:tcBorders>
          </w:tcPr>
          <w:p w14:paraId="549162C6"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68871BB8" w14:textId="77777777" w:rsidR="000A5DDB" w:rsidRDefault="000A5DDB">
            <w:pPr>
              <w:pStyle w:val="af"/>
              <w:jc w:val="left"/>
            </w:pPr>
          </w:p>
        </w:tc>
      </w:tr>
      <w:tr w:rsidR="000A5DDB" w14:paraId="019C3403" w14:textId="77777777">
        <w:tc>
          <w:tcPr>
            <w:tcW w:w="905" w:type="dxa"/>
            <w:tcBorders>
              <w:top w:val="single" w:sz="4" w:space="0" w:color="auto"/>
              <w:bottom w:val="single" w:sz="4" w:space="0" w:color="auto"/>
              <w:right w:val="single" w:sz="4" w:space="0" w:color="auto"/>
            </w:tcBorders>
          </w:tcPr>
          <w:p w14:paraId="74819973" w14:textId="77777777" w:rsidR="000A5DDB" w:rsidRDefault="000A5DDB">
            <w:pPr>
              <w:pStyle w:val="aff5"/>
            </w:pPr>
            <w:r>
              <w:t>9.</w:t>
            </w:r>
          </w:p>
        </w:tc>
        <w:tc>
          <w:tcPr>
            <w:tcW w:w="5627" w:type="dxa"/>
            <w:tcBorders>
              <w:top w:val="single" w:sz="4" w:space="0" w:color="auto"/>
              <w:left w:val="single" w:sz="4" w:space="0" w:color="auto"/>
              <w:bottom w:val="single" w:sz="4" w:space="0" w:color="auto"/>
              <w:right w:val="single" w:sz="4" w:space="0" w:color="auto"/>
            </w:tcBorders>
          </w:tcPr>
          <w:p w14:paraId="2AE8D780" w14:textId="77777777" w:rsidR="000A5DDB" w:rsidRDefault="000A5DDB">
            <w:pPr>
              <w:pStyle w:val="af"/>
            </w:pPr>
            <w:r>
              <w:t>Осуществляется ли контроль температуры зерна при работающей сушилке путем отбора проб не реже чем через каждые 2 часа?</w:t>
            </w:r>
          </w:p>
        </w:tc>
        <w:tc>
          <w:tcPr>
            <w:tcW w:w="3470" w:type="dxa"/>
            <w:tcBorders>
              <w:top w:val="single" w:sz="4" w:space="0" w:color="auto"/>
              <w:left w:val="single" w:sz="4" w:space="0" w:color="auto"/>
              <w:bottom w:val="single" w:sz="4" w:space="0" w:color="auto"/>
              <w:right w:val="single" w:sz="4" w:space="0" w:color="auto"/>
            </w:tcBorders>
          </w:tcPr>
          <w:p w14:paraId="41A013C1" w14:textId="77777777" w:rsidR="000A5DDB" w:rsidRDefault="000A5DDB">
            <w:pPr>
              <w:pStyle w:val="af"/>
            </w:pPr>
            <w:r>
              <w:t>Пункт 302 ППР</w:t>
            </w:r>
          </w:p>
        </w:tc>
        <w:tc>
          <w:tcPr>
            <w:tcW w:w="997" w:type="dxa"/>
            <w:tcBorders>
              <w:top w:val="single" w:sz="4" w:space="0" w:color="auto"/>
              <w:left w:val="single" w:sz="4" w:space="0" w:color="auto"/>
              <w:bottom w:val="single" w:sz="4" w:space="0" w:color="auto"/>
              <w:right w:val="single" w:sz="4" w:space="0" w:color="auto"/>
            </w:tcBorders>
          </w:tcPr>
          <w:p w14:paraId="3522AD2E" w14:textId="77777777" w:rsidR="000A5DDB" w:rsidRDefault="000A5DDB">
            <w:pPr>
              <w:pStyle w:val="af"/>
              <w:jc w:val="left"/>
            </w:pPr>
          </w:p>
        </w:tc>
        <w:tc>
          <w:tcPr>
            <w:tcW w:w="987" w:type="dxa"/>
            <w:tcBorders>
              <w:top w:val="single" w:sz="4" w:space="0" w:color="auto"/>
              <w:left w:val="single" w:sz="4" w:space="0" w:color="auto"/>
              <w:bottom w:val="single" w:sz="4" w:space="0" w:color="auto"/>
              <w:right w:val="single" w:sz="4" w:space="0" w:color="auto"/>
            </w:tcBorders>
          </w:tcPr>
          <w:p w14:paraId="0E5A7DEE" w14:textId="77777777" w:rsidR="000A5DDB" w:rsidRDefault="000A5DDB">
            <w:pPr>
              <w:pStyle w:val="af"/>
              <w:jc w:val="left"/>
            </w:pPr>
          </w:p>
        </w:tc>
        <w:tc>
          <w:tcPr>
            <w:tcW w:w="1584" w:type="dxa"/>
            <w:tcBorders>
              <w:top w:val="single" w:sz="4" w:space="0" w:color="auto"/>
              <w:left w:val="single" w:sz="4" w:space="0" w:color="auto"/>
              <w:bottom w:val="single" w:sz="4" w:space="0" w:color="auto"/>
              <w:right w:val="single" w:sz="4" w:space="0" w:color="auto"/>
            </w:tcBorders>
          </w:tcPr>
          <w:p w14:paraId="409DBA20"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7DFA2CF8" w14:textId="77777777" w:rsidR="000A5DDB" w:rsidRDefault="000A5DDB">
            <w:pPr>
              <w:pStyle w:val="af"/>
              <w:jc w:val="left"/>
            </w:pPr>
          </w:p>
        </w:tc>
      </w:tr>
      <w:tr w:rsidR="000A5DDB" w14:paraId="7BA095C1" w14:textId="77777777">
        <w:tc>
          <w:tcPr>
            <w:tcW w:w="905" w:type="dxa"/>
            <w:tcBorders>
              <w:top w:val="single" w:sz="4" w:space="0" w:color="auto"/>
              <w:bottom w:val="single" w:sz="4" w:space="0" w:color="auto"/>
              <w:right w:val="single" w:sz="4" w:space="0" w:color="auto"/>
            </w:tcBorders>
          </w:tcPr>
          <w:p w14:paraId="60840BC3" w14:textId="77777777" w:rsidR="000A5DDB" w:rsidRDefault="000A5DDB">
            <w:pPr>
              <w:pStyle w:val="aff5"/>
            </w:pPr>
            <w:r>
              <w:t>10.</w:t>
            </w:r>
          </w:p>
        </w:tc>
        <w:tc>
          <w:tcPr>
            <w:tcW w:w="5627" w:type="dxa"/>
            <w:tcBorders>
              <w:top w:val="single" w:sz="4" w:space="0" w:color="auto"/>
              <w:left w:val="single" w:sz="4" w:space="0" w:color="auto"/>
              <w:bottom w:val="single" w:sz="4" w:space="0" w:color="auto"/>
              <w:right w:val="single" w:sz="4" w:space="0" w:color="auto"/>
            </w:tcBorders>
          </w:tcPr>
          <w:p w14:paraId="44C42C48" w14:textId="77777777" w:rsidR="000A5DDB" w:rsidRDefault="000A5DDB">
            <w:pPr>
              <w:pStyle w:val="af"/>
            </w:pPr>
            <w:r>
              <w:t>Производится ли очистка загрузочно-разгрузочных механизмов сушилки от пыли и зерна через сутки ее работы?</w:t>
            </w:r>
          </w:p>
        </w:tc>
        <w:tc>
          <w:tcPr>
            <w:tcW w:w="3470" w:type="dxa"/>
            <w:tcBorders>
              <w:top w:val="single" w:sz="4" w:space="0" w:color="auto"/>
              <w:left w:val="single" w:sz="4" w:space="0" w:color="auto"/>
              <w:bottom w:val="single" w:sz="4" w:space="0" w:color="auto"/>
              <w:right w:val="single" w:sz="4" w:space="0" w:color="auto"/>
            </w:tcBorders>
          </w:tcPr>
          <w:p w14:paraId="34E38F70" w14:textId="77777777" w:rsidR="000A5DDB" w:rsidRDefault="000A5DDB">
            <w:pPr>
              <w:pStyle w:val="af"/>
            </w:pPr>
            <w:r>
              <w:t>Пункт 302 ППР</w:t>
            </w:r>
          </w:p>
        </w:tc>
        <w:tc>
          <w:tcPr>
            <w:tcW w:w="997" w:type="dxa"/>
            <w:tcBorders>
              <w:top w:val="single" w:sz="4" w:space="0" w:color="auto"/>
              <w:left w:val="single" w:sz="4" w:space="0" w:color="auto"/>
              <w:bottom w:val="single" w:sz="4" w:space="0" w:color="auto"/>
              <w:right w:val="single" w:sz="4" w:space="0" w:color="auto"/>
            </w:tcBorders>
          </w:tcPr>
          <w:p w14:paraId="190287E4" w14:textId="77777777" w:rsidR="000A5DDB" w:rsidRDefault="000A5DDB">
            <w:pPr>
              <w:pStyle w:val="af"/>
              <w:jc w:val="left"/>
            </w:pPr>
          </w:p>
        </w:tc>
        <w:tc>
          <w:tcPr>
            <w:tcW w:w="987" w:type="dxa"/>
            <w:tcBorders>
              <w:top w:val="single" w:sz="4" w:space="0" w:color="auto"/>
              <w:left w:val="single" w:sz="4" w:space="0" w:color="auto"/>
              <w:bottom w:val="single" w:sz="4" w:space="0" w:color="auto"/>
              <w:right w:val="single" w:sz="4" w:space="0" w:color="auto"/>
            </w:tcBorders>
          </w:tcPr>
          <w:p w14:paraId="11240541" w14:textId="77777777" w:rsidR="000A5DDB" w:rsidRDefault="000A5DDB">
            <w:pPr>
              <w:pStyle w:val="af"/>
              <w:jc w:val="left"/>
            </w:pPr>
          </w:p>
        </w:tc>
        <w:tc>
          <w:tcPr>
            <w:tcW w:w="1584" w:type="dxa"/>
            <w:tcBorders>
              <w:top w:val="single" w:sz="4" w:space="0" w:color="auto"/>
              <w:left w:val="single" w:sz="4" w:space="0" w:color="auto"/>
              <w:bottom w:val="single" w:sz="4" w:space="0" w:color="auto"/>
              <w:right w:val="single" w:sz="4" w:space="0" w:color="auto"/>
            </w:tcBorders>
          </w:tcPr>
          <w:p w14:paraId="2DEA56C5"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120F9A56" w14:textId="77777777" w:rsidR="000A5DDB" w:rsidRDefault="000A5DDB">
            <w:pPr>
              <w:pStyle w:val="af"/>
              <w:jc w:val="left"/>
            </w:pPr>
          </w:p>
        </w:tc>
      </w:tr>
      <w:tr w:rsidR="000A5DDB" w14:paraId="0DB9DFB5" w14:textId="77777777">
        <w:tc>
          <w:tcPr>
            <w:tcW w:w="905" w:type="dxa"/>
            <w:tcBorders>
              <w:top w:val="single" w:sz="4" w:space="0" w:color="auto"/>
              <w:bottom w:val="single" w:sz="4" w:space="0" w:color="auto"/>
              <w:right w:val="single" w:sz="4" w:space="0" w:color="auto"/>
            </w:tcBorders>
          </w:tcPr>
          <w:p w14:paraId="5A9DF603" w14:textId="77777777" w:rsidR="000A5DDB" w:rsidRDefault="000A5DDB">
            <w:pPr>
              <w:pStyle w:val="aff5"/>
            </w:pPr>
            <w:r>
              <w:t>11.</w:t>
            </w:r>
          </w:p>
        </w:tc>
        <w:tc>
          <w:tcPr>
            <w:tcW w:w="5627" w:type="dxa"/>
            <w:tcBorders>
              <w:top w:val="single" w:sz="4" w:space="0" w:color="auto"/>
              <w:left w:val="single" w:sz="4" w:space="0" w:color="auto"/>
              <w:bottom w:val="single" w:sz="4" w:space="0" w:color="auto"/>
              <w:right w:val="single" w:sz="4" w:space="0" w:color="auto"/>
            </w:tcBorders>
          </w:tcPr>
          <w:p w14:paraId="78F3B651" w14:textId="77777777" w:rsidR="000A5DDB" w:rsidRDefault="000A5DDB">
            <w:pPr>
              <w:pStyle w:val="af"/>
            </w:pPr>
            <w:r>
              <w:t>Установлен ли передвижной сушильный агрегат на расстоянии не менее 10 метров от здания зерносклада?</w:t>
            </w:r>
          </w:p>
        </w:tc>
        <w:tc>
          <w:tcPr>
            <w:tcW w:w="3470" w:type="dxa"/>
            <w:tcBorders>
              <w:top w:val="single" w:sz="4" w:space="0" w:color="auto"/>
              <w:left w:val="single" w:sz="4" w:space="0" w:color="auto"/>
              <w:bottom w:val="single" w:sz="4" w:space="0" w:color="auto"/>
              <w:right w:val="single" w:sz="4" w:space="0" w:color="auto"/>
            </w:tcBorders>
          </w:tcPr>
          <w:p w14:paraId="38A62A7A" w14:textId="77777777" w:rsidR="000A5DDB" w:rsidRDefault="000A5DDB">
            <w:pPr>
              <w:pStyle w:val="af"/>
            </w:pPr>
            <w:r>
              <w:t>Пункт 303 ППР</w:t>
            </w:r>
          </w:p>
        </w:tc>
        <w:tc>
          <w:tcPr>
            <w:tcW w:w="997" w:type="dxa"/>
            <w:tcBorders>
              <w:top w:val="single" w:sz="4" w:space="0" w:color="auto"/>
              <w:left w:val="single" w:sz="4" w:space="0" w:color="auto"/>
              <w:bottom w:val="single" w:sz="4" w:space="0" w:color="auto"/>
              <w:right w:val="single" w:sz="4" w:space="0" w:color="auto"/>
            </w:tcBorders>
          </w:tcPr>
          <w:p w14:paraId="59B85745" w14:textId="77777777" w:rsidR="000A5DDB" w:rsidRDefault="000A5DDB">
            <w:pPr>
              <w:pStyle w:val="af"/>
              <w:jc w:val="left"/>
            </w:pPr>
          </w:p>
        </w:tc>
        <w:tc>
          <w:tcPr>
            <w:tcW w:w="987" w:type="dxa"/>
            <w:tcBorders>
              <w:top w:val="single" w:sz="4" w:space="0" w:color="auto"/>
              <w:left w:val="single" w:sz="4" w:space="0" w:color="auto"/>
              <w:bottom w:val="single" w:sz="4" w:space="0" w:color="auto"/>
              <w:right w:val="single" w:sz="4" w:space="0" w:color="auto"/>
            </w:tcBorders>
          </w:tcPr>
          <w:p w14:paraId="0FF8E0D0" w14:textId="77777777" w:rsidR="000A5DDB" w:rsidRDefault="000A5DDB">
            <w:pPr>
              <w:pStyle w:val="af"/>
              <w:jc w:val="left"/>
            </w:pPr>
          </w:p>
        </w:tc>
        <w:tc>
          <w:tcPr>
            <w:tcW w:w="1584" w:type="dxa"/>
            <w:tcBorders>
              <w:top w:val="single" w:sz="4" w:space="0" w:color="auto"/>
              <w:left w:val="single" w:sz="4" w:space="0" w:color="auto"/>
              <w:bottom w:val="single" w:sz="4" w:space="0" w:color="auto"/>
              <w:right w:val="single" w:sz="4" w:space="0" w:color="auto"/>
            </w:tcBorders>
          </w:tcPr>
          <w:p w14:paraId="59D550DF"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678C5586" w14:textId="77777777" w:rsidR="000A5DDB" w:rsidRDefault="000A5DDB">
            <w:pPr>
              <w:pStyle w:val="af"/>
              <w:jc w:val="left"/>
            </w:pPr>
          </w:p>
        </w:tc>
      </w:tr>
      <w:tr w:rsidR="000A5DDB" w14:paraId="25A04346" w14:textId="77777777">
        <w:tc>
          <w:tcPr>
            <w:tcW w:w="905" w:type="dxa"/>
            <w:tcBorders>
              <w:top w:val="single" w:sz="4" w:space="0" w:color="auto"/>
              <w:bottom w:val="single" w:sz="4" w:space="0" w:color="auto"/>
              <w:right w:val="single" w:sz="4" w:space="0" w:color="auto"/>
            </w:tcBorders>
          </w:tcPr>
          <w:p w14:paraId="2EC7D70E" w14:textId="77777777" w:rsidR="000A5DDB" w:rsidRDefault="000A5DDB">
            <w:pPr>
              <w:pStyle w:val="aff5"/>
            </w:pPr>
            <w:r>
              <w:t>12.</w:t>
            </w:r>
          </w:p>
        </w:tc>
        <w:tc>
          <w:tcPr>
            <w:tcW w:w="5627" w:type="dxa"/>
            <w:tcBorders>
              <w:top w:val="single" w:sz="4" w:space="0" w:color="auto"/>
              <w:left w:val="single" w:sz="4" w:space="0" w:color="auto"/>
              <w:bottom w:val="single" w:sz="4" w:space="0" w:color="auto"/>
              <w:right w:val="single" w:sz="4" w:space="0" w:color="auto"/>
            </w:tcBorders>
          </w:tcPr>
          <w:p w14:paraId="439205AF" w14:textId="77777777" w:rsidR="000A5DDB" w:rsidRDefault="000A5DDB">
            <w:pPr>
              <w:pStyle w:val="af"/>
            </w:pPr>
            <w:r>
              <w:t>Исключает ли устройство топок сушилок вылет искр?</w:t>
            </w:r>
          </w:p>
        </w:tc>
        <w:tc>
          <w:tcPr>
            <w:tcW w:w="3470" w:type="dxa"/>
            <w:tcBorders>
              <w:top w:val="single" w:sz="4" w:space="0" w:color="auto"/>
              <w:left w:val="single" w:sz="4" w:space="0" w:color="auto"/>
              <w:bottom w:val="single" w:sz="4" w:space="0" w:color="auto"/>
              <w:right w:val="single" w:sz="4" w:space="0" w:color="auto"/>
            </w:tcBorders>
          </w:tcPr>
          <w:p w14:paraId="53F0DCFF" w14:textId="77777777" w:rsidR="000A5DDB" w:rsidRDefault="000A5DDB">
            <w:pPr>
              <w:pStyle w:val="af"/>
            </w:pPr>
            <w:r>
              <w:t>Пункт 303 ППР</w:t>
            </w:r>
          </w:p>
        </w:tc>
        <w:tc>
          <w:tcPr>
            <w:tcW w:w="997" w:type="dxa"/>
            <w:tcBorders>
              <w:top w:val="single" w:sz="4" w:space="0" w:color="auto"/>
              <w:left w:val="single" w:sz="4" w:space="0" w:color="auto"/>
              <w:bottom w:val="single" w:sz="4" w:space="0" w:color="auto"/>
              <w:right w:val="single" w:sz="4" w:space="0" w:color="auto"/>
            </w:tcBorders>
          </w:tcPr>
          <w:p w14:paraId="5A5AF4FB" w14:textId="77777777" w:rsidR="000A5DDB" w:rsidRDefault="000A5DDB">
            <w:pPr>
              <w:pStyle w:val="af"/>
              <w:jc w:val="left"/>
            </w:pPr>
          </w:p>
        </w:tc>
        <w:tc>
          <w:tcPr>
            <w:tcW w:w="987" w:type="dxa"/>
            <w:tcBorders>
              <w:top w:val="single" w:sz="4" w:space="0" w:color="auto"/>
              <w:left w:val="single" w:sz="4" w:space="0" w:color="auto"/>
              <w:bottom w:val="single" w:sz="4" w:space="0" w:color="auto"/>
              <w:right w:val="single" w:sz="4" w:space="0" w:color="auto"/>
            </w:tcBorders>
          </w:tcPr>
          <w:p w14:paraId="6E7532EC" w14:textId="77777777" w:rsidR="000A5DDB" w:rsidRDefault="000A5DDB">
            <w:pPr>
              <w:pStyle w:val="af"/>
              <w:jc w:val="left"/>
            </w:pPr>
          </w:p>
        </w:tc>
        <w:tc>
          <w:tcPr>
            <w:tcW w:w="1584" w:type="dxa"/>
            <w:tcBorders>
              <w:top w:val="single" w:sz="4" w:space="0" w:color="auto"/>
              <w:left w:val="single" w:sz="4" w:space="0" w:color="auto"/>
              <w:bottom w:val="single" w:sz="4" w:space="0" w:color="auto"/>
              <w:right w:val="single" w:sz="4" w:space="0" w:color="auto"/>
            </w:tcBorders>
          </w:tcPr>
          <w:p w14:paraId="212F7D99"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35F225C8" w14:textId="77777777" w:rsidR="000A5DDB" w:rsidRDefault="000A5DDB">
            <w:pPr>
              <w:pStyle w:val="af"/>
              <w:jc w:val="left"/>
            </w:pPr>
          </w:p>
        </w:tc>
      </w:tr>
      <w:tr w:rsidR="000A5DDB" w14:paraId="5FD8ADE6" w14:textId="77777777">
        <w:tc>
          <w:tcPr>
            <w:tcW w:w="905" w:type="dxa"/>
            <w:tcBorders>
              <w:top w:val="single" w:sz="4" w:space="0" w:color="auto"/>
              <w:bottom w:val="single" w:sz="4" w:space="0" w:color="auto"/>
              <w:right w:val="single" w:sz="4" w:space="0" w:color="auto"/>
            </w:tcBorders>
          </w:tcPr>
          <w:p w14:paraId="10419133" w14:textId="77777777" w:rsidR="000A5DDB" w:rsidRDefault="000A5DDB">
            <w:pPr>
              <w:pStyle w:val="aff5"/>
            </w:pPr>
            <w:r>
              <w:t>13.</w:t>
            </w:r>
          </w:p>
        </w:tc>
        <w:tc>
          <w:tcPr>
            <w:tcW w:w="5627" w:type="dxa"/>
            <w:tcBorders>
              <w:top w:val="single" w:sz="4" w:space="0" w:color="auto"/>
              <w:left w:val="single" w:sz="4" w:space="0" w:color="auto"/>
              <w:bottom w:val="single" w:sz="4" w:space="0" w:color="auto"/>
              <w:right w:val="single" w:sz="4" w:space="0" w:color="auto"/>
            </w:tcBorders>
          </w:tcPr>
          <w:p w14:paraId="3E6C10EB" w14:textId="77777777" w:rsidR="000A5DDB" w:rsidRDefault="000A5DDB">
            <w:pPr>
              <w:pStyle w:val="af"/>
            </w:pPr>
            <w:r>
              <w:t>Оборудованы ли дымовые трубы искрогасителями?</w:t>
            </w:r>
          </w:p>
        </w:tc>
        <w:tc>
          <w:tcPr>
            <w:tcW w:w="3470" w:type="dxa"/>
            <w:tcBorders>
              <w:top w:val="single" w:sz="4" w:space="0" w:color="auto"/>
              <w:left w:val="single" w:sz="4" w:space="0" w:color="auto"/>
              <w:bottom w:val="single" w:sz="4" w:space="0" w:color="auto"/>
              <w:right w:val="single" w:sz="4" w:space="0" w:color="auto"/>
            </w:tcBorders>
          </w:tcPr>
          <w:p w14:paraId="52D1D479" w14:textId="77777777" w:rsidR="000A5DDB" w:rsidRDefault="000A5DDB">
            <w:pPr>
              <w:pStyle w:val="af"/>
            </w:pPr>
            <w:r>
              <w:t>Пункт 303 ППР</w:t>
            </w:r>
          </w:p>
        </w:tc>
        <w:tc>
          <w:tcPr>
            <w:tcW w:w="997" w:type="dxa"/>
            <w:tcBorders>
              <w:top w:val="single" w:sz="4" w:space="0" w:color="auto"/>
              <w:left w:val="single" w:sz="4" w:space="0" w:color="auto"/>
              <w:bottom w:val="single" w:sz="4" w:space="0" w:color="auto"/>
              <w:right w:val="single" w:sz="4" w:space="0" w:color="auto"/>
            </w:tcBorders>
          </w:tcPr>
          <w:p w14:paraId="56D0FC46" w14:textId="77777777" w:rsidR="000A5DDB" w:rsidRDefault="000A5DDB">
            <w:pPr>
              <w:pStyle w:val="af"/>
              <w:jc w:val="left"/>
            </w:pPr>
          </w:p>
        </w:tc>
        <w:tc>
          <w:tcPr>
            <w:tcW w:w="987" w:type="dxa"/>
            <w:tcBorders>
              <w:top w:val="single" w:sz="4" w:space="0" w:color="auto"/>
              <w:left w:val="single" w:sz="4" w:space="0" w:color="auto"/>
              <w:bottom w:val="single" w:sz="4" w:space="0" w:color="auto"/>
              <w:right w:val="single" w:sz="4" w:space="0" w:color="auto"/>
            </w:tcBorders>
          </w:tcPr>
          <w:p w14:paraId="2A6AECDC" w14:textId="77777777" w:rsidR="000A5DDB" w:rsidRDefault="000A5DDB">
            <w:pPr>
              <w:pStyle w:val="af"/>
              <w:jc w:val="left"/>
            </w:pPr>
          </w:p>
        </w:tc>
        <w:tc>
          <w:tcPr>
            <w:tcW w:w="1584" w:type="dxa"/>
            <w:tcBorders>
              <w:top w:val="single" w:sz="4" w:space="0" w:color="auto"/>
              <w:left w:val="single" w:sz="4" w:space="0" w:color="auto"/>
              <w:bottom w:val="single" w:sz="4" w:space="0" w:color="auto"/>
              <w:right w:val="single" w:sz="4" w:space="0" w:color="auto"/>
            </w:tcBorders>
          </w:tcPr>
          <w:p w14:paraId="630D8F2F"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1A3AE10F" w14:textId="77777777" w:rsidR="000A5DDB" w:rsidRDefault="000A5DDB">
            <w:pPr>
              <w:pStyle w:val="af"/>
              <w:jc w:val="left"/>
            </w:pPr>
          </w:p>
        </w:tc>
      </w:tr>
      <w:tr w:rsidR="000A5DDB" w14:paraId="545A23EF" w14:textId="77777777">
        <w:tc>
          <w:tcPr>
            <w:tcW w:w="905" w:type="dxa"/>
            <w:tcBorders>
              <w:top w:val="single" w:sz="4" w:space="0" w:color="auto"/>
              <w:bottom w:val="single" w:sz="4" w:space="0" w:color="auto"/>
              <w:right w:val="single" w:sz="4" w:space="0" w:color="auto"/>
            </w:tcBorders>
          </w:tcPr>
          <w:p w14:paraId="16944C44" w14:textId="77777777" w:rsidR="000A5DDB" w:rsidRDefault="000A5DDB">
            <w:pPr>
              <w:pStyle w:val="aff5"/>
            </w:pPr>
            <w:r>
              <w:t>14.</w:t>
            </w:r>
          </w:p>
        </w:tc>
        <w:tc>
          <w:tcPr>
            <w:tcW w:w="5627" w:type="dxa"/>
            <w:tcBorders>
              <w:top w:val="single" w:sz="4" w:space="0" w:color="auto"/>
              <w:left w:val="single" w:sz="4" w:space="0" w:color="auto"/>
              <w:bottom w:val="single" w:sz="4" w:space="0" w:color="auto"/>
              <w:right w:val="single" w:sz="4" w:space="0" w:color="auto"/>
            </w:tcBorders>
          </w:tcPr>
          <w:p w14:paraId="523E7BE8" w14:textId="77777777" w:rsidR="000A5DDB" w:rsidRDefault="000A5DDB">
            <w:pPr>
              <w:pStyle w:val="af"/>
            </w:pPr>
            <w:r>
              <w:t>Устроены ли в местах прохода дымовых труб через конструкции, выполненные из горючих материалов, противопожарные разделки?</w:t>
            </w:r>
          </w:p>
        </w:tc>
        <w:tc>
          <w:tcPr>
            <w:tcW w:w="3470" w:type="dxa"/>
            <w:tcBorders>
              <w:top w:val="single" w:sz="4" w:space="0" w:color="auto"/>
              <w:left w:val="single" w:sz="4" w:space="0" w:color="auto"/>
              <w:bottom w:val="single" w:sz="4" w:space="0" w:color="auto"/>
              <w:right w:val="single" w:sz="4" w:space="0" w:color="auto"/>
            </w:tcBorders>
          </w:tcPr>
          <w:p w14:paraId="42245DC1" w14:textId="77777777" w:rsidR="000A5DDB" w:rsidRDefault="000A5DDB">
            <w:pPr>
              <w:pStyle w:val="af"/>
            </w:pPr>
            <w:r>
              <w:t>Пункт 303 ППР</w:t>
            </w:r>
          </w:p>
        </w:tc>
        <w:tc>
          <w:tcPr>
            <w:tcW w:w="997" w:type="dxa"/>
            <w:tcBorders>
              <w:top w:val="single" w:sz="4" w:space="0" w:color="auto"/>
              <w:left w:val="single" w:sz="4" w:space="0" w:color="auto"/>
              <w:bottom w:val="single" w:sz="4" w:space="0" w:color="auto"/>
              <w:right w:val="single" w:sz="4" w:space="0" w:color="auto"/>
            </w:tcBorders>
          </w:tcPr>
          <w:p w14:paraId="082D933A" w14:textId="77777777" w:rsidR="000A5DDB" w:rsidRDefault="000A5DDB">
            <w:pPr>
              <w:pStyle w:val="af"/>
              <w:jc w:val="left"/>
            </w:pPr>
          </w:p>
        </w:tc>
        <w:tc>
          <w:tcPr>
            <w:tcW w:w="987" w:type="dxa"/>
            <w:tcBorders>
              <w:top w:val="single" w:sz="4" w:space="0" w:color="auto"/>
              <w:left w:val="single" w:sz="4" w:space="0" w:color="auto"/>
              <w:bottom w:val="single" w:sz="4" w:space="0" w:color="auto"/>
              <w:right w:val="single" w:sz="4" w:space="0" w:color="auto"/>
            </w:tcBorders>
          </w:tcPr>
          <w:p w14:paraId="5775D0F1" w14:textId="77777777" w:rsidR="000A5DDB" w:rsidRDefault="000A5DDB">
            <w:pPr>
              <w:pStyle w:val="af"/>
              <w:jc w:val="left"/>
            </w:pPr>
          </w:p>
        </w:tc>
        <w:tc>
          <w:tcPr>
            <w:tcW w:w="1584" w:type="dxa"/>
            <w:tcBorders>
              <w:top w:val="single" w:sz="4" w:space="0" w:color="auto"/>
              <w:left w:val="single" w:sz="4" w:space="0" w:color="auto"/>
              <w:bottom w:val="single" w:sz="4" w:space="0" w:color="auto"/>
              <w:right w:val="single" w:sz="4" w:space="0" w:color="auto"/>
            </w:tcBorders>
          </w:tcPr>
          <w:p w14:paraId="5DDD8238"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15D981ED" w14:textId="77777777" w:rsidR="000A5DDB" w:rsidRDefault="000A5DDB">
            <w:pPr>
              <w:pStyle w:val="af"/>
              <w:jc w:val="left"/>
            </w:pPr>
          </w:p>
        </w:tc>
      </w:tr>
    </w:tbl>
    <w:p w14:paraId="21216291" w14:textId="77777777" w:rsidR="000A5DDB" w:rsidRDefault="000A5DDB"/>
    <w:p w14:paraId="18CF06E1" w14:textId="77777777" w:rsidR="000A5DDB" w:rsidRDefault="000A5DDB">
      <w:pPr>
        <w:pStyle w:val="OEM"/>
      </w:pPr>
      <w:r>
        <w:t>Должностное(ые) лицо(а),</w:t>
      </w:r>
    </w:p>
    <w:p w14:paraId="5947B40A" w14:textId="77777777" w:rsidR="000A5DDB" w:rsidRDefault="000A5DDB">
      <w:pPr>
        <w:pStyle w:val="OEM"/>
      </w:pPr>
      <w:r>
        <w:t>проводившее(ие) контрольное</w:t>
      </w:r>
    </w:p>
    <w:p w14:paraId="2ED2B65B" w14:textId="77777777" w:rsidR="000A5DDB" w:rsidRDefault="000A5DDB">
      <w:pPr>
        <w:pStyle w:val="OEM"/>
      </w:pPr>
      <w:r>
        <w:t>(надзорное) мероприятие и</w:t>
      </w:r>
    </w:p>
    <w:p w14:paraId="64AA88EA" w14:textId="77777777" w:rsidR="000A5DDB" w:rsidRDefault="000A5DDB">
      <w:pPr>
        <w:pStyle w:val="OEM"/>
      </w:pPr>
      <w:r>
        <w:t>заполнившее(ие) проверочный лист:</w:t>
      </w:r>
    </w:p>
    <w:p w14:paraId="7D535A43" w14:textId="77777777" w:rsidR="000A5DDB" w:rsidRDefault="000A5DDB">
      <w:pPr>
        <w:pStyle w:val="OEM"/>
      </w:pPr>
      <w:r>
        <w:t>_____________________________________                                   ____________________________</w:t>
      </w:r>
    </w:p>
    <w:p w14:paraId="01BAB3B4" w14:textId="77777777" w:rsidR="000A5DDB" w:rsidRDefault="000A5DDB">
      <w:pPr>
        <w:pStyle w:val="OEM"/>
      </w:pPr>
      <w:r>
        <w:t xml:space="preserve">             (подпись)                                                      (фамилия, инициалы)</w:t>
      </w:r>
    </w:p>
    <w:p w14:paraId="728CC180" w14:textId="77777777" w:rsidR="000A5DDB" w:rsidRDefault="000A5DDB">
      <w:pPr>
        <w:pStyle w:val="OEM"/>
      </w:pPr>
      <w:r>
        <w:t>_____________________________________                                   ____________________________</w:t>
      </w:r>
    </w:p>
    <w:p w14:paraId="1CE845CA" w14:textId="77777777" w:rsidR="000A5DDB" w:rsidRDefault="000A5DDB">
      <w:pPr>
        <w:pStyle w:val="OEM"/>
      </w:pPr>
      <w:r>
        <w:t xml:space="preserve">             (подпись)                                                      (фамилия, инициалы)</w:t>
      </w:r>
    </w:p>
    <w:p w14:paraId="15CA0B5C" w14:textId="77777777" w:rsidR="000A5DDB" w:rsidRDefault="000A5DDB">
      <w:pPr>
        <w:pStyle w:val="OEM"/>
      </w:pPr>
      <w:r>
        <w:t>_____________________________________                                   ____________________________</w:t>
      </w:r>
    </w:p>
    <w:p w14:paraId="03228C03" w14:textId="77777777" w:rsidR="000A5DDB" w:rsidRDefault="000A5DDB">
      <w:pPr>
        <w:pStyle w:val="OEM"/>
      </w:pPr>
      <w:r>
        <w:t xml:space="preserve">             (подпись)                                                      (фамилия, инициалы)</w:t>
      </w:r>
    </w:p>
    <w:p w14:paraId="5F61FC6B" w14:textId="77777777" w:rsidR="000A5DDB" w:rsidRDefault="000A5DDB"/>
    <w:p w14:paraId="4D1D90F4" w14:textId="77777777" w:rsidR="000A5DDB" w:rsidRDefault="000A5DDB">
      <w:pPr>
        <w:pStyle w:val="OEM"/>
      </w:pPr>
      <w:r>
        <w:t>──────────────────────────────</w:t>
      </w:r>
    </w:p>
    <w:p w14:paraId="024EC9B2" w14:textId="77777777" w:rsidR="000A5DDB" w:rsidRDefault="000A5DDB">
      <w:pPr>
        <w:pStyle w:val="aff0"/>
      </w:pPr>
      <w:r>
        <w:rPr>
          <w:vertAlign w:val="superscript"/>
        </w:rPr>
        <w:t>1</w:t>
      </w:r>
      <w:r>
        <w:t xml:space="preserve"> Постановление Правительства Российской Федерации от 16 апреля 2021 г.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 (Собрание законодательства Российской Федерации, 2021, № 17, ст. 2971; 2021 № 30, ст. 5781).</w:t>
      </w:r>
    </w:p>
    <w:p w14:paraId="239C581B" w14:textId="77777777" w:rsidR="000A5DDB" w:rsidRDefault="000A5DDB">
      <w:pPr>
        <w:pStyle w:val="aff0"/>
      </w:pPr>
      <w:r>
        <w:rPr>
          <w:vertAlign w:val="superscript"/>
        </w:rPr>
        <w:t>2</w:t>
      </w:r>
      <w:r>
        <w:t xml:space="preserve"> Собрание законодательства Российской Федерации, 2020, № 39, ст. 6056.</w:t>
      </w:r>
    </w:p>
    <w:p w14:paraId="3FECBE41" w14:textId="77777777" w:rsidR="000A5DDB" w:rsidRDefault="000A5DDB"/>
    <w:p w14:paraId="784BA82A" w14:textId="77777777" w:rsidR="000A5DDB" w:rsidRDefault="000A5DDB"/>
    <w:p w14:paraId="097F4A53" w14:textId="77777777" w:rsidR="000A5DDB" w:rsidRDefault="000A5DDB">
      <w:pPr>
        <w:jc w:val="right"/>
      </w:pPr>
      <w:r>
        <w:t>Приложение № 19</w:t>
      </w:r>
    </w:p>
    <w:p w14:paraId="7352F764" w14:textId="77777777" w:rsidR="000A5DDB" w:rsidRDefault="000A5DDB">
      <w:pPr>
        <w:jc w:val="right"/>
      </w:pPr>
    </w:p>
    <w:p w14:paraId="50E99BBB" w14:textId="77777777" w:rsidR="000A5DDB" w:rsidRDefault="000A5DDB">
      <w:pPr>
        <w:jc w:val="right"/>
      </w:pPr>
      <w:r>
        <w:t>Утверждена</w:t>
      </w:r>
      <w:r>
        <w:br/>
        <w:t>приказом МЧС России</w:t>
      </w:r>
      <w:r>
        <w:br/>
        <w:t>от 09.02.2022 № 78</w:t>
      </w:r>
    </w:p>
    <w:p w14:paraId="2D083E0F" w14:textId="77777777" w:rsidR="000A5DDB" w:rsidRDefault="000A5DDB">
      <w:pPr>
        <w:jc w:val="right"/>
      </w:pPr>
    </w:p>
    <w:p w14:paraId="30419938" w14:textId="77777777" w:rsidR="000A5DDB" w:rsidRDefault="000A5DDB">
      <w:pPr>
        <w:jc w:val="right"/>
      </w:pPr>
      <w:r>
        <w:t>Форма</w:t>
      </w:r>
    </w:p>
    <w:p w14:paraId="5F9FD607" w14:textId="77777777" w:rsidR="000A5DDB" w:rsidRDefault="000A5DDB"/>
    <w:p w14:paraId="11E2BED6" w14:textId="77777777" w:rsidR="000A5DDB" w:rsidRDefault="000A5DDB">
      <w:pPr>
        <w:pStyle w:val="OEM"/>
      </w:pPr>
      <w:r>
        <w:t xml:space="preserve">                                                                    ┌─────────────────────────────┐</w:t>
      </w:r>
    </w:p>
    <w:p w14:paraId="42BFC79F" w14:textId="77777777" w:rsidR="000A5DDB" w:rsidRDefault="000A5DDB">
      <w:pPr>
        <w:pStyle w:val="OEM"/>
      </w:pPr>
      <w:r>
        <w:t xml:space="preserve">                                                                    │Отметка о размещении (дата  и│</w:t>
      </w:r>
    </w:p>
    <w:p w14:paraId="5259FB39" w14:textId="77777777" w:rsidR="000A5DDB" w:rsidRDefault="000A5DDB">
      <w:pPr>
        <w:pStyle w:val="OEM"/>
      </w:pPr>
      <w:r>
        <w:t xml:space="preserve">                                                                    │учетный  номер)    сведений о│</w:t>
      </w:r>
    </w:p>
    <w:p w14:paraId="61079917" w14:textId="77777777" w:rsidR="000A5DDB" w:rsidRDefault="000A5DDB">
      <w:pPr>
        <w:pStyle w:val="OEM"/>
      </w:pPr>
      <w:r>
        <w:t xml:space="preserve">                                                                    │контрольном       (надзорном)│</w:t>
      </w:r>
    </w:p>
    <w:p w14:paraId="7B88E9F5" w14:textId="77777777" w:rsidR="000A5DDB" w:rsidRDefault="000A5DDB">
      <w:pPr>
        <w:pStyle w:val="OEM"/>
      </w:pPr>
      <w:r>
        <w:t xml:space="preserve">                                                                    │мероприятии в едином  реестре│</w:t>
      </w:r>
    </w:p>
    <w:p w14:paraId="4E845DB4" w14:textId="77777777" w:rsidR="000A5DDB" w:rsidRDefault="000A5DDB">
      <w:pPr>
        <w:pStyle w:val="OEM"/>
      </w:pPr>
      <w:r>
        <w:t xml:space="preserve">                                                                    │контрольных       (надзорных)│</w:t>
      </w:r>
    </w:p>
    <w:p w14:paraId="470BAC6A" w14:textId="77777777" w:rsidR="000A5DDB" w:rsidRDefault="000A5DDB">
      <w:pPr>
        <w:pStyle w:val="OEM"/>
      </w:pPr>
      <w:r>
        <w:t xml:space="preserve">                                                                    │мероприятий, QR-код</w:t>
      </w:r>
      <w:r>
        <w:rPr>
          <w:vertAlign w:val="superscript"/>
        </w:rPr>
        <w:t>1</w:t>
      </w:r>
      <w:r>
        <w:t xml:space="preserve">         │</w:t>
      </w:r>
    </w:p>
    <w:p w14:paraId="25E2392C" w14:textId="77777777" w:rsidR="000A5DDB" w:rsidRDefault="000A5DDB">
      <w:pPr>
        <w:pStyle w:val="OEM"/>
      </w:pPr>
      <w:r>
        <w:t xml:space="preserve">                                                                    └─────────────────────────────┘</w:t>
      </w:r>
    </w:p>
    <w:p w14:paraId="72B81E94" w14:textId="77777777" w:rsidR="000A5DDB" w:rsidRDefault="000A5DDB"/>
    <w:p w14:paraId="1C7A0C8D" w14:textId="77777777" w:rsidR="000A5DDB" w:rsidRDefault="000A5DDB">
      <w:pPr>
        <w:pStyle w:val="OEM"/>
      </w:pPr>
      <w:r>
        <w:t xml:space="preserve">                                         Проверочный лист</w:t>
      </w:r>
    </w:p>
    <w:p w14:paraId="11404F92" w14:textId="77777777" w:rsidR="000A5DDB" w:rsidRDefault="000A5DDB">
      <w:pPr>
        <w:pStyle w:val="OEM"/>
      </w:pPr>
      <w:r>
        <w:t xml:space="preserve">  (список контрольных вопросов, ответы на которые свидетельствуют о соблюдении или несоблюдении</w:t>
      </w:r>
    </w:p>
    <w:p w14:paraId="6B395F6A" w14:textId="77777777" w:rsidR="000A5DDB" w:rsidRDefault="000A5DDB">
      <w:pPr>
        <w:pStyle w:val="OEM"/>
      </w:pPr>
      <w:r>
        <w:t xml:space="preserve">     контролируемым лицом обязательных требований), применяемый должностными лицами органов</w:t>
      </w:r>
    </w:p>
    <w:p w14:paraId="130E5B60" w14:textId="77777777" w:rsidR="000A5DDB" w:rsidRDefault="000A5DDB">
      <w:pPr>
        <w:pStyle w:val="OEM"/>
      </w:pPr>
      <w:r>
        <w:t xml:space="preserve">  государственного пожарного надзора МЧС России при осуществлении федерального государственного</w:t>
      </w:r>
    </w:p>
    <w:p w14:paraId="28D41AB6" w14:textId="77777777" w:rsidR="000A5DDB" w:rsidRDefault="000A5DDB">
      <w:pPr>
        <w:pStyle w:val="OEM"/>
      </w:pPr>
      <w:r>
        <w:lastRenderedPageBreak/>
        <w:t xml:space="preserve">     пожарного надзора на объектах хранения легковоспламеняющихся, горючих жидкостей и газов</w:t>
      </w:r>
    </w:p>
    <w:p w14:paraId="6C1191BB" w14:textId="77777777" w:rsidR="000A5DDB" w:rsidRDefault="000A5DDB"/>
    <w:p w14:paraId="79109610" w14:textId="77777777" w:rsidR="000A5DDB" w:rsidRDefault="000A5DDB">
      <w:pPr>
        <w:pStyle w:val="OEM"/>
      </w:pPr>
      <w:r>
        <w:t xml:space="preserve">     1. Наименование вида федерального   государственного  контроля (надзора), включенного в  единый</w:t>
      </w:r>
    </w:p>
    <w:p w14:paraId="0C59C9A5" w14:textId="77777777" w:rsidR="000A5DDB" w:rsidRDefault="000A5DDB">
      <w:pPr>
        <w:pStyle w:val="OEM"/>
      </w:pPr>
      <w:r>
        <w:t>реестр видов федерального государственного контроля (надзора):______________________________________</w:t>
      </w:r>
    </w:p>
    <w:p w14:paraId="6B996CB8" w14:textId="77777777" w:rsidR="000A5DDB" w:rsidRDefault="000A5DDB">
      <w:pPr>
        <w:pStyle w:val="OEM"/>
      </w:pPr>
      <w:r>
        <w:t>____________________________________________________________________________________________________</w:t>
      </w:r>
    </w:p>
    <w:p w14:paraId="77ECCE5E" w14:textId="77777777" w:rsidR="000A5DDB" w:rsidRDefault="000A5DDB">
      <w:pPr>
        <w:pStyle w:val="OEM"/>
      </w:pPr>
      <w:r>
        <w:t xml:space="preserve">     2. Наименование контрольного   (надзорного) органа и реквизиты нормативного правового акта   об</w:t>
      </w:r>
    </w:p>
    <w:p w14:paraId="52B5F258" w14:textId="77777777" w:rsidR="000A5DDB" w:rsidRDefault="000A5DDB">
      <w:pPr>
        <w:pStyle w:val="OEM"/>
      </w:pPr>
      <w:r>
        <w:t>утверждении формы проверочного листа (списка контрольных вопросов, ответы на которые свидетельствуют</w:t>
      </w:r>
    </w:p>
    <w:p w14:paraId="291F0019" w14:textId="77777777" w:rsidR="000A5DDB" w:rsidRDefault="000A5DDB">
      <w:pPr>
        <w:pStyle w:val="OEM"/>
      </w:pPr>
      <w:r>
        <w:t>о соблюдении или    несоблюдении   контролируемым   лицом   обязательных требований),   применяемого</w:t>
      </w:r>
    </w:p>
    <w:p w14:paraId="255388AA" w14:textId="77777777" w:rsidR="000A5DDB" w:rsidRDefault="000A5DDB">
      <w:pPr>
        <w:pStyle w:val="OEM"/>
      </w:pPr>
      <w:r>
        <w:t>должностными лицами   органов   государственного   пожарного надзора МЧС России   при  осуществлении</w:t>
      </w:r>
    </w:p>
    <w:p w14:paraId="10AEA379" w14:textId="77777777" w:rsidR="000A5DDB" w:rsidRDefault="000A5DDB">
      <w:pPr>
        <w:pStyle w:val="OEM"/>
      </w:pPr>
      <w:r>
        <w:t>федерального государственного пожарного надзора (далее - проверочный лист):</w:t>
      </w:r>
    </w:p>
    <w:p w14:paraId="16C217E6" w14:textId="77777777" w:rsidR="000A5DDB" w:rsidRDefault="000A5DDB">
      <w:pPr>
        <w:pStyle w:val="OEM"/>
      </w:pPr>
      <w:r>
        <w:t>____________________________________________________________________________________________________</w:t>
      </w:r>
    </w:p>
    <w:p w14:paraId="2F1B9C36" w14:textId="77777777" w:rsidR="000A5DDB" w:rsidRDefault="000A5DDB">
      <w:pPr>
        <w:pStyle w:val="OEM"/>
      </w:pPr>
      <w:r>
        <w:t>____________________________________________________________________________________________________</w:t>
      </w:r>
    </w:p>
    <w:p w14:paraId="51448C4C" w14:textId="77777777" w:rsidR="000A5DDB" w:rsidRDefault="000A5DDB">
      <w:pPr>
        <w:pStyle w:val="OEM"/>
      </w:pPr>
      <w:r>
        <w:t xml:space="preserve">     3. Вид контрольного (надзорного) мероприятия:__________________________________________________</w:t>
      </w:r>
    </w:p>
    <w:p w14:paraId="4DC720CA" w14:textId="77777777" w:rsidR="000A5DDB" w:rsidRDefault="000A5DDB">
      <w:pPr>
        <w:pStyle w:val="OEM"/>
      </w:pPr>
      <w:r>
        <w:t>____________________________________________________________________________________________________</w:t>
      </w:r>
    </w:p>
    <w:p w14:paraId="6B41D5C6" w14:textId="77777777" w:rsidR="000A5DDB" w:rsidRDefault="000A5DDB">
      <w:pPr>
        <w:pStyle w:val="OEM"/>
      </w:pPr>
      <w:r>
        <w:t xml:space="preserve">     4. Объект федерального государственного   контроля (надзора),   в отношении которого проводится</w:t>
      </w:r>
    </w:p>
    <w:p w14:paraId="57B2F873" w14:textId="77777777" w:rsidR="000A5DDB" w:rsidRDefault="000A5DDB">
      <w:pPr>
        <w:pStyle w:val="OEM"/>
      </w:pPr>
      <w:r>
        <w:t>контрольное (надзорное) мероприятие:________________________________________________________________</w:t>
      </w:r>
    </w:p>
    <w:p w14:paraId="07F246CC" w14:textId="77777777" w:rsidR="000A5DDB" w:rsidRDefault="000A5DDB">
      <w:pPr>
        <w:pStyle w:val="OEM"/>
      </w:pPr>
      <w:r>
        <w:t>____________________________________________________________________________________________________</w:t>
      </w:r>
    </w:p>
    <w:p w14:paraId="7492AC9D" w14:textId="77777777" w:rsidR="000A5DDB" w:rsidRDefault="000A5DDB">
      <w:pPr>
        <w:pStyle w:val="OEM"/>
      </w:pPr>
      <w:r>
        <w:t>____________________________________________________________________________________________________</w:t>
      </w:r>
    </w:p>
    <w:p w14:paraId="39F4FF31" w14:textId="77777777" w:rsidR="000A5DDB" w:rsidRDefault="000A5DDB">
      <w:pPr>
        <w:pStyle w:val="OEM"/>
      </w:pPr>
      <w:r>
        <w:t xml:space="preserve">     5. Фамилия, имя и отчество (при наличии) гражданина или индивидуального предпринимателя,    его</w:t>
      </w:r>
    </w:p>
    <w:p w14:paraId="06EED3E5" w14:textId="77777777" w:rsidR="000A5DDB" w:rsidRDefault="000A5DDB">
      <w:pPr>
        <w:pStyle w:val="OEM"/>
      </w:pPr>
      <w:r>
        <w:t>идентификационный номер налогоплательщика   и (или) основной   государственный регистрационный номер</w:t>
      </w:r>
    </w:p>
    <w:p w14:paraId="1343AA8C" w14:textId="77777777" w:rsidR="000A5DDB" w:rsidRDefault="000A5DDB">
      <w:pPr>
        <w:pStyle w:val="OEM"/>
      </w:pPr>
      <w:r>
        <w:t>индивидуального предпринимателя, адрес   регистрации по месту жительства (пребывания) гражданина или</w:t>
      </w:r>
    </w:p>
    <w:p w14:paraId="25F272BC" w14:textId="77777777" w:rsidR="000A5DDB" w:rsidRDefault="000A5DDB">
      <w:pPr>
        <w:pStyle w:val="OEM"/>
      </w:pPr>
      <w:r>
        <w:t>индивидуального предпринимателя,   наименование юридического лица,   его   идентификационный   номер</w:t>
      </w:r>
    </w:p>
    <w:p w14:paraId="612860C6" w14:textId="77777777" w:rsidR="000A5DDB" w:rsidRDefault="000A5DDB">
      <w:pPr>
        <w:pStyle w:val="OEM"/>
      </w:pPr>
      <w:r>
        <w:t>налогоплательщика и (или) основной государственный регистрационный номер, адрес юридического лица  в</w:t>
      </w:r>
    </w:p>
    <w:p w14:paraId="65157AE6" w14:textId="77777777" w:rsidR="000A5DDB" w:rsidRDefault="000A5DDB">
      <w:pPr>
        <w:pStyle w:val="OEM"/>
      </w:pPr>
      <w:r>
        <w:t>пределах места нахождения юридического лица (его филиалов, представительств, обособленных</w:t>
      </w:r>
    </w:p>
    <w:p w14:paraId="0418A3C6" w14:textId="77777777" w:rsidR="000A5DDB" w:rsidRDefault="000A5DDB">
      <w:pPr>
        <w:pStyle w:val="OEM"/>
      </w:pPr>
      <w:r>
        <w:t>структурных подразделений), являющихся контролируемыми лицами:______________________________________</w:t>
      </w:r>
    </w:p>
    <w:p w14:paraId="404F8AB8" w14:textId="77777777" w:rsidR="000A5DDB" w:rsidRDefault="000A5DDB">
      <w:pPr>
        <w:pStyle w:val="OEM"/>
      </w:pPr>
      <w:r>
        <w:t>____________________________________________________________________________________________________</w:t>
      </w:r>
    </w:p>
    <w:p w14:paraId="468979A1" w14:textId="77777777" w:rsidR="000A5DDB" w:rsidRDefault="000A5DDB">
      <w:pPr>
        <w:pStyle w:val="OEM"/>
      </w:pPr>
      <w:r>
        <w:t>____________________________________________________________________________________________________</w:t>
      </w:r>
    </w:p>
    <w:p w14:paraId="230BE597" w14:textId="77777777" w:rsidR="000A5DDB" w:rsidRDefault="000A5DDB">
      <w:pPr>
        <w:pStyle w:val="OEM"/>
      </w:pPr>
      <w:r>
        <w:t xml:space="preserve">     6. Место(а) проведения контрольного (надзорного) мероприятия с заполнением проверочного листа:_</w:t>
      </w:r>
    </w:p>
    <w:p w14:paraId="1A738C01" w14:textId="77777777" w:rsidR="000A5DDB" w:rsidRDefault="000A5DDB">
      <w:pPr>
        <w:pStyle w:val="OEM"/>
      </w:pPr>
      <w:r>
        <w:t>____________________________________________________________________________________________________</w:t>
      </w:r>
    </w:p>
    <w:p w14:paraId="5DCEB40A" w14:textId="77777777" w:rsidR="000A5DDB" w:rsidRDefault="000A5DDB">
      <w:pPr>
        <w:pStyle w:val="OEM"/>
      </w:pPr>
      <w:r>
        <w:t xml:space="preserve">     7. Реквизиты решения контрольного (надзорного) органа о проведении контрольного   (надзорного)</w:t>
      </w:r>
    </w:p>
    <w:p w14:paraId="5DDDCDE1" w14:textId="77777777" w:rsidR="000A5DDB" w:rsidRDefault="000A5DDB">
      <w:pPr>
        <w:pStyle w:val="OEM"/>
      </w:pPr>
      <w:r>
        <w:t>мероприятия, подписанного уполномоченным должностным лицом контрольного (надзорного) органа:________</w:t>
      </w:r>
    </w:p>
    <w:p w14:paraId="2130204F" w14:textId="77777777" w:rsidR="000A5DDB" w:rsidRDefault="000A5DDB">
      <w:pPr>
        <w:pStyle w:val="OEM"/>
      </w:pPr>
      <w:r>
        <w:t>____________________________________________________________________________________________________</w:t>
      </w:r>
    </w:p>
    <w:p w14:paraId="4E543BEF" w14:textId="77777777" w:rsidR="000A5DDB" w:rsidRDefault="000A5DDB">
      <w:pPr>
        <w:pStyle w:val="OEM"/>
      </w:pPr>
      <w:r>
        <w:t xml:space="preserve">     8. Учетный номер контрольного (надзорного) мероприятия:________________________________________</w:t>
      </w:r>
    </w:p>
    <w:p w14:paraId="108C135F" w14:textId="77777777" w:rsidR="000A5DDB" w:rsidRDefault="000A5DDB">
      <w:pPr>
        <w:pStyle w:val="OEM"/>
      </w:pPr>
      <w:r>
        <w:t>____________________________________________________________________________________________________</w:t>
      </w:r>
    </w:p>
    <w:p w14:paraId="68CFEB4A" w14:textId="77777777" w:rsidR="000A5DDB" w:rsidRDefault="000A5DDB">
      <w:pPr>
        <w:pStyle w:val="OEM"/>
      </w:pPr>
      <w:r>
        <w:t xml:space="preserve">     9. Должность(и), фамилия(и)   и инициалы   должностного(ых) лица(лиц) контрольного (надзорного)</w:t>
      </w:r>
    </w:p>
    <w:p w14:paraId="0B82768A" w14:textId="77777777" w:rsidR="000A5DDB" w:rsidRDefault="000A5DDB">
      <w:pPr>
        <w:pStyle w:val="OEM"/>
      </w:pPr>
      <w:r>
        <w:t>органа, в должностные   обязанности   которого(ых) в соответствии с положением о виде   федерального</w:t>
      </w:r>
    </w:p>
    <w:p w14:paraId="270A3AE4" w14:textId="77777777" w:rsidR="000A5DDB" w:rsidRDefault="000A5DDB">
      <w:pPr>
        <w:pStyle w:val="OEM"/>
      </w:pPr>
      <w:r>
        <w:t>государственного   контроля   (надзора),    должностным(и)   регламентом(ами)   или должностной(ыми)</w:t>
      </w:r>
    </w:p>
    <w:p w14:paraId="4E81FD7E" w14:textId="77777777" w:rsidR="000A5DDB" w:rsidRDefault="000A5DDB">
      <w:pPr>
        <w:pStyle w:val="OEM"/>
      </w:pPr>
      <w:r>
        <w:t>инструкцией(ями) входит осуществление полномочий по виду    федерального государственного   контроля</w:t>
      </w:r>
    </w:p>
    <w:p w14:paraId="6BE69B3E" w14:textId="77777777" w:rsidR="000A5DDB" w:rsidRDefault="000A5DDB">
      <w:pPr>
        <w:pStyle w:val="OEM"/>
      </w:pPr>
      <w:r>
        <w:t>(надзора), в том числе проведение контрольных   (надзорных) мероприятий, проводящего(их) контрольное</w:t>
      </w:r>
    </w:p>
    <w:p w14:paraId="08DE9CE0" w14:textId="77777777" w:rsidR="000A5DDB" w:rsidRDefault="000A5DDB">
      <w:pPr>
        <w:pStyle w:val="OEM"/>
      </w:pPr>
      <w:r>
        <w:lastRenderedPageBreak/>
        <w:t>(надзорное) мероприятие и заполняющего(их) проверочный лист:________________________________________</w:t>
      </w:r>
    </w:p>
    <w:p w14:paraId="5F3500E2" w14:textId="77777777" w:rsidR="000A5DDB" w:rsidRDefault="000A5DDB">
      <w:pPr>
        <w:pStyle w:val="OEM"/>
      </w:pPr>
      <w:r>
        <w:t>____________________________________________________________________________________________________</w:t>
      </w:r>
    </w:p>
    <w:p w14:paraId="0F6FD132" w14:textId="77777777" w:rsidR="000A5DDB" w:rsidRDefault="000A5DDB">
      <w:pPr>
        <w:pStyle w:val="OEM"/>
      </w:pPr>
      <w:r>
        <w:t>____________________________________________________________________________________________________</w:t>
      </w:r>
    </w:p>
    <w:p w14:paraId="4FB91EA4" w14:textId="77777777" w:rsidR="000A5DDB" w:rsidRDefault="000A5DDB">
      <w:pPr>
        <w:pStyle w:val="OEM"/>
      </w:pPr>
      <w:r>
        <w:t xml:space="preserve">     10. Дата заполнения проверочного листа:________________________________________________________</w:t>
      </w:r>
    </w:p>
    <w:p w14:paraId="0BD94B41" w14:textId="77777777" w:rsidR="000A5DDB" w:rsidRDefault="000A5DDB">
      <w:pPr>
        <w:pStyle w:val="OEM"/>
      </w:pPr>
      <w:r>
        <w:t>____________________________________________________________________________________________________</w:t>
      </w:r>
    </w:p>
    <w:p w14:paraId="2A28AFA4" w14:textId="77777777" w:rsidR="000A5DDB" w:rsidRDefault="000A5DDB">
      <w:pPr>
        <w:pStyle w:val="OEM"/>
      </w:pPr>
      <w:r>
        <w:t xml:space="preserve">     11. Список контрольных вопросов,   отражающих содержание   обязательных требований,   ответы на</w:t>
      </w:r>
    </w:p>
    <w:p w14:paraId="75E6F4CD" w14:textId="77777777" w:rsidR="000A5DDB" w:rsidRDefault="000A5DDB">
      <w:pPr>
        <w:pStyle w:val="OEM"/>
      </w:pPr>
      <w:r>
        <w:t>которые свидетельствуют о соблюдении или несоблюдении контролируемым лицом обязательных требований:</w:t>
      </w:r>
    </w:p>
    <w:p w14:paraId="384A4E97" w14:textId="77777777" w:rsidR="000A5DDB" w:rsidRDefault="000A5DD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7"/>
        <w:gridCol w:w="5666"/>
        <w:gridCol w:w="3216"/>
        <w:gridCol w:w="1035"/>
        <w:gridCol w:w="1069"/>
        <w:gridCol w:w="1661"/>
        <w:gridCol w:w="1614"/>
      </w:tblGrid>
      <w:tr w:rsidR="000A5DDB" w14:paraId="55013D69" w14:textId="77777777">
        <w:tc>
          <w:tcPr>
            <w:tcW w:w="837" w:type="dxa"/>
            <w:vMerge w:val="restart"/>
            <w:tcBorders>
              <w:top w:val="single" w:sz="4" w:space="0" w:color="auto"/>
              <w:bottom w:val="single" w:sz="4" w:space="0" w:color="auto"/>
              <w:right w:val="single" w:sz="4" w:space="0" w:color="auto"/>
            </w:tcBorders>
          </w:tcPr>
          <w:p w14:paraId="15B5C2E9" w14:textId="77777777" w:rsidR="000A5DDB" w:rsidRDefault="000A5DDB">
            <w:pPr>
              <w:pStyle w:val="aff5"/>
            </w:pPr>
            <w:r>
              <w:t>№</w:t>
            </w:r>
          </w:p>
          <w:p w14:paraId="79032621" w14:textId="77777777" w:rsidR="000A5DDB" w:rsidRDefault="000A5DDB">
            <w:pPr>
              <w:pStyle w:val="aff5"/>
            </w:pPr>
            <w:r>
              <w:t>п/п</w:t>
            </w:r>
          </w:p>
        </w:tc>
        <w:tc>
          <w:tcPr>
            <w:tcW w:w="5666" w:type="dxa"/>
            <w:vMerge w:val="restart"/>
            <w:tcBorders>
              <w:top w:val="single" w:sz="4" w:space="0" w:color="auto"/>
              <w:left w:val="single" w:sz="4" w:space="0" w:color="auto"/>
              <w:bottom w:val="single" w:sz="4" w:space="0" w:color="auto"/>
              <w:right w:val="single" w:sz="4" w:space="0" w:color="auto"/>
            </w:tcBorders>
            <w:vAlign w:val="center"/>
          </w:tcPr>
          <w:p w14:paraId="08DAB6C1" w14:textId="77777777" w:rsidR="000A5DDB" w:rsidRDefault="000A5DDB">
            <w:pPr>
              <w:pStyle w:val="aff5"/>
            </w:pPr>
            <w:r>
              <w:t>Контрольные вопросы, отражающие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tc>
        <w:tc>
          <w:tcPr>
            <w:tcW w:w="3216" w:type="dxa"/>
            <w:vMerge w:val="restart"/>
            <w:tcBorders>
              <w:top w:val="single" w:sz="4" w:space="0" w:color="auto"/>
              <w:left w:val="single" w:sz="4" w:space="0" w:color="auto"/>
              <w:bottom w:val="single" w:sz="4" w:space="0" w:color="auto"/>
              <w:right w:val="single" w:sz="4" w:space="0" w:color="auto"/>
            </w:tcBorders>
            <w:vAlign w:val="center"/>
          </w:tcPr>
          <w:p w14:paraId="49A1B9D8" w14:textId="77777777" w:rsidR="000A5DDB" w:rsidRDefault="000A5DDB">
            <w:pPr>
              <w:pStyle w:val="aff5"/>
            </w:pPr>
            <w:r>
              <w:t>Реквизиты нормативных правовых актов с указанием их структурных единиц</w:t>
            </w:r>
          </w:p>
        </w:tc>
        <w:tc>
          <w:tcPr>
            <w:tcW w:w="3765" w:type="dxa"/>
            <w:gridSpan w:val="3"/>
            <w:tcBorders>
              <w:top w:val="single" w:sz="4" w:space="0" w:color="auto"/>
              <w:left w:val="single" w:sz="4" w:space="0" w:color="auto"/>
              <w:bottom w:val="single" w:sz="4" w:space="0" w:color="auto"/>
              <w:right w:val="single" w:sz="4" w:space="0" w:color="auto"/>
            </w:tcBorders>
            <w:vAlign w:val="center"/>
          </w:tcPr>
          <w:p w14:paraId="5C6361FE" w14:textId="77777777" w:rsidR="000A5DDB" w:rsidRDefault="000A5DDB">
            <w:pPr>
              <w:pStyle w:val="aff5"/>
            </w:pPr>
            <w:r>
              <w:t>Ответы на вопросы</w:t>
            </w:r>
          </w:p>
        </w:tc>
        <w:tc>
          <w:tcPr>
            <w:tcW w:w="1614" w:type="dxa"/>
            <w:vMerge w:val="restart"/>
            <w:tcBorders>
              <w:top w:val="single" w:sz="4" w:space="0" w:color="auto"/>
              <w:left w:val="single" w:sz="4" w:space="0" w:color="auto"/>
              <w:bottom w:val="single" w:sz="4" w:space="0" w:color="auto"/>
            </w:tcBorders>
          </w:tcPr>
          <w:p w14:paraId="6BB334E6" w14:textId="77777777" w:rsidR="000A5DDB" w:rsidRDefault="000A5DDB">
            <w:pPr>
              <w:pStyle w:val="aff5"/>
            </w:pPr>
            <w:r>
              <w:t>Примечание</w:t>
            </w:r>
          </w:p>
        </w:tc>
      </w:tr>
      <w:tr w:rsidR="000A5DDB" w14:paraId="78EAF728" w14:textId="77777777">
        <w:tc>
          <w:tcPr>
            <w:tcW w:w="837" w:type="dxa"/>
            <w:vMerge/>
            <w:tcBorders>
              <w:top w:val="nil"/>
              <w:left w:val="single" w:sz="6" w:space="0" w:color="auto"/>
              <w:bottom w:val="single" w:sz="6" w:space="0" w:color="auto"/>
              <w:right w:val="single" w:sz="6" w:space="0" w:color="auto"/>
            </w:tcBorders>
          </w:tcPr>
          <w:p w14:paraId="2B9DC7AD" w14:textId="77777777" w:rsidR="000A5DDB" w:rsidRDefault="000A5DDB">
            <w:pPr>
              <w:pStyle w:val="aff5"/>
            </w:pPr>
          </w:p>
        </w:tc>
        <w:tc>
          <w:tcPr>
            <w:tcW w:w="5666" w:type="dxa"/>
            <w:vMerge/>
            <w:tcBorders>
              <w:top w:val="nil"/>
              <w:left w:val="single" w:sz="6" w:space="0" w:color="auto"/>
              <w:bottom w:val="single" w:sz="6" w:space="0" w:color="auto"/>
              <w:right w:val="single" w:sz="6" w:space="0" w:color="auto"/>
            </w:tcBorders>
            <w:vAlign w:val="center"/>
          </w:tcPr>
          <w:p w14:paraId="5F020C37" w14:textId="77777777" w:rsidR="000A5DDB" w:rsidRDefault="000A5DDB">
            <w:pPr>
              <w:pStyle w:val="aff5"/>
            </w:pPr>
          </w:p>
        </w:tc>
        <w:tc>
          <w:tcPr>
            <w:tcW w:w="3216" w:type="dxa"/>
            <w:vMerge/>
            <w:tcBorders>
              <w:top w:val="nil"/>
              <w:left w:val="single" w:sz="6" w:space="0" w:color="auto"/>
              <w:bottom w:val="single" w:sz="6" w:space="0" w:color="auto"/>
              <w:right w:val="single" w:sz="6" w:space="0" w:color="auto"/>
            </w:tcBorders>
            <w:vAlign w:val="center"/>
          </w:tcPr>
          <w:p w14:paraId="6C9B880C" w14:textId="77777777" w:rsidR="000A5DDB" w:rsidRDefault="000A5DDB">
            <w:pPr>
              <w:pStyle w:val="aff5"/>
            </w:pPr>
          </w:p>
        </w:tc>
        <w:tc>
          <w:tcPr>
            <w:tcW w:w="1035" w:type="dxa"/>
            <w:tcBorders>
              <w:top w:val="single" w:sz="4" w:space="0" w:color="auto"/>
              <w:left w:val="single" w:sz="4" w:space="0" w:color="auto"/>
              <w:bottom w:val="single" w:sz="4" w:space="0" w:color="auto"/>
              <w:right w:val="single" w:sz="4" w:space="0" w:color="auto"/>
            </w:tcBorders>
            <w:vAlign w:val="center"/>
          </w:tcPr>
          <w:p w14:paraId="25BF2E0B" w14:textId="77777777" w:rsidR="000A5DDB" w:rsidRDefault="000A5DDB">
            <w:pPr>
              <w:pStyle w:val="aff5"/>
            </w:pPr>
            <w:r>
              <w:t>да</w:t>
            </w:r>
          </w:p>
        </w:tc>
        <w:tc>
          <w:tcPr>
            <w:tcW w:w="1069" w:type="dxa"/>
            <w:tcBorders>
              <w:top w:val="single" w:sz="4" w:space="0" w:color="auto"/>
              <w:left w:val="single" w:sz="4" w:space="0" w:color="auto"/>
              <w:bottom w:val="single" w:sz="4" w:space="0" w:color="auto"/>
              <w:right w:val="single" w:sz="4" w:space="0" w:color="auto"/>
            </w:tcBorders>
          </w:tcPr>
          <w:p w14:paraId="3256353D" w14:textId="77777777" w:rsidR="000A5DDB" w:rsidRDefault="000A5DDB">
            <w:pPr>
              <w:pStyle w:val="aff5"/>
            </w:pPr>
            <w:r>
              <w:t>нет</w:t>
            </w:r>
          </w:p>
        </w:tc>
        <w:tc>
          <w:tcPr>
            <w:tcW w:w="1661" w:type="dxa"/>
            <w:tcBorders>
              <w:top w:val="single" w:sz="4" w:space="0" w:color="auto"/>
              <w:left w:val="single" w:sz="4" w:space="0" w:color="auto"/>
              <w:bottom w:val="single" w:sz="4" w:space="0" w:color="auto"/>
              <w:right w:val="single" w:sz="4" w:space="0" w:color="auto"/>
            </w:tcBorders>
          </w:tcPr>
          <w:p w14:paraId="30452573" w14:textId="77777777" w:rsidR="000A5DDB" w:rsidRDefault="000A5DDB">
            <w:pPr>
              <w:pStyle w:val="aff5"/>
            </w:pPr>
            <w:r>
              <w:t>неприменимо</w:t>
            </w:r>
          </w:p>
        </w:tc>
        <w:tc>
          <w:tcPr>
            <w:tcW w:w="1614" w:type="dxa"/>
            <w:vMerge/>
            <w:tcBorders>
              <w:top w:val="nil"/>
              <w:left w:val="single" w:sz="6" w:space="0" w:color="auto"/>
              <w:bottom w:val="single" w:sz="6" w:space="0" w:color="auto"/>
              <w:right w:val="single" w:sz="6" w:space="0" w:color="auto"/>
            </w:tcBorders>
          </w:tcPr>
          <w:p w14:paraId="67BA80C5" w14:textId="77777777" w:rsidR="000A5DDB" w:rsidRDefault="000A5DDB">
            <w:pPr>
              <w:pStyle w:val="aff5"/>
            </w:pPr>
          </w:p>
        </w:tc>
      </w:tr>
      <w:tr w:rsidR="000A5DDB" w14:paraId="1CC801A3" w14:textId="77777777">
        <w:tc>
          <w:tcPr>
            <w:tcW w:w="837" w:type="dxa"/>
            <w:tcBorders>
              <w:top w:val="single" w:sz="4" w:space="0" w:color="auto"/>
              <w:bottom w:val="single" w:sz="4" w:space="0" w:color="auto"/>
              <w:right w:val="single" w:sz="4" w:space="0" w:color="auto"/>
            </w:tcBorders>
          </w:tcPr>
          <w:p w14:paraId="6918A174" w14:textId="77777777" w:rsidR="000A5DDB" w:rsidRDefault="000A5DDB">
            <w:pPr>
              <w:pStyle w:val="aff5"/>
            </w:pPr>
            <w:r>
              <w:t>1.</w:t>
            </w:r>
          </w:p>
        </w:tc>
        <w:tc>
          <w:tcPr>
            <w:tcW w:w="5666" w:type="dxa"/>
            <w:tcBorders>
              <w:top w:val="single" w:sz="4" w:space="0" w:color="auto"/>
              <w:left w:val="single" w:sz="4" w:space="0" w:color="auto"/>
              <w:bottom w:val="single" w:sz="4" w:space="0" w:color="auto"/>
              <w:right w:val="single" w:sz="4" w:space="0" w:color="auto"/>
            </w:tcBorders>
          </w:tcPr>
          <w:p w14:paraId="70F6DCF1" w14:textId="77777777" w:rsidR="000A5DDB" w:rsidRDefault="000A5DDB">
            <w:pPr>
              <w:pStyle w:val="af"/>
            </w:pPr>
            <w:r>
              <w:t>Находятся ли обвалования вокруг резервуаров с нефтью и нефтепродуктами, легковоспламеняющимися и горючими жидкостями, а также переезды через обвалования в исправном состоянии?</w:t>
            </w:r>
          </w:p>
        </w:tc>
        <w:tc>
          <w:tcPr>
            <w:tcW w:w="3216" w:type="dxa"/>
            <w:tcBorders>
              <w:top w:val="single" w:sz="4" w:space="0" w:color="auto"/>
              <w:left w:val="single" w:sz="4" w:space="0" w:color="auto"/>
              <w:bottom w:val="single" w:sz="4" w:space="0" w:color="auto"/>
              <w:right w:val="single" w:sz="4" w:space="0" w:color="auto"/>
            </w:tcBorders>
          </w:tcPr>
          <w:p w14:paraId="498708C7" w14:textId="77777777" w:rsidR="000A5DDB" w:rsidRDefault="000A5DDB">
            <w:pPr>
              <w:pStyle w:val="af"/>
            </w:pPr>
            <w:r>
              <w:t>Пункт 296 Правил противопожарного режима в Российской Федерации, утвержденных постановлением Правительства Российской Федерации от 16.09.2020 № 1479</w:t>
            </w:r>
            <w:r>
              <w:rPr>
                <w:vertAlign w:val="superscript"/>
              </w:rPr>
              <w:t xml:space="preserve">2 </w:t>
            </w:r>
            <w:r>
              <w:t>(далее - ППР)</w:t>
            </w:r>
          </w:p>
        </w:tc>
        <w:tc>
          <w:tcPr>
            <w:tcW w:w="1035" w:type="dxa"/>
            <w:tcBorders>
              <w:top w:val="single" w:sz="4" w:space="0" w:color="auto"/>
              <w:left w:val="single" w:sz="4" w:space="0" w:color="auto"/>
              <w:bottom w:val="single" w:sz="4" w:space="0" w:color="auto"/>
              <w:right w:val="single" w:sz="4" w:space="0" w:color="auto"/>
            </w:tcBorders>
          </w:tcPr>
          <w:p w14:paraId="5C68A49D" w14:textId="77777777" w:rsidR="000A5DDB" w:rsidRDefault="000A5DDB">
            <w:pPr>
              <w:pStyle w:val="af"/>
              <w:jc w:val="left"/>
            </w:pPr>
          </w:p>
        </w:tc>
        <w:tc>
          <w:tcPr>
            <w:tcW w:w="1069" w:type="dxa"/>
            <w:tcBorders>
              <w:top w:val="single" w:sz="4" w:space="0" w:color="auto"/>
              <w:left w:val="single" w:sz="4" w:space="0" w:color="auto"/>
              <w:bottom w:val="single" w:sz="4" w:space="0" w:color="auto"/>
              <w:right w:val="single" w:sz="4" w:space="0" w:color="auto"/>
            </w:tcBorders>
          </w:tcPr>
          <w:p w14:paraId="35801193" w14:textId="77777777" w:rsidR="000A5DDB" w:rsidRDefault="000A5DDB">
            <w:pPr>
              <w:pStyle w:val="af"/>
              <w:jc w:val="left"/>
            </w:pPr>
          </w:p>
        </w:tc>
        <w:tc>
          <w:tcPr>
            <w:tcW w:w="1661" w:type="dxa"/>
            <w:tcBorders>
              <w:top w:val="single" w:sz="4" w:space="0" w:color="auto"/>
              <w:left w:val="single" w:sz="4" w:space="0" w:color="auto"/>
              <w:bottom w:val="single" w:sz="4" w:space="0" w:color="auto"/>
              <w:right w:val="single" w:sz="4" w:space="0" w:color="auto"/>
            </w:tcBorders>
          </w:tcPr>
          <w:p w14:paraId="0D2EF585" w14:textId="77777777" w:rsidR="000A5DDB" w:rsidRDefault="000A5DDB">
            <w:pPr>
              <w:pStyle w:val="af"/>
              <w:jc w:val="left"/>
            </w:pPr>
          </w:p>
        </w:tc>
        <w:tc>
          <w:tcPr>
            <w:tcW w:w="1614" w:type="dxa"/>
            <w:tcBorders>
              <w:top w:val="single" w:sz="4" w:space="0" w:color="auto"/>
              <w:left w:val="single" w:sz="4" w:space="0" w:color="auto"/>
              <w:bottom w:val="single" w:sz="4" w:space="0" w:color="auto"/>
            </w:tcBorders>
          </w:tcPr>
          <w:p w14:paraId="5D8D9CDF" w14:textId="77777777" w:rsidR="000A5DDB" w:rsidRDefault="000A5DDB">
            <w:pPr>
              <w:pStyle w:val="af"/>
              <w:jc w:val="left"/>
            </w:pPr>
          </w:p>
        </w:tc>
      </w:tr>
      <w:tr w:rsidR="000A5DDB" w14:paraId="2E14403E" w14:textId="77777777">
        <w:tc>
          <w:tcPr>
            <w:tcW w:w="837" w:type="dxa"/>
            <w:tcBorders>
              <w:top w:val="single" w:sz="4" w:space="0" w:color="auto"/>
              <w:bottom w:val="single" w:sz="4" w:space="0" w:color="auto"/>
              <w:right w:val="single" w:sz="4" w:space="0" w:color="auto"/>
            </w:tcBorders>
          </w:tcPr>
          <w:p w14:paraId="3FF38FE6" w14:textId="77777777" w:rsidR="000A5DDB" w:rsidRDefault="000A5DDB">
            <w:pPr>
              <w:pStyle w:val="aff5"/>
            </w:pPr>
            <w:r>
              <w:t>2.</w:t>
            </w:r>
          </w:p>
        </w:tc>
        <w:tc>
          <w:tcPr>
            <w:tcW w:w="5666" w:type="dxa"/>
            <w:tcBorders>
              <w:top w:val="single" w:sz="4" w:space="0" w:color="auto"/>
              <w:left w:val="single" w:sz="4" w:space="0" w:color="auto"/>
              <w:bottom w:val="single" w:sz="4" w:space="0" w:color="auto"/>
              <w:right w:val="single" w:sz="4" w:space="0" w:color="auto"/>
            </w:tcBorders>
          </w:tcPr>
          <w:p w14:paraId="7DE4418B" w14:textId="77777777" w:rsidR="000A5DDB" w:rsidRDefault="000A5DDB">
            <w:pPr>
              <w:pStyle w:val="af"/>
            </w:pPr>
            <w:r>
              <w:t>Исключена ли на складах легковоспламеняющихся и горючих жидкостей эксплуатация негерметичного оборудования и запорной арматуры?</w:t>
            </w:r>
          </w:p>
        </w:tc>
        <w:tc>
          <w:tcPr>
            <w:tcW w:w="3216" w:type="dxa"/>
            <w:tcBorders>
              <w:top w:val="single" w:sz="4" w:space="0" w:color="auto"/>
              <w:left w:val="single" w:sz="4" w:space="0" w:color="auto"/>
              <w:bottom w:val="single" w:sz="4" w:space="0" w:color="auto"/>
              <w:right w:val="single" w:sz="4" w:space="0" w:color="auto"/>
            </w:tcBorders>
          </w:tcPr>
          <w:p w14:paraId="38B36D47" w14:textId="77777777" w:rsidR="000A5DDB" w:rsidRDefault="000A5DDB">
            <w:pPr>
              <w:pStyle w:val="af"/>
            </w:pPr>
            <w:r>
              <w:t>Пункт 297 ППР</w:t>
            </w:r>
          </w:p>
        </w:tc>
        <w:tc>
          <w:tcPr>
            <w:tcW w:w="1035" w:type="dxa"/>
            <w:tcBorders>
              <w:top w:val="single" w:sz="4" w:space="0" w:color="auto"/>
              <w:left w:val="single" w:sz="4" w:space="0" w:color="auto"/>
              <w:bottom w:val="single" w:sz="4" w:space="0" w:color="auto"/>
              <w:right w:val="single" w:sz="4" w:space="0" w:color="auto"/>
            </w:tcBorders>
          </w:tcPr>
          <w:p w14:paraId="56741954" w14:textId="77777777" w:rsidR="000A5DDB" w:rsidRDefault="000A5DDB">
            <w:pPr>
              <w:pStyle w:val="af"/>
              <w:jc w:val="left"/>
            </w:pPr>
          </w:p>
        </w:tc>
        <w:tc>
          <w:tcPr>
            <w:tcW w:w="1069" w:type="dxa"/>
            <w:tcBorders>
              <w:top w:val="single" w:sz="4" w:space="0" w:color="auto"/>
              <w:left w:val="single" w:sz="4" w:space="0" w:color="auto"/>
              <w:bottom w:val="single" w:sz="4" w:space="0" w:color="auto"/>
              <w:right w:val="single" w:sz="4" w:space="0" w:color="auto"/>
            </w:tcBorders>
          </w:tcPr>
          <w:p w14:paraId="3EFC91DE" w14:textId="77777777" w:rsidR="000A5DDB" w:rsidRDefault="000A5DDB">
            <w:pPr>
              <w:pStyle w:val="af"/>
              <w:jc w:val="left"/>
            </w:pPr>
          </w:p>
        </w:tc>
        <w:tc>
          <w:tcPr>
            <w:tcW w:w="1661" w:type="dxa"/>
            <w:tcBorders>
              <w:top w:val="single" w:sz="4" w:space="0" w:color="auto"/>
              <w:left w:val="single" w:sz="4" w:space="0" w:color="auto"/>
              <w:bottom w:val="single" w:sz="4" w:space="0" w:color="auto"/>
              <w:right w:val="single" w:sz="4" w:space="0" w:color="auto"/>
            </w:tcBorders>
          </w:tcPr>
          <w:p w14:paraId="7A74D021" w14:textId="77777777" w:rsidR="000A5DDB" w:rsidRDefault="000A5DDB">
            <w:pPr>
              <w:pStyle w:val="af"/>
              <w:jc w:val="left"/>
            </w:pPr>
          </w:p>
        </w:tc>
        <w:tc>
          <w:tcPr>
            <w:tcW w:w="1614" w:type="dxa"/>
            <w:tcBorders>
              <w:top w:val="single" w:sz="4" w:space="0" w:color="auto"/>
              <w:left w:val="single" w:sz="4" w:space="0" w:color="auto"/>
              <w:bottom w:val="single" w:sz="4" w:space="0" w:color="auto"/>
            </w:tcBorders>
          </w:tcPr>
          <w:p w14:paraId="6E618410" w14:textId="77777777" w:rsidR="000A5DDB" w:rsidRDefault="000A5DDB">
            <w:pPr>
              <w:pStyle w:val="af"/>
              <w:jc w:val="left"/>
            </w:pPr>
          </w:p>
        </w:tc>
      </w:tr>
      <w:tr w:rsidR="000A5DDB" w14:paraId="6A69A368" w14:textId="77777777">
        <w:tc>
          <w:tcPr>
            <w:tcW w:w="837" w:type="dxa"/>
            <w:tcBorders>
              <w:top w:val="single" w:sz="4" w:space="0" w:color="auto"/>
              <w:bottom w:val="single" w:sz="4" w:space="0" w:color="auto"/>
              <w:right w:val="single" w:sz="4" w:space="0" w:color="auto"/>
            </w:tcBorders>
          </w:tcPr>
          <w:p w14:paraId="59F149B0" w14:textId="77777777" w:rsidR="000A5DDB" w:rsidRDefault="000A5DDB">
            <w:pPr>
              <w:pStyle w:val="aff5"/>
            </w:pPr>
            <w:r>
              <w:t>3.</w:t>
            </w:r>
          </w:p>
        </w:tc>
        <w:tc>
          <w:tcPr>
            <w:tcW w:w="5666" w:type="dxa"/>
            <w:tcBorders>
              <w:top w:val="single" w:sz="4" w:space="0" w:color="auto"/>
              <w:left w:val="single" w:sz="4" w:space="0" w:color="auto"/>
              <w:bottom w:val="single" w:sz="4" w:space="0" w:color="auto"/>
              <w:right w:val="single" w:sz="4" w:space="0" w:color="auto"/>
            </w:tcBorders>
          </w:tcPr>
          <w:p w14:paraId="18A4C380" w14:textId="77777777" w:rsidR="000A5DDB" w:rsidRDefault="000A5DDB">
            <w:pPr>
              <w:pStyle w:val="af"/>
            </w:pPr>
            <w:r>
              <w:t>Исключена ли на складах легковоспламеняющихся и горючих жидкостей эксплуатация резервуаров, имеющих перекосы и трещины, проемы или трещины на плавающих крышах, а также неисправного оборудования, контрольно-измерительных приборов, подводящих продуктопроводов и стационарных противопожарных устройств?</w:t>
            </w:r>
          </w:p>
        </w:tc>
        <w:tc>
          <w:tcPr>
            <w:tcW w:w="3216" w:type="dxa"/>
            <w:tcBorders>
              <w:top w:val="single" w:sz="4" w:space="0" w:color="auto"/>
              <w:left w:val="single" w:sz="4" w:space="0" w:color="auto"/>
              <w:bottom w:val="single" w:sz="4" w:space="0" w:color="auto"/>
              <w:right w:val="single" w:sz="4" w:space="0" w:color="auto"/>
            </w:tcBorders>
          </w:tcPr>
          <w:p w14:paraId="03ECC1D2" w14:textId="77777777" w:rsidR="000A5DDB" w:rsidRDefault="000A5DDB">
            <w:pPr>
              <w:pStyle w:val="af"/>
            </w:pPr>
            <w:r>
              <w:t>Пункт 297 ППР</w:t>
            </w:r>
          </w:p>
        </w:tc>
        <w:tc>
          <w:tcPr>
            <w:tcW w:w="1035" w:type="dxa"/>
            <w:tcBorders>
              <w:top w:val="single" w:sz="4" w:space="0" w:color="auto"/>
              <w:left w:val="single" w:sz="4" w:space="0" w:color="auto"/>
              <w:bottom w:val="single" w:sz="4" w:space="0" w:color="auto"/>
              <w:right w:val="single" w:sz="4" w:space="0" w:color="auto"/>
            </w:tcBorders>
          </w:tcPr>
          <w:p w14:paraId="2CD4513C" w14:textId="77777777" w:rsidR="000A5DDB" w:rsidRDefault="000A5DDB">
            <w:pPr>
              <w:pStyle w:val="af"/>
              <w:jc w:val="left"/>
            </w:pPr>
          </w:p>
        </w:tc>
        <w:tc>
          <w:tcPr>
            <w:tcW w:w="1069" w:type="dxa"/>
            <w:tcBorders>
              <w:top w:val="single" w:sz="4" w:space="0" w:color="auto"/>
              <w:left w:val="single" w:sz="4" w:space="0" w:color="auto"/>
              <w:bottom w:val="single" w:sz="4" w:space="0" w:color="auto"/>
              <w:right w:val="single" w:sz="4" w:space="0" w:color="auto"/>
            </w:tcBorders>
          </w:tcPr>
          <w:p w14:paraId="683D2A42" w14:textId="77777777" w:rsidR="000A5DDB" w:rsidRDefault="000A5DDB">
            <w:pPr>
              <w:pStyle w:val="af"/>
              <w:jc w:val="left"/>
            </w:pPr>
          </w:p>
        </w:tc>
        <w:tc>
          <w:tcPr>
            <w:tcW w:w="1661" w:type="dxa"/>
            <w:tcBorders>
              <w:top w:val="single" w:sz="4" w:space="0" w:color="auto"/>
              <w:left w:val="single" w:sz="4" w:space="0" w:color="auto"/>
              <w:bottom w:val="single" w:sz="4" w:space="0" w:color="auto"/>
              <w:right w:val="single" w:sz="4" w:space="0" w:color="auto"/>
            </w:tcBorders>
          </w:tcPr>
          <w:p w14:paraId="0D8B206A" w14:textId="77777777" w:rsidR="000A5DDB" w:rsidRDefault="000A5DDB">
            <w:pPr>
              <w:pStyle w:val="af"/>
              <w:jc w:val="left"/>
            </w:pPr>
          </w:p>
        </w:tc>
        <w:tc>
          <w:tcPr>
            <w:tcW w:w="1614" w:type="dxa"/>
            <w:tcBorders>
              <w:top w:val="single" w:sz="4" w:space="0" w:color="auto"/>
              <w:left w:val="single" w:sz="4" w:space="0" w:color="auto"/>
              <w:bottom w:val="single" w:sz="4" w:space="0" w:color="auto"/>
            </w:tcBorders>
          </w:tcPr>
          <w:p w14:paraId="2D672E58" w14:textId="77777777" w:rsidR="000A5DDB" w:rsidRDefault="000A5DDB">
            <w:pPr>
              <w:pStyle w:val="af"/>
              <w:jc w:val="left"/>
            </w:pPr>
          </w:p>
        </w:tc>
      </w:tr>
      <w:tr w:rsidR="000A5DDB" w14:paraId="5A36FE73" w14:textId="77777777">
        <w:tc>
          <w:tcPr>
            <w:tcW w:w="837" w:type="dxa"/>
            <w:tcBorders>
              <w:top w:val="single" w:sz="4" w:space="0" w:color="auto"/>
              <w:bottom w:val="single" w:sz="4" w:space="0" w:color="auto"/>
              <w:right w:val="single" w:sz="4" w:space="0" w:color="auto"/>
            </w:tcBorders>
          </w:tcPr>
          <w:p w14:paraId="71AECAE2" w14:textId="77777777" w:rsidR="000A5DDB" w:rsidRDefault="000A5DDB">
            <w:pPr>
              <w:pStyle w:val="aff5"/>
            </w:pPr>
            <w:r>
              <w:t>4.</w:t>
            </w:r>
          </w:p>
        </w:tc>
        <w:tc>
          <w:tcPr>
            <w:tcW w:w="5666" w:type="dxa"/>
            <w:tcBorders>
              <w:top w:val="single" w:sz="4" w:space="0" w:color="auto"/>
              <w:left w:val="single" w:sz="4" w:space="0" w:color="auto"/>
              <w:bottom w:val="single" w:sz="4" w:space="0" w:color="auto"/>
              <w:right w:val="single" w:sz="4" w:space="0" w:color="auto"/>
            </w:tcBorders>
          </w:tcPr>
          <w:p w14:paraId="59AA34D7" w14:textId="77777777" w:rsidR="000A5DDB" w:rsidRDefault="000A5DDB">
            <w:pPr>
              <w:pStyle w:val="af"/>
            </w:pPr>
            <w:r>
              <w:t>Исключено ли на складах легковоспламеняющихся и горючих жидкостей наличие деревьев, кустарников и сухой растительности внутри обвалований?</w:t>
            </w:r>
          </w:p>
        </w:tc>
        <w:tc>
          <w:tcPr>
            <w:tcW w:w="3216" w:type="dxa"/>
            <w:tcBorders>
              <w:top w:val="single" w:sz="4" w:space="0" w:color="auto"/>
              <w:left w:val="single" w:sz="4" w:space="0" w:color="auto"/>
              <w:bottom w:val="single" w:sz="4" w:space="0" w:color="auto"/>
              <w:right w:val="single" w:sz="4" w:space="0" w:color="auto"/>
            </w:tcBorders>
          </w:tcPr>
          <w:p w14:paraId="71B9F5F1" w14:textId="77777777" w:rsidR="000A5DDB" w:rsidRDefault="000A5DDB">
            <w:pPr>
              <w:pStyle w:val="af"/>
            </w:pPr>
            <w:r>
              <w:t>Пункт 297 ППР</w:t>
            </w:r>
          </w:p>
        </w:tc>
        <w:tc>
          <w:tcPr>
            <w:tcW w:w="1035" w:type="dxa"/>
            <w:tcBorders>
              <w:top w:val="single" w:sz="4" w:space="0" w:color="auto"/>
              <w:left w:val="single" w:sz="4" w:space="0" w:color="auto"/>
              <w:bottom w:val="single" w:sz="4" w:space="0" w:color="auto"/>
              <w:right w:val="single" w:sz="4" w:space="0" w:color="auto"/>
            </w:tcBorders>
          </w:tcPr>
          <w:p w14:paraId="061D1697" w14:textId="77777777" w:rsidR="000A5DDB" w:rsidRDefault="000A5DDB">
            <w:pPr>
              <w:pStyle w:val="af"/>
              <w:jc w:val="left"/>
            </w:pPr>
          </w:p>
        </w:tc>
        <w:tc>
          <w:tcPr>
            <w:tcW w:w="1069" w:type="dxa"/>
            <w:tcBorders>
              <w:top w:val="single" w:sz="4" w:space="0" w:color="auto"/>
              <w:left w:val="single" w:sz="4" w:space="0" w:color="auto"/>
              <w:bottom w:val="single" w:sz="4" w:space="0" w:color="auto"/>
              <w:right w:val="single" w:sz="4" w:space="0" w:color="auto"/>
            </w:tcBorders>
          </w:tcPr>
          <w:p w14:paraId="24F85209" w14:textId="77777777" w:rsidR="000A5DDB" w:rsidRDefault="000A5DDB">
            <w:pPr>
              <w:pStyle w:val="af"/>
              <w:jc w:val="left"/>
            </w:pPr>
          </w:p>
        </w:tc>
        <w:tc>
          <w:tcPr>
            <w:tcW w:w="1661" w:type="dxa"/>
            <w:tcBorders>
              <w:top w:val="single" w:sz="4" w:space="0" w:color="auto"/>
              <w:left w:val="single" w:sz="4" w:space="0" w:color="auto"/>
              <w:bottom w:val="single" w:sz="4" w:space="0" w:color="auto"/>
              <w:right w:val="single" w:sz="4" w:space="0" w:color="auto"/>
            </w:tcBorders>
          </w:tcPr>
          <w:p w14:paraId="656FD911" w14:textId="77777777" w:rsidR="000A5DDB" w:rsidRDefault="000A5DDB">
            <w:pPr>
              <w:pStyle w:val="af"/>
              <w:jc w:val="left"/>
            </w:pPr>
          </w:p>
        </w:tc>
        <w:tc>
          <w:tcPr>
            <w:tcW w:w="1614" w:type="dxa"/>
            <w:tcBorders>
              <w:top w:val="single" w:sz="4" w:space="0" w:color="auto"/>
              <w:left w:val="single" w:sz="4" w:space="0" w:color="auto"/>
              <w:bottom w:val="single" w:sz="4" w:space="0" w:color="auto"/>
            </w:tcBorders>
          </w:tcPr>
          <w:p w14:paraId="0EE74B0E" w14:textId="77777777" w:rsidR="000A5DDB" w:rsidRDefault="000A5DDB">
            <w:pPr>
              <w:pStyle w:val="af"/>
              <w:jc w:val="left"/>
            </w:pPr>
          </w:p>
        </w:tc>
      </w:tr>
      <w:tr w:rsidR="000A5DDB" w14:paraId="69F9735D" w14:textId="77777777">
        <w:tc>
          <w:tcPr>
            <w:tcW w:w="837" w:type="dxa"/>
            <w:tcBorders>
              <w:top w:val="single" w:sz="4" w:space="0" w:color="auto"/>
              <w:bottom w:val="single" w:sz="4" w:space="0" w:color="auto"/>
              <w:right w:val="single" w:sz="4" w:space="0" w:color="auto"/>
            </w:tcBorders>
          </w:tcPr>
          <w:p w14:paraId="0ACC5B9F" w14:textId="77777777" w:rsidR="000A5DDB" w:rsidRDefault="000A5DDB">
            <w:pPr>
              <w:pStyle w:val="aff5"/>
            </w:pPr>
            <w:r>
              <w:t>5.</w:t>
            </w:r>
          </w:p>
        </w:tc>
        <w:tc>
          <w:tcPr>
            <w:tcW w:w="5666" w:type="dxa"/>
            <w:tcBorders>
              <w:top w:val="single" w:sz="4" w:space="0" w:color="auto"/>
              <w:left w:val="single" w:sz="4" w:space="0" w:color="auto"/>
              <w:bottom w:val="single" w:sz="4" w:space="0" w:color="auto"/>
              <w:right w:val="single" w:sz="4" w:space="0" w:color="auto"/>
            </w:tcBorders>
          </w:tcPr>
          <w:p w14:paraId="5CE38E12" w14:textId="77777777" w:rsidR="000A5DDB" w:rsidRDefault="000A5DDB">
            <w:pPr>
              <w:pStyle w:val="af"/>
            </w:pPr>
            <w:r>
              <w:t>Исключена ли на складах легковоспламеняющихся и горючих жидкостей установка емкостей (резервуаров) на основание, выполненное из горючих материалов?</w:t>
            </w:r>
          </w:p>
        </w:tc>
        <w:tc>
          <w:tcPr>
            <w:tcW w:w="3216" w:type="dxa"/>
            <w:tcBorders>
              <w:top w:val="single" w:sz="4" w:space="0" w:color="auto"/>
              <w:left w:val="single" w:sz="4" w:space="0" w:color="auto"/>
              <w:bottom w:val="single" w:sz="4" w:space="0" w:color="auto"/>
              <w:right w:val="single" w:sz="4" w:space="0" w:color="auto"/>
            </w:tcBorders>
          </w:tcPr>
          <w:p w14:paraId="20CE21EE" w14:textId="77777777" w:rsidR="000A5DDB" w:rsidRDefault="000A5DDB">
            <w:pPr>
              <w:pStyle w:val="af"/>
            </w:pPr>
            <w:r>
              <w:t>Пункт 297 ППР</w:t>
            </w:r>
          </w:p>
        </w:tc>
        <w:tc>
          <w:tcPr>
            <w:tcW w:w="1035" w:type="dxa"/>
            <w:tcBorders>
              <w:top w:val="single" w:sz="4" w:space="0" w:color="auto"/>
              <w:left w:val="single" w:sz="4" w:space="0" w:color="auto"/>
              <w:bottom w:val="single" w:sz="4" w:space="0" w:color="auto"/>
              <w:right w:val="single" w:sz="4" w:space="0" w:color="auto"/>
            </w:tcBorders>
          </w:tcPr>
          <w:p w14:paraId="1EF875B0" w14:textId="77777777" w:rsidR="000A5DDB" w:rsidRDefault="000A5DDB">
            <w:pPr>
              <w:pStyle w:val="af"/>
              <w:jc w:val="left"/>
            </w:pPr>
          </w:p>
        </w:tc>
        <w:tc>
          <w:tcPr>
            <w:tcW w:w="1069" w:type="dxa"/>
            <w:tcBorders>
              <w:top w:val="single" w:sz="4" w:space="0" w:color="auto"/>
              <w:left w:val="single" w:sz="4" w:space="0" w:color="auto"/>
              <w:bottom w:val="single" w:sz="4" w:space="0" w:color="auto"/>
              <w:right w:val="single" w:sz="4" w:space="0" w:color="auto"/>
            </w:tcBorders>
          </w:tcPr>
          <w:p w14:paraId="3CC7ACB1" w14:textId="77777777" w:rsidR="000A5DDB" w:rsidRDefault="000A5DDB">
            <w:pPr>
              <w:pStyle w:val="af"/>
              <w:jc w:val="left"/>
            </w:pPr>
          </w:p>
        </w:tc>
        <w:tc>
          <w:tcPr>
            <w:tcW w:w="1661" w:type="dxa"/>
            <w:tcBorders>
              <w:top w:val="single" w:sz="4" w:space="0" w:color="auto"/>
              <w:left w:val="single" w:sz="4" w:space="0" w:color="auto"/>
              <w:bottom w:val="single" w:sz="4" w:space="0" w:color="auto"/>
              <w:right w:val="single" w:sz="4" w:space="0" w:color="auto"/>
            </w:tcBorders>
          </w:tcPr>
          <w:p w14:paraId="5338CE47" w14:textId="77777777" w:rsidR="000A5DDB" w:rsidRDefault="000A5DDB">
            <w:pPr>
              <w:pStyle w:val="af"/>
              <w:jc w:val="left"/>
            </w:pPr>
          </w:p>
        </w:tc>
        <w:tc>
          <w:tcPr>
            <w:tcW w:w="1614" w:type="dxa"/>
            <w:tcBorders>
              <w:top w:val="single" w:sz="4" w:space="0" w:color="auto"/>
              <w:left w:val="single" w:sz="4" w:space="0" w:color="auto"/>
              <w:bottom w:val="single" w:sz="4" w:space="0" w:color="auto"/>
            </w:tcBorders>
          </w:tcPr>
          <w:p w14:paraId="454E5AAD" w14:textId="77777777" w:rsidR="000A5DDB" w:rsidRDefault="000A5DDB">
            <w:pPr>
              <w:pStyle w:val="af"/>
              <w:jc w:val="left"/>
            </w:pPr>
          </w:p>
        </w:tc>
      </w:tr>
      <w:tr w:rsidR="000A5DDB" w14:paraId="15306F78" w14:textId="77777777">
        <w:tc>
          <w:tcPr>
            <w:tcW w:w="837" w:type="dxa"/>
            <w:tcBorders>
              <w:top w:val="single" w:sz="4" w:space="0" w:color="auto"/>
              <w:bottom w:val="single" w:sz="4" w:space="0" w:color="auto"/>
              <w:right w:val="single" w:sz="4" w:space="0" w:color="auto"/>
            </w:tcBorders>
          </w:tcPr>
          <w:p w14:paraId="21CBB2CB" w14:textId="77777777" w:rsidR="000A5DDB" w:rsidRDefault="000A5DDB">
            <w:pPr>
              <w:pStyle w:val="aff5"/>
            </w:pPr>
            <w:r>
              <w:t>6.</w:t>
            </w:r>
          </w:p>
        </w:tc>
        <w:tc>
          <w:tcPr>
            <w:tcW w:w="5666" w:type="dxa"/>
            <w:tcBorders>
              <w:top w:val="single" w:sz="4" w:space="0" w:color="auto"/>
              <w:left w:val="single" w:sz="4" w:space="0" w:color="auto"/>
              <w:bottom w:val="single" w:sz="4" w:space="0" w:color="auto"/>
              <w:right w:val="single" w:sz="4" w:space="0" w:color="auto"/>
            </w:tcBorders>
          </w:tcPr>
          <w:p w14:paraId="1E96E0D4" w14:textId="77777777" w:rsidR="000A5DDB" w:rsidRDefault="000A5DDB">
            <w:pPr>
              <w:pStyle w:val="af"/>
            </w:pPr>
            <w:r>
              <w:t>Исключено ли на складах легковоспламеняющихся и горючих жидкостей переполнение резервуаров и цистерн?</w:t>
            </w:r>
          </w:p>
        </w:tc>
        <w:tc>
          <w:tcPr>
            <w:tcW w:w="3216" w:type="dxa"/>
            <w:tcBorders>
              <w:top w:val="single" w:sz="4" w:space="0" w:color="auto"/>
              <w:left w:val="single" w:sz="4" w:space="0" w:color="auto"/>
              <w:bottom w:val="single" w:sz="4" w:space="0" w:color="auto"/>
              <w:right w:val="single" w:sz="4" w:space="0" w:color="auto"/>
            </w:tcBorders>
          </w:tcPr>
          <w:p w14:paraId="1D3BD8A5" w14:textId="77777777" w:rsidR="000A5DDB" w:rsidRDefault="000A5DDB">
            <w:pPr>
              <w:pStyle w:val="af"/>
            </w:pPr>
            <w:r>
              <w:t>Пункт 297 ППР</w:t>
            </w:r>
          </w:p>
        </w:tc>
        <w:tc>
          <w:tcPr>
            <w:tcW w:w="1035" w:type="dxa"/>
            <w:tcBorders>
              <w:top w:val="single" w:sz="4" w:space="0" w:color="auto"/>
              <w:left w:val="single" w:sz="4" w:space="0" w:color="auto"/>
              <w:bottom w:val="single" w:sz="4" w:space="0" w:color="auto"/>
              <w:right w:val="single" w:sz="4" w:space="0" w:color="auto"/>
            </w:tcBorders>
          </w:tcPr>
          <w:p w14:paraId="1BF2EB30" w14:textId="77777777" w:rsidR="000A5DDB" w:rsidRDefault="000A5DDB">
            <w:pPr>
              <w:pStyle w:val="af"/>
              <w:jc w:val="left"/>
            </w:pPr>
          </w:p>
        </w:tc>
        <w:tc>
          <w:tcPr>
            <w:tcW w:w="1069" w:type="dxa"/>
            <w:tcBorders>
              <w:top w:val="single" w:sz="4" w:space="0" w:color="auto"/>
              <w:left w:val="single" w:sz="4" w:space="0" w:color="auto"/>
              <w:bottom w:val="single" w:sz="4" w:space="0" w:color="auto"/>
              <w:right w:val="single" w:sz="4" w:space="0" w:color="auto"/>
            </w:tcBorders>
          </w:tcPr>
          <w:p w14:paraId="51356196" w14:textId="77777777" w:rsidR="000A5DDB" w:rsidRDefault="000A5DDB">
            <w:pPr>
              <w:pStyle w:val="af"/>
              <w:jc w:val="left"/>
            </w:pPr>
          </w:p>
        </w:tc>
        <w:tc>
          <w:tcPr>
            <w:tcW w:w="1661" w:type="dxa"/>
            <w:tcBorders>
              <w:top w:val="single" w:sz="4" w:space="0" w:color="auto"/>
              <w:left w:val="single" w:sz="4" w:space="0" w:color="auto"/>
              <w:bottom w:val="single" w:sz="4" w:space="0" w:color="auto"/>
              <w:right w:val="single" w:sz="4" w:space="0" w:color="auto"/>
            </w:tcBorders>
          </w:tcPr>
          <w:p w14:paraId="07ED8678" w14:textId="77777777" w:rsidR="000A5DDB" w:rsidRDefault="000A5DDB">
            <w:pPr>
              <w:pStyle w:val="af"/>
              <w:jc w:val="left"/>
            </w:pPr>
          </w:p>
        </w:tc>
        <w:tc>
          <w:tcPr>
            <w:tcW w:w="1614" w:type="dxa"/>
            <w:tcBorders>
              <w:top w:val="single" w:sz="4" w:space="0" w:color="auto"/>
              <w:left w:val="single" w:sz="4" w:space="0" w:color="auto"/>
              <w:bottom w:val="single" w:sz="4" w:space="0" w:color="auto"/>
            </w:tcBorders>
          </w:tcPr>
          <w:p w14:paraId="3E4C6E4E" w14:textId="77777777" w:rsidR="000A5DDB" w:rsidRDefault="000A5DDB">
            <w:pPr>
              <w:pStyle w:val="af"/>
              <w:jc w:val="left"/>
            </w:pPr>
          </w:p>
        </w:tc>
      </w:tr>
      <w:tr w:rsidR="000A5DDB" w14:paraId="767FFB61" w14:textId="77777777">
        <w:tc>
          <w:tcPr>
            <w:tcW w:w="837" w:type="dxa"/>
            <w:tcBorders>
              <w:top w:val="single" w:sz="4" w:space="0" w:color="auto"/>
              <w:bottom w:val="single" w:sz="4" w:space="0" w:color="auto"/>
              <w:right w:val="single" w:sz="4" w:space="0" w:color="auto"/>
            </w:tcBorders>
          </w:tcPr>
          <w:p w14:paraId="7E310CDB" w14:textId="77777777" w:rsidR="000A5DDB" w:rsidRDefault="000A5DDB">
            <w:pPr>
              <w:pStyle w:val="aff5"/>
            </w:pPr>
            <w:r>
              <w:t>7.</w:t>
            </w:r>
          </w:p>
        </w:tc>
        <w:tc>
          <w:tcPr>
            <w:tcW w:w="5666" w:type="dxa"/>
            <w:tcBorders>
              <w:top w:val="single" w:sz="4" w:space="0" w:color="auto"/>
              <w:left w:val="single" w:sz="4" w:space="0" w:color="auto"/>
              <w:bottom w:val="single" w:sz="4" w:space="0" w:color="auto"/>
              <w:right w:val="single" w:sz="4" w:space="0" w:color="auto"/>
            </w:tcBorders>
          </w:tcPr>
          <w:p w14:paraId="3AC72B97" w14:textId="77777777" w:rsidR="000A5DDB" w:rsidRDefault="000A5DDB">
            <w:pPr>
              <w:pStyle w:val="af"/>
            </w:pPr>
            <w:r>
              <w:t xml:space="preserve">Определен ли порядок отбора проб из резервуаров во </w:t>
            </w:r>
            <w:r>
              <w:lastRenderedPageBreak/>
              <w:t>время слива или налива нефти и нефтепродуктов на складах легковоспламеняющихся и горючих жидкостей?</w:t>
            </w:r>
          </w:p>
        </w:tc>
        <w:tc>
          <w:tcPr>
            <w:tcW w:w="3216" w:type="dxa"/>
            <w:tcBorders>
              <w:top w:val="single" w:sz="4" w:space="0" w:color="auto"/>
              <w:left w:val="single" w:sz="4" w:space="0" w:color="auto"/>
              <w:bottom w:val="single" w:sz="4" w:space="0" w:color="auto"/>
              <w:right w:val="single" w:sz="4" w:space="0" w:color="auto"/>
            </w:tcBorders>
          </w:tcPr>
          <w:p w14:paraId="05E0076A" w14:textId="77777777" w:rsidR="000A5DDB" w:rsidRDefault="000A5DDB">
            <w:pPr>
              <w:pStyle w:val="af"/>
            </w:pPr>
            <w:r>
              <w:lastRenderedPageBreak/>
              <w:t>Пункт 297 ППР</w:t>
            </w:r>
          </w:p>
        </w:tc>
        <w:tc>
          <w:tcPr>
            <w:tcW w:w="1035" w:type="dxa"/>
            <w:tcBorders>
              <w:top w:val="single" w:sz="4" w:space="0" w:color="auto"/>
              <w:left w:val="single" w:sz="4" w:space="0" w:color="auto"/>
              <w:bottom w:val="single" w:sz="4" w:space="0" w:color="auto"/>
              <w:right w:val="single" w:sz="4" w:space="0" w:color="auto"/>
            </w:tcBorders>
          </w:tcPr>
          <w:p w14:paraId="7E8932E3" w14:textId="77777777" w:rsidR="000A5DDB" w:rsidRDefault="000A5DDB">
            <w:pPr>
              <w:pStyle w:val="af"/>
              <w:jc w:val="left"/>
            </w:pPr>
          </w:p>
        </w:tc>
        <w:tc>
          <w:tcPr>
            <w:tcW w:w="1069" w:type="dxa"/>
            <w:tcBorders>
              <w:top w:val="single" w:sz="4" w:space="0" w:color="auto"/>
              <w:left w:val="single" w:sz="4" w:space="0" w:color="auto"/>
              <w:bottom w:val="single" w:sz="4" w:space="0" w:color="auto"/>
              <w:right w:val="single" w:sz="4" w:space="0" w:color="auto"/>
            </w:tcBorders>
          </w:tcPr>
          <w:p w14:paraId="7072364F" w14:textId="77777777" w:rsidR="000A5DDB" w:rsidRDefault="000A5DDB">
            <w:pPr>
              <w:pStyle w:val="af"/>
              <w:jc w:val="left"/>
            </w:pPr>
          </w:p>
        </w:tc>
        <w:tc>
          <w:tcPr>
            <w:tcW w:w="1661" w:type="dxa"/>
            <w:tcBorders>
              <w:top w:val="single" w:sz="4" w:space="0" w:color="auto"/>
              <w:left w:val="single" w:sz="4" w:space="0" w:color="auto"/>
              <w:bottom w:val="single" w:sz="4" w:space="0" w:color="auto"/>
              <w:right w:val="single" w:sz="4" w:space="0" w:color="auto"/>
            </w:tcBorders>
          </w:tcPr>
          <w:p w14:paraId="689A5AAD" w14:textId="77777777" w:rsidR="000A5DDB" w:rsidRDefault="000A5DDB">
            <w:pPr>
              <w:pStyle w:val="af"/>
              <w:jc w:val="left"/>
            </w:pPr>
          </w:p>
        </w:tc>
        <w:tc>
          <w:tcPr>
            <w:tcW w:w="1614" w:type="dxa"/>
            <w:tcBorders>
              <w:top w:val="single" w:sz="4" w:space="0" w:color="auto"/>
              <w:left w:val="single" w:sz="4" w:space="0" w:color="auto"/>
              <w:bottom w:val="single" w:sz="4" w:space="0" w:color="auto"/>
            </w:tcBorders>
          </w:tcPr>
          <w:p w14:paraId="049580EF" w14:textId="77777777" w:rsidR="000A5DDB" w:rsidRDefault="000A5DDB">
            <w:pPr>
              <w:pStyle w:val="af"/>
              <w:jc w:val="left"/>
            </w:pPr>
          </w:p>
        </w:tc>
      </w:tr>
      <w:tr w:rsidR="000A5DDB" w14:paraId="71D95F0F" w14:textId="77777777">
        <w:tc>
          <w:tcPr>
            <w:tcW w:w="837" w:type="dxa"/>
            <w:tcBorders>
              <w:top w:val="single" w:sz="4" w:space="0" w:color="auto"/>
              <w:bottom w:val="single" w:sz="4" w:space="0" w:color="auto"/>
              <w:right w:val="single" w:sz="4" w:space="0" w:color="auto"/>
            </w:tcBorders>
          </w:tcPr>
          <w:p w14:paraId="26DBBF09" w14:textId="77777777" w:rsidR="000A5DDB" w:rsidRDefault="000A5DDB">
            <w:pPr>
              <w:pStyle w:val="aff5"/>
            </w:pPr>
            <w:r>
              <w:t>8.</w:t>
            </w:r>
          </w:p>
        </w:tc>
        <w:tc>
          <w:tcPr>
            <w:tcW w:w="5666" w:type="dxa"/>
            <w:tcBorders>
              <w:top w:val="single" w:sz="4" w:space="0" w:color="auto"/>
              <w:left w:val="single" w:sz="4" w:space="0" w:color="auto"/>
              <w:bottom w:val="single" w:sz="4" w:space="0" w:color="auto"/>
              <w:right w:val="single" w:sz="4" w:space="0" w:color="auto"/>
            </w:tcBorders>
          </w:tcPr>
          <w:p w14:paraId="573C8D6A" w14:textId="77777777" w:rsidR="000A5DDB" w:rsidRDefault="000A5DDB">
            <w:pPr>
              <w:pStyle w:val="af"/>
            </w:pPr>
            <w:r>
              <w:t>Исключен ли на складах легковоспламеняющихся и горючих жидкостей слив и налив нефти и нефтепродуктов во время грозы?</w:t>
            </w:r>
          </w:p>
        </w:tc>
        <w:tc>
          <w:tcPr>
            <w:tcW w:w="3216" w:type="dxa"/>
            <w:tcBorders>
              <w:top w:val="single" w:sz="4" w:space="0" w:color="auto"/>
              <w:left w:val="single" w:sz="4" w:space="0" w:color="auto"/>
              <w:bottom w:val="single" w:sz="4" w:space="0" w:color="auto"/>
              <w:right w:val="single" w:sz="4" w:space="0" w:color="auto"/>
            </w:tcBorders>
          </w:tcPr>
          <w:p w14:paraId="490A10D8" w14:textId="77777777" w:rsidR="000A5DDB" w:rsidRDefault="000A5DDB">
            <w:pPr>
              <w:pStyle w:val="af"/>
            </w:pPr>
            <w:r>
              <w:t>Пункт 297 ППР</w:t>
            </w:r>
          </w:p>
        </w:tc>
        <w:tc>
          <w:tcPr>
            <w:tcW w:w="1035" w:type="dxa"/>
            <w:tcBorders>
              <w:top w:val="single" w:sz="4" w:space="0" w:color="auto"/>
              <w:left w:val="single" w:sz="4" w:space="0" w:color="auto"/>
              <w:bottom w:val="single" w:sz="4" w:space="0" w:color="auto"/>
              <w:right w:val="single" w:sz="4" w:space="0" w:color="auto"/>
            </w:tcBorders>
          </w:tcPr>
          <w:p w14:paraId="2235198B" w14:textId="77777777" w:rsidR="000A5DDB" w:rsidRDefault="000A5DDB">
            <w:pPr>
              <w:pStyle w:val="af"/>
              <w:jc w:val="left"/>
            </w:pPr>
          </w:p>
        </w:tc>
        <w:tc>
          <w:tcPr>
            <w:tcW w:w="1069" w:type="dxa"/>
            <w:tcBorders>
              <w:top w:val="single" w:sz="4" w:space="0" w:color="auto"/>
              <w:left w:val="single" w:sz="4" w:space="0" w:color="auto"/>
              <w:bottom w:val="single" w:sz="4" w:space="0" w:color="auto"/>
              <w:right w:val="single" w:sz="4" w:space="0" w:color="auto"/>
            </w:tcBorders>
          </w:tcPr>
          <w:p w14:paraId="6A21B2A0" w14:textId="77777777" w:rsidR="000A5DDB" w:rsidRDefault="000A5DDB">
            <w:pPr>
              <w:pStyle w:val="af"/>
              <w:jc w:val="left"/>
            </w:pPr>
          </w:p>
        </w:tc>
        <w:tc>
          <w:tcPr>
            <w:tcW w:w="1661" w:type="dxa"/>
            <w:tcBorders>
              <w:top w:val="single" w:sz="4" w:space="0" w:color="auto"/>
              <w:left w:val="single" w:sz="4" w:space="0" w:color="auto"/>
              <w:bottom w:val="single" w:sz="4" w:space="0" w:color="auto"/>
              <w:right w:val="single" w:sz="4" w:space="0" w:color="auto"/>
            </w:tcBorders>
          </w:tcPr>
          <w:p w14:paraId="29CE88C1" w14:textId="77777777" w:rsidR="000A5DDB" w:rsidRDefault="000A5DDB">
            <w:pPr>
              <w:pStyle w:val="af"/>
              <w:jc w:val="left"/>
            </w:pPr>
          </w:p>
        </w:tc>
        <w:tc>
          <w:tcPr>
            <w:tcW w:w="1614" w:type="dxa"/>
            <w:tcBorders>
              <w:top w:val="single" w:sz="4" w:space="0" w:color="auto"/>
              <w:left w:val="single" w:sz="4" w:space="0" w:color="auto"/>
              <w:bottom w:val="single" w:sz="4" w:space="0" w:color="auto"/>
            </w:tcBorders>
          </w:tcPr>
          <w:p w14:paraId="73612BC7" w14:textId="77777777" w:rsidR="000A5DDB" w:rsidRDefault="000A5DDB">
            <w:pPr>
              <w:pStyle w:val="af"/>
              <w:jc w:val="left"/>
            </w:pPr>
          </w:p>
        </w:tc>
      </w:tr>
      <w:tr w:rsidR="000A5DDB" w14:paraId="0F21BBE4" w14:textId="77777777">
        <w:tc>
          <w:tcPr>
            <w:tcW w:w="837" w:type="dxa"/>
            <w:tcBorders>
              <w:top w:val="single" w:sz="4" w:space="0" w:color="auto"/>
              <w:bottom w:val="single" w:sz="4" w:space="0" w:color="auto"/>
              <w:right w:val="single" w:sz="4" w:space="0" w:color="auto"/>
            </w:tcBorders>
          </w:tcPr>
          <w:p w14:paraId="3B20C6B3" w14:textId="77777777" w:rsidR="000A5DDB" w:rsidRDefault="000A5DDB">
            <w:pPr>
              <w:pStyle w:val="aff5"/>
            </w:pPr>
            <w:r>
              <w:t>9.</w:t>
            </w:r>
          </w:p>
        </w:tc>
        <w:tc>
          <w:tcPr>
            <w:tcW w:w="5666" w:type="dxa"/>
            <w:tcBorders>
              <w:top w:val="single" w:sz="4" w:space="0" w:color="auto"/>
              <w:left w:val="single" w:sz="4" w:space="0" w:color="auto"/>
              <w:bottom w:val="single" w:sz="4" w:space="0" w:color="auto"/>
              <w:right w:val="single" w:sz="4" w:space="0" w:color="auto"/>
            </w:tcBorders>
          </w:tcPr>
          <w:p w14:paraId="73738B6E" w14:textId="77777777" w:rsidR="000A5DDB" w:rsidRDefault="000A5DDB">
            <w:pPr>
              <w:pStyle w:val="af"/>
            </w:pPr>
            <w:r>
              <w:t>Проверяются ли на складах легковоспламеняющихся и горючих жидкостей дыхательные клапаны и огнепреградители в соответствии с технической документацией предприятий-изготовителей?</w:t>
            </w:r>
          </w:p>
        </w:tc>
        <w:tc>
          <w:tcPr>
            <w:tcW w:w="3216" w:type="dxa"/>
            <w:tcBorders>
              <w:top w:val="single" w:sz="4" w:space="0" w:color="auto"/>
              <w:left w:val="single" w:sz="4" w:space="0" w:color="auto"/>
              <w:bottom w:val="single" w:sz="4" w:space="0" w:color="auto"/>
              <w:right w:val="single" w:sz="4" w:space="0" w:color="auto"/>
            </w:tcBorders>
          </w:tcPr>
          <w:p w14:paraId="32B8E2F6" w14:textId="77777777" w:rsidR="000A5DDB" w:rsidRDefault="000A5DDB">
            <w:pPr>
              <w:pStyle w:val="af"/>
            </w:pPr>
            <w:r>
              <w:t>Пункт 298 ППР</w:t>
            </w:r>
          </w:p>
        </w:tc>
        <w:tc>
          <w:tcPr>
            <w:tcW w:w="1035" w:type="dxa"/>
            <w:tcBorders>
              <w:top w:val="single" w:sz="4" w:space="0" w:color="auto"/>
              <w:left w:val="single" w:sz="4" w:space="0" w:color="auto"/>
              <w:bottom w:val="single" w:sz="4" w:space="0" w:color="auto"/>
              <w:right w:val="single" w:sz="4" w:space="0" w:color="auto"/>
            </w:tcBorders>
          </w:tcPr>
          <w:p w14:paraId="79E7D5B3" w14:textId="77777777" w:rsidR="000A5DDB" w:rsidRDefault="000A5DDB">
            <w:pPr>
              <w:pStyle w:val="af"/>
              <w:jc w:val="left"/>
            </w:pPr>
          </w:p>
        </w:tc>
        <w:tc>
          <w:tcPr>
            <w:tcW w:w="1069" w:type="dxa"/>
            <w:tcBorders>
              <w:top w:val="single" w:sz="4" w:space="0" w:color="auto"/>
              <w:left w:val="single" w:sz="4" w:space="0" w:color="auto"/>
              <w:bottom w:val="single" w:sz="4" w:space="0" w:color="auto"/>
              <w:right w:val="single" w:sz="4" w:space="0" w:color="auto"/>
            </w:tcBorders>
          </w:tcPr>
          <w:p w14:paraId="4DFE282A" w14:textId="77777777" w:rsidR="000A5DDB" w:rsidRDefault="000A5DDB">
            <w:pPr>
              <w:pStyle w:val="af"/>
              <w:jc w:val="left"/>
            </w:pPr>
          </w:p>
        </w:tc>
        <w:tc>
          <w:tcPr>
            <w:tcW w:w="1661" w:type="dxa"/>
            <w:tcBorders>
              <w:top w:val="single" w:sz="4" w:space="0" w:color="auto"/>
              <w:left w:val="single" w:sz="4" w:space="0" w:color="auto"/>
              <w:bottom w:val="single" w:sz="4" w:space="0" w:color="auto"/>
              <w:right w:val="single" w:sz="4" w:space="0" w:color="auto"/>
            </w:tcBorders>
          </w:tcPr>
          <w:p w14:paraId="2A57C214" w14:textId="77777777" w:rsidR="000A5DDB" w:rsidRDefault="000A5DDB">
            <w:pPr>
              <w:pStyle w:val="af"/>
              <w:jc w:val="left"/>
            </w:pPr>
          </w:p>
        </w:tc>
        <w:tc>
          <w:tcPr>
            <w:tcW w:w="1614" w:type="dxa"/>
            <w:tcBorders>
              <w:top w:val="single" w:sz="4" w:space="0" w:color="auto"/>
              <w:left w:val="single" w:sz="4" w:space="0" w:color="auto"/>
              <w:bottom w:val="single" w:sz="4" w:space="0" w:color="auto"/>
            </w:tcBorders>
          </w:tcPr>
          <w:p w14:paraId="03BD458C" w14:textId="77777777" w:rsidR="000A5DDB" w:rsidRDefault="000A5DDB">
            <w:pPr>
              <w:pStyle w:val="af"/>
              <w:jc w:val="left"/>
            </w:pPr>
          </w:p>
        </w:tc>
      </w:tr>
      <w:tr w:rsidR="000A5DDB" w14:paraId="79E95ECF" w14:textId="77777777">
        <w:tc>
          <w:tcPr>
            <w:tcW w:w="837" w:type="dxa"/>
            <w:tcBorders>
              <w:top w:val="single" w:sz="4" w:space="0" w:color="auto"/>
              <w:bottom w:val="single" w:sz="4" w:space="0" w:color="auto"/>
              <w:right w:val="single" w:sz="4" w:space="0" w:color="auto"/>
            </w:tcBorders>
          </w:tcPr>
          <w:p w14:paraId="1C31DDDE" w14:textId="77777777" w:rsidR="000A5DDB" w:rsidRDefault="000A5DDB">
            <w:pPr>
              <w:pStyle w:val="aff5"/>
            </w:pPr>
            <w:r>
              <w:t>10.</w:t>
            </w:r>
          </w:p>
        </w:tc>
        <w:tc>
          <w:tcPr>
            <w:tcW w:w="5666" w:type="dxa"/>
            <w:tcBorders>
              <w:top w:val="single" w:sz="4" w:space="0" w:color="auto"/>
              <w:left w:val="single" w:sz="4" w:space="0" w:color="auto"/>
              <w:bottom w:val="single" w:sz="4" w:space="0" w:color="auto"/>
              <w:right w:val="single" w:sz="4" w:space="0" w:color="auto"/>
            </w:tcBorders>
          </w:tcPr>
          <w:p w14:paraId="40193E6D" w14:textId="77777777" w:rsidR="000A5DDB" w:rsidRDefault="000A5DDB">
            <w:pPr>
              <w:pStyle w:val="af"/>
            </w:pPr>
            <w:r>
              <w:t>Очищаются ли на складах легковоспламеняющихся и горючих жидкостей при осмотрах дыхательной арматуры клапаны и сетки от льда?</w:t>
            </w:r>
          </w:p>
        </w:tc>
        <w:tc>
          <w:tcPr>
            <w:tcW w:w="3216" w:type="dxa"/>
            <w:tcBorders>
              <w:top w:val="single" w:sz="4" w:space="0" w:color="auto"/>
              <w:left w:val="single" w:sz="4" w:space="0" w:color="auto"/>
              <w:bottom w:val="single" w:sz="4" w:space="0" w:color="auto"/>
              <w:right w:val="single" w:sz="4" w:space="0" w:color="auto"/>
            </w:tcBorders>
          </w:tcPr>
          <w:p w14:paraId="237CBEF4" w14:textId="77777777" w:rsidR="000A5DDB" w:rsidRDefault="000A5DDB">
            <w:pPr>
              <w:pStyle w:val="af"/>
            </w:pPr>
            <w:r>
              <w:t>Пункт 298 ППР</w:t>
            </w:r>
          </w:p>
        </w:tc>
        <w:tc>
          <w:tcPr>
            <w:tcW w:w="1035" w:type="dxa"/>
            <w:tcBorders>
              <w:top w:val="single" w:sz="4" w:space="0" w:color="auto"/>
              <w:left w:val="single" w:sz="4" w:space="0" w:color="auto"/>
              <w:bottom w:val="single" w:sz="4" w:space="0" w:color="auto"/>
              <w:right w:val="single" w:sz="4" w:space="0" w:color="auto"/>
            </w:tcBorders>
          </w:tcPr>
          <w:p w14:paraId="03B66AF0" w14:textId="77777777" w:rsidR="000A5DDB" w:rsidRDefault="000A5DDB">
            <w:pPr>
              <w:pStyle w:val="af"/>
              <w:jc w:val="left"/>
            </w:pPr>
          </w:p>
        </w:tc>
        <w:tc>
          <w:tcPr>
            <w:tcW w:w="1069" w:type="dxa"/>
            <w:tcBorders>
              <w:top w:val="single" w:sz="4" w:space="0" w:color="auto"/>
              <w:left w:val="single" w:sz="4" w:space="0" w:color="auto"/>
              <w:bottom w:val="single" w:sz="4" w:space="0" w:color="auto"/>
              <w:right w:val="single" w:sz="4" w:space="0" w:color="auto"/>
            </w:tcBorders>
          </w:tcPr>
          <w:p w14:paraId="083139EE" w14:textId="77777777" w:rsidR="000A5DDB" w:rsidRDefault="000A5DDB">
            <w:pPr>
              <w:pStyle w:val="af"/>
              <w:jc w:val="left"/>
            </w:pPr>
          </w:p>
        </w:tc>
        <w:tc>
          <w:tcPr>
            <w:tcW w:w="1661" w:type="dxa"/>
            <w:tcBorders>
              <w:top w:val="single" w:sz="4" w:space="0" w:color="auto"/>
              <w:left w:val="single" w:sz="4" w:space="0" w:color="auto"/>
              <w:bottom w:val="single" w:sz="4" w:space="0" w:color="auto"/>
              <w:right w:val="single" w:sz="4" w:space="0" w:color="auto"/>
            </w:tcBorders>
          </w:tcPr>
          <w:p w14:paraId="6388108A" w14:textId="77777777" w:rsidR="000A5DDB" w:rsidRDefault="000A5DDB">
            <w:pPr>
              <w:pStyle w:val="af"/>
              <w:jc w:val="left"/>
            </w:pPr>
          </w:p>
        </w:tc>
        <w:tc>
          <w:tcPr>
            <w:tcW w:w="1614" w:type="dxa"/>
            <w:tcBorders>
              <w:top w:val="single" w:sz="4" w:space="0" w:color="auto"/>
              <w:left w:val="single" w:sz="4" w:space="0" w:color="auto"/>
              <w:bottom w:val="single" w:sz="4" w:space="0" w:color="auto"/>
            </w:tcBorders>
          </w:tcPr>
          <w:p w14:paraId="75EF56FF" w14:textId="77777777" w:rsidR="000A5DDB" w:rsidRDefault="000A5DDB">
            <w:pPr>
              <w:pStyle w:val="af"/>
              <w:jc w:val="left"/>
            </w:pPr>
          </w:p>
        </w:tc>
      </w:tr>
      <w:tr w:rsidR="000A5DDB" w14:paraId="07A62C29" w14:textId="77777777">
        <w:tc>
          <w:tcPr>
            <w:tcW w:w="837" w:type="dxa"/>
            <w:tcBorders>
              <w:top w:val="single" w:sz="4" w:space="0" w:color="auto"/>
              <w:bottom w:val="single" w:sz="4" w:space="0" w:color="auto"/>
              <w:right w:val="single" w:sz="4" w:space="0" w:color="auto"/>
            </w:tcBorders>
          </w:tcPr>
          <w:p w14:paraId="08E713E1" w14:textId="77777777" w:rsidR="000A5DDB" w:rsidRDefault="000A5DDB">
            <w:pPr>
              <w:pStyle w:val="aff5"/>
            </w:pPr>
            <w:r>
              <w:t>11.</w:t>
            </w:r>
          </w:p>
        </w:tc>
        <w:tc>
          <w:tcPr>
            <w:tcW w:w="5666" w:type="dxa"/>
            <w:tcBorders>
              <w:top w:val="single" w:sz="4" w:space="0" w:color="auto"/>
              <w:left w:val="single" w:sz="4" w:space="0" w:color="auto"/>
              <w:bottom w:val="single" w:sz="4" w:space="0" w:color="auto"/>
              <w:right w:val="single" w:sz="4" w:space="0" w:color="auto"/>
            </w:tcBorders>
          </w:tcPr>
          <w:p w14:paraId="23F248C6" w14:textId="77777777" w:rsidR="000A5DDB" w:rsidRDefault="000A5DDB">
            <w:pPr>
              <w:pStyle w:val="af"/>
            </w:pPr>
            <w:r>
              <w:t>Производится ли на складах легковоспламеняющихся и горючих жидкостей при осмотрах дыхательной арматуры отогрев клапанов и сеток от льда только пожаробезопасными способами?</w:t>
            </w:r>
          </w:p>
        </w:tc>
        <w:tc>
          <w:tcPr>
            <w:tcW w:w="3216" w:type="dxa"/>
            <w:tcBorders>
              <w:top w:val="single" w:sz="4" w:space="0" w:color="auto"/>
              <w:left w:val="single" w:sz="4" w:space="0" w:color="auto"/>
              <w:bottom w:val="single" w:sz="4" w:space="0" w:color="auto"/>
              <w:right w:val="single" w:sz="4" w:space="0" w:color="auto"/>
            </w:tcBorders>
          </w:tcPr>
          <w:p w14:paraId="20DEA9F3" w14:textId="77777777" w:rsidR="000A5DDB" w:rsidRDefault="000A5DDB">
            <w:pPr>
              <w:pStyle w:val="af"/>
            </w:pPr>
            <w:r>
              <w:t>Пункт 298 ППР</w:t>
            </w:r>
          </w:p>
        </w:tc>
        <w:tc>
          <w:tcPr>
            <w:tcW w:w="1035" w:type="dxa"/>
            <w:tcBorders>
              <w:top w:val="single" w:sz="4" w:space="0" w:color="auto"/>
              <w:left w:val="single" w:sz="4" w:space="0" w:color="auto"/>
              <w:bottom w:val="single" w:sz="4" w:space="0" w:color="auto"/>
              <w:right w:val="single" w:sz="4" w:space="0" w:color="auto"/>
            </w:tcBorders>
          </w:tcPr>
          <w:p w14:paraId="192A96D6" w14:textId="77777777" w:rsidR="000A5DDB" w:rsidRDefault="000A5DDB">
            <w:pPr>
              <w:pStyle w:val="af"/>
              <w:jc w:val="left"/>
            </w:pPr>
          </w:p>
        </w:tc>
        <w:tc>
          <w:tcPr>
            <w:tcW w:w="1069" w:type="dxa"/>
            <w:tcBorders>
              <w:top w:val="single" w:sz="4" w:space="0" w:color="auto"/>
              <w:left w:val="single" w:sz="4" w:space="0" w:color="auto"/>
              <w:bottom w:val="single" w:sz="4" w:space="0" w:color="auto"/>
              <w:right w:val="single" w:sz="4" w:space="0" w:color="auto"/>
            </w:tcBorders>
          </w:tcPr>
          <w:p w14:paraId="11E95521" w14:textId="77777777" w:rsidR="000A5DDB" w:rsidRDefault="000A5DDB">
            <w:pPr>
              <w:pStyle w:val="af"/>
              <w:jc w:val="left"/>
            </w:pPr>
          </w:p>
        </w:tc>
        <w:tc>
          <w:tcPr>
            <w:tcW w:w="1661" w:type="dxa"/>
            <w:tcBorders>
              <w:top w:val="single" w:sz="4" w:space="0" w:color="auto"/>
              <w:left w:val="single" w:sz="4" w:space="0" w:color="auto"/>
              <w:bottom w:val="single" w:sz="4" w:space="0" w:color="auto"/>
              <w:right w:val="single" w:sz="4" w:space="0" w:color="auto"/>
            </w:tcBorders>
          </w:tcPr>
          <w:p w14:paraId="3F738E1B" w14:textId="77777777" w:rsidR="000A5DDB" w:rsidRDefault="000A5DDB">
            <w:pPr>
              <w:pStyle w:val="af"/>
              <w:jc w:val="left"/>
            </w:pPr>
          </w:p>
        </w:tc>
        <w:tc>
          <w:tcPr>
            <w:tcW w:w="1614" w:type="dxa"/>
            <w:tcBorders>
              <w:top w:val="single" w:sz="4" w:space="0" w:color="auto"/>
              <w:left w:val="single" w:sz="4" w:space="0" w:color="auto"/>
              <w:bottom w:val="single" w:sz="4" w:space="0" w:color="auto"/>
            </w:tcBorders>
          </w:tcPr>
          <w:p w14:paraId="4F1F87B6" w14:textId="77777777" w:rsidR="000A5DDB" w:rsidRDefault="000A5DDB">
            <w:pPr>
              <w:pStyle w:val="af"/>
              <w:jc w:val="left"/>
            </w:pPr>
          </w:p>
        </w:tc>
      </w:tr>
      <w:tr w:rsidR="000A5DDB" w14:paraId="6E52B10D" w14:textId="77777777">
        <w:tc>
          <w:tcPr>
            <w:tcW w:w="837" w:type="dxa"/>
            <w:tcBorders>
              <w:top w:val="single" w:sz="4" w:space="0" w:color="auto"/>
              <w:bottom w:val="single" w:sz="4" w:space="0" w:color="auto"/>
              <w:right w:val="single" w:sz="4" w:space="0" w:color="auto"/>
            </w:tcBorders>
          </w:tcPr>
          <w:p w14:paraId="0CF8C89C" w14:textId="77777777" w:rsidR="000A5DDB" w:rsidRDefault="000A5DDB">
            <w:pPr>
              <w:pStyle w:val="aff5"/>
            </w:pPr>
            <w:r>
              <w:t>12.</w:t>
            </w:r>
          </w:p>
        </w:tc>
        <w:tc>
          <w:tcPr>
            <w:tcW w:w="5666" w:type="dxa"/>
            <w:tcBorders>
              <w:top w:val="single" w:sz="4" w:space="0" w:color="auto"/>
              <w:left w:val="single" w:sz="4" w:space="0" w:color="auto"/>
              <w:bottom w:val="single" w:sz="4" w:space="0" w:color="auto"/>
              <w:right w:val="single" w:sz="4" w:space="0" w:color="auto"/>
            </w:tcBorders>
          </w:tcPr>
          <w:p w14:paraId="3F34C67D" w14:textId="77777777" w:rsidR="000A5DDB" w:rsidRDefault="000A5DDB">
            <w:pPr>
              <w:pStyle w:val="af"/>
            </w:pPr>
            <w:r>
              <w:t>Производится ли на складах легковоспламеняющихся и горючих жидкостей отбор проб и замер уровня жидкости в резервуаре при помощи приспособлений из материалов, исключающих искрообразование?</w:t>
            </w:r>
          </w:p>
        </w:tc>
        <w:tc>
          <w:tcPr>
            <w:tcW w:w="3216" w:type="dxa"/>
            <w:tcBorders>
              <w:top w:val="single" w:sz="4" w:space="0" w:color="auto"/>
              <w:left w:val="single" w:sz="4" w:space="0" w:color="auto"/>
              <w:bottom w:val="single" w:sz="4" w:space="0" w:color="auto"/>
              <w:right w:val="single" w:sz="4" w:space="0" w:color="auto"/>
            </w:tcBorders>
          </w:tcPr>
          <w:p w14:paraId="66AF7DA1" w14:textId="77777777" w:rsidR="000A5DDB" w:rsidRDefault="000A5DDB">
            <w:pPr>
              <w:pStyle w:val="af"/>
            </w:pPr>
            <w:r>
              <w:t>Пункт 298 ППР</w:t>
            </w:r>
          </w:p>
        </w:tc>
        <w:tc>
          <w:tcPr>
            <w:tcW w:w="1035" w:type="dxa"/>
            <w:tcBorders>
              <w:top w:val="single" w:sz="4" w:space="0" w:color="auto"/>
              <w:left w:val="single" w:sz="4" w:space="0" w:color="auto"/>
              <w:bottom w:val="single" w:sz="4" w:space="0" w:color="auto"/>
              <w:right w:val="single" w:sz="4" w:space="0" w:color="auto"/>
            </w:tcBorders>
          </w:tcPr>
          <w:p w14:paraId="7573699E" w14:textId="77777777" w:rsidR="000A5DDB" w:rsidRDefault="000A5DDB">
            <w:pPr>
              <w:pStyle w:val="af"/>
              <w:jc w:val="left"/>
            </w:pPr>
          </w:p>
        </w:tc>
        <w:tc>
          <w:tcPr>
            <w:tcW w:w="1069" w:type="dxa"/>
            <w:tcBorders>
              <w:top w:val="single" w:sz="4" w:space="0" w:color="auto"/>
              <w:left w:val="single" w:sz="4" w:space="0" w:color="auto"/>
              <w:bottom w:val="single" w:sz="4" w:space="0" w:color="auto"/>
              <w:right w:val="single" w:sz="4" w:space="0" w:color="auto"/>
            </w:tcBorders>
          </w:tcPr>
          <w:p w14:paraId="67A7D452" w14:textId="77777777" w:rsidR="000A5DDB" w:rsidRDefault="000A5DDB">
            <w:pPr>
              <w:pStyle w:val="af"/>
              <w:jc w:val="left"/>
            </w:pPr>
          </w:p>
        </w:tc>
        <w:tc>
          <w:tcPr>
            <w:tcW w:w="1661" w:type="dxa"/>
            <w:tcBorders>
              <w:top w:val="single" w:sz="4" w:space="0" w:color="auto"/>
              <w:left w:val="single" w:sz="4" w:space="0" w:color="auto"/>
              <w:bottom w:val="single" w:sz="4" w:space="0" w:color="auto"/>
              <w:right w:val="single" w:sz="4" w:space="0" w:color="auto"/>
            </w:tcBorders>
          </w:tcPr>
          <w:p w14:paraId="2C894CCB" w14:textId="77777777" w:rsidR="000A5DDB" w:rsidRDefault="000A5DDB">
            <w:pPr>
              <w:pStyle w:val="af"/>
              <w:jc w:val="left"/>
            </w:pPr>
          </w:p>
        </w:tc>
        <w:tc>
          <w:tcPr>
            <w:tcW w:w="1614" w:type="dxa"/>
            <w:tcBorders>
              <w:top w:val="single" w:sz="4" w:space="0" w:color="auto"/>
              <w:left w:val="single" w:sz="4" w:space="0" w:color="auto"/>
              <w:bottom w:val="single" w:sz="4" w:space="0" w:color="auto"/>
            </w:tcBorders>
          </w:tcPr>
          <w:p w14:paraId="2A53DD04" w14:textId="77777777" w:rsidR="000A5DDB" w:rsidRDefault="000A5DDB">
            <w:pPr>
              <w:pStyle w:val="af"/>
              <w:jc w:val="left"/>
            </w:pPr>
          </w:p>
        </w:tc>
      </w:tr>
      <w:tr w:rsidR="000A5DDB" w14:paraId="2BFD14D3" w14:textId="77777777">
        <w:tc>
          <w:tcPr>
            <w:tcW w:w="837" w:type="dxa"/>
            <w:tcBorders>
              <w:top w:val="single" w:sz="4" w:space="0" w:color="auto"/>
              <w:bottom w:val="single" w:sz="4" w:space="0" w:color="auto"/>
              <w:right w:val="single" w:sz="4" w:space="0" w:color="auto"/>
            </w:tcBorders>
          </w:tcPr>
          <w:p w14:paraId="755F2E50" w14:textId="77777777" w:rsidR="000A5DDB" w:rsidRDefault="000A5DDB">
            <w:pPr>
              <w:pStyle w:val="aff5"/>
            </w:pPr>
            <w:r>
              <w:t>13.</w:t>
            </w:r>
          </w:p>
        </w:tc>
        <w:tc>
          <w:tcPr>
            <w:tcW w:w="5666" w:type="dxa"/>
            <w:tcBorders>
              <w:top w:val="single" w:sz="4" w:space="0" w:color="auto"/>
              <w:left w:val="single" w:sz="4" w:space="0" w:color="auto"/>
              <w:bottom w:val="single" w:sz="4" w:space="0" w:color="auto"/>
              <w:right w:val="single" w:sz="4" w:space="0" w:color="auto"/>
            </w:tcBorders>
          </w:tcPr>
          <w:p w14:paraId="5F80B729" w14:textId="77777777" w:rsidR="000A5DDB" w:rsidRDefault="000A5DDB">
            <w:pPr>
              <w:pStyle w:val="af"/>
            </w:pPr>
            <w:r>
              <w:t>Хранятся ли жидкости только в исправной таре на складах легковоспламеняющихся и горючих жидкостей?</w:t>
            </w:r>
          </w:p>
        </w:tc>
        <w:tc>
          <w:tcPr>
            <w:tcW w:w="3216" w:type="dxa"/>
            <w:tcBorders>
              <w:top w:val="single" w:sz="4" w:space="0" w:color="auto"/>
              <w:left w:val="single" w:sz="4" w:space="0" w:color="auto"/>
              <w:bottom w:val="single" w:sz="4" w:space="0" w:color="auto"/>
              <w:right w:val="single" w:sz="4" w:space="0" w:color="auto"/>
            </w:tcBorders>
          </w:tcPr>
          <w:p w14:paraId="67FF82B9" w14:textId="77777777" w:rsidR="000A5DDB" w:rsidRDefault="000A5DDB">
            <w:pPr>
              <w:pStyle w:val="af"/>
            </w:pPr>
            <w:r>
              <w:t>Пункт 298 ППР</w:t>
            </w:r>
          </w:p>
        </w:tc>
        <w:tc>
          <w:tcPr>
            <w:tcW w:w="1035" w:type="dxa"/>
            <w:tcBorders>
              <w:top w:val="single" w:sz="4" w:space="0" w:color="auto"/>
              <w:left w:val="single" w:sz="4" w:space="0" w:color="auto"/>
              <w:bottom w:val="single" w:sz="4" w:space="0" w:color="auto"/>
              <w:right w:val="single" w:sz="4" w:space="0" w:color="auto"/>
            </w:tcBorders>
          </w:tcPr>
          <w:p w14:paraId="5046E373" w14:textId="77777777" w:rsidR="000A5DDB" w:rsidRDefault="000A5DDB">
            <w:pPr>
              <w:pStyle w:val="af"/>
              <w:jc w:val="left"/>
            </w:pPr>
          </w:p>
        </w:tc>
        <w:tc>
          <w:tcPr>
            <w:tcW w:w="1069" w:type="dxa"/>
            <w:tcBorders>
              <w:top w:val="single" w:sz="4" w:space="0" w:color="auto"/>
              <w:left w:val="single" w:sz="4" w:space="0" w:color="auto"/>
              <w:bottom w:val="single" w:sz="4" w:space="0" w:color="auto"/>
              <w:right w:val="single" w:sz="4" w:space="0" w:color="auto"/>
            </w:tcBorders>
          </w:tcPr>
          <w:p w14:paraId="4A90905D" w14:textId="77777777" w:rsidR="000A5DDB" w:rsidRDefault="000A5DDB">
            <w:pPr>
              <w:pStyle w:val="af"/>
              <w:jc w:val="left"/>
            </w:pPr>
          </w:p>
        </w:tc>
        <w:tc>
          <w:tcPr>
            <w:tcW w:w="1661" w:type="dxa"/>
            <w:tcBorders>
              <w:top w:val="single" w:sz="4" w:space="0" w:color="auto"/>
              <w:left w:val="single" w:sz="4" w:space="0" w:color="auto"/>
              <w:bottom w:val="single" w:sz="4" w:space="0" w:color="auto"/>
              <w:right w:val="single" w:sz="4" w:space="0" w:color="auto"/>
            </w:tcBorders>
          </w:tcPr>
          <w:p w14:paraId="26FF149B" w14:textId="77777777" w:rsidR="000A5DDB" w:rsidRDefault="000A5DDB">
            <w:pPr>
              <w:pStyle w:val="af"/>
              <w:jc w:val="left"/>
            </w:pPr>
          </w:p>
        </w:tc>
        <w:tc>
          <w:tcPr>
            <w:tcW w:w="1614" w:type="dxa"/>
            <w:tcBorders>
              <w:top w:val="single" w:sz="4" w:space="0" w:color="auto"/>
              <w:left w:val="single" w:sz="4" w:space="0" w:color="auto"/>
              <w:bottom w:val="single" w:sz="4" w:space="0" w:color="auto"/>
            </w:tcBorders>
          </w:tcPr>
          <w:p w14:paraId="22C64977" w14:textId="77777777" w:rsidR="000A5DDB" w:rsidRDefault="000A5DDB">
            <w:pPr>
              <w:pStyle w:val="af"/>
              <w:jc w:val="left"/>
            </w:pPr>
          </w:p>
        </w:tc>
      </w:tr>
      <w:tr w:rsidR="000A5DDB" w14:paraId="5527620D" w14:textId="77777777">
        <w:tc>
          <w:tcPr>
            <w:tcW w:w="837" w:type="dxa"/>
            <w:tcBorders>
              <w:top w:val="single" w:sz="4" w:space="0" w:color="auto"/>
              <w:bottom w:val="single" w:sz="4" w:space="0" w:color="auto"/>
              <w:right w:val="single" w:sz="4" w:space="0" w:color="auto"/>
            </w:tcBorders>
          </w:tcPr>
          <w:p w14:paraId="2714BE24" w14:textId="77777777" w:rsidR="000A5DDB" w:rsidRDefault="000A5DDB">
            <w:pPr>
              <w:pStyle w:val="aff5"/>
            </w:pPr>
            <w:r>
              <w:t>14.</w:t>
            </w:r>
          </w:p>
        </w:tc>
        <w:tc>
          <w:tcPr>
            <w:tcW w:w="5666" w:type="dxa"/>
            <w:tcBorders>
              <w:top w:val="single" w:sz="4" w:space="0" w:color="auto"/>
              <w:left w:val="single" w:sz="4" w:space="0" w:color="auto"/>
              <w:bottom w:val="single" w:sz="4" w:space="0" w:color="auto"/>
              <w:right w:val="single" w:sz="4" w:space="0" w:color="auto"/>
            </w:tcBorders>
          </w:tcPr>
          <w:p w14:paraId="61CF3C99" w14:textId="77777777" w:rsidR="000A5DDB" w:rsidRDefault="000A5DDB">
            <w:pPr>
              <w:pStyle w:val="af"/>
            </w:pPr>
            <w:r>
              <w:t>Убирается ли на складах легковоспламеняющихся и горючих жидкостей пролитая жидкость немедленно?</w:t>
            </w:r>
          </w:p>
        </w:tc>
        <w:tc>
          <w:tcPr>
            <w:tcW w:w="3216" w:type="dxa"/>
            <w:tcBorders>
              <w:top w:val="single" w:sz="4" w:space="0" w:color="auto"/>
              <w:left w:val="single" w:sz="4" w:space="0" w:color="auto"/>
              <w:bottom w:val="single" w:sz="4" w:space="0" w:color="auto"/>
              <w:right w:val="single" w:sz="4" w:space="0" w:color="auto"/>
            </w:tcBorders>
          </w:tcPr>
          <w:p w14:paraId="6654AB65" w14:textId="77777777" w:rsidR="000A5DDB" w:rsidRDefault="000A5DDB">
            <w:pPr>
              <w:pStyle w:val="af"/>
            </w:pPr>
            <w:r>
              <w:t>Пункт 298 ППР</w:t>
            </w:r>
          </w:p>
        </w:tc>
        <w:tc>
          <w:tcPr>
            <w:tcW w:w="1035" w:type="dxa"/>
            <w:tcBorders>
              <w:top w:val="single" w:sz="4" w:space="0" w:color="auto"/>
              <w:left w:val="single" w:sz="4" w:space="0" w:color="auto"/>
              <w:bottom w:val="single" w:sz="4" w:space="0" w:color="auto"/>
              <w:right w:val="single" w:sz="4" w:space="0" w:color="auto"/>
            </w:tcBorders>
          </w:tcPr>
          <w:p w14:paraId="59403E85" w14:textId="77777777" w:rsidR="000A5DDB" w:rsidRDefault="000A5DDB">
            <w:pPr>
              <w:pStyle w:val="af"/>
              <w:jc w:val="left"/>
            </w:pPr>
          </w:p>
        </w:tc>
        <w:tc>
          <w:tcPr>
            <w:tcW w:w="1069" w:type="dxa"/>
            <w:tcBorders>
              <w:top w:val="single" w:sz="4" w:space="0" w:color="auto"/>
              <w:left w:val="single" w:sz="4" w:space="0" w:color="auto"/>
              <w:bottom w:val="single" w:sz="4" w:space="0" w:color="auto"/>
              <w:right w:val="single" w:sz="4" w:space="0" w:color="auto"/>
            </w:tcBorders>
          </w:tcPr>
          <w:p w14:paraId="10AB65B0" w14:textId="77777777" w:rsidR="000A5DDB" w:rsidRDefault="000A5DDB">
            <w:pPr>
              <w:pStyle w:val="af"/>
              <w:jc w:val="left"/>
            </w:pPr>
          </w:p>
        </w:tc>
        <w:tc>
          <w:tcPr>
            <w:tcW w:w="1661" w:type="dxa"/>
            <w:tcBorders>
              <w:top w:val="single" w:sz="4" w:space="0" w:color="auto"/>
              <w:left w:val="single" w:sz="4" w:space="0" w:color="auto"/>
              <w:bottom w:val="single" w:sz="4" w:space="0" w:color="auto"/>
              <w:right w:val="single" w:sz="4" w:space="0" w:color="auto"/>
            </w:tcBorders>
          </w:tcPr>
          <w:p w14:paraId="1A68BD99" w14:textId="77777777" w:rsidR="000A5DDB" w:rsidRDefault="000A5DDB">
            <w:pPr>
              <w:pStyle w:val="af"/>
              <w:jc w:val="left"/>
            </w:pPr>
          </w:p>
        </w:tc>
        <w:tc>
          <w:tcPr>
            <w:tcW w:w="1614" w:type="dxa"/>
            <w:tcBorders>
              <w:top w:val="single" w:sz="4" w:space="0" w:color="auto"/>
              <w:left w:val="single" w:sz="4" w:space="0" w:color="auto"/>
              <w:bottom w:val="single" w:sz="4" w:space="0" w:color="auto"/>
            </w:tcBorders>
          </w:tcPr>
          <w:p w14:paraId="3F3E53F3" w14:textId="77777777" w:rsidR="000A5DDB" w:rsidRDefault="000A5DDB">
            <w:pPr>
              <w:pStyle w:val="af"/>
              <w:jc w:val="left"/>
            </w:pPr>
          </w:p>
        </w:tc>
      </w:tr>
      <w:tr w:rsidR="000A5DDB" w14:paraId="20547529" w14:textId="77777777">
        <w:tc>
          <w:tcPr>
            <w:tcW w:w="837" w:type="dxa"/>
            <w:tcBorders>
              <w:top w:val="single" w:sz="4" w:space="0" w:color="auto"/>
              <w:bottom w:val="single" w:sz="4" w:space="0" w:color="auto"/>
              <w:right w:val="single" w:sz="4" w:space="0" w:color="auto"/>
            </w:tcBorders>
          </w:tcPr>
          <w:p w14:paraId="62E95F38" w14:textId="77777777" w:rsidR="000A5DDB" w:rsidRDefault="000A5DDB">
            <w:pPr>
              <w:pStyle w:val="aff5"/>
            </w:pPr>
            <w:r>
              <w:t>15.</w:t>
            </w:r>
          </w:p>
        </w:tc>
        <w:tc>
          <w:tcPr>
            <w:tcW w:w="5666" w:type="dxa"/>
            <w:tcBorders>
              <w:top w:val="single" w:sz="4" w:space="0" w:color="auto"/>
              <w:left w:val="single" w:sz="4" w:space="0" w:color="auto"/>
              <w:bottom w:val="single" w:sz="4" w:space="0" w:color="auto"/>
              <w:right w:val="single" w:sz="4" w:space="0" w:color="auto"/>
            </w:tcBorders>
          </w:tcPr>
          <w:p w14:paraId="2DF6C0A9" w14:textId="77777777" w:rsidR="000A5DDB" w:rsidRDefault="000A5DDB">
            <w:pPr>
              <w:pStyle w:val="af"/>
            </w:pPr>
            <w:r>
              <w:t>Определен ли порядок розлива на складах легковоспламеняющихся и горючих жидкостей нефтепродуктов, легковоспламеняющихся и горючих жидкостей непосредственно в хранилищах и на обвалованных площадках?</w:t>
            </w:r>
          </w:p>
        </w:tc>
        <w:tc>
          <w:tcPr>
            <w:tcW w:w="3216" w:type="dxa"/>
            <w:tcBorders>
              <w:top w:val="single" w:sz="4" w:space="0" w:color="auto"/>
              <w:left w:val="single" w:sz="4" w:space="0" w:color="auto"/>
              <w:bottom w:val="single" w:sz="4" w:space="0" w:color="auto"/>
              <w:right w:val="single" w:sz="4" w:space="0" w:color="auto"/>
            </w:tcBorders>
          </w:tcPr>
          <w:p w14:paraId="6E49DAA6" w14:textId="77777777" w:rsidR="000A5DDB" w:rsidRDefault="000A5DDB">
            <w:pPr>
              <w:pStyle w:val="af"/>
            </w:pPr>
            <w:r>
              <w:t>Пункт 298 ППР</w:t>
            </w:r>
          </w:p>
        </w:tc>
        <w:tc>
          <w:tcPr>
            <w:tcW w:w="1035" w:type="dxa"/>
            <w:tcBorders>
              <w:top w:val="single" w:sz="4" w:space="0" w:color="auto"/>
              <w:left w:val="single" w:sz="4" w:space="0" w:color="auto"/>
              <w:bottom w:val="single" w:sz="4" w:space="0" w:color="auto"/>
              <w:right w:val="single" w:sz="4" w:space="0" w:color="auto"/>
            </w:tcBorders>
          </w:tcPr>
          <w:p w14:paraId="2256088B" w14:textId="77777777" w:rsidR="000A5DDB" w:rsidRDefault="000A5DDB">
            <w:pPr>
              <w:pStyle w:val="af"/>
              <w:jc w:val="left"/>
            </w:pPr>
          </w:p>
        </w:tc>
        <w:tc>
          <w:tcPr>
            <w:tcW w:w="1069" w:type="dxa"/>
            <w:tcBorders>
              <w:top w:val="single" w:sz="4" w:space="0" w:color="auto"/>
              <w:left w:val="single" w:sz="4" w:space="0" w:color="auto"/>
              <w:bottom w:val="single" w:sz="4" w:space="0" w:color="auto"/>
              <w:right w:val="single" w:sz="4" w:space="0" w:color="auto"/>
            </w:tcBorders>
          </w:tcPr>
          <w:p w14:paraId="5992883F" w14:textId="77777777" w:rsidR="000A5DDB" w:rsidRDefault="000A5DDB">
            <w:pPr>
              <w:pStyle w:val="af"/>
              <w:jc w:val="left"/>
            </w:pPr>
          </w:p>
        </w:tc>
        <w:tc>
          <w:tcPr>
            <w:tcW w:w="1661" w:type="dxa"/>
            <w:tcBorders>
              <w:top w:val="single" w:sz="4" w:space="0" w:color="auto"/>
              <w:left w:val="single" w:sz="4" w:space="0" w:color="auto"/>
              <w:bottom w:val="single" w:sz="4" w:space="0" w:color="auto"/>
              <w:right w:val="single" w:sz="4" w:space="0" w:color="auto"/>
            </w:tcBorders>
          </w:tcPr>
          <w:p w14:paraId="6581CB3A" w14:textId="77777777" w:rsidR="000A5DDB" w:rsidRDefault="000A5DDB">
            <w:pPr>
              <w:pStyle w:val="af"/>
              <w:jc w:val="left"/>
            </w:pPr>
          </w:p>
        </w:tc>
        <w:tc>
          <w:tcPr>
            <w:tcW w:w="1614" w:type="dxa"/>
            <w:tcBorders>
              <w:top w:val="single" w:sz="4" w:space="0" w:color="auto"/>
              <w:left w:val="single" w:sz="4" w:space="0" w:color="auto"/>
              <w:bottom w:val="single" w:sz="4" w:space="0" w:color="auto"/>
            </w:tcBorders>
          </w:tcPr>
          <w:p w14:paraId="3F5E50F4" w14:textId="77777777" w:rsidR="000A5DDB" w:rsidRDefault="000A5DDB">
            <w:pPr>
              <w:pStyle w:val="af"/>
              <w:jc w:val="left"/>
            </w:pPr>
          </w:p>
        </w:tc>
      </w:tr>
      <w:tr w:rsidR="000A5DDB" w14:paraId="4282D836" w14:textId="77777777">
        <w:tc>
          <w:tcPr>
            <w:tcW w:w="837" w:type="dxa"/>
            <w:tcBorders>
              <w:top w:val="single" w:sz="4" w:space="0" w:color="auto"/>
              <w:bottom w:val="single" w:sz="4" w:space="0" w:color="auto"/>
              <w:right w:val="single" w:sz="4" w:space="0" w:color="auto"/>
            </w:tcBorders>
          </w:tcPr>
          <w:p w14:paraId="631F7B89" w14:textId="77777777" w:rsidR="000A5DDB" w:rsidRDefault="000A5DDB">
            <w:pPr>
              <w:pStyle w:val="aff5"/>
            </w:pPr>
            <w:r>
              <w:t>16.</w:t>
            </w:r>
          </w:p>
        </w:tc>
        <w:tc>
          <w:tcPr>
            <w:tcW w:w="5666" w:type="dxa"/>
            <w:tcBorders>
              <w:top w:val="single" w:sz="4" w:space="0" w:color="auto"/>
              <w:left w:val="single" w:sz="4" w:space="0" w:color="auto"/>
              <w:bottom w:val="single" w:sz="4" w:space="0" w:color="auto"/>
              <w:right w:val="single" w:sz="4" w:space="0" w:color="auto"/>
            </w:tcBorders>
          </w:tcPr>
          <w:p w14:paraId="49D32836" w14:textId="77777777" w:rsidR="000A5DDB" w:rsidRDefault="000A5DDB">
            <w:pPr>
              <w:pStyle w:val="af"/>
            </w:pPr>
            <w:r>
              <w:t>Исключено ли хранение на складах легковоспламеняющихся и горючих жидкостей упаковочного материала и тары непосредственно в хранилищах и на обвалованных площадках?</w:t>
            </w:r>
          </w:p>
        </w:tc>
        <w:tc>
          <w:tcPr>
            <w:tcW w:w="3216" w:type="dxa"/>
            <w:tcBorders>
              <w:top w:val="single" w:sz="4" w:space="0" w:color="auto"/>
              <w:left w:val="single" w:sz="4" w:space="0" w:color="auto"/>
              <w:bottom w:val="single" w:sz="4" w:space="0" w:color="auto"/>
              <w:right w:val="single" w:sz="4" w:space="0" w:color="auto"/>
            </w:tcBorders>
          </w:tcPr>
          <w:p w14:paraId="44BA799B" w14:textId="77777777" w:rsidR="000A5DDB" w:rsidRDefault="000A5DDB">
            <w:pPr>
              <w:pStyle w:val="af"/>
            </w:pPr>
            <w:r>
              <w:t>Пункт 298 ППР</w:t>
            </w:r>
          </w:p>
        </w:tc>
        <w:tc>
          <w:tcPr>
            <w:tcW w:w="1035" w:type="dxa"/>
            <w:tcBorders>
              <w:top w:val="single" w:sz="4" w:space="0" w:color="auto"/>
              <w:left w:val="single" w:sz="4" w:space="0" w:color="auto"/>
              <w:bottom w:val="single" w:sz="4" w:space="0" w:color="auto"/>
              <w:right w:val="single" w:sz="4" w:space="0" w:color="auto"/>
            </w:tcBorders>
          </w:tcPr>
          <w:p w14:paraId="40D80EEB" w14:textId="77777777" w:rsidR="000A5DDB" w:rsidRDefault="000A5DDB">
            <w:pPr>
              <w:pStyle w:val="af"/>
              <w:jc w:val="left"/>
            </w:pPr>
          </w:p>
        </w:tc>
        <w:tc>
          <w:tcPr>
            <w:tcW w:w="1069" w:type="dxa"/>
            <w:tcBorders>
              <w:top w:val="single" w:sz="4" w:space="0" w:color="auto"/>
              <w:left w:val="single" w:sz="4" w:space="0" w:color="auto"/>
              <w:bottom w:val="single" w:sz="4" w:space="0" w:color="auto"/>
              <w:right w:val="single" w:sz="4" w:space="0" w:color="auto"/>
            </w:tcBorders>
          </w:tcPr>
          <w:p w14:paraId="3BC11E85" w14:textId="77777777" w:rsidR="000A5DDB" w:rsidRDefault="000A5DDB">
            <w:pPr>
              <w:pStyle w:val="af"/>
              <w:jc w:val="left"/>
            </w:pPr>
          </w:p>
        </w:tc>
        <w:tc>
          <w:tcPr>
            <w:tcW w:w="1661" w:type="dxa"/>
            <w:tcBorders>
              <w:top w:val="single" w:sz="4" w:space="0" w:color="auto"/>
              <w:left w:val="single" w:sz="4" w:space="0" w:color="auto"/>
              <w:bottom w:val="single" w:sz="4" w:space="0" w:color="auto"/>
              <w:right w:val="single" w:sz="4" w:space="0" w:color="auto"/>
            </w:tcBorders>
          </w:tcPr>
          <w:p w14:paraId="7ABCA34A" w14:textId="77777777" w:rsidR="000A5DDB" w:rsidRDefault="000A5DDB">
            <w:pPr>
              <w:pStyle w:val="af"/>
              <w:jc w:val="left"/>
            </w:pPr>
          </w:p>
        </w:tc>
        <w:tc>
          <w:tcPr>
            <w:tcW w:w="1614" w:type="dxa"/>
            <w:tcBorders>
              <w:top w:val="single" w:sz="4" w:space="0" w:color="auto"/>
              <w:left w:val="single" w:sz="4" w:space="0" w:color="auto"/>
              <w:bottom w:val="single" w:sz="4" w:space="0" w:color="auto"/>
            </w:tcBorders>
          </w:tcPr>
          <w:p w14:paraId="31D138F5" w14:textId="77777777" w:rsidR="000A5DDB" w:rsidRDefault="000A5DDB">
            <w:pPr>
              <w:pStyle w:val="af"/>
              <w:jc w:val="left"/>
            </w:pPr>
          </w:p>
        </w:tc>
      </w:tr>
      <w:tr w:rsidR="000A5DDB" w14:paraId="315E2D27" w14:textId="77777777">
        <w:tc>
          <w:tcPr>
            <w:tcW w:w="837" w:type="dxa"/>
            <w:tcBorders>
              <w:top w:val="single" w:sz="4" w:space="0" w:color="auto"/>
              <w:bottom w:val="single" w:sz="4" w:space="0" w:color="auto"/>
              <w:right w:val="single" w:sz="4" w:space="0" w:color="auto"/>
            </w:tcBorders>
          </w:tcPr>
          <w:p w14:paraId="30AD54DA" w14:textId="77777777" w:rsidR="000A5DDB" w:rsidRDefault="000A5DDB">
            <w:pPr>
              <w:pStyle w:val="aff5"/>
            </w:pPr>
            <w:r>
              <w:t>17.</w:t>
            </w:r>
          </w:p>
        </w:tc>
        <w:tc>
          <w:tcPr>
            <w:tcW w:w="5666" w:type="dxa"/>
            <w:tcBorders>
              <w:top w:val="single" w:sz="4" w:space="0" w:color="auto"/>
              <w:left w:val="single" w:sz="4" w:space="0" w:color="auto"/>
              <w:bottom w:val="single" w:sz="4" w:space="0" w:color="auto"/>
              <w:right w:val="single" w:sz="4" w:space="0" w:color="auto"/>
            </w:tcBorders>
          </w:tcPr>
          <w:p w14:paraId="049D02BF" w14:textId="77777777" w:rsidR="000A5DDB" w:rsidRDefault="000A5DDB">
            <w:pPr>
              <w:pStyle w:val="af"/>
            </w:pPr>
            <w:r>
              <w:t>Закрашены ли окна помещений, где хранятся баллоны с газом, белой краской или оборудованы ли солнцезащитными устройствами из негорючих материалов?</w:t>
            </w:r>
          </w:p>
        </w:tc>
        <w:tc>
          <w:tcPr>
            <w:tcW w:w="3216" w:type="dxa"/>
            <w:tcBorders>
              <w:top w:val="single" w:sz="4" w:space="0" w:color="auto"/>
              <w:left w:val="single" w:sz="4" w:space="0" w:color="auto"/>
              <w:bottom w:val="single" w:sz="4" w:space="0" w:color="auto"/>
              <w:right w:val="single" w:sz="4" w:space="0" w:color="auto"/>
            </w:tcBorders>
          </w:tcPr>
          <w:p w14:paraId="167EFACF" w14:textId="77777777" w:rsidR="000A5DDB" w:rsidRDefault="000A5DDB">
            <w:pPr>
              <w:pStyle w:val="af"/>
            </w:pPr>
            <w:r>
              <w:t>Пункт 299 ППР</w:t>
            </w:r>
          </w:p>
        </w:tc>
        <w:tc>
          <w:tcPr>
            <w:tcW w:w="1035" w:type="dxa"/>
            <w:tcBorders>
              <w:top w:val="single" w:sz="4" w:space="0" w:color="auto"/>
              <w:left w:val="single" w:sz="4" w:space="0" w:color="auto"/>
              <w:bottom w:val="single" w:sz="4" w:space="0" w:color="auto"/>
              <w:right w:val="single" w:sz="4" w:space="0" w:color="auto"/>
            </w:tcBorders>
          </w:tcPr>
          <w:p w14:paraId="20688B20" w14:textId="77777777" w:rsidR="000A5DDB" w:rsidRDefault="000A5DDB">
            <w:pPr>
              <w:pStyle w:val="af"/>
              <w:jc w:val="left"/>
            </w:pPr>
          </w:p>
        </w:tc>
        <w:tc>
          <w:tcPr>
            <w:tcW w:w="1069" w:type="dxa"/>
            <w:tcBorders>
              <w:top w:val="single" w:sz="4" w:space="0" w:color="auto"/>
              <w:left w:val="single" w:sz="4" w:space="0" w:color="auto"/>
              <w:bottom w:val="single" w:sz="4" w:space="0" w:color="auto"/>
              <w:right w:val="single" w:sz="4" w:space="0" w:color="auto"/>
            </w:tcBorders>
          </w:tcPr>
          <w:p w14:paraId="65AE1FBE" w14:textId="77777777" w:rsidR="000A5DDB" w:rsidRDefault="000A5DDB">
            <w:pPr>
              <w:pStyle w:val="af"/>
              <w:jc w:val="left"/>
            </w:pPr>
          </w:p>
        </w:tc>
        <w:tc>
          <w:tcPr>
            <w:tcW w:w="1661" w:type="dxa"/>
            <w:tcBorders>
              <w:top w:val="single" w:sz="4" w:space="0" w:color="auto"/>
              <w:left w:val="single" w:sz="4" w:space="0" w:color="auto"/>
              <w:bottom w:val="single" w:sz="4" w:space="0" w:color="auto"/>
              <w:right w:val="single" w:sz="4" w:space="0" w:color="auto"/>
            </w:tcBorders>
          </w:tcPr>
          <w:p w14:paraId="6404A30C" w14:textId="77777777" w:rsidR="000A5DDB" w:rsidRDefault="000A5DDB">
            <w:pPr>
              <w:pStyle w:val="af"/>
              <w:jc w:val="left"/>
            </w:pPr>
          </w:p>
        </w:tc>
        <w:tc>
          <w:tcPr>
            <w:tcW w:w="1614" w:type="dxa"/>
            <w:tcBorders>
              <w:top w:val="single" w:sz="4" w:space="0" w:color="auto"/>
              <w:left w:val="single" w:sz="4" w:space="0" w:color="auto"/>
              <w:bottom w:val="single" w:sz="4" w:space="0" w:color="auto"/>
            </w:tcBorders>
          </w:tcPr>
          <w:p w14:paraId="20EFFA33" w14:textId="77777777" w:rsidR="000A5DDB" w:rsidRDefault="000A5DDB">
            <w:pPr>
              <w:pStyle w:val="af"/>
              <w:jc w:val="left"/>
            </w:pPr>
          </w:p>
        </w:tc>
      </w:tr>
      <w:tr w:rsidR="000A5DDB" w14:paraId="264ABA90" w14:textId="77777777">
        <w:tc>
          <w:tcPr>
            <w:tcW w:w="837" w:type="dxa"/>
            <w:tcBorders>
              <w:top w:val="single" w:sz="4" w:space="0" w:color="auto"/>
              <w:bottom w:val="single" w:sz="4" w:space="0" w:color="auto"/>
              <w:right w:val="single" w:sz="4" w:space="0" w:color="auto"/>
            </w:tcBorders>
          </w:tcPr>
          <w:p w14:paraId="04F6F49B" w14:textId="77777777" w:rsidR="000A5DDB" w:rsidRDefault="000A5DDB">
            <w:pPr>
              <w:pStyle w:val="aff5"/>
            </w:pPr>
            <w:r>
              <w:t>18.</w:t>
            </w:r>
          </w:p>
        </w:tc>
        <w:tc>
          <w:tcPr>
            <w:tcW w:w="5666" w:type="dxa"/>
            <w:tcBorders>
              <w:top w:val="single" w:sz="4" w:space="0" w:color="auto"/>
              <w:left w:val="single" w:sz="4" w:space="0" w:color="auto"/>
              <w:bottom w:val="single" w:sz="4" w:space="0" w:color="auto"/>
              <w:right w:val="single" w:sz="4" w:space="0" w:color="auto"/>
            </w:tcBorders>
          </w:tcPr>
          <w:p w14:paraId="1112A412" w14:textId="77777777" w:rsidR="000A5DDB" w:rsidRDefault="000A5DDB">
            <w:pPr>
              <w:pStyle w:val="af"/>
            </w:pPr>
            <w:r>
              <w:t xml:space="preserve">Выполнены ли при хранении баллонов на открытых </w:t>
            </w:r>
            <w:r>
              <w:lastRenderedPageBreak/>
              <w:t>площадках сооружения, защищающие баллоны от осадков и солнечных лучей, из негорючих материалов?</w:t>
            </w:r>
          </w:p>
        </w:tc>
        <w:tc>
          <w:tcPr>
            <w:tcW w:w="3216" w:type="dxa"/>
            <w:tcBorders>
              <w:top w:val="single" w:sz="4" w:space="0" w:color="auto"/>
              <w:left w:val="single" w:sz="4" w:space="0" w:color="auto"/>
              <w:bottom w:val="single" w:sz="4" w:space="0" w:color="auto"/>
              <w:right w:val="single" w:sz="4" w:space="0" w:color="auto"/>
            </w:tcBorders>
          </w:tcPr>
          <w:p w14:paraId="132CFE24" w14:textId="77777777" w:rsidR="000A5DDB" w:rsidRDefault="000A5DDB">
            <w:pPr>
              <w:pStyle w:val="af"/>
            </w:pPr>
            <w:r>
              <w:lastRenderedPageBreak/>
              <w:t>Пункт 299 ППР</w:t>
            </w:r>
          </w:p>
        </w:tc>
        <w:tc>
          <w:tcPr>
            <w:tcW w:w="1035" w:type="dxa"/>
            <w:tcBorders>
              <w:top w:val="single" w:sz="4" w:space="0" w:color="auto"/>
              <w:left w:val="single" w:sz="4" w:space="0" w:color="auto"/>
              <w:bottom w:val="single" w:sz="4" w:space="0" w:color="auto"/>
              <w:right w:val="single" w:sz="4" w:space="0" w:color="auto"/>
            </w:tcBorders>
          </w:tcPr>
          <w:p w14:paraId="401E5603" w14:textId="77777777" w:rsidR="000A5DDB" w:rsidRDefault="000A5DDB">
            <w:pPr>
              <w:pStyle w:val="af"/>
              <w:jc w:val="left"/>
            </w:pPr>
          </w:p>
        </w:tc>
        <w:tc>
          <w:tcPr>
            <w:tcW w:w="1069" w:type="dxa"/>
            <w:tcBorders>
              <w:top w:val="single" w:sz="4" w:space="0" w:color="auto"/>
              <w:left w:val="single" w:sz="4" w:space="0" w:color="auto"/>
              <w:bottom w:val="single" w:sz="4" w:space="0" w:color="auto"/>
              <w:right w:val="single" w:sz="4" w:space="0" w:color="auto"/>
            </w:tcBorders>
          </w:tcPr>
          <w:p w14:paraId="66D68E00" w14:textId="77777777" w:rsidR="000A5DDB" w:rsidRDefault="000A5DDB">
            <w:pPr>
              <w:pStyle w:val="af"/>
              <w:jc w:val="left"/>
            </w:pPr>
          </w:p>
        </w:tc>
        <w:tc>
          <w:tcPr>
            <w:tcW w:w="1661" w:type="dxa"/>
            <w:tcBorders>
              <w:top w:val="single" w:sz="4" w:space="0" w:color="auto"/>
              <w:left w:val="single" w:sz="4" w:space="0" w:color="auto"/>
              <w:bottom w:val="single" w:sz="4" w:space="0" w:color="auto"/>
              <w:right w:val="single" w:sz="4" w:space="0" w:color="auto"/>
            </w:tcBorders>
          </w:tcPr>
          <w:p w14:paraId="501278D4" w14:textId="77777777" w:rsidR="000A5DDB" w:rsidRDefault="000A5DDB">
            <w:pPr>
              <w:pStyle w:val="af"/>
              <w:jc w:val="left"/>
            </w:pPr>
          </w:p>
        </w:tc>
        <w:tc>
          <w:tcPr>
            <w:tcW w:w="1614" w:type="dxa"/>
            <w:tcBorders>
              <w:top w:val="single" w:sz="4" w:space="0" w:color="auto"/>
              <w:left w:val="single" w:sz="4" w:space="0" w:color="auto"/>
              <w:bottom w:val="single" w:sz="4" w:space="0" w:color="auto"/>
            </w:tcBorders>
          </w:tcPr>
          <w:p w14:paraId="6FB24D41" w14:textId="77777777" w:rsidR="000A5DDB" w:rsidRDefault="000A5DDB">
            <w:pPr>
              <w:pStyle w:val="af"/>
              <w:jc w:val="left"/>
            </w:pPr>
          </w:p>
        </w:tc>
      </w:tr>
      <w:tr w:rsidR="000A5DDB" w14:paraId="3696A144" w14:textId="77777777">
        <w:tc>
          <w:tcPr>
            <w:tcW w:w="837" w:type="dxa"/>
            <w:tcBorders>
              <w:top w:val="single" w:sz="4" w:space="0" w:color="auto"/>
              <w:bottom w:val="single" w:sz="4" w:space="0" w:color="auto"/>
              <w:right w:val="single" w:sz="4" w:space="0" w:color="auto"/>
            </w:tcBorders>
          </w:tcPr>
          <w:p w14:paraId="1BE3FB35" w14:textId="77777777" w:rsidR="000A5DDB" w:rsidRDefault="000A5DDB">
            <w:pPr>
              <w:pStyle w:val="aff5"/>
            </w:pPr>
            <w:r>
              <w:t>19.</w:t>
            </w:r>
          </w:p>
        </w:tc>
        <w:tc>
          <w:tcPr>
            <w:tcW w:w="5666" w:type="dxa"/>
            <w:tcBorders>
              <w:top w:val="single" w:sz="4" w:space="0" w:color="auto"/>
              <w:left w:val="single" w:sz="4" w:space="0" w:color="auto"/>
              <w:bottom w:val="single" w:sz="4" w:space="0" w:color="auto"/>
              <w:right w:val="single" w:sz="4" w:space="0" w:color="auto"/>
            </w:tcBorders>
          </w:tcPr>
          <w:p w14:paraId="1428F261" w14:textId="77777777" w:rsidR="000A5DDB" w:rsidRDefault="000A5DDB">
            <w:pPr>
              <w:pStyle w:val="af"/>
            </w:pPr>
            <w:r>
              <w:t>Хранятся ли баллоны с горючим газом отдельно от баллонов с кислородом, сжатым воздухом, хлором, фтором и другими окислителями, а также от баллонов с токсичным газом?</w:t>
            </w:r>
          </w:p>
        </w:tc>
        <w:tc>
          <w:tcPr>
            <w:tcW w:w="3216" w:type="dxa"/>
            <w:tcBorders>
              <w:top w:val="single" w:sz="4" w:space="0" w:color="auto"/>
              <w:left w:val="single" w:sz="4" w:space="0" w:color="auto"/>
              <w:bottom w:val="single" w:sz="4" w:space="0" w:color="auto"/>
              <w:right w:val="single" w:sz="4" w:space="0" w:color="auto"/>
            </w:tcBorders>
          </w:tcPr>
          <w:p w14:paraId="01E729B7" w14:textId="77777777" w:rsidR="000A5DDB" w:rsidRDefault="000A5DDB">
            <w:pPr>
              <w:pStyle w:val="af"/>
            </w:pPr>
            <w:r>
              <w:t>Пункт 299 ППР</w:t>
            </w:r>
          </w:p>
        </w:tc>
        <w:tc>
          <w:tcPr>
            <w:tcW w:w="1035" w:type="dxa"/>
            <w:tcBorders>
              <w:top w:val="single" w:sz="4" w:space="0" w:color="auto"/>
              <w:left w:val="single" w:sz="4" w:space="0" w:color="auto"/>
              <w:bottom w:val="single" w:sz="4" w:space="0" w:color="auto"/>
              <w:right w:val="single" w:sz="4" w:space="0" w:color="auto"/>
            </w:tcBorders>
          </w:tcPr>
          <w:p w14:paraId="1C3806FB" w14:textId="77777777" w:rsidR="000A5DDB" w:rsidRDefault="000A5DDB">
            <w:pPr>
              <w:pStyle w:val="af"/>
              <w:jc w:val="left"/>
            </w:pPr>
          </w:p>
        </w:tc>
        <w:tc>
          <w:tcPr>
            <w:tcW w:w="1069" w:type="dxa"/>
            <w:tcBorders>
              <w:top w:val="single" w:sz="4" w:space="0" w:color="auto"/>
              <w:left w:val="single" w:sz="4" w:space="0" w:color="auto"/>
              <w:bottom w:val="single" w:sz="4" w:space="0" w:color="auto"/>
              <w:right w:val="single" w:sz="4" w:space="0" w:color="auto"/>
            </w:tcBorders>
          </w:tcPr>
          <w:p w14:paraId="2C709930" w14:textId="77777777" w:rsidR="000A5DDB" w:rsidRDefault="000A5DDB">
            <w:pPr>
              <w:pStyle w:val="af"/>
              <w:jc w:val="left"/>
            </w:pPr>
          </w:p>
        </w:tc>
        <w:tc>
          <w:tcPr>
            <w:tcW w:w="1661" w:type="dxa"/>
            <w:tcBorders>
              <w:top w:val="single" w:sz="4" w:space="0" w:color="auto"/>
              <w:left w:val="single" w:sz="4" w:space="0" w:color="auto"/>
              <w:bottom w:val="single" w:sz="4" w:space="0" w:color="auto"/>
              <w:right w:val="single" w:sz="4" w:space="0" w:color="auto"/>
            </w:tcBorders>
          </w:tcPr>
          <w:p w14:paraId="76B19449" w14:textId="77777777" w:rsidR="000A5DDB" w:rsidRDefault="000A5DDB">
            <w:pPr>
              <w:pStyle w:val="af"/>
              <w:jc w:val="left"/>
            </w:pPr>
          </w:p>
        </w:tc>
        <w:tc>
          <w:tcPr>
            <w:tcW w:w="1614" w:type="dxa"/>
            <w:tcBorders>
              <w:top w:val="single" w:sz="4" w:space="0" w:color="auto"/>
              <w:left w:val="single" w:sz="4" w:space="0" w:color="auto"/>
              <w:bottom w:val="single" w:sz="4" w:space="0" w:color="auto"/>
            </w:tcBorders>
          </w:tcPr>
          <w:p w14:paraId="1592AA29" w14:textId="77777777" w:rsidR="000A5DDB" w:rsidRDefault="000A5DDB">
            <w:pPr>
              <w:pStyle w:val="af"/>
              <w:jc w:val="left"/>
            </w:pPr>
          </w:p>
        </w:tc>
      </w:tr>
      <w:tr w:rsidR="000A5DDB" w14:paraId="45B7E7C6" w14:textId="77777777">
        <w:tc>
          <w:tcPr>
            <w:tcW w:w="837" w:type="dxa"/>
            <w:tcBorders>
              <w:top w:val="single" w:sz="4" w:space="0" w:color="auto"/>
              <w:bottom w:val="single" w:sz="4" w:space="0" w:color="auto"/>
              <w:right w:val="single" w:sz="4" w:space="0" w:color="auto"/>
            </w:tcBorders>
          </w:tcPr>
          <w:p w14:paraId="4BB57449" w14:textId="77777777" w:rsidR="000A5DDB" w:rsidRDefault="000A5DDB">
            <w:pPr>
              <w:pStyle w:val="aff5"/>
            </w:pPr>
            <w:r>
              <w:t>20.</w:t>
            </w:r>
          </w:p>
        </w:tc>
        <w:tc>
          <w:tcPr>
            <w:tcW w:w="5666" w:type="dxa"/>
            <w:tcBorders>
              <w:top w:val="single" w:sz="4" w:space="0" w:color="auto"/>
              <w:left w:val="single" w:sz="4" w:space="0" w:color="auto"/>
              <w:bottom w:val="single" w:sz="4" w:space="0" w:color="auto"/>
              <w:right w:val="single" w:sz="4" w:space="0" w:color="auto"/>
            </w:tcBorders>
          </w:tcPr>
          <w:p w14:paraId="0B3AF269" w14:textId="77777777" w:rsidR="000A5DDB" w:rsidRDefault="000A5DDB">
            <w:pPr>
              <w:pStyle w:val="af"/>
            </w:pPr>
            <w:r>
              <w:t>Размещаются ли групповые баллонные установки у глухих (не имеющих проемов) наружных стен зданий?</w:t>
            </w:r>
          </w:p>
        </w:tc>
        <w:tc>
          <w:tcPr>
            <w:tcW w:w="3216" w:type="dxa"/>
            <w:tcBorders>
              <w:top w:val="single" w:sz="4" w:space="0" w:color="auto"/>
              <w:left w:val="single" w:sz="4" w:space="0" w:color="auto"/>
              <w:bottom w:val="single" w:sz="4" w:space="0" w:color="auto"/>
              <w:right w:val="single" w:sz="4" w:space="0" w:color="auto"/>
            </w:tcBorders>
          </w:tcPr>
          <w:p w14:paraId="6F724A1C" w14:textId="77777777" w:rsidR="000A5DDB" w:rsidRDefault="000A5DDB">
            <w:pPr>
              <w:pStyle w:val="af"/>
            </w:pPr>
            <w:r>
              <w:t>Пункт 299 ППР</w:t>
            </w:r>
          </w:p>
        </w:tc>
        <w:tc>
          <w:tcPr>
            <w:tcW w:w="1035" w:type="dxa"/>
            <w:tcBorders>
              <w:top w:val="single" w:sz="4" w:space="0" w:color="auto"/>
              <w:left w:val="single" w:sz="4" w:space="0" w:color="auto"/>
              <w:bottom w:val="single" w:sz="4" w:space="0" w:color="auto"/>
              <w:right w:val="single" w:sz="4" w:space="0" w:color="auto"/>
            </w:tcBorders>
          </w:tcPr>
          <w:p w14:paraId="0E91F535" w14:textId="77777777" w:rsidR="000A5DDB" w:rsidRDefault="000A5DDB">
            <w:pPr>
              <w:pStyle w:val="af"/>
              <w:jc w:val="left"/>
            </w:pPr>
          </w:p>
        </w:tc>
        <w:tc>
          <w:tcPr>
            <w:tcW w:w="1069" w:type="dxa"/>
            <w:tcBorders>
              <w:top w:val="single" w:sz="4" w:space="0" w:color="auto"/>
              <w:left w:val="single" w:sz="4" w:space="0" w:color="auto"/>
              <w:bottom w:val="single" w:sz="4" w:space="0" w:color="auto"/>
              <w:right w:val="single" w:sz="4" w:space="0" w:color="auto"/>
            </w:tcBorders>
          </w:tcPr>
          <w:p w14:paraId="1078AE6D" w14:textId="77777777" w:rsidR="000A5DDB" w:rsidRDefault="000A5DDB">
            <w:pPr>
              <w:pStyle w:val="af"/>
              <w:jc w:val="left"/>
            </w:pPr>
          </w:p>
        </w:tc>
        <w:tc>
          <w:tcPr>
            <w:tcW w:w="1661" w:type="dxa"/>
            <w:tcBorders>
              <w:top w:val="single" w:sz="4" w:space="0" w:color="auto"/>
              <w:left w:val="single" w:sz="4" w:space="0" w:color="auto"/>
              <w:bottom w:val="single" w:sz="4" w:space="0" w:color="auto"/>
              <w:right w:val="single" w:sz="4" w:space="0" w:color="auto"/>
            </w:tcBorders>
          </w:tcPr>
          <w:p w14:paraId="00C8399C" w14:textId="77777777" w:rsidR="000A5DDB" w:rsidRDefault="000A5DDB">
            <w:pPr>
              <w:pStyle w:val="af"/>
              <w:jc w:val="left"/>
            </w:pPr>
          </w:p>
        </w:tc>
        <w:tc>
          <w:tcPr>
            <w:tcW w:w="1614" w:type="dxa"/>
            <w:tcBorders>
              <w:top w:val="single" w:sz="4" w:space="0" w:color="auto"/>
              <w:left w:val="single" w:sz="4" w:space="0" w:color="auto"/>
              <w:bottom w:val="single" w:sz="4" w:space="0" w:color="auto"/>
            </w:tcBorders>
          </w:tcPr>
          <w:p w14:paraId="1C56B704" w14:textId="77777777" w:rsidR="000A5DDB" w:rsidRDefault="000A5DDB">
            <w:pPr>
              <w:pStyle w:val="af"/>
              <w:jc w:val="left"/>
            </w:pPr>
          </w:p>
        </w:tc>
      </w:tr>
      <w:tr w:rsidR="000A5DDB" w14:paraId="1CB860F5" w14:textId="77777777">
        <w:tc>
          <w:tcPr>
            <w:tcW w:w="837" w:type="dxa"/>
            <w:tcBorders>
              <w:top w:val="single" w:sz="4" w:space="0" w:color="auto"/>
              <w:bottom w:val="single" w:sz="4" w:space="0" w:color="auto"/>
              <w:right w:val="single" w:sz="4" w:space="0" w:color="auto"/>
            </w:tcBorders>
          </w:tcPr>
          <w:p w14:paraId="3B437BAC" w14:textId="77777777" w:rsidR="000A5DDB" w:rsidRDefault="000A5DDB">
            <w:pPr>
              <w:pStyle w:val="aff5"/>
            </w:pPr>
            <w:r>
              <w:t>21.</w:t>
            </w:r>
          </w:p>
        </w:tc>
        <w:tc>
          <w:tcPr>
            <w:tcW w:w="5666" w:type="dxa"/>
            <w:tcBorders>
              <w:top w:val="single" w:sz="4" w:space="0" w:color="auto"/>
              <w:left w:val="single" w:sz="4" w:space="0" w:color="auto"/>
              <w:bottom w:val="single" w:sz="4" w:space="0" w:color="auto"/>
              <w:right w:val="single" w:sz="4" w:space="0" w:color="auto"/>
            </w:tcBorders>
          </w:tcPr>
          <w:p w14:paraId="26EC4476" w14:textId="77777777" w:rsidR="000A5DDB" w:rsidRDefault="000A5DDB">
            <w:pPr>
              <w:pStyle w:val="af"/>
            </w:pPr>
            <w:r>
              <w:t>Выполнены ли шкафы и будки, где размещаются баллоны, из негорючих материалов и имеют ли естественную вентиляцию, исключающую образование в них взрывоопасных смесей?</w:t>
            </w:r>
          </w:p>
        </w:tc>
        <w:tc>
          <w:tcPr>
            <w:tcW w:w="3216" w:type="dxa"/>
            <w:tcBorders>
              <w:top w:val="single" w:sz="4" w:space="0" w:color="auto"/>
              <w:left w:val="single" w:sz="4" w:space="0" w:color="auto"/>
              <w:bottom w:val="single" w:sz="4" w:space="0" w:color="auto"/>
              <w:right w:val="single" w:sz="4" w:space="0" w:color="auto"/>
            </w:tcBorders>
          </w:tcPr>
          <w:p w14:paraId="510B2793" w14:textId="77777777" w:rsidR="000A5DDB" w:rsidRDefault="000A5DDB">
            <w:pPr>
              <w:pStyle w:val="af"/>
            </w:pPr>
            <w:r>
              <w:t>Пункт 299 ППР</w:t>
            </w:r>
          </w:p>
        </w:tc>
        <w:tc>
          <w:tcPr>
            <w:tcW w:w="1035" w:type="dxa"/>
            <w:tcBorders>
              <w:top w:val="single" w:sz="4" w:space="0" w:color="auto"/>
              <w:left w:val="single" w:sz="4" w:space="0" w:color="auto"/>
              <w:bottom w:val="single" w:sz="4" w:space="0" w:color="auto"/>
              <w:right w:val="single" w:sz="4" w:space="0" w:color="auto"/>
            </w:tcBorders>
          </w:tcPr>
          <w:p w14:paraId="33FA21E6" w14:textId="77777777" w:rsidR="000A5DDB" w:rsidRDefault="000A5DDB">
            <w:pPr>
              <w:pStyle w:val="af"/>
              <w:jc w:val="left"/>
            </w:pPr>
          </w:p>
        </w:tc>
        <w:tc>
          <w:tcPr>
            <w:tcW w:w="1069" w:type="dxa"/>
            <w:tcBorders>
              <w:top w:val="single" w:sz="4" w:space="0" w:color="auto"/>
              <w:left w:val="single" w:sz="4" w:space="0" w:color="auto"/>
              <w:bottom w:val="single" w:sz="4" w:space="0" w:color="auto"/>
              <w:right w:val="single" w:sz="4" w:space="0" w:color="auto"/>
            </w:tcBorders>
          </w:tcPr>
          <w:p w14:paraId="1DF332D3" w14:textId="77777777" w:rsidR="000A5DDB" w:rsidRDefault="000A5DDB">
            <w:pPr>
              <w:pStyle w:val="af"/>
              <w:jc w:val="left"/>
            </w:pPr>
          </w:p>
        </w:tc>
        <w:tc>
          <w:tcPr>
            <w:tcW w:w="1661" w:type="dxa"/>
            <w:tcBorders>
              <w:top w:val="single" w:sz="4" w:space="0" w:color="auto"/>
              <w:left w:val="single" w:sz="4" w:space="0" w:color="auto"/>
              <w:bottom w:val="single" w:sz="4" w:space="0" w:color="auto"/>
              <w:right w:val="single" w:sz="4" w:space="0" w:color="auto"/>
            </w:tcBorders>
          </w:tcPr>
          <w:p w14:paraId="15F179F5" w14:textId="77777777" w:rsidR="000A5DDB" w:rsidRDefault="000A5DDB">
            <w:pPr>
              <w:pStyle w:val="af"/>
              <w:jc w:val="left"/>
            </w:pPr>
          </w:p>
        </w:tc>
        <w:tc>
          <w:tcPr>
            <w:tcW w:w="1614" w:type="dxa"/>
            <w:tcBorders>
              <w:top w:val="single" w:sz="4" w:space="0" w:color="auto"/>
              <w:left w:val="single" w:sz="4" w:space="0" w:color="auto"/>
              <w:bottom w:val="single" w:sz="4" w:space="0" w:color="auto"/>
            </w:tcBorders>
          </w:tcPr>
          <w:p w14:paraId="6BE07369" w14:textId="77777777" w:rsidR="000A5DDB" w:rsidRDefault="000A5DDB">
            <w:pPr>
              <w:pStyle w:val="af"/>
              <w:jc w:val="left"/>
            </w:pPr>
          </w:p>
        </w:tc>
      </w:tr>
      <w:tr w:rsidR="000A5DDB" w14:paraId="6F497231" w14:textId="77777777">
        <w:tc>
          <w:tcPr>
            <w:tcW w:w="837" w:type="dxa"/>
            <w:tcBorders>
              <w:top w:val="single" w:sz="4" w:space="0" w:color="auto"/>
              <w:bottom w:val="single" w:sz="4" w:space="0" w:color="auto"/>
              <w:right w:val="single" w:sz="4" w:space="0" w:color="auto"/>
            </w:tcBorders>
          </w:tcPr>
          <w:p w14:paraId="686C5A5D" w14:textId="77777777" w:rsidR="000A5DDB" w:rsidRDefault="000A5DDB">
            <w:pPr>
              <w:pStyle w:val="aff5"/>
            </w:pPr>
            <w:r>
              <w:t>22.</w:t>
            </w:r>
          </w:p>
        </w:tc>
        <w:tc>
          <w:tcPr>
            <w:tcW w:w="5666" w:type="dxa"/>
            <w:tcBorders>
              <w:top w:val="single" w:sz="4" w:space="0" w:color="auto"/>
              <w:left w:val="single" w:sz="4" w:space="0" w:color="auto"/>
              <w:bottom w:val="single" w:sz="4" w:space="0" w:color="auto"/>
              <w:right w:val="single" w:sz="4" w:space="0" w:color="auto"/>
            </w:tcBorders>
          </w:tcPr>
          <w:p w14:paraId="1FD386F1" w14:textId="77777777" w:rsidR="000A5DDB" w:rsidRDefault="000A5DDB">
            <w:pPr>
              <w:pStyle w:val="af"/>
            </w:pPr>
            <w:r>
              <w:t>Исключены ли при хранении и транспортировании баллонов с кислородом попадание масел (жиров) и соприкосновение арматуры баллона с промасленными материалами?</w:t>
            </w:r>
          </w:p>
        </w:tc>
        <w:tc>
          <w:tcPr>
            <w:tcW w:w="3216" w:type="dxa"/>
            <w:tcBorders>
              <w:top w:val="single" w:sz="4" w:space="0" w:color="auto"/>
              <w:left w:val="single" w:sz="4" w:space="0" w:color="auto"/>
              <w:bottom w:val="single" w:sz="4" w:space="0" w:color="auto"/>
              <w:right w:val="single" w:sz="4" w:space="0" w:color="auto"/>
            </w:tcBorders>
          </w:tcPr>
          <w:p w14:paraId="10EC8746" w14:textId="77777777" w:rsidR="000A5DDB" w:rsidRDefault="000A5DDB">
            <w:pPr>
              <w:pStyle w:val="af"/>
            </w:pPr>
            <w:r>
              <w:t>Пункт 299 ППР</w:t>
            </w:r>
          </w:p>
        </w:tc>
        <w:tc>
          <w:tcPr>
            <w:tcW w:w="1035" w:type="dxa"/>
            <w:tcBorders>
              <w:top w:val="single" w:sz="4" w:space="0" w:color="auto"/>
              <w:left w:val="single" w:sz="4" w:space="0" w:color="auto"/>
              <w:bottom w:val="single" w:sz="4" w:space="0" w:color="auto"/>
              <w:right w:val="single" w:sz="4" w:space="0" w:color="auto"/>
            </w:tcBorders>
          </w:tcPr>
          <w:p w14:paraId="5D0E32FD" w14:textId="77777777" w:rsidR="000A5DDB" w:rsidRDefault="000A5DDB">
            <w:pPr>
              <w:pStyle w:val="af"/>
              <w:jc w:val="left"/>
            </w:pPr>
          </w:p>
        </w:tc>
        <w:tc>
          <w:tcPr>
            <w:tcW w:w="1069" w:type="dxa"/>
            <w:tcBorders>
              <w:top w:val="single" w:sz="4" w:space="0" w:color="auto"/>
              <w:left w:val="single" w:sz="4" w:space="0" w:color="auto"/>
              <w:bottom w:val="single" w:sz="4" w:space="0" w:color="auto"/>
              <w:right w:val="single" w:sz="4" w:space="0" w:color="auto"/>
            </w:tcBorders>
          </w:tcPr>
          <w:p w14:paraId="04C6F459" w14:textId="77777777" w:rsidR="000A5DDB" w:rsidRDefault="000A5DDB">
            <w:pPr>
              <w:pStyle w:val="af"/>
              <w:jc w:val="left"/>
            </w:pPr>
          </w:p>
        </w:tc>
        <w:tc>
          <w:tcPr>
            <w:tcW w:w="1661" w:type="dxa"/>
            <w:tcBorders>
              <w:top w:val="single" w:sz="4" w:space="0" w:color="auto"/>
              <w:left w:val="single" w:sz="4" w:space="0" w:color="auto"/>
              <w:bottom w:val="single" w:sz="4" w:space="0" w:color="auto"/>
              <w:right w:val="single" w:sz="4" w:space="0" w:color="auto"/>
            </w:tcBorders>
          </w:tcPr>
          <w:p w14:paraId="5F98A50A" w14:textId="77777777" w:rsidR="000A5DDB" w:rsidRDefault="000A5DDB">
            <w:pPr>
              <w:pStyle w:val="af"/>
              <w:jc w:val="left"/>
            </w:pPr>
          </w:p>
        </w:tc>
        <w:tc>
          <w:tcPr>
            <w:tcW w:w="1614" w:type="dxa"/>
            <w:tcBorders>
              <w:top w:val="single" w:sz="4" w:space="0" w:color="auto"/>
              <w:left w:val="single" w:sz="4" w:space="0" w:color="auto"/>
              <w:bottom w:val="single" w:sz="4" w:space="0" w:color="auto"/>
            </w:tcBorders>
          </w:tcPr>
          <w:p w14:paraId="7E005F00" w14:textId="77777777" w:rsidR="000A5DDB" w:rsidRDefault="000A5DDB">
            <w:pPr>
              <w:pStyle w:val="af"/>
              <w:jc w:val="left"/>
            </w:pPr>
          </w:p>
        </w:tc>
      </w:tr>
      <w:tr w:rsidR="000A5DDB" w14:paraId="726FDC6F" w14:textId="77777777">
        <w:tc>
          <w:tcPr>
            <w:tcW w:w="837" w:type="dxa"/>
            <w:tcBorders>
              <w:top w:val="single" w:sz="4" w:space="0" w:color="auto"/>
              <w:bottom w:val="single" w:sz="4" w:space="0" w:color="auto"/>
              <w:right w:val="single" w:sz="4" w:space="0" w:color="auto"/>
            </w:tcBorders>
          </w:tcPr>
          <w:p w14:paraId="6FAEB0EB" w14:textId="77777777" w:rsidR="000A5DDB" w:rsidRDefault="000A5DDB">
            <w:pPr>
              <w:pStyle w:val="aff5"/>
            </w:pPr>
            <w:r>
              <w:t>23.</w:t>
            </w:r>
          </w:p>
        </w:tc>
        <w:tc>
          <w:tcPr>
            <w:tcW w:w="5666" w:type="dxa"/>
            <w:tcBorders>
              <w:top w:val="single" w:sz="4" w:space="0" w:color="auto"/>
              <w:left w:val="single" w:sz="4" w:space="0" w:color="auto"/>
              <w:bottom w:val="single" w:sz="4" w:space="0" w:color="auto"/>
              <w:right w:val="single" w:sz="4" w:space="0" w:color="auto"/>
            </w:tcBorders>
          </w:tcPr>
          <w:p w14:paraId="1BC60F99" w14:textId="77777777" w:rsidR="000A5DDB" w:rsidRDefault="000A5DDB">
            <w:pPr>
              <w:pStyle w:val="af"/>
            </w:pPr>
            <w:r>
              <w:t>Исключена ли перекантовка баллонов с кислородом вручную за клапаны?</w:t>
            </w:r>
          </w:p>
        </w:tc>
        <w:tc>
          <w:tcPr>
            <w:tcW w:w="3216" w:type="dxa"/>
            <w:tcBorders>
              <w:top w:val="single" w:sz="4" w:space="0" w:color="auto"/>
              <w:left w:val="single" w:sz="4" w:space="0" w:color="auto"/>
              <w:bottom w:val="single" w:sz="4" w:space="0" w:color="auto"/>
              <w:right w:val="single" w:sz="4" w:space="0" w:color="auto"/>
            </w:tcBorders>
          </w:tcPr>
          <w:p w14:paraId="18512D89" w14:textId="77777777" w:rsidR="000A5DDB" w:rsidRDefault="000A5DDB">
            <w:pPr>
              <w:pStyle w:val="af"/>
            </w:pPr>
            <w:r>
              <w:t>Пункт 299 ППР</w:t>
            </w:r>
          </w:p>
        </w:tc>
        <w:tc>
          <w:tcPr>
            <w:tcW w:w="1035" w:type="dxa"/>
            <w:tcBorders>
              <w:top w:val="single" w:sz="4" w:space="0" w:color="auto"/>
              <w:left w:val="single" w:sz="4" w:space="0" w:color="auto"/>
              <w:bottom w:val="single" w:sz="4" w:space="0" w:color="auto"/>
              <w:right w:val="single" w:sz="4" w:space="0" w:color="auto"/>
            </w:tcBorders>
          </w:tcPr>
          <w:p w14:paraId="7D4CA926" w14:textId="77777777" w:rsidR="000A5DDB" w:rsidRDefault="000A5DDB">
            <w:pPr>
              <w:pStyle w:val="af"/>
              <w:jc w:val="left"/>
            </w:pPr>
          </w:p>
        </w:tc>
        <w:tc>
          <w:tcPr>
            <w:tcW w:w="1069" w:type="dxa"/>
            <w:tcBorders>
              <w:top w:val="single" w:sz="4" w:space="0" w:color="auto"/>
              <w:left w:val="single" w:sz="4" w:space="0" w:color="auto"/>
              <w:bottom w:val="single" w:sz="4" w:space="0" w:color="auto"/>
              <w:right w:val="single" w:sz="4" w:space="0" w:color="auto"/>
            </w:tcBorders>
          </w:tcPr>
          <w:p w14:paraId="0102027B" w14:textId="77777777" w:rsidR="000A5DDB" w:rsidRDefault="000A5DDB">
            <w:pPr>
              <w:pStyle w:val="af"/>
              <w:jc w:val="left"/>
            </w:pPr>
          </w:p>
        </w:tc>
        <w:tc>
          <w:tcPr>
            <w:tcW w:w="1661" w:type="dxa"/>
            <w:tcBorders>
              <w:top w:val="single" w:sz="4" w:space="0" w:color="auto"/>
              <w:left w:val="single" w:sz="4" w:space="0" w:color="auto"/>
              <w:bottom w:val="single" w:sz="4" w:space="0" w:color="auto"/>
              <w:right w:val="single" w:sz="4" w:space="0" w:color="auto"/>
            </w:tcBorders>
          </w:tcPr>
          <w:p w14:paraId="4525DCE9" w14:textId="77777777" w:rsidR="000A5DDB" w:rsidRDefault="000A5DDB">
            <w:pPr>
              <w:pStyle w:val="af"/>
              <w:jc w:val="left"/>
            </w:pPr>
          </w:p>
        </w:tc>
        <w:tc>
          <w:tcPr>
            <w:tcW w:w="1614" w:type="dxa"/>
            <w:tcBorders>
              <w:top w:val="single" w:sz="4" w:space="0" w:color="auto"/>
              <w:left w:val="single" w:sz="4" w:space="0" w:color="auto"/>
              <w:bottom w:val="single" w:sz="4" w:space="0" w:color="auto"/>
            </w:tcBorders>
          </w:tcPr>
          <w:p w14:paraId="5898A146" w14:textId="77777777" w:rsidR="000A5DDB" w:rsidRDefault="000A5DDB">
            <w:pPr>
              <w:pStyle w:val="af"/>
              <w:jc w:val="left"/>
            </w:pPr>
          </w:p>
        </w:tc>
      </w:tr>
      <w:tr w:rsidR="000A5DDB" w14:paraId="2CE79675" w14:textId="77777777">
        <w:tc>
          <w:tcPr>
            <w:tcW w:w="837" w:type="dxa"/>
            <w:tcBorders>
              <w:top w:val="single" w:sz="4" w:space="0" w:color="auto"/>
              <w:bottom w:val="single" w:sz="4" w:space="0" w:color="auto"/>
              <w:right w:val="single" w:sz="4" w:space="0" w:color="auto"/>
            </w:tcBorders>
          </w:tcPr>
          <w:p w14:paraId="48687EA4" w14:textId="77777777" w:rsidR="000A5DDB" w:rsidRDefault="000A5DDB">
            <w:pPr>
              <w:pStyle w:val="aff5"/>
            </w:pPr>
            <w:r>
              <w:t>24.</w:t>
            </w:r>
          </w:p>
        </w:tc>
        <w:tc>
          <w:tcPr>
            <w:tcW w:w="5666" w:type="dxa"/>
            <w:tcBorders>
              <w:top w:val="single" w:sz="4" w:space="0" w:color="auto"/>
              <w:left w:val="single" w:sz="4" w:space="0" w:color="auto"/>
              <w:bottom w:val="single" w:sz="4" w:space="0" w:color="auto"/>
              <w:right w:val="single" w:sz="4" w:space="0" w:color="auto"/>
            </w:tcBorders>
          </w:tcPr>
          <w:p w14:paraId="6BCF3E34" w14:textId="77777777" w:rsidR="000A5DDB" w:rsidRDefault="000A5DDB">
            <w:pPr>
              <w:pStyle w:val="af"/>
            </w:pPr>
            <w:r>
              <w:t>Установлены ли при хранении баллонов в помещениях газоанализаторы для контроля образования взрывоопасных концентраций?</w:t>
            </w:r>
          </w:p>
        </w:tc>
        <w:tc>
          <w:tcPr>
            <w:tcW w:w="3216" w:type="dxa"/>
            <w:tcBorders>
              <w:top w:val="single" w:sz="4" w:space="0" w:color="auto"/>
              <w:left w:val="single" w:sz="4" w:space="0" w:color="auto"/>
              <w:bottom w:val="single" w:sz="4" w:space="0" w:color="auto"/>
              <w:right w:val="single" w:sz="4" w:space="0" w:color="auto"/>
            </w:tcBorders>
          </w:tcPr>
          <w:p w14:paraId="08924EEC" w14:textId="77777777" w:rsidR="000A5DDB" w:rsidRDefault="000A5DDB">
            <w:pPr>
              <w:pStyle w:val="af"/>
            </w:pPr>
            <w:r>
              <w:t>Пункт 299 ППР</w:t>
            </w:r>
          </w:p>
        </w:tc>
        <w:tc>
          <w:tcPr>
            <w:tcW w:w="1035" w:type="dxa"/>
            <w:tcBorders>
              <w:top w:val="single" w:sz="4" w:space="0" w:color="auto"/>
              <w:left w:val="single" w:sz="4" w:space="0" w:color="auto"/>
              <w:bottom w:val="single" w:sz="4" w:space="0" w:color="auto"/>
              <w:right w:val="single" w:sz="4" w:space="0" w:color="auto"/>
            </w:tcBorders>
          </w:tcPr>
          <w:p w14:paraId="6FEA7B4A" w14:textId="77777777" w:rsidR="000A5DDB" w:rsidRDefault="000A5DDB">
            <w:pPr>
              <w:pStyle w:val="af"/>
              <w:jc w:val="left"/>
            </w:pPr>
          </w:p>
        </w:tc>
        <w:tc>
          <w:tcPr>
            <w:tcW w:w="1069" w:type="dxa"/>
            <w:tcBorders>
              <w:top w:val="single" w:sz="4" w:space="0" w:color="auto"/>
              <w:left w:val="single" w:sz="4" w:space="0" w:color="auto"/>
              <w:bottom w:val="single" w:sz="4" w:space="0" w:color="auto"/>
              <w:right w:val="single" w:sz="4" w:space="0" w:color="auto"/>
            </w:tcBorders>
          </w:tcPr>
          <w:p w14:paraId="1188B1A2" w14:textId="77777777" w:rsidR="000A5DDB" w:rsidRDefault="000A5DDB">
            <w:pPr>
              <w:pStyle w:val="af"/>
              <w:jc w:val="left"/>
            </w:pPr>
          </w:p>
        </w:tc>
        <w:tc>
          <w:tcPr>
            <w:tcW w:w="1661" w:type="dxa"/>
            <w:tcBorders>
              <w:top w:val="single" w:sz="4" w:space="0" w:color="auto"/>
              <w:left w:val="single" w:sz="4" w:space="0" w:color="auto"/>
              <w:bottom w:val="single" w:sz="4" w:space="0" w:color="auto"/>
              <w:right w:val="single" w:sz="4" w:space="0" w:color="auto"/>
            </w:tcBorders>
          </w:tcPr>
          <w:p w14:paraId="44134F1F" w14:textId="77777777" w:rsidR="000A5DDB" w:rsidRDefault="000A5DDB">
            <w:pPr>
              <w:pStyle w:val="af"/>
              <w:jc w:val="left"/>
            </w:pPr>
          </w:p>
        </w:tc>
        <w:tc>
          <w:tcPr>
            <w:tcW w:w="1614" w:type="dxa"/>
            <w:tcBorders>
              <w:top w:val="single" w:sz="4" w:space="0" w:color="auto"/>
              <w:left w:val="single" w:sz="4" w:space="0" w:color="auto"/>
              <w:bottom w:val="single" w:sz="4" w:space="0" w:color="auto"/>
            </w:tcBorders>
          </w:tcPr>
          <w:p w14:paraId="33CF25BD" w14:textId="77777777" w:rsidR="000A5DDB" w:rsidRDefault="000A5DDB">
            <w:pPr>
              <w:pStyle w:val="af"/>
              <w:jc w:val="left"/>
            </w:pPr>
          </w:p>
        </w:tc>
      </w:tr>
      <w:tr w:rsidR="000A5DDB" w14:paraId="67FF50CC" w14:textId="77777777">
        <w:tc>
          <w:tcPr>
            <w:tcW w:w="837" w:type="dxa"/>
            <w:tcBorders>
              <w:top w:val="single" w:sz="4" w:space="0" w:color="auto"/>
              <w:bottom w:val="single" w:sz="4" w:space="0" w:color="auto"/>
              <w:right w:val="single" w:sz="4" w:space="0" w:color="auto"/>
            </w:tcBorders>
          </w:tcPr>
          <w:p w14:paraId="4B83D554" w14:textId="77777777" w:rsidR="000A5DDB" w:rsidRDefault="000A5DDB">
            <w:pPr>
              <w:pStyle w:val="aff5"/>
            </w:pPr>
            <w:r>
              <w:t>25.</w:t>
            </w:r>
          </w:p>
        </w:tc>
        <w:tc>
          <w:tcPr>
            <w:tcW w:w="5666" w:type="dxa"/>
            <w:tcBorders>
              <w:top w:val="single" w:sz="4" w:space="0" w:color="auto"/>
              <w:left w:val="single" w:sz="4" w:space="0" w:color="auto"/>
              <w:bottom w:val="single" w:sz="4" w:space="0" w:color="auto"/>
              <w:right w:val="single" w:sz="4" w:space="0" w:color="auto"/>
            </w:tcBorders>
          </w:tcPr>
          <w:p w14:paraId="1B9BD4A7" w14:textId="77777777" w:rsidR="000A5DDB" w:rsidRDefault="000A5DDB">
            <w:pPr>
              <w:pStyle w:val="af"/>
            </w:pPr>
            <w:r>
              <w:t>Установлен ли при отсутствии газоанализаторов при хранении баллонов руководителем организации порядок отбора и контроля проб газовоздушной среды?</w:t>
            </w:r>
          </w:p>
        </w:tc>
        <w:tc>
          <w:tcPr>
            <w:tcW w:w="3216" w:type="dxa"/>
            <w:tcBorders>
              <w:top w:val="single" w:sz="4" w:space="0" w:color="auto"/>
              <w:left w:val="single" w:sz="4" w:space="0" w:color="auto"/>
              <w:bottom w:val="single" w:sz="4" w:space="0" w:color="auto"/>
              <w:right w:val="single" w:sz="4" w:space="0" w:color="auto"/>
            </w:tcBorders>
          </w:tcPr>
          <w:p w14:paraId="4439DC0A" w14:textId="77777777" w:rsidR="000A5DDB" w:rsidRDefault="000A5DDB">
            <w:pPr>
              <w:pStyle w:val="af"/>
            </w:pPr>
            <w:r>
              <w:t>Пункт 299 ППР</w:t>
            </w:r>
          </w:p>
        </w:tc>
        <w:tc>
          <w:tcPr>
            <w:tcW w:w="1035" w:type="dxa"/>
            <w:tcBorders>
              <w:top w:val="single" w:sz="4" w:space="0" w:color="auto"/>
              <w:left w:val="single" w:sz="4" w:space="0" w:color="auto"/>
              <w:bottom w:val="single" w:sz="4" w:space="0" w:color="auto"/>
              <w:right w:val="single" w:sz="4" w:space="0" w:color="auto"/>
            </w:tcBorders>
          </w:tcPr>
          <w:p w14:paraId="7ABB4F82" w14:textId="77777777" w:rsidR="000A5DDB" w:rsidRDefault="000A5DDB">
            <w:pPr>
              <w:pStyle w:val="af"/>
              <w:jc w:val="left"/>
            </w:pPr>
          </w:p>
        </w:tc>
        <w:tc>
          <w:tcPr>
            <w:tcW w:w="1069" w:type="dxa"/>
            <w:tcBorders>
              <w:top w:val="single" w:sz="4" w:space="0" w:color="auto"/>
              <w:left w:val="single" w:sz="4" w:space="0" w:color="auto"/>
              <w:bottom w:val="single" w:sz="4" w:space="0" w:color="auto"/>
              <w:right w:val="single" w:sz="4" w:space="0" w:color="auto"/>
            </w:tcBorders>
          </w:tcPr>
          <w:p w14:paraId="7EE6334C" w14:textId="77777777" w:rsidR="000A5DDB" w:rsidRDefault="000A5DDB">
            <w:pPr>
              <w:pStyle w:val="af"/>
              <w:jc w:val="left"/>
            </w:pPr>
          </w:p>
        </w:tc>
        <w:tc>
          <w:tcPr>
            <w:tcW w:w="1661" w:type="dxa"/>
            <w:tcBorders>
              <w:top w:val="single" w:sz="4" w:space="0" w:color="auto"/>
              <w:left w:val="single" w:sz="4" w:space="0" w:color="auto"/>
              <w:bottom w:val="single" w:sz="4" w:space="0" w:color="auto"/>
              <w:right w:val="single" w:sz="4" w:space="0" w:color="auto"/>
            </w:tcBorders>
          </w:tcPr>
          <w:p w14:paraId="604ADB3A" w14:textId="77777777" w:rsidR="000A5DDB" w:rsidRDefault="000A5DDB">
            <w:pPr>
              <w:pStyle w:val="af"/>
              <w:jc w:val="left"/>
            </w:pPr>
          </w:p>
        </w:tc>
        <w:tc>
          <w:tcPr>
            <w:tcW w:w="1614" w:type="dxa"/>
            <w:tcBorders>
              <w:top w:val="single" w:sz="4" w:space="0" w:color="auto"/>
              <w:left w:val="single" w:sz="4" w:space="0" w:color="auto"/>
              <w:bottom w:val="single" w:sz="4" w:space="0" w:color="auto"/>
            </w:tcBorders>
          </w:tcPr>
          <w:p w14:paraId="32C91A36" w14:textId="77777777" w:rsidR="000A5DDB" w:rsidRDefault="000A5DDB">
            <w:pPr>
              <w:pStyle w:val="af"/>
              <w:jc w:val="left"/>
            </w:pPr>
          </w:p>
        </w:tc>
      </w:tr>
      <w:tr w:rsidR="000A5DDB" w14:paraId="4C2AEF3D" w14:textId="77777777">
        <w:tc>
          <w:tcPr>
            <w:tcW w:w="837" w:type="dxa"/>
            <w:tcBorders>
              <w:top w:val="single" w:sz="4" w:space="0" w:color="auto"/>
              <w:bottom w:val="single" w:sz="4" w:space="0" w:color="auto"/>
              <w:right w:val="single" w:sz="4" w:space="0" w:color="auto"/>
            </w:tcBorders>
          </w:tcPr>
          <w:p w14:paraId="48CB9161" w14:textId="77777777" w:rsidR="000A5DDB" w:rsidRDefault="000A5DDB">
            <w:pPr>
              <w:pStyle w:val="aff5"/>
            </w:pPr>
            <w:r>
              <w:t>26.</w:t>
            </w:r>
          </w:p>
        </w:tc>
        <w:tc>
          <w:tcPr>
            <w:tcW w:w="5666" w:type="dxa"/>
            <w:tcBorders>
              <w:top w:val="single" w:sz="4" w:space="0" w:color="auto"/>
              <w:left w:val="single" w:sz="4" w:space="0" w:color="auto"/>
              <w:bottom w:val="single" w:sz="4" w:space="0" w:color="auto"/>
              <w:right w:val="single" w:sz="4" w:space="0" w:color="auto"/>
            </w:tcBorders>
          </w:tcPr>
          <w:p w14:paraId="449505F6" w14:textId="77777777" w:rsidR="000A5DDB" w:rsidRDefault="000A5DDB">
            <w:pPr>
              <w:pStyle w:val="af"/>
            </w:pPr>
            <w:r>
              <w:t>Убираются ли баллоны при обнаружении утечки из них газа из помещения склада в безопасное место?</w:t>
            </w:r>
          </w:p>
        </w:tc>
        <w:tc>
          <w:tcPr>
            <w:tcW w:w="3216" w:type="dxa"/>
            <w:tcBorders>
              <w:top w:val="single" w:sz="4" w:space="0" w:color="auto"/>
              <w:left w:val="single" w:sz="4" w:space="0" w:color="auto"/>
              <w:bottom w:val="single" w:sz="4" w:space="0" w:color="auto"/>
              <w:right w:val="single" w:sz="4" w:space="0" w:color="auto"/>
            </w:tcBorders>
          </w:tcPr>
          <w:p w14:paraId="24129266" w14:textId="77777777" w:rsidR="000A5DDB" w:rsidRDefault="000A5DDB">
            <w:pPr>
              <w:pStyle w:val="af"/>
            </w:pPr>
            <w:r>
              <w:t>Пункт 299 ППР</w:t>
            </w:r>
          </w:p>
        </w:tc>
        <w:tc>
          <w:tcPr>
            <w:tcW w:w="1035" w:type="dxa"/>
            <w:tcBorders>
              <w:top w:val="single" w:sz="4" w:space="0" w:color="auto"/>
              <w:left w:val="single" w:sz="4" w:space="0" w:color="auto"/>
              <w:bottom w:val="single" w:sz="4" w:space="0" w:color="auto"/>
              <w:right w:val="single" w:sz="4" w:space="0" w:color="auto"/>
            </w:tcBorders>
          </w:tcPr>
          <w:p w14:paraId="77871956" w14:textId="77777777" w:rsidR="000A5DDB" w:rsidRDefault="000A5DDB">
            <w:pPr>
              <w:pStyle w:val="af"/>
              <w:jc w:val="left"/>
            </w:pPr>
          </w:p>
        </w:tc>
        <w:tc>
          <w:tcPr>
            <w:tcW w:w="1069" w:type="dxa"/>
            <w:tcBorders>
              <w:top w:val="single" w:sz="4" w:space="0" w:color="auto"/>
              <w:left w:val="single" w:sz="4" w:space="0" w:color="auto"/>
              <w:bottom w:val="single" w:sz="4" w:space="0" w:color="auto"/>
              <w:right w:val="single" w:sz="4" w:space="0" w:color="auto"/>
            </w:tcBorders>
          </w:tcPr>
          <w:p w14:paraId="14E3E09F" w14:textId="77777777" w:rsidR="000A5DDB" w:rsidRDefault="000A5DDB">
            <w:pPr>
              <w:pStyle w:val="af"/>
              <w:jc w:val="left"/>
            </w:pPr>
          </w:p>
        </w:tc>
        <w:tc>
          <w:tcPr>
            <w:tcW w:w="1661" w:type="dxa"/>
            <w:tcBorders>
              <w:top w:val="single" w:sz="4" w:space="0" w:color="auto"/>
              <w:left w:val="single" w:sz="4" w:space="0" w:color="auto"/>
              <w:bottom w:val="single" w:sz="4" w:space="0" w:color="auto"/>
              <w:right w:val="single" w:sz="4" w:space="0" w:color="auto"/>
            </w:tcBorders>
          </w:tcPr>
          <w:p w14:paraId="052CE84A" w14:textId="77777777" w:rsidR="000A5DDB" w:rsidRDefault="000A5DDB">
            <w:pPr>
              <w:pStyle w:val="af"/>
              <w:jc w:val="left"/>
            </w:pPr>
          </w:p>
        </w:tc>
        <w:tc>
          <w:tcPr>
            <w:tcW w:w="1614" w:type="dxa"/>
            <w:tcBorders>
              <w:top w:val="single" w:sz="4" w:space="0" w:color="auto"/>
              <w:left w:val="single" w:sz="4" w:space="0" w:color="auto"/>
              <w:bottom w:val="single" w:sz="4" w:space="0" w:color="auto"/>
            </w:tcBorders>
          </w:tcPr>
          <w:p w14:paraId="26D81F06" w14:textId="77777777" w:rsidR="000A5DDB" w:rsidRDefault="000A5DDB">
            <w:pPr>
              <w:pStyle w:val="af"/>
              <w:jc w:val="left"/>
            </w:pPr>
          </w:p>
        </w:tc>
      </w:tr>
      <w:tr w:rsidR="000A5DDB" w14:paraId="2793E7F2" w14:textId="77777777">
        <w:tc>
          <w:tcPr>
            <w:tcW w:w="837" w:type="dxa"/>
            <w:tcBorders>
              <w:top w:val="single" w:sz="4" w:space="0" w:color="auto"/>
              <w:bottom w:val="single" w:sz="4" w:space="0" w:color="auto"/>
              <w:right w:val="single" w:sz="4" w:space="0" w:color="auto"/>
            </w:tcBorders>
          </w:tcPr>
          <w:p w14:paraId="2628CAA2" w14:textId="77777777" w:rsidR="000A5DDB" w:rsidRDefault="000A5DDB">
            <w:pPr>
              <w:pStyle w:val="aff5"/>
            </w:pPr>
            <w:r>
              <w:t>27.</w:t>
            </w:r>
          </w:p>
        </w:tc>
        <w:tc>
          <w:tcPr>
            <w:tcW w:w="5666" w:type="dxa"/>
            <w:tcBorders>
              <w:top w:val="single" w:sz="4" w:space="0" w:color="auto"/>
              <w:left w:val="single" w:sz="4" w:space="0" w:color="auto"/>
              <w:bottom w:val="single" w:sz="4" w:space="0" w:color="auto"/>
              <w:right w:val="single" w:sz="4" w:space="0" w:color="auto"/>
            </w:tcBorders>
          </w:tcPr>
          <w:p w14:paraId="05F269AB" w14:textId="77777777" w:rsidR="000A5DDB" w:rsidRDefault="000A5DDB">
            <w:pPr>
              <w:pStyle w:val="af"/>
            </w:pPr>
            <w:r>
              <w:t>Исключен ли допуск на склад, где размещаются баллоны с горючим газом, лиц в обуви, подбитой металлическими гвоздями или подковами?</w:t>
            </w:r>
          </w:p>
        </w:tc>
        <w:tc>
          <w:tcPr>
            <w:tcW w:w="3216" w:type="dxa"/>
            <w:tcBorders>
              <w:top w:val="single" w:sz="4" w:space="0" w:color="auto"/>
              <w:left w:val="single" w:sz="4" w:space="0" w:color="auto"/>
              <w:bottom w:val="single" w:sz="4" w:space="0" w:color="auto"/>
              <w:right w:val="single" w:sz="4" w:space="0" w:color="auto"/>
            </w:tcBorders>
          </w:tcPr>
          <w:p w14:paraId="3FCC7D2B" w14:textId="77777777" w:rsidR="000A5DDB" w:rsidRDefault="000A5DDB">
            <w:pPr>
              <w:pStyle w:val="af"/>
            </w:pPr>
            <w:r>
              <w:t>Пункт 299 ППР</w:t>
            </w:r>
          </w:p>
        </w:tc>
        <w:tc>
          <w:tcPr>
            <w:tcW w:w="1035" w:type="dxa"/>
            <w:tcBorders>
              <w:top w:val="single" w:sz="4" w:space="0" w:color="auto"/>
              <w:left w:val="single" w:sz="4" w:space="0" w:color="auto"/>
              <w:bottom w:val="single" w:sz="4" w:space="0" w:color="auto"/>
              <w:right w:val="single" w:sz="4" w:space="0" w:color="auto"/>
            </w:tcBorders>
          </w:tcPr>
          <w:p w14:paraId="22EAAF5E" w14:textId="77777777" w:rsidR="000A5DDB" w:rsidRDefault="000A5DDB">
            <w:pPr>
              <w:pStyle w:val="af"/>
              <w:jc w:val="left"/>
            </w:pPr>
          </w:p>
        </w:tc>
        <w:tc>
          <w:tcPr>
            <w:tcW w:w="1069" w:type="dxa"/>
            <w:tcBorders>
              <w:top w:val="single" w:sz="4" w:space="0" w:color="auto"/>
              <w:left w:val="single" w:sz="4" w:space="0" w:color="auto"/>
              <w:bottom w:val="single" w:sz="4" w:space="0" w:color="auto"/>
              <w:right w:val="single" w:sz="4" w:space="0" w:color="auto"/>
            </w:tcBorders>
          </w:tcPr>
          <w:p w14:paraId="20566D56" w14:textId="77777777" w:rsidR="000A5DDB" w:rsidRDefault="000A5DDB">
            <w:pPr>
              <w:pStyle w:val="af"/>
              <w:jc w:val="left"/>
            </w:pPr>
          </w:p>
        </w:tc>
        <w:tc>
          <w:tcPr>
            <w:tcW w:w="1661" w:type="dxa"/>
            <w:tcBorders>
              <w:top w:val="single" w:sz="4" w:space="0" w:color="auto"/>
              <w:left w:val="single" w:sz="4" w:space="0" w:color="auto"/>
              <w:bottom w:val="single" w:sz="4" w:space="0" w:color="auto"/>
              <w:right w:val="single" w:sz="4" w:space="0" w:color="auto"/>
            </w:tcBorders>
          </w:tcPr>
          <w:p w14:paraId="2EAD3AF5" w14:textId="77777777" w:rsidR="000A5DDB" w:rsidRDefault="000A5DDB">
            <w:pPr>
              <w:pStyle w:val="af"/>
              <w:jc w:val="left"/>
            </w:pPr>
          </w:p>
        </w:tc>
        <w:tc>
          <w:tcPr>
            <w:tcW w:w="1614" w:type="dxa"/>
            <w:tcBorders>
              <w:top w:val="single" w:sz="4" w:space="0" w:color="auto"/>
              <w:left w:val="single" w:sz="4" w:space="0" w:color="auto"/>
              <w:bottom w:val="single" w:sz="4" w:space="0" w:color="auto"/>
            </w:tcBorders>
          </w:tcPr>
          <w:p w14:paraId="46BBA41E" w14:textId="77777777" w:rsidR="000A5DDB" w:rsidRDefault="000A5DDB">
            <w:pPr>
              <w:pStyle w:val="af"/>
              <w:jc w:val="left"/>
            </w:pPr>
          </w:p>
        </w:tc>
      </w:tr>
      <w:tr w:rsidR="000A5DDB" w14:paraId="71FA5905" w14:textId="77777777">
        <w:tc>
          <w:tcPr>
            <w:tcW w:w="837" w:type="dxa"/>
            <w:tcBorders>
              <w:top w:val="single" w:sz="4" w:space="0" w:color="auto"/>
              <w:bottom w:val="single" w:sz="4" w:space="0" w:color="auto"/>
              <w:right w:val="single" w:sz="4" w:space="0" w:color="auto"/>
            </w:tcBorders>
          </w:tcPr>
          <w:p w14:paraId="7035E89B" w14:textId="77777777" w:rsidR="000A5DDB" w:rsidRDefault="000A5DDB">
            <w:pPr>
              <w:pStyle w:val="aff5"/>
            </w:pPr>
            <w:r>
              <w:t>28.</w:t>
            </w:r>
          </w:p>
        </w:tc>
        <w:tc>
          <w:tcPr>
            <w:tcW w:w="5666" w:type="dxa"/>
            <w:tcBorders>
              <w:top w:val="single" w:sz="4" w:space="0" w:color="auto"/>
              <w:left w:val="single" w:sz="4" w:space="0" w:color="auto"/>
              <w:bottom w:val="single" w:sz="4" w:space="0" w:color="auto"/>
              <w:right w:val="single" w:sz="4" w:space="0" w:color="auto"/>
            </w:tcBorders>
          </w:tcPr>
          <w:p w14:paraId="5F297D44" w14:textId="77777777" w:rsidR="000A5DDB" w:rsidRDefault="000A5DDB">
            <w:pPr>
              <w:pStyle w:val="af"/>
            </w:pPr>
            <w:r>
              <w:t>Хранятся ли баллоны с горючим газом, имеющие башмаки, в вертикальном положении в специальных гнездах, клетях или других устройствах, исключающих их падение?</w:t>
            </w:r>
          </w:p>
        </w:tc>
        <w:tc>
          <w:tcPr>
            <w:tcW w:w="3216" w:type="dxa"/>
            <w:tcBorders>
              <w:top w:val="single" w:sz="4" w:space="0" w:color="auto"/>
              <w:left w:val="single" w:sz="4" w:space="0" w:color="auto"/>
              <w:bottom w:val="single" w:sz="4" w:space="0" w:color="auto"/>
              <w:right w:val="single" w:sz="4" w:space="0" w:color="auto"/>
            </w:tcBorders>
          </w:tcPr>
          <w:p w14:paraId="55B77663" w14:textId="77777777" w:rsidR="000A5DDB" w:rsidRDefault="000A5DDB">
            <w:pPr>
              <w:pStyle w:val="af"/>
            </w:pPr>
            <w:r>
              <w:t>Пункт 299 ППР</w:t>
            </w:r>
          </w:p>
        </w:tc>
        <w:tc>
          <w:tcPr>
            <w:tcW w:w="1035" w:type="dxa"/>
            <w:tcBorders>
              <w:top w:val="single" w:sz="4" w:space="0" w:color="auto"/>
              <w:left w:val="single" w:sz="4" w:space="0" w:color="auto"/>
              <w:bottom w:val="single" w:sz="4" w:space="0" w:color="auto"/>
              <w:right w:val="single" w:sz="4" w:space="0" w:color="auto"/>
            </w:tcBorders>
          </w:tcPr>
          <w:p w14:paraId="7A45A840" w14:textId="77777777" w:rsidR="000A5DDB" w:rsidRDefault="000A5DDB">
            <w:pPr>
              <w:pStyle w:val="af"/>
              <w:jc w:val="left"/>
            </w:pPr>
          </w:p>
        </w:tc>
        <w:tc>
          <w:tcPr>
            <w:tcW w:w="1069" w:type="dxa"/>
            <w:tcBorders>
              <w:top w:val="single" w:sz="4" w:space="0" w:color="auto"/>
              <w:left w:val="single" w:sz="4" w:space="0" w:color="auto"/>
              <w:bottom w:val="single" w:sz="4" w:space="0" w:color="auto"/>
              <w:right w:val="single" w:sz="4" w:space="0" w:color="auto"/>
            </w:tcBorders>
          </w:tcPr>
          <w:p w14:paraId="5D549BDB" w14:textId="77777777" w:rsidR="000A5DDB" w:rsidRDefault="000A5DDB">
            <w:pPr>
              <w:pStyle w:val="af"/>
              <w:jc w:val="left"/>
            </w:pPr>
          </w:p>
        </w:tc>
        <w:tc>
          <w:tcPr>
            <w:tcW w:w="1661" w:type="dxa"/>
            <w:tcBorders>
              <w:top w:val="single" w:sz="4" w:space="0" w:color="auto"/>
              <w:left w:val="single" w:sz="4" w:space="0" w:color="auto"/>
              <w:bottom w:val="single" w:sz="4" w:space="0" w:color="auto"/>
              <w:right w:val="single" w:sz="4" w:space="0" w:color="auto"/>
            </w:tcBorders>
          </w:tcPr>
          <w:p w14:paraId="11EBFD19" w14:textId="77777777" w:rsidR="000A5DDB" w:rsidRDefault="000A5DDB">
            <w:pPr>
              <w:pStyle w:val="af"/>
              <w:jc w:val="left"/>
            </w:pPr>
          </w:p>
        </w:tc>
        <w:tc>
          <w:tcPr>
            <w:tcW w:w="1614" w:type="dxa"/>
            <w:tcBorders>
              <w:top w:val="single" w:sz="4" w:space="0" w:color="auto"/>
              <w:left w:val="single" w:sz="4" w:space="0" w:color="auto"/>
              <w:bottom w:val="single" w:sz="4" w:space="0" w:color="auto"/>
            </w:tcBorders>
          </w:tcPr>
          <w:p w14:paraId="25596813" w14:textId="77777777" w:rsidR="000A5DDB" w:rsidRDefault="000A5DDB">
            <w:pPr>
              <w:pStyle w:val="af"/>
              <w:jc w:val="left"/>
            </w:pPr>
          </w:p>
        </w:tc>
      </w:tr>
      <w:tr w:rsidR="000A5DDB" w14:paraId="4EE454E5" w14:textId="77777777">
        <w:tc>
          <w:tcPr>
            <w:tcW w:w="837" w:type="dxa"/>
            <w:tcBorders>
              <w:top w:val="single" w:sz="4" w:space="0" w:color="auto"/>
              <w:bottom w:val="single" w:sz="4" w:space="0" w:color="auto"/>
              <w:right w:val="single" w:sz="4" w:space="0" w:color="auto"/>
            </w:tcBorders>
          </w:tcPr>
          <w:p w14:paraId="2C3616E5" w14:textId="77777777" w:rsidR="000A5DDB" w:rsidRDefault="000A5DDB">
            <w:pPr>
              <w:pStyle w:val="aff5"/>
            </w:pPr>
            <w:r>
              <w:t>29.</w:t>
            </w:r>
          </w:p>
        </w:tc>
        <w:tc>
          <w:tcPr>
            <w:tcW w:w="5666" w:type="dxa"/>
            <w:tcBorders>
              <w:top w:val="single" w:sz="4" w:space="0" w:color="auto"/>
              <w:left w:val="single" w:sz="4" w:space="0" w:color="auto"/>
              <w:bottom w:val="single" w:sz="4" w:space="0" w:color="auto"/>
              <w:right w:val="single" w:sz="4" w:space="0" w:color="auto"/>
            </w:tcBorders>
          </w:tcPr>
          <w:p w14:paraId="32190F42" w14:textId="77777777" w:rsidR="000A5DDB" w:rsidRDefault="000A5DDB">
            <w:pPr>
              <w:pStyle w:val="af"/>
            </w:pPr>
            <w:r>
              <w:t>Хранятся ли баллоны с горючим газом, не имеющие башмаков, в горизонтальном положении на рамах или стеллажах высотой штабеля не более 1,5 метра, а клапаны закрываются предохранительными колпаками, обращенными в одну сторону?</w:t>
            </w:r>
          </w:p>
        </w:tc>
        <w:tc>
          <w:tcPr>
            <w:tcW w:w="3216" w:type="dxa"/>
            <w:tcBorders>
              <w:top w:val="single" w:sz="4" w:space="0" w:color="auto"/>
              <w:left w:val="single" w:sz="4" w:space="0" w:color="auto"/>
              <w:bottom w:val="single" w:sz="4" w:space="0" w:color="auto"/>
              <w:right w:val="single" w:sz="4" w:space="0" w:color="auto"/>
            </w:tcBorders>
          </w:tcPr>
          <w:p w14:paraId="066B1612" w14:textId="77777777" w:rsidR="000A5DDB" w:rsidRDefault="000A5DDB">
            <w:pPr>
              <w:pStyle w:val="af"/>
            </w:pPr>
            <w:r>
              <w:t>Пункт 299 ППР</w:t>
            </w:r>
          </w:p>
        </w:tc>
        <w:tc>
          <w:tcPr>
            <w:tcW w:w="1035" w:type="dxa"/>
            <w:tcBorders>
              <w:top w:val="single" w:sz="4" w:space="0" w:color="auto"/>
              <w:left w:val="single" w:sz="4" w:space="0" w:color="auto"/>
              <w:bottom w:val="single" w:sz="4" w:space="0" w:color="auto"/>
              <w:right w:val="single" w:sz="4" w:space="0" w:color="auto"/>
            </w:tcBorders>
          </w:tcPr>
          <w:p w14:paraId="553A61C4" w14:textId="77777777" w:rsidR="000A5DDB" w:rsidRDefault="000A5DDB">
            <w:pPr>
              <w:pStyle w:val="af"/>
              <w:jc w:val="left"/>
            </w:pPr>
          </w:p>
        </w:tc>
        <w:tc>
          <w:tcPr>
            <w:tcW w:w="1069" w:type="dxa"/>
            <w:tcBorders>
              <w:top w:val="single" w:sz="4" w:space="0" w:color="auto"/>
              <w:left w:val="single" w:sz="4" w:space="0" w:color="auto"/>
              <w:bottom w:val="single" w:sz="4" w:space="0" w:color="auto"/>
              <w:right w:val="single" w:sz="4" w:space="0" w:color="auto"/>
            </w:tcBorders>
          </w:tcPr>
          <w:p w14:paraId="3BC58301" w14:textId="77777777" w:rsidR="000A5DDB" w:rsidRDefault="000A5DDB">
            <w:pPr>
              <w:pStyle w:val="af"/>
              <w:jc w:val="left"/>
            </w:pPr>
          </w:p>
        </w:tc>
        <w:tc>
          <w:tcPr>
            <w:tcW w:w="1661" w:type="dxa"/>
            <w:tcBorders>
              <w:top w:val="single" w:sz="4" w:space="0" w:color="auto"/>
              <w:left w:val="single" w:sz="4" w:space="0" w:color="auto"/>
              <w:bottom w:val="single" w:sz="4" w:space="0" w:color="auto"/>
              <w:right w:val="single" w:sz="4" w:space="0" w:color="auto"/>
            </w:tcBorders>
          </w:tcPr>
          <w:p w14:paraId="233F9F4C" w14:textId="77777777" w:rsidR="000A5DDB" w:rsidRDefault="000A5DDB">
            <w:pPr>
              <w:pStyle w:val="af"/>
              <w:jc w:val="left"/>
            </w:pPr>
          </w:p>
        </w:tc>
        <w:tc>
          <w:tcPr>
            <w:tcW w:w="1614" w:type="dxa"/>
            <w:tcBorders>
              <w:top w:val="single" w:sz="4" w:space="0" w:color="auto"/>
              <w:left w:val="single" w:sz="4" w:space="0" w:color="auto"/>
              <w:bottom w:val="single" w:sz="4" w:space="0" w:color="auto"/>
            </w:tcBorders>
          </w:tcPr>
          <w:p w14:paraId="5ACEE998" w14:textId="77777777" w:rsidR="000A5DDB" w:rsidRDefault="000A5DDB">
            <w:pPr>
              <w:pStyle w:val="af"/>
              <w:jc w:val="left"/>
            </w:pPr>
          </w:p>
        </w:tc>
      </w:tr>
      <w:tr w:rsidR="000A5DDB" w14:paraId="2ACB17B3" w14:textId="77777777">
        <w:tc>
          <w:tcPr>
            <w:tcW w:w="837" w:type="dxa"/>
            <w:tcBorders>
              <w:top w:val="single" w:sz="4" w:space="0" w:color="auto"/>
              <w:bottom w:val="single" w:sz="4" w:space="0" w:color="auto"/>
              <w:right w:val="single" w:sz="4" w:space="0" w:color="auto"/>
            </w:tcBorders>
          </w:tcPr>
          <w:p w14:paraId="2899A584" w14:textId="77777777" w:rsidR="000A5DDB" w:rsidRDefault="000A5DDB">
            <w:pPr>
              <w:pStyle w:val="aff5"/>
            </w:pPr>
            <w:r>
              <w:lastRenderedPageBreak/>
              <w:t>30.</w:t>
            </w:r>
          </w:p>
        </w:tc>
        <w:tc>
          <w:tcPr>
            <w:tcW w:w="5666" w:type="dxa"/>
            <w:tcBorders>
              <w:top w:val="single" w:sz="4" w:space="0" w:color="auto"/>
              <w:left w:val="single" w:sz="4" w:space="0" w:color="auto"/>
              <w:bottom w:val="single" w:sz="4" w:space="0" w:color="auto"/>
              <w:right w:val="single" w:sz="4" w:space="0" w:color="auto"/>
            </w:tcBorders>
          </w:tcPr>
          <w:p w14:paraId="296F8801" w14:textId="77777777" w:rsidR="000A5DDB" w:rsidRDefault="000A5DDB">
            <w:pPr>
              <w:pStyle w:val="af"/>
            </w:pPr>
            <w:r>
              <w:t>Закрыты ли клапаны баллонов с горючим газом, не имеющие башмаков, предохранительными колпаками и обращены ли они в одну сторону?</w:t>
            </w:r>
          </w:p>
        </w:tc>
        <w:tc>
          <w:tcPr>
            <w:tcW w:w="3216" w:type="dxa"/>
            <w:tcBorders>
              <w:top w:val="single" w:sz="4" w:space="0" w:color="auto"/>
              <w:left w:val="single" w:sz="4" w:space="0" w:color="auto"/>
              <w:bottom w:val="single" w:sz="4" w:space="0" w:color="auto"/>
              <w:right w:val="single" w:sz="4" w:space="0" w:color="auto"/>
            </w:tcBorders>
          </w:tcPr>
          <w:p w14:paraId="36C15A0B" w14:textId="77777777" w:rsidR="000A5DDB" w:rsidRDefault="000A5DDB">
            <w:pPr>
              <w:pStyle w:val="af"/>
            </w:pPr>
            <w:r>
              <w:t>Пункт 299 ППР</w:t>
            </w:r>
          </w:p>
        </w:tc>
        <w:tc>
          <w:tcPr>
            <w:tcW w:w="1035" w:type="dxa"/>
            <w:tcBorders>
              <w:top w:val="single" w:sz="4" w:space="0" w:color="auto"/>
              <w:left w:val="single" w:sz="4" w:space="0" w:color="auto"/>
              <w:bottom w:val="single" w:sz="4" w:space="0" w:color="auto"/>
              <w:right w:val="single" w:sz="4" w:space="0" w:color="auto"/>
            </w:tcBorders>
          </w:tcPr>
          <w:p w14:paraId="32A81D02" w14:textId="77777777" w:rsidR="000A5DDB" w:rsidRDefault="000A5DDB">
            <w:pPr>
              <w:pStyle w:val="af"/>
              <w:jc w:val="left"/>
            </w:pPr>
          </w:p>
        </w:tc>
        <w:tc>
          <w:tcPr>
            <w:tcW w:w="1069" w:type="dxa"/>
            <w:tcBorders>
              <w:top w:val="single" w:sz="4" w:space="0" w:color="auto"/>
              <w:left w:val="single" w:sz="4" w:space="0" w:color="auto"/>
              <w:bottom w:val="single" w:sz="4" w:space="0" w:color="auto"/>
              <w:right w:val="single" w:sz="4" w:space="0" w:color="auto"/>
            </w:tcBorders>
          </w:tcPr>
          <w:p w14:paraId="766D945D" w14:textId="77777777" w:rsidR="000A5DDB" w:rsidRDefault="000A5DDB">
            <w:pPr>
              <w:pStyle w:val="af"/>
              <w:jc w:val="left"/>
            </w:pPr>
          </w:p>
        </w:tc>
        <w:tc>
          <w:tcPr>
            <w:tcW w:w="1661" w:type="dxa"/>
            <w:tcBorders>
              <w:top w:val="single" w:sz="4" w:space="0" w:color="auto"/>
              <w:left w:val="single" w:sz="4" w:space="0" w:color="auto"/>
              <w:bottom w:val="single" w:sz="4" w:space="0" w:color="auto"/>
              <w:right w:val="single" w:sz="4" w:space="0" w:color="auto"/>
            </w:tcBorders>
          </w:tcPr>
          <w:p w14:paraId="64E1AE4A" w14:textId="77777777" w:rsidR="000A5DDB" w:rsidRDefault="000A5DDB">
            <w:pPr>
              <w:pStyle w:val="af"/>
              <w:jc w:val="left"/>
            </w:pPr>
          </w:p>
        </w:tc>
        <w:tc>
          <w:tcPr>
            <w:tcW w:w="1614" w:type="dxa"/>
            <w:tcBorders>
              <w:top w:val="single" w:sz="4" w:space="0" w:color="auto"/>
              <w:left w:val="single" w:sz="4" w:space="0" w:color="auto"/>
              <w:bottom w:val="single" w:sz="4" w:space="0" w:color="auto"/>
            </w:tcBorders>
          </w:tcPr>
          <w:p w14:paraId="40E84C7C" w14:textId="77777777" w:rsidR="000A5DDB" w:rsidRDefault="000A5DDB">
            <w:pPr>
              <w:pStyle w:val="af"/>
              <w:jc w:val="left"/>
            </w:pPr>
          </w:p>
        </w:tc>
      </w:tr>
      <w:tr w:rsidR="000A5DDB" w14:paraId="34E4A49E" w14:textId="77777777">
        <w:tc>
          <w:tcPr>
            <w:tcW w:w="837" w:type="dxa"/>
            <w:tcBorders>
              <w:top w:val="single" w:sz="4" w:space="0" w:color="auto"/>
              <w:bottom w:val="single" w:sz="4" w:space="0" w:color="auto"/>
              <w:right w:val="single" w:sz="4" w:space="0" w:color="auto"/>
            </w:tcBorders>
          </w:tcPr>
          <w:p w14:paraId="4C590206" w14:textId="77777777" w:rsidR="000A5DDB" w:rsidRDefault="000A5DDB">
            <w:pPr>
              <w:pStyle w:val="aff5"/>
            </w:pPr>
            <w:r>
              <w:t>31.</w:t>
            </w:r>
          </w:p>
        </w:tc>
        <w:tc>
          <w:tcPr>
            <w:tcW w:w="5666" w:type="dxa"/>
            <w:tcBorders>
              <w:top w:val="single" w:sz="4" w:space="0" w:color="auto"/>
              <w:left w:val="single" w:sz="4" w:space="0" w:color="auto"/>
              <w:bottom w:val="single" w:sz="4" w:space="0" w:color="auto"/>
              <w:right w:val="single" w:sz="4" w:space="0" w:color="auto"/>
            </w:tcBorders>
          </w:tcPr>
          <w:p w14:paraId="0DAF6B69" w14:textId="77777777" w:rsidR="000A5DDB" w:rsidRDefault="000A5DDB">
            <w:pPr>
              <w:pStyle w:val="af"/>
            </w:pPr>
            <w:r>
              <w:t>Исключено ли хранение каких-либо других веществ, материалов и оборудования в помещениях складов с горючим газом?</w:t>
            </w:r>
          </w:p>
        </w:tc>
        <w:tc>
          <w:tcPr>
            <w:tcW w:w="3216" w:type="dxa"/>
            <w:tcBorders>
              <w:top w:val="single" w:sz="4" w:space="0" w:color="auto"/>
              <w:left w:val="single" w:sz="4" w:space="0" w:color="auto"/>
              <w:bottom w:val="single" w:sz="4" w:space="0" w:color="auto"/>
              <w:right w:val="single" w:sz="4" w:space="0" w:color="auto"/>
            </w:tcBorders>
          </w:tcPr>
          <w:p w14:paraId="1DB85CB6" w14:textId="77777777" w:rsidR="000A5DDB" w:rsidRDefault="000A5DDB">
            <w:pPr>
              <w:pStyle w:val="af"/>
            </w:pPr>
            <w:r>
              <w:t>Пункт 299 ППР</w:t>
            </w:r>
          </w:p>
        </w:tc>
        <w:tc>
          <w:tcPr>
            <w:tcW w:w="1035" w:type="dxa"/>
            <w:tcBorders>
              <w:top w:val="single" w:sz="4" w:space="0" w:color="auto"/>
              <w:left w:val="single" w:sz="4" w:space="0" w:color="auto"/>
              <w:bottom w:val="single" w:sz="4" w:space="0" w:color="auto"/>
              <w:right w:val="single" w:sz="4" w:space="0" w:color="auto"/>
            </w:tcBorders>
          </w:tcPr>
          <w:p w14:paraId="44C9631F" w14:textId="77777777" w:rsidR="000A5DDB" w:rsidRDefault="000A5DDB">
            <w:pPr>
              <w:pStyle w:val="af"/>
              <w:jc w:val="left"/>
            </w:pPr>
          </w:p>
        </w:tc>
        <w:tc>
          <w:tcPr>
            <w:tcW w:w="1069" w:type="dxa"/>
            <w:tcBorders>
              <w:top w:val="single" w:sz="4" w:space="0" w:color="auto"/>
              <w:left w:val="single" w:sz="4" w:space="0" w:color="auto"/>
              <w:bottom w:val="single" w:sz="4" w:space="0" w:color="auto"/>
              <w:right w:val="single" w:sz="4" w:space="0" w:color="auto"/>
            </w:tcBorders>
          </w:tcPr>
          <w:p w14:paraId="7CEC6E28" w14:textId="77777777" w:rsidR="000A5DDB" w:rsidRDefault="000A5DDB">
            <w:pPr>
              <w:pStyle w:val="af"/>
              <w:jc w:val="left"/>
            </w:pPr>
          </w:p>
        </w:tc>
        <w:tc>
          <w:tcPr>
            <w:tcW w:w="1661" w:type="dxa"/>
            <w:tcBorders>
              <w:top w:val="single" w:sz="4" w:space="0" w:color="auto"/>
              <w:left w:val="single" w:sz="4" w:space="0" w:color="auto"/>
              <w:bottom w:val="single" w:sz="4" w:space="0" w:color="auto"/>
              <w:right w:val="single" w:sz="4" w:space="0" w:color="auto"/>
            </w:tcBorders>
          </w:tcPr>
          <w:p w14:paraId="154AE2D4" w14:textId="77777777" w:rsidR="000A5DDB" w:rsidRDefault="000A5DDB">
            <w:pPr>
              <w:pStyle w:val="af"/>
              <w:jc w:val="left"/>
            </w:pPr>
          </w:p>
        </w:tc>
        <w:tc>
          <w:tcPr>
            <w:tcW w:w="1614" w:type="dxa"/>
            <w:tcBorders>
              <w:top w:val="single" w:sz="4" w:space="0" w:color="auto"/>
              <w:left w:val="single" w:sz="4" w:space="0" w:color="auto"/>
              <w:bottom w:val="single" w:sz="4" w:space="0" w:color="auto"/>
            </w:tcBorders>
          </w:tcPr>
          <w:p w14:paraId="74ECA0E0" w14:textId="77777777" w:rsidR="000A5DDB" w:rsidRDefault="000A5DDB">
            <w:pPr>
              <w:pStyle w:val="af"/>
              <w:jc w:val="left"/>
            </w:pPr>
          </w:p>
        </w:tc>
      </w:tr>
      <w:tr w:rsidR="000A5DDB" w14:paraId="6F7F6152" w14:textId="77777777">
        <w:tc>
          <w:tcPr>
            <w:tcW w:w="837" w:type="dxa"/>
            <w:tcBorders>
              <w:top w:val="single" w:sz="4" w:space="0" w:color="auto"/>
              <w:bottom w:val="single" w:sz="4" w:space="0" w:color="auto"/>
              <w:right w:val="single" w:sz="4" w:space="0" w:color="auto"/>
            </w:tcBorders>
          </w:tcPr>
          <w:p w14:paraId="428C02F6" w14:textId="77777777" w:rsidR="000A5DDB" w:rsidRDefault="000A5DDB">
            <w:pPr>
              <w:pStyle w:val="aff5"/>
            </w:pPr>
            <w:r>
              <w:t>32.</w:t>
            </w:r>
          </w:p>
        </w:tc>
        <w:tc>
          <w:tcPr>
            <w:tcW w:w="5666" w:type="dxa"/>
            <w:tcBorders>
              <w:top w:val="single" w:sz="4" w:space="0" w:color="auto"/>
              <w:left w:val="single" w:sz="4" w:space="0" w:color="auto"/>
              <w:bottom w:val="single" w:sz="4" w:space="0" w:color="auto"/>
              <w:right w:val="single" w:sz="4" w:space="0" w:color="auto"/>
            </w:tcBorders>
          </w:tcPr>
          <w:p w14:paraId="105A6EBD" w14:textId="77777777" w:rsidR="000A5DDB" w:rsidRDefault="000A5DDB">
            <w:pPr>
              <w:pStyle w:val="af"/>
            </w:pPr>
            <w:r>
              <w:t>Обеспечены ли помещения складов с горючим газом естественной вентиляцией?</w:t>
            </w:r>
          </w:p>
        </w:tc>
        <w:tc>
          <w:tcPr>
            <w:tcW w:w="3216" w:type="dxa"/>
            <w:tcBorders>
              <w:top w:val="single" w:sz="4" w:space="0" w:color="auto"/>
              <w:left w:val="single" w:sz="4" w:space="0" w:color="auto"/>
              <w:bottom w:val="single" w:sz="4" w:space="0" w:color="auto"/>
              <w:right w:val="single" w:sz="4" w:space="0" w:color="auto"/>
            </w:tcBorders>
          </w:tcPr>
          <w:p w14:paraId="7856F431" w14:textId="77777777" w:rsidR="000A5DDB" w:rsidRDefault="000A5DDB">
            <w:pPr>
              <w:pStyle w:val="af"/>
            </w:pPr>
            <w:r>
              <w:t>Пункт 299 ППР</w:t>
            </w:r>
          </w:p>
        </w:tc>
        <w:tc>
          <w:tcPr>
            <w:tcW w:w="1035" w:type="dxa"/>
            <w:tcBorders>
              <w:top w:val="single" w:sz="4" w:space="0" w:color="auto"/>
              <w:left w:val="single" w:sz="4" w:space="0" w:color="auto"/>
              <w:bottom w:val="single" w:sz="4" w:space="0" w:color="auto"/>
              <w:right w:val="single" w:sz="4" w:space="0" w:color="auto"/>
            </w:tcBorders>
          </w:tcPr>
          <w:p w14:paraId="3AE2EA19" w14:textId="77777777" w:rsidR="000A5DDB" w:rsidRDefault="000A5DDB">
            <w:pPr>
              <w:pStyle w:val="af"/>
              <w:jc w:val="left"/>
            </w:pPr>
          </w:p>
        </w:tc>
        <w:tc>
          <w:tcPr>
            <w:tcW w:w="1069" w:type="dxa"/>
            <w:tcBorders>
              <w:top w:val="single" w:sz="4" w:space="0" w:color="auto"/>
              <w:left w:val="single" w:sz="4" w:space="0" w:color="auto"/>
              <w:bottom w:val="single" w:sz="4" w:space="0" w:color="auto"/>
              <w:right w:val="single" w:sz="4" w:space="0" w:color="auto"/>
            </w:tcBorders>
          </w:tcPr>
          <w:p w14:paraId="2E3B82F2" w14:textId="77777777" w:rsidR="000A5DDB" w:rsidRDefault="000A5DDB">
            <w:pPr>
              <w:pStyle w:val="af"/>
              <w:jc w:val="left"/>
            </w:pPr>
          </w:p>
        </w:tc>
        <w:tc>
          <w:tcPr>
            <w:tcW w:w="1661" w:type="dxa"/>
            <w:tcBorders>
              <w:top w:val="single" w:sz="4" w:space="0" w:color="auto"/>
              <w:left w:val="single" w:sz="4" w:space="0" w:color="auto"/>
              <w:bottom w:val="single" w:sz="4" w:space="0" w:color="auto"/>
              <w:right w:val="single" w:sz="4" w:space="0" w:color="auto"/>
            </w:tcBorders>
          </w:tcPr>
          <w:p w14:paraId="3C1B4ACB" w14:textId="77777777" w:rsidR="000A5DDB" w:rsidRDefault="000A5DDB">
            <w:pPr>
              <w:pStyle w:val="af"/>
              <w:jc w:val="left"/>
            </w:pPr>
          </w:p>
        </w:tc>
        <w:tc>
          <w:tcPr>
            <w:tcW w:w="1614" w:type="dxa"/>
            <w:tcBorders>
              <w:top w:val="single" w:sz="4" w:space="0" w:color="auto"/>
              <w:left w:val="single" w:sz="4" w:space="0" w:color="auto"/>
              <w:bottom w:val="single" w:sz="4" w:space="0" w:color="auto"/>
            </w:tcBorders>
          </w:tcPr>
          <w:p w14:paraId="7E110F28" w14:textId="77777777" w:rsidR="000A5DDB" w:rsidRDefault="000A5DDB">
            <w:pPr>
              <w:pStyle w:val="af"/>
              <w:jc w:val="left"/>
            </w:pPr>
          </w:p>
        </w:tc>
      </w:tr>
    </w:tbl>
    <w:p w14:paraId="04C5874C" w14:textId="77777777" w:rsidR="000A5DDB" w:rsidRDefault="000A5DDB"/>
    <w:p w14:paraId="28E40F81" w14:textId="77777777" w:rsidR="000A5DDB" w:rsidRDefault="000A5DDB">
      <w:pPr>
        <w:pStyle w:val="OEM"/>
      </w:pPr>
      <w:r>
        <w:t>Должностное(ые) лицо(а),</w:t>
      </w:r>
    </w:p>
    <w:p w14:paraId="503397BC" w14:textId="77777777" w:rsidR="000A5DDB" w:rsidRDefault="000A5DDB">
      <w:pPr>
        <w:pStyle w:val="OEM"/>
      </w:pPr>
      <w:r>
        <w:t>проводившее(ие) контрольное</w:t>
      </w:r>
    </w:p>
    <w:p w14:paraId="6650F943" w14:textId="77777777" w:rsidR="000A5DDB" w:rsidRDefault="000A5DDB">
      <w:pPr>
        <w:pStyle w:val="OEM"/>
      </w:pPr>
      <w:r>
        <w:t>(надзорное) мероприятие и</w:t>
      </w:r>
    </w:p>
    <w:p w14:paraId="4B7763BE" w14:textId="77777777" w:rsidR="000A5DDB" w:rsidRDefault="000A5DDB">
      <w:pPr>
        <w:pStyle w:val="OEM"/>
      </w:pPr>
      <w:r>
        <w:t>заполнившее(ие) проверочный лист:</w:t>
      </w:r>
    </w:p>
    <w:p w14:paraId="3E3A5926" w14:textId="77777777" w:rsidR="000A5DDB" w:rsidRDefault="000A5DDB">
      <w:pPr>
        <w:pStyle w:val="OEM"/>
      </w:pPr>
      <w:r>
        <w:t>_____________________________________                                   ____________________________</w:t>
      </w:r>
    </w:p>
    <w:p w14:paraId="5F7ADA93" w14:textId="77777777" w:rsidR="000A5DDB" w:rsidRDefault="000A5DDB">
      <w:pPr>
        <w:pStyle w:val="OEM"/>
      </w:pPr>
      <w:r>
        <w:t xml:space="preserve">             (подпись)                                                      (фамилия, инициалы)</w:t>
      </w:r>
    </w:p>
    <w:p w14:paraId="07201618" w14:textId="77777777" w:rsidR="000A5DDB" w:rsidRDefault="000A5DDB">
      <w:pPr>
        <w:pStyle w:val="OEM"/>
      </w:pPr>
      <w:r>
        <w:t>_____________________________________                                   ____________________________</w:t>
      </w:r>
    </w:p>
    <w:p w14:paraId="74FC3E47" w14:textId="77777777" w:rsidR="000A5DDB" w:rsidRDefault="000A5DDB">
      <w:pPr>
        <w:pStyle w:val="OEM"/>
      </w:pPr>
      <w:r>
        <w:t xml:space="preserve">             (подпись)                                                      (фамилия, инициалы)</w:t>
      </w:r>
    </w:p>
    <w:p w14:paraId="0BEE2667" w14:textId="77777777" w:rsidR="000A5DDB" w:rsidRDefault="000A5DDB">
      <w:pPr>
        <w:pStyle w:val="OEM"/>
      </w:pPr>
      <w:r>
        <w:t>_____________________________________                                   ____________________________</w:t>
      </w:r>
    </w:p>
    <w:p w14:paraId="4A43F397" w14:textId="77777777" w:rsidR="000A5DDB" w:rsidRDefault="000A5DDB">
      <w:pPr>
        <w:pStyle w:val="OEM"/>
      </w:pPr>
      <w:r>
        <w:t xml:space="preserve">             (подпись)                                                      (фамилия, инициалы)</w:t>
      </w:r>
    </w:p>
    <w:p w14:paraId="2BE4CE36" w14:textId="77777777" w:rsidR="000A5DDB" w:rsidRDefault="000A5DDB"/>
    <w:p w14:paraId="03C7A5BE" w14:textId="77777777" w:rsidR="000A5DDB" w:rsidRDefault="000A5DDB">
      <w:pPr>
        <w:pStyle w:val="OEM"/>
      </w:pPr>
      <w:r>
        <w:t>──────────────────────────────</w:t>
      </w:r>
    </w:p>
    <w:p w14:paraId="1D2E1F60" w14:textId="77777777" w:rsidR="000A5DDB" w:rsidRDefault="000A5DDB">
      <w:pPr>
        <w:pStyle w:val="aff0"/>
      </w:pPr>
      <w:r>
        <w:rPr>
          <w:vertAlign w:val="superscript"/>
        </w:rPr>
        <w:t xml:space="preserve">1 </w:t>
      </w:r>
      <w:r>
        <w:t>Постановление Правительства Российской Федерации от 16 апреля 2021 г.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 (Собрание законодательства Российской Федерации, 2021, № 17, ст. 2971; 2021 № 30, ст. 5781).</w:t>
      </w:r>
    </w:p>
    <w:p w14:paraId="0D7665F1" w14:textId="77777777" w:rsidR="000A5DDB" w:rsidRDefault="000A5DDB">
      <w:pPr>
        <w:pStyle w:val="aff0"/>
      </w:pPr>
      <w:r>
        <w:rPr>
          <w:vertAlign w:val="superscript"/>
        </w:rPr>
        <w:t>2</w:t>
      </w:r>
      <w:r>
        <w:t xml:space="preserve"> Собрание законодательства Российской Федерации, 2020, № 39, ст. 6056.</w:t>
      </w:r>
    </w:p>
    <w:p w14:paraId="12318DA5" w14:textId="77777777" w:rsidR="000A5DDB" w:rsidRDefault="000A5DDB"/>
    <w:p w14:paraId="1213A42C" w14:textId="77777777" w:rsidR="000A5DDB" w:rsidRDefault="000A5DDB"/>
    <w:p w14:paraId="168DEC6D" w14:textId="77777777" w:rsidR="000A5DDB" w:rsidRDefault="000A5DDB">
      <w:pPr>
        <w:jc w:val="right"/>
      </w:pPr>
      <w:r>
        <w:t>Приложение № 20</w:t>
      </w:r>
    </w:p>
    <w:p w14:paraId="5DB3CD2A" w14:textId="77777777" w:rsidR="000A5DDB" w:rsidRDefault="000A5DDB">
      <w:pPr>
        <w:jc w:val="right"/>
      </w:pPr>
    </w:p>
    <w:p w14:paraId="55D2AD9B" w14:textId="77777777" w:rsidR="000A5DDB" w:rsidRDefault="000A5DDB">
      <w:pPr>
        <w:jc w:val="right"/>
      </w:pPr>
      <w:r>
        <w:t>Утверждена</w:t>
      </w:r>
      <w:r>
        <w:br/>
        <w:t>приказом МЧС России</w:t>
      </w:r>
      <w:r>
        <w:br/>
        <w:t>от 09.02.2022 № 78</w:t>
      </w:r>
    </w:p>
    <w:p w14:paraId="0E5AFBFD" w14:textId="77777777" w:rsidR="000A5DDB" w:rsidRDefault="000A5DDB">
      <w:pPr>
        <w:jc w:val="right"/>
      </w:pPr>
    </w:p>
    <w:p w14:paraId="5381C2DE" w14:textId="77777777" w:rsidR="000A5DDB" w:rsidRDefault="000A5DDB">
      <w:pPr>
        <w:jc w:val="right"/>
      </w:pPr>
      <w:r>
        <w:t>Форма</w:t>
      </w:r>
    </w:p>
    <w:p w14:paraId="341DB410" w14:textId="77777777" w:rsidR="000A5DDB" w:rsidRDefault="000A5DDB"/>
    <w:p w14:paraId="7291957D" w14:textId="77777777" w:rsidR="000A5DDB" w:rsidRDefault="000A5DDB">
      <w:pPr>
        <w:pStyle w:val="OEM"/>
      </w:pPr>
      <w:r>
        <w:t xml:space="preserve">                                                                    ┌─────────────────────────────┐</w:t>
      </w:r>
    </w:p>
    <w:p w14:paraId="5620C7C8" w14:textId="77777777" w:rsidR="000A5DDB" w:rsidRDefault="000A5DDB">
      <w:pPr>
        <w:pStyle w:val="OEM"/>
      </w:pPr>
      <w:r>
        <w:t xml:space="preserve">                                                                    │Отметка о размещении (дата  и│</w:t>
      </w:r>
    </w:p>
    <w:p w14:paraId="429D28BC" w14:textId="77777777" w:rsidR="000A5DDB" w:rsidRDefault="000A5DDB">
      <w:pPr>
        <w:pStyle w:val="OEM"/>
      </w:pPr>
      <w:r>
        <w:t xml:space="preserve">                                                                    │учетный  номер)    сведений о│</w:t>
      </w:r>
    </w:p>
    <w:p w14:paraId="22308F69" w14:textId="77777777" w:rsidR="000A5DDB" w:rsidRDefault="000A5DDB">
      <w:pPr>
        <w:pStyle w:val="OEM"/>
      </w:pPr>
      <w:r>
        <w:t xml:space="preserve">                                                                    │контрольном       (надзорном)│</w:t>
      </w:r>
    </w:p>
    <w:p w14:paraId="3BFA8430" w14:textId="77777777" w:rsidR="000A5DDB" w:rsidRDefault="000A5DDB">
      <w:pPr>
        <w:pStyle w:val="OEM"/>
      </w:pPr>
      <w:r>
        <w:t xml:space="preserve">                                                                    │мероприятии в едином  реестре│</w:t>
      </w:r>
    </w:p>
    <w:p w14:paraId="14AE0580" w14:textId="77777777" w:rsidR="000A5DDB" w:rsidRDefault="000A5DDB">
      <w:pPr>
        <w:pStyle w:val="OEM"/>
      </w:pPr>
      <w:r>
        <w:lastRenderedPageBreak/>
        <w:t xml:space="preserve">                                                                    │контрольных       (надзорных)│</w:t>
      </w:r>
    </w:p>
    <w:p w14:paraId="7315ADBA" w14:textId="77777777" w:rsidR="000A5DDB" w:rsidRDefault="000A5DDB">
      <w:pPr>
        <w:pStyle w:val="OEM"/>
      </w:pPr>
      <w:r>
        <w:t xml:space="preserve">                                                                    │мероприятий, QR-код</w:t>
      </w:r>
      <w:r>
        <w:rPr>
          <w:vertAlign w:val="superscript"/>
        </w:rPr>
        <w:t>1</w:t>
      </w:r>
      <w:r>
        <w:t xml:space="preserve">         │</w:t>
      </w:r>
    </w:p>
    <w:p w14:paraId="21B6BB8C" w14:textId="77777777" w:rsidR="000A5DDB" w:rsidRDefault="000A5DDB">
      <w:pPr>
        <w:pStyle w:val="OEM"/>
      </w:pPr>
      <w:r>
        <w:t xml:space="preserve">                                                                    └─────────────────────────────┘</w:t>
      </w:r>
    </w:p>
    <w:p w14:paraId="7A45B0D0" w14:textId="77777777" w:rsidR="000A5DDB" w:rsidRDefault="000A5DDB"/>
    <w:p w14:paraId="5E9D1C4A" w14:textId="77777777" w:rsidR="000A5DDB" w:rsidRDefault="000A5DDB">
      <w:pPr>
        <w:pStyle w:val="OEM"/>
      </w:pPr>
      <w:r>
        <w:t xml:space="preserve">                                   Проверочный лист</w:t>
      </w:r>
    </w:p>
    <w:p w14:paraId="4C531F1E" w14:textId="77777777" w:rsidR="000A5DDB" w:rsidRDefault="000A5DDB">
      <w:pPr>
        <w:pStyle w:val="OEM"/>
      </w:pPr>
      <w:r>
        <w:t xml:space="preserve">   (список контрольных вопросов, ответы на которые свидетельствуют о соблюдении или несоблюдении</w:t>
      </w:r>
    </w:p>
    <w:p w14:paraId="2BDDB2BE" w14:textId="77777777" w:rsidR="000A5DDB" w:rsidRDefault="000A5DDB">
      <w:pPr>
        <w:pStyle w:val="OEM"/>
      </w:pPr>
      <w:r>
        <w:t xml:space="preserve">     контролируемым лицом обязательных требований), применяемый должностными лицами органов</w:t>
      </w:r>
    </w:p>
    <w:p w14:paraId="731EEBA0" w14:textId="77777777" w:rsidR="000A5DDB" w:rsidRDefault="000A5DDB">
      <w:pPr>
        <w:pStyle w:val="OEM"/>
      </w:pPr>
      <w:r>
        <w:t xml:space="preserve">  государственного пожарного надзора МЧС России при осуществлении федерального государственного</w:t>
      </w:r>
    </w:p>
    <w:p w14:paraId="044259B5" w14:textId="77777777" w:rsidR="000A5DDB" w:rsidRDefault="000A5DDB">
      <w:pPr>
        <w:pStyle w:val="OEM"/>
      </w:pPr>
      <w:r>
        <w:t xml:space="preserve">                 пожарного надзора на объектах хранения угля и торфа</w:t>
      </w:r>
    </w:p>
    <w:p w14:paraId="00781C8C" w14:textId="77777777" w:rsidR="000A5DDB" w:rsidRDefault="000A5DDB"/>
    <w:p w14:paraId="1AEBC548" w14:textId="77777777" w:rsidR="000A5DDB" w:rsidRDefault="000A5DDB">
      <w:pPr>
        <w:pStyle w:val="OEM"/>
      </w:pPr>
      <w:r>
        <w:t xml:space="preserve">     1. Наименование вида федерального   государственного  контроля (надзора), включенного в  единый</w:t>
      </w:r>
    </w:p>
    <w:p w14:paraId="61FC2B41" w14:textId="77777777" w:rsidR="000A5DDB" w:rsidRDefault="000A5DDB">
      <w:pPr>
        <w:pStyle w:val="OEM"/>
      </w:pPr>
      <w:r>
        <w:t>реестр видов федерального государственного контроля (надзора):______________________________________</w:t>
      </w:r>
    </w:p>
    <w:p w14:paraId="221448A0" w14:textId="77777777" w:rsidR="000A5DDB" w:rsidRDefault="000A5DDB">
      <w:pPr>
        <w:pStyle w:val="OEM"/>
      </w:pPr>
      <w:r>
        <w:t>____________________________________________________________________________________________________</w:t>
      </w:r>
    </w:p>
    <w:p w14:paraId="7F32E269" w14:textId="77777777" w:rsidR="000A5DDB" w:rsidRDefault="000A5DDB">
      <w:pPr>
        <w:pStyle w:val="OEM"/>
      </w:pPr>
      <w:r>
        <w:t xml:space="preserve">     2. Наименование контрольного   (надзорного) органа и реквизиты нормативного правового акта   об</w:t>
      </w:r>
    </w:p>
    <w:p w14:paraId="5E24D080" w14:textId="77777777" w:rsidR="000A5DDB" w:rsidRDefault="000A5DDB">
      <w:pPr>
        <w:pStyle w:val="OEM"/>
      </w:pPr>
      <w:r>
        <w:t>утверждении формы проверочного листа (списка контрольных вопросов, ответы на которые свидетельствуют</w:t>
      </w:r>
    </w:p>
    <w:p w14:paraId="455FB02B" w14:textId="77777777" w:rsidR="000A5DDB" w:rsidRDefault="000A5DDB">
      <w:pPr>
        <w:pStyle w:val="OEM"/>
      </w:pPr>
      <w:r>
        <w:t>о соблюдении или    несоблюдении   контролируемым   лицом   обязательных требований),   применяемого</w:t>
      </w:r>
    </w:p>
    <w:p w14:paraId="02F62A28" w14:textId="77777777" w:rsidR="000A5DDB" w:rsidRDefault="000A5DDB">
      <w:pPr>
        <w:pStyle w:val="OEM"/>
      </w:pPr>
      <w:r>
        <w:t>должностными лицами   органов   государственного   пожарного надзора МЧС России   при  осуществлении</w:t>
      </w:r>
    </w:p>
    <w:p w14:paraId="38BBED6A" w14:textId="77777777" w:rsidR="000A5DDB" w:rsidRDefault="000A5DDB">
      <w:pPr>
        <w:pStyle w:val="OEM"/>
      </w:pPr>
      <w:r>
        <w:t>федерального государственного пожарного надзора (далее - проверочный лист):</w:t>
      </w:r>
    </w:p>
    <w:p w14:paraId="1C8FCDC9" w14:textId="77777777" w:rsidR="000A5DDB" w:rsidRDefault="000A5DDB">
      <w:pPr>
        <w:pStyle w:val="OEM"/>
      </w:pPr>
      <w:r>
        <w:t>____________________________________________________________________________________________________</w:t>
      </w:r>
    </w:p>
    <w:p w14:paraId="53D64D11" w14:textId="77777777" w:rsidR="000A5DDB" w:rsidRDefault="000A5DDB">
      <w:pPr>
        <w:pStyle w:val="OEM"/>
      </w:pPr>
      <w:r>
        <w:t>____________________________________________________________________________________________________</w:t>
      </w:r>
    </w:p>
    <w:p w14:paraId="5F577617" w14:textId="77777777" w:rsidR="000A5DDB" w:rsidRDefault="000A5DDB">
      <w:pPr>
        <w:pStyle w:val="OEM"/>
      </w:pPr>
      <w:r>
        <w:t xml:space="preserve">     3. Вид контрольного (надзорного) мероприятия:__________________________________________________</w:t>
      </w:r>
    </w:p>
    <w:p w14:paraId="395A464B" w14:textId="77777777" w:rsidR="000A5DDB" w:rsidRDefault="000A5DDB">
      <w:pPr>
        <w:pStyle w:val="OEM"/>
      </w:pPr>
      <w:r>
        <w:t>____________________________________________________________________________________________________</w:t>
      </w:r>
    </w:p>
    <w:p w14:paraId="57478156" w14:textId="77777777" w:rsidR="000A5DDB" w:rsidRDefault="000A5DDB">
      <w:pPr>
        <w:pStyle w:val="OEM"/>
      </w:pPr>
      <w:r>
        <w:t xml:space="preserve">     4. Объект федерального государственного   контроля (надзора),   в отношении которого проводится</w:t>
      </w:r>
    </w:p>
    <w:p w14:paraId="6D39B521" w14:textId="77777777" w:rsidR="000A5DDB" w:rsidRDefault="000A5DDB">
      <w:pPr>
        <w:pStyle w:val="OEM"/>
      </w:pPr>
      <w:r>
        <w:t>контрольное (надзорное) мероприятие:________________________________________________________________</w:t>
      </w:r>
    </w:p>
    <w:p w14:paraId="59E69A9D" w14:textId="77777777" w:rsidR="000A5DDB" w:rsidRDefault="000A5DDB">
      <w:pPr>
        <w:pStyle w:val="OEM"/>
      </w:pPr>
      <w:r>
        <w:t>____________________________________________________________________________________________________</w:t>
      </w:r>
    </w:p>
    <w:p w14:paraId="7EC65AF7" w14:textId="77777777" w:rsidR="000A5DDB" w:rsidRDefault="000A5DDB">
      <w:pPr>
        <w:pStyle w:val="OEM"/>
      </w:pPr>
      <w:r>
        <w:t>____________________________________________________________________________________________________</w:t>
      </w:r>
    </w:p>
    <w:p w14:paraId="1A9C9F15" w14:textId="77777777" w:rsidR="000A5DDB" w:rsidRDefault="000A5DDB">
      <w:pPr>
        <w:pStyle w:val="OEM"/>
      </w:pPr>
      <w:r>
        <w:t xml:space="preserve">     5. Фамилия, имя и отчество (при наличии) гражданина или индивидуального предпринимателя,    его</w:t>
      </w:r>
    </w:p>
    <w:p w14:paraId="058FAB18" w14:textId="77777777" w:rsidR="000A5DDB" w:rsidRDefault="000A5DDB">
      <w:pPr>
        <w:pStyle w:val="OEM"/>
      </w:pPr>
      <w:r>
        <w:t>идентификационный номер налогоплательщика   и (или) основной   государственный регистрационный номер</w:t>
      </w:r>
    </w:p>
    <w:p w14:paraId="73A36F9D" w14:textId="77777777" w:rsidR="000A5DDB" w:rsidRDefault="000A5DDB">
      <w:pPr>
        <w:pStyle w:val="OEM"/>
      </w:pPr>
      <w:r>
        <w:t>индивидуального предпринимателя, адрес   регистрации по месту жительства (пребывания) гражданина или</w:t>
      </w:r>
    </w:p>
    <w:p w14:paraId="5FFDC734" w14:textId="77777777" w:rsidR="000A5DDB" w:rsidRDefault="000A5DDB">
      <w:pPr>
        <w:pStyle w:val="OEM"/>
      </w:pPr>
      <w:r>
        <w:t>индивидуального предпринимателя,   наименование юридического лица,   его   идентификационный   номер</w:t>
      </w:r>
    </w:p>
    <w:p w14:paraId="25D008C2" w14:textId="77777777" w:rsidR="000A5DDB" w:rsidRDefault="000A5DDB">
      <w:pPr>
        <w:pStyle w:val="OEM"/>
      </w:pPr>
      <w:r>
        <w:t>налогоплательщика и (или) основной государственный регистрационный номер, адрес юридического лица  в</w:t>
      </w:r>
    </w:p>
    <w:p w14:paraId="38ECBF69" w14:textId="77777777" w:rsidR="000A5DDB" w:rsidRDefault="000A5DDB">
      <w:pPr>
        <w:pStyle w:val="OEM"/>
      </w:pPr>
      <w:r>
        <w:t>пределах места нахождения юридического лица (его филиалов, представительств, обособленных</w:t>
      </w:r>
    </w:p>
    <w:p w14:paraId="6D77FD2D" w14:textId="77777777" w:rsidR="000A5DDB" w:rsidRDefault="000A5DDB">
      <w:pPr>
        <w:pStyle w:val="OEM"/>
      </w:pPr>
      <w:r>
        <w:t>структурных подразделений), являющихся контролируемыми лицами:______________________________________</w:t>
      </w:r>
    </w:p>
    <w:p w14:paraId="2F38A5FA" w14:textId="77777777" w:rsidR="000A5DDB" w:rsidRDefault="000A5DDB">
      <w:pPr>
        <w:pStyle w:val="OEM"/>
      </w:pPr>
      <w:r>
        <w:t>____________________________________________________________________________________________________</w:t>
      </w:r>
    </w:p>
    <w:p w14:paraId="2B4440C3" w14:textId="77777777" w:rsidR="000A5DDB" w:rsidRDefault="000A5DDB">
      <w:pPr>
        <w:pStyle w:val="OEM"/>
      </w:pPr>
      <w:r>
        <w:t>____________________________________________________________________________________________________</w:t>
      </w:r>
    </w:p>
    <w:p w14:paraId="7475439E" w14:textId="77777777" w:rsidR="000A5DDB" w:rsidRDefault="000A5DDB">
      <w:pPr>
        <w:pStyle w:val="OEM"/>
      </w:pPr>
      <w:r>
        <w:t xml:space="preserve">     6. Место(а) проведения контрольного (надзорного) мероприятия с заполнением проверочного листа:_</w:t>
      </w:r>
    </w:p>
    <w:p w14:paraId="51AFE8E0" w14:textId="77777777" w:rsidR="000A5DDB" w:rsidRDefault="000A5DDB">
      <w:pPr>
        <w:pStyle w:val="OEM"/>
      </w:pPr>
      <w:r>
        <w:t>____________________________________________________________________________________________________</w:t>
      </w:r>
    </w:p>
    <w:p w14:paraId="6485C98A" w14:textId="77777777" w:rsidR="000A5DDB" w:rsidRDefault="000A5DDB">
      <w:pPr>
        <w:pStyle w:val="OEM"/>
      </w:pPr>
      <w:r>
        <w:t xml:space="preserve">     7. Реквизиты решения контрольного (надзорного) органа о проведении контрольного   (надзорного)</w:t>
      </w:r>
    </w:p>
    <w:p w14:paraId="7B91B01C" w14:textId="77777777" w:rsidR="000A5DDB" w:rsidRDefault="000A5DDB">
      <w:pPr>
        <w:pStyle w:val="OEM"/>
      </w:pPr>
      <w:r>
        <w:t>мероприятия, подписанного уполномоченным должностным лицом контрольного (надзорного) органа:________</w:t>
      </w:r>
    </w:p>
    <w:p w14:paraId="1F1E217A" w14:textId="77777777" w:rsidR="000A5DDB" w:rsidRDefault="000A5DDB">
      <w:pPr>
        <w:pStyle w:val="OEM"/>
      </w:pPr>
      <w:r>
        <w:lastRenderedPageBreak/>
        <w:t>____________________________________________________________________________________________________</w:t>
      </w:r>
    </w:p>
    <w:p w14:paraId="61F7102C" w14:textId="77777777" w:rsidR="000A5DDB" w:rsidRDefault="000A5DDB">
      <w:pPr>
        <w:pStyle w:val="OEM"/>
      </w:pPr>
      <w:r>
        <w:t xml:space="preserve">     8. Учетный номер контрольного (надзорного) мероприятия:________________________________________</w:t>
      </w:r>
    </w:p>
    <w:p w14:paraId="5E34536E" w14:textId="77777777" w:rsidR="000A5DDB" w:rsidRDefault="000A5DDB">
      <w:pPr>
        <w:pStyle w:val="OEM"/>
      </w:pPr>
      <w:r>
        <w:t>____________________________________________________________________________________________________</w:t>
      </w:r>
    </w:p>
    <w:p w14:paraId="18718EEF" w14:textId="77777777" w:rsidR="000A5DDB" w:rsidRDefault="000A5DDB">
      <w:pPr>
        <w:pStyle w:val="OEM"/>
      </w:pPr>
      <w:r>
        <w:t xml:space="preserve">     9. Должность(и), фамилия(и)   и инициалы   должностного(ых) лица(лиц) контрольного (надзорного)</w:t>
      </w:r>
    </w:p>
    <w:p w14:paraId="578536D9" w14:textId="77777777" w:rsidR="000A5DDB" w:rsidRDefault="000A5DDB">
      <w:pPr>
        <w:pStyle w:val="OEM"/>
      </w:pPr>
      <w:r>
        <w:t>органа, в должностные   обязанности   которого(ых) в соответствии с положением о виде   федерального</w:t>
      </w:r>
    </w:p>
    <w:p w14:paraId="2C95FC5F" w14:textId="77777777" w:rsidR="000A5DDB" w:rsidRDefault="000A5DDB">
      <w:pPr>
        <w:pStyle w:val="OEM"/>
      </w:pPr>
      <w:r>
        <w:t>государственного   контроля   (надзора),    должностным(и)   регламентом(ами)   или должностной(ыми)</w:t>
      </w:r>
    </w:p>
    <w:p w14:paraId="10FFA4AD" w14:textId="77777777" w:rsidR="000A5DDB" w:rsidRDefault="000A5DDB">
      <w:pPr>
        <w:pStyle w:val="OEM"/>
      </w:pPr>
      <w:r>
        <w:t>инструкцией(ями) входит осуществление полномочий по виду    федерального государственного   контроля</w:t>
      </w:r>
    </w:p>
    <w:p w14:paraId="3A5D445C" w14:textId="77777777" w:rsidR="000A5DDB" w:rsidRDefault="000A5DDB">
      <w:pPr>
        <w:pStyle w:val="OEM"/>
      </w:pPr>
      <w:r>
        <w:t>(надзора), в том числе проведение контрольных   (надзорных) мероприятий, проводящего(их) контрольное</w:t>
      </w:r>
    </w:p>
    <w:p w14:paraId="27144A26" w14:textId="77777777" w:rsidR="000A5DDB" w:rsidRDefault="000A5DDB">
      <w:pPr>
        <w:pStyle w:val="OEM"/>
      </w:pPr>
      <w:r>
        <w:t>(надзорное) мероприятие и заполняющего(их) проверочный лист:________________________________________</w:t>
      </w:r>
    </w:p>
    <w:p w14:paraId="506D6DA5" w14:textId="77777777" w:rsidR="000A5DDB" w:rsidRDefault="000A5DDB">
      <w:pPr>
        <w:pStyle w:val="OEM"/>
      </w:pPr>
      <w:r>
        <w:t>____________________________________________________________________________________________________</w:t>
      </w:r>
    </w:p>
    <w:p w14:paraId="1114249E" w14:textId="77777777" w:rsidR="000A5DDB" w:rsidRDefault="000A5DDB">
      <w:pPr>
        <w:pStyle w:val="OEM"/>
      </w:pPr>
      <w:r>
        <w:t>____________________________________________________________________________________________________</w:t>
      </w:r>
    </w:p>
    <w:p w14:paraId="4CCD746D" w14:textId="77777777" w:rsidR="000A5DDB" w:rsidRDefault="000A5DDB">
      <w:pPr>
        <w:pStyle w:val="OEM"/>
      </w:pPr>
      <w:r>
        <w:t xml:space="preserve">     10. Дата заполнения проверочного листа:________________________________________________________</w:t>
      </w:r>
    </w:p>
    <w:p w14:paraId="00F847D4" w14:textId="77777777" w:rsidR="000A5DDB" w:rsidRDefault="000A5DDB">
      <w:pPr>
        <w:pStyle w:val="OEM"/>
      </w:pPr>
      <w:r>
        <w:t>____________________________________________________________________________________________________</w:t>
      </w:r>
    </w:p>
    <w:p w14:paraId="4FE83567" w14:textId="77777777" w:rsidR="000A5DDB" w:rsidRDefault="000A5DDB">
      <w:pPr>
        <w:pStyle w:val="OEM"/>
      </w:pPr>
      <w:r>
        <w:t xml:space="preserve">     11. Список контрольных вопросов,   отражающих содержание   обязательных требований,   ответы на</w:t>
      </w:r>
    </w:p>
    <w:p w14:paraId="1A55A2C3" w14:textId="77777777" w:rsidR="000A5DDB" w:rsidRDefault="000A5DDB">
      <w:pPr>
        <w:pStyle w:val="OEM"/>
      </w:pPr>
      <w:r>
        <w:t>которые свидетельствуют о соблюдении или несоблюдении контролируемым лицом обязательных требований:</w:t>
      </w:r>
    </w:p>
    <w:p w14:paraId="6251D8D2" w14:textId="77777777" w:rsidR="000A5DDB" w:rsidRDefault="000A5DD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7"/>
        <w:gridCol w:w="5902"/>
        <w:gridCol w:w="3077"/>
        <w:gridCol w:w="986"/>
        <w:gridCol w:w="996"/>
        <w:gridCol w:w="1570"/>
        <w:gridCol w:w="1483"/>
      </w:tblGrid>
      <w:tr w:rsidR="000A5DDB" w14:paraId="0C0B9C4F" w14:textId="77777777">
        <w:tc>
          <w:tcPr>
            <w:tcW w:w="977" w:type="dxa"/>
            <w:vMerge w:val="restart"/>
            <w:tcBorders>
              <w:top w:val="single" w:sz="4" w:space="0" w:color="auto"/>
              <w:bottom w:val="single" w:sz="4" w:space="0" w:color="auto"/>
              <w:right w:val="single" w:sz="4" w:space="0" w:color="auto"/>
            </w:tcBorders>
          </w:tcPr>
          <w:p w14:paraId="78F7E327" w14:textId="77777777" w:rsidR="000A5DDB" w:rsidRDefault="000A5DDB">
            <w:pPr>
              <w:pStyle w:val="aff5"/>
            </w:pPr>
            <w:r>
              <w:t>№ п/п</w:t>
            </w:r>
          </w:p>
        </w:tc>
        <w:tc>
          <w:tcPr>
            <w:tcW w:w="5902" w:type="dxa"/>
            <w:vMerge w:val="restart"/>
            <w:tcBorders>
              <w:top w:val="single" w:sz="4" w:space="0" w:color="auto"/>
              <w:left w:val="single" w:sz="4" w:space="0" w:color="auto"/>
              <w:bottom w:val="single" w:sz="4" w:space="0" w:color="auto"/>
              <w:right w:val="single" w:sz="4" w:space="0" w:color="auto"/>
            </w:tcBorders>
          </w:tcPr>
          <w:p w14:paraId="58D23A77" w14:textId="77777777" w:rsidR="000A5DDB" w:rsidRDefault="000A5DDB">
            <w:pPr>
              <w:pStyle w:val="aff5"/>
            </w:pPr>
            <w:r>
              <w:t>Контрольные вопросы, отражающие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tc>
        <w:tc>
          <w:tcPr>
            <w:tcW w:w="3077" w:type="dxa"/>
            <w:vMerge w:val="restart"/>
            <w:tcBorders>
              <w:top w:val="single" w:sz="4" w:space="0" w:color="auto"/>
              <w:left w:val="single" w:sz="4" w:space="0" w:color="auto"/>
              <w:bottom w:val="single" w:sz="4" w:space="0" w:color="auto"/>
              <w:right w:val="single" w:sz="4" w:space="0" w:color="auto"/>
            </w:tcBorders>
          </w:tcPr>
          <w:p w14:paraId="1419C545" w14:textId="77777777" w:rsidR="000A5DDB" w:rsidRDefault="000A5DDB">
            <w:pPr>
              <w:pStyle w:val="aff5"/>
            </w:pPr>
            <w:r>
              <w:t>Реквизиты нормативных правовых актов с указанием их структурных единиц</w:t>
            </w:r>
          </w:p>
        </w:tc>
        <w:tc>
          <w:tcPr>
            <w:tcW w:w="3552" w:type="dxa"/>
            <w:gridSpan w:val="3"/>
            <w:tcBorders>
              <w:top w:val="single" w:sz="4" w:space="0" w:color="auto"/>
              <w:left w:val="single" w:sz="4" w:space="0" w:color="auto"/>
              <w:bottom w:val="single" w:sz="4" w:space="0" w:color="auto"/>
              <w:right w:val="single" w:sz="4" w:space="0" w:color="auto"/>
            </w:tcBorders>
          </w:tcPr>
          <w:p w14:paraId="3BB199F8" w14:textId="77777777" w:rsidR="000A5DDB" w:rsidRDefault="000A5DDB">
            <w:pPr>
              <w:pStyle w:val="aff5"/>
            </w:pPr>
            <w:r>
              <w:t>Ответы на вопросы</w:t>
            </w:r>
          </w:p>
        </w:tc>
        <w:tc>
          <w:tcPr>
            <w:tcW w:w="1483" w:type="dxa"/>
            <w:vMerge w:val="restart"/>
            <w:tcBorders>
              <w:top w:val="single" w:sz="4" w:space="0" w:color="auto"/>
              <w:left w:val="single" w:sz="4" w:space="0" w:color="auto"/>
              <w:bottom w:val="single" w:sz="4" w:space="0" w:color="auto"/>
            </w:tcBorders>
          </w:tcPr>
          <w:p w14:paraId="276C97E3" w14:textId="77777777" w:rsidR="000A5DDB" w:rsidRDefault="000A5DDB">
            <w:pPr>
              <w:pStyle w:val="aff5"/>
            </w:pPr>
            <w:r>
              <w:t>Примечание</w:t>
            </w:r>
          </w:p>
        </w:tc>
      </w:tr>
      <w:tr w:rsidR="000A5DDB" w14:paraId="6F787A75" w14:textId="77777777">
        <w:tc>
          <w:tcPr>
            <w:tcW w:w="977" w:type="dxa"/>
            <w:vMerge/>
            <w:tcBorders>
              <w:top w:val="nil"/>
              <w:left w:val="single" w:sz="6" w:space="0" w:color="auto"/>
              <w:bottom w:val="single" w:sz="6" w:space="0" w:color="auto"/>
              <w:right w:val="single" w:sz="6" w:space="0" w:color="auto"/>
            </w:tcBorders>
          </w:tcPr>
          <w:p w14:paraId="3478490F" w14:textId="77777777" w:rsidR="000A5DDB" w:rsidRDefault="000A5DDB">
            <w:pPr>
              <w:pStyle w:val="aff5"/>
            </w:pPr>
          </w:p>
        </w:tc>
        <w:tc>
          <w:tcPr>
            <w:tcW w:w="5902" w:type="dxa"/>
            <w:vMerge/>
            <w:tcBorders>
              <w:top w:val="nil"/>
              <w:left w:val="single" w:sz="6" w:space="0" w:color="auto"/>
              <w:bottom w:val="single" w:sz="6" w:space="0" w:color="auto"/>
              <w:right w:val="single" w:sz="6" w:space="0" w:color="auto"/>
            </w:tcBorders>
          </w:tcPr>
          <w:p w14:paraId="05978D6F" w14:textId="77777777" w:rsidR="000A5DDB" w:rsidRDefault="000A5DDB">
            <w:pPr>
              <w:pStyle w:val="aff5"/>
            </w:pPr>
          </w:p>
        </w:tc>
        <w:tc>
          <w:tcPr>
            <w:tcW w:w="3077" w:type="dxa"/>
            <w:vMerge/>
            <w:tcBorders>
              <w:top w:val="nil"/>
              <w:left w:val="single" w:sz="6" w:space="0" w:color="auto"/>
              <w:bottom w:val="single" w:sz="6" w:space="0" w:color="auto"/>
              <w:right w:val="single" w:sz="6" w:space="0" w:color="auto"/>
            </w:tcBorders>
          </w:tcPr>
          <w:p w14:paraId="22198BA8" w14:textId="77777777" w:rsidR="000A5DDB" w:rsidRDefault="000A5DDB">
            <w:pPr>
              <w:pStyle w:val="aff5"/>
            </w:pPr>
          </w:p>
        </w:tc>
        <w:tc>
          <w:tcPr>
            <w:tcW w:w="986" w:type="dxa"/>
            <w:tcBorders>
              <w:top w:val="single" w:sz="4" w:space="0" w:color="auto"/>
              <w:left w:val="single" w:sz="4" w:space="0" w:color="auto"/>
              <w:bottom w:val="single" w:sz="4" w:space="0" w:color="auto"/>
              <w:right w:val="single" w:sz="4" w:space="0" w:color="auto"/>
            </w:tcBorders>
          </w:tcPr>
          <w:p w14:paraId="490F6593" w14:textId="77777777" w:rsidR="000A5DDB" w:rsidRDefault="000A5DDB">
            <w:pPr>
              <w:pStyle w:val="aff5"/>
            </w:pPr>
            <w:r>
              <w:t>да</w:t>
            </w:r>
          </w:p>
        </w:tc>
        <w:tc>
          <w:tcPr>
            <w:tcW w:w="996" w:type="dxa"/>
            <w:tcBorders>
              <w:top w:val="single" w:sz="4" w:space="0" w:color="auto"/>
              <w:left w:val="single" w:sz="4" w:space="0" w:color="auto"/>
              <w:bottom w:val="single" w:sz="4" w:space="0" w:color="auto"/>
              <w:right w:val="single" w:sz="4" w:space="0" w:color="auto"/>
            </w:tcBorders>
          </w:tcPr>
          <w:p w14:paraId="6EB8A56C" w14:textId="77777777" w:rsidR="000A5DDB" w:rsidRDefault="000A5DDB">
            <w:pPr>
              <w:pStyle w:val="aff5"/>
            </w:pPr>
            <w:r>
              <w:t>нет</w:t>
            </w:r>
          </w:p>
        </w:tc>
        <w:tc>
          <w:tcPr>
            <w:tcW w:w="1570" w:type="dxa"/>
            <w:tcBorders>
              <w:top w:val="single" w:sz="4" w:space="0" w:color="auto"/>
              <w:left w:val="single" w:sz="4" w:space="0" w:color="auto"/>
              <w:bottom w:val="single" w:sz="4" w:space="0" w:color="auto"/>
              <w:right w:val="single" w:sz="4" w:space="0" w:color="auto"/>
            </w:tcBorders>
          </w:tcPr>
          <w:p w14:paraId="3CAF0517" w14:textId="77777777" w:rsidR="000A5DDB" w:rsidRDefault="000A5DDB">
            <w:pPr>
              <w:pStyle w:val="aff5"/>
            </w:pPr>
            <w:r>
              <w:t>неприменимо</w:t>
            </w:r>
          </w:p>
        </w:tc>
        <w:tc>
          <w:tcPr>
            <w:tcW w:w="1483" w:type="dxa"/>
            <w:vMerge/>
            <w:tcBorders>
              <w:top w:val="nil"/>
              <w:left w:val="single" w:sz="6" w:space="0" w:color="auto"/>
              <w:bottom w:val="single" w:sz="6" w:space="0" w:color="auto"/>
              <w:right w:val="single" w:sz="6" w:space="0" w:color="auto"/>
            </w:tcBorders>
          </w:tcPr>
          <w:p w14:paraId="216309B7" w14:textId="77777777" w:rsidR="000A5DDB" w:rsidRDefault="000A5DDB">
            <w:pPr>
              <w:pStyle w:val="aff5"/>
            </w:pPr>
          </w:p>
        </w:tc>
      </w:tr>
      <w:tr w:rsidR="000A5DDB" w14:paraId="6DF22F01" w14:textId="77777777">
        <w:tc>
          <w:tcPr>
            <w:tcW w:w="977" w:type="dxa"/>
            <w:tcBorders>
              <w:top w:val="single" w:sz="4" w:space="0" w:color="auto"/>
              <w:bottom w:val="single" w:sz="4" w:space="0" w:color="auto"/>
              <w:right w:val="single" w:sz="4" w:space="0" w:color="auto"/>
            </w:tcBorders>
          </w:tcPr>
          <w:p w14:paraId="7BFED78E" w14:textId="77777777" w:rsidR="000A5DDB" w:rsidRDefault="000A5DDB">
            <w:pPr>
              <w:pStyle w:val="aff5"/>
            </w:pPr>
            <w:r>
              <w:t>1.</w:t>
            </w:r>
          </w:p>
        </w:tc>
        <w:tc>
          <w:tcPr>
            <w:tcW w:w="5902" w:type="dxa"/>
            <w:tcBorders>
              <w:top w:val="single" w:sz="4" w:space="0" w:color="auto"/>
              <w:left w:val="single" w:sz="4" w:space="0" w:color="auto"/>
              <w:bottom w:val="single" w:sz="4" w:space="0" w:color="auto"/>
              <w:right w:val="single" w:sz="4" w:space="0" w:color="auto"/>
            </w:tcBorders>
          </w:tcPr>
          <w:p w14:paraId="7AA068EE" w14:textId="77777777" w:rsidR="000A5DDB" w:rsidRDefault="000A5DDB">
            <w:pPr>
              <w:pStyle w:val="af"/>
            </w:pPr>
            <w:r>
              <w:t>Исключено ли укладывание угля свежей добычи на старые отвалы угля, пролежавшего более 1 месяца?</w:t>
            </w:r>
          </w:p>
        </w:tc>
        <w:tc>
          <w:tcPr>
            <w:tcW w:w="3077" w:type="dxa"/>
            <w:tcBorders>
              <w:top w:val="single" w:sz="4" w:space="0" w:color="auto"/>
              <w:left w:val="single" w:sz="4" w:space="0" w:color="auto"/>
              <w:bottom w:val="single" w:sz="4" w:space="0" w:color="auto"/>
              <w:right w:val="single" w:sz="4" w:space="0" w:color="auto"/>
            </w:tcBorders>
          </w:tcPr>
          <w:p w14:paraId="76E66686" w14:textId="77777777" w:rsidR="000A5DDB" w:rsidRDefault="000A5DDB">
            <w:pPr>
              <w:pStyle w:val="af"/>
            </w:pPr>
            <w:r>
              <w:t>Пункт 305 Правил противопожарного режима в Российской Федерации, утвержденных постановлением Правительства Российской Федерации от 16.09.2020 № 1479</w:t>
            </w:r>
            <w:r>
              <w:rPr>
                <w:vertAlign w:val="superscript"/>
              </w:rPr>
              <w:t xml:space="preserve">2 </w:t>
            </w:r>
            <w:r>
              <w:t>(далее - ППР)</w:t>
            </w:r>
          </w:p>
        </w:tc>
        <w:tc>
          <w:tcPr>
            <w:tcW w:w="986" w:type="dxa"/>
            <w:tcBorders>
              <w:top w:val="single" w:sz="4" w:space="0" w:color="auto"/>
              <w:left w:val="single" w:sz="4" w:space="0" w:color="auto"/>
              <w:bottom w:val="single" w:sz="4" w:space="0" w:color="auto"/>
              <w:right w:val="single" w:sz="4" w:space="0" w:color="auto"/>
            </w:tcBorders>
          </w:tcPr>
          <w:p w14:paraId="7FF80A74" w14:textId="77777777" w:rsidR="000A5DDB" w:rsidRDefault="000A5DDB">
            <w:pPr>
              <w:pStyle w:val="af"/>
              <w:jc w:val="left"/>
            </w:pPr>
          </w:p>
        </w:tc>
        <w:tc>
          <w:tcPr>
            <w:tcW w:w="996" w:type="dxa"/>
            <w:tcBorders>
              <w:top w:val="single" w:sz="4" w:space="0" w:color="auto"/>
              <w:left w:val="single" w:sz="4" w:space="0" w:color="auto"/>
              <w:bottom w:val="single" w:sz="4" w:space="0" w:color="auto"/>
              <w:right w:val="single" w:sz="4" w:space="0" w:color="auto"/>
            </w:tcBorders>
          </w:tcPr>
          <w:p w14:paraId="69B5F402"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045ED1EA" w14:textId="77777777" w:rsidR="000A5DDB" w:rsidRDefault="000A5DDB">
            <w:pPr>
              <w:pStyle w:val="af"/>
              <w:jc w:val="left"/>
            </w:pPr>
          </w:p>
        </w:tc>
        <w:tc>
          <w:tcPr>
            <w:tcW w:w="1483" w:type="dxa"/>
            <w:tcBorders>
              <w:top w:val="single" w:sz="4" w:space="0" w:color="auto"/>
              <w:left w:val="single" w:sz="4" w:space="0" w:color="auto"/>
              <w:bottom w:val="single" w:sz="4" w:space="0" w:color="auto"/>
            </w:tcBorders>
          </w:tcPr>
          <w:p w14:paraId="44A7A1AC" w14:textId="77777777" w:rsidR="000A5DDB" w:rsidRDefault="000A5DDB">
            <w:pPr>
              <w:pStyle w:val="af"/>
              <w:jc w:val="left"/>
            </w:pPr>
          </w:p>
        </w:tc>
      </w:tr>
      <w:tr w:rsidR="000A5DDB" w14:paraId="4F1BD920" w14:textId="77777777">
        <w:tc>
          <w:tcPr>
            <w:tcW w:w="977" w:type="dxa"/>
            <w:tcBorders>
              <w:top w:val="single" w:sz="4" w:space="0" w:color="auto"/>
              <w:bottom w:val="single" w:sz="4" w:space="0" w:color="auto"/>
              <w:right w:val="single" w:sz="4" w:space="0" w:color="auto"/>
            </w:tcBorders>
          </w:tcPr>
          <w:p w14:paraId="7F022C4D" w14:textId="77777777" w:rsidR="000A5DDB" w:rsidRDefault="000A5DDB">
            <w:pPr>
              <w:pStyle w:val="aff5"/>
            </w:pPr>
            <w:r>
              <w:t>2.</w:t>
            </w:r>
          </w:p>
        </w:tc>
        <w:tc>
          <w:tcPr>
            <w:tcW w:w="5902" w:type="dxa"/>
            <w:tcBorders>
              <w:top w:val="single" w:sz="4" w:space="0" w:color="auto"/>
              <w:left w:val="single" w:sz="4" w:space="0" w:color="auto"/>
              <w:bottom w:val="single" w:sz="4" w:space="0" w:color="auto"/>
              <w:right w:val="single" w:sz="4" w:space="0" w:color="auto"/>
            </w:tcBorders>
          </w:tcPr>
          <w:p w14:paraId="116A7864" w14:textId="77777777" w:rsidR="000A5DDB" w:rsidRDefault="000A5DDB">
            <w:pPr>
              <w:pStyle w:val="af"/>
            </w:pPr>
            <w:r>
              <w:t>Исключен ли прием угля и торфа с явно выраженными очагами самовозгорания?</w:t>
            </w:r>
          </w:p>
        </w:tc>
        <w:tc>
          <w:tcPr>
            <w:tcW w:w="3077" w:type="dxa"/>
            <w:tcBorders>
              <w:top w:val="single" w:sz="4" w:space="0" w:color="auto"/>
              <w:left w:val="single" w:sz="4" w:space="0" w:color="auto"/>
              <w:bottom w:val="single" w:sz="4" w:space="0" w:color="auto"/>
              <w:right w:val="single" w:sz="4" w:space="0" w:color="auto"/>
            </w:tcBorders>
          </w:tcPr>
          <w:p w14:paraId="3C9955E4" w14:textId="77777777" w:rsidR="000A5DDB" w:rsidRDefault="000A5DDB">
            <w:pPr>
              <w:pStyle w:val="af"/>
            </w:pPr>
            <w:r>
              <w:t>Пункт 305 ППР</w:t>
            </w:r>
          </w:p>
        </w:tc>
        <w:tc>
          <w:tcPr>
            <w:tcW w:w="986" w:type="dxa"/>
            <w:tcBorders>
              <w:top w:val="single" w:sz="4" w:space="0" w:color="auto"/>
              <w:left w:val="single" w:sz="4" w:space="0" w:color="auto"/>
              <w:bottom w:val="single" w:sz="4" w:space="0" w:color="auto"/>
              <w:right w:val="single" w:sz="4" w:space="0" w:color="auto"/>
            </w:tcBorders>
          </w:tcPr>
          <w:p w14:paraId="6180E331" w14:textId="77777777" w:rsidR="000A5DDB" w:rsidRDefault="000A5DDB">
            <w:pPr>
              <w:pStyle w:val="af"/>
              <w:jc w:val="left"/>
            </w:pPr>
          </w:p>
        </w:tc>
        <w:tc>
          <w:tcPr>
            <w:tcW w:w="996" w:type="dxa"/>
            <w:tcBorders>
              <w:top w:val="single" w:sz="4" w:space="0" w:color="auto"/>
              <w:left w:val="single" w:sz="4" w:space="0" w:color="auto"/>
              <w:bottom w:val="single" w:sz="4" w:space="0" w:color="auto"/>
              <w:right w:val="single" w:sz="4" w:space="0" w:color="auto"/>
            </w:tcBorders>
          </w:tcPr>
          <w:p w14:paraId="2898C710"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081978BF" w14:textId="77777777" w:rsidR="000A5DDB" w:rsidRDefault="000A5DDB">
            <w:pPr>
              <w:pStyle w:val="af"/>
              <w:jc w:val="left"/>
            </w:pPr>
          </w:p>
        </w:tc>
        <w:tc>
          <w:tcPr>
            <w:tcW w:w="1483" w:type="dxa"/>
            <w:tcBorders>
              <w:top w:val="single" w:sz="4" w:space="0" w:color="auto"/>
              <w:left w:val="single" w:sz="4" w:space="0" w:color="auto"/>
              <w:bottom w:val="single" w:sz="4" w:space="0" w:color="auto"/>
            </w:tcBorders>
          </w:tcPr>
          <w:p w14:paraId="5439F93F" w14:textId="77777777" w:rsidR="000A5DDB" w:rsidRDefault="000A5DDB">
            <w:pPr>
              <w:pStyle w:val="af"/>
              <w:jc w:val="left"/>
            </w:pPr>
          </w:p>
        </w:tc>
      </w:tr>
      <w:tr w:rsidR="000A5DDB" w14:paraId="7737FFC1" w14:textId="77777777">
        <w:tc>
          <w:tcPr>
            <w:tcW w:w="977" w:type="dxa"/>
            <w:tcBorders>
              <w:top w:val="single" w:sz="4" w:space="0" w:color="auto"/>
              <w:bottom w:val="single" w:sz="4" w:space="0" w:color="auto"/>
              <w:right w:val="single" w:sz="4" w:space="0" w:color="auto"/>
            </w:tcBorders>
          </w:tcPr>
          <w:p w14:paraId="7A658866" w14:textId="77777777" w:rsidR="000A5DDB" w:rsidRDefault="000A5DDB">
            <w:pPr>
              <w:pStyle w:val="aff5"/>
            </w:pPr>
            <w:r>
              <w:t>3.</w:t>
            </w:r>
          </w:p>
        </w:tc>
        <w:tc>
          <w:tcPr>
            <w:tcW w:w="5902" w:type="dxa"/>
            <w:tcBorders>
              <w:top w:val="single" w:sz="4" w:space="0" w:color="auto"/>
              <w:left w:val="single" w:sz="4" w:space="0" w:color="auto"/>
              <w:bottom w:val="single" w:sz="4" w:space="0" w:color="auto"/>
              <w:right w:val="single" w:sz="4" w:space="0" w:color="auto"/>
            </w:tcBorders>
          </w:tcPr>
          <w:p w14:paraId="242EA0DA" w14:textId="77777777" w:rsidR="000A5DDB" w:rsidRDefault="000A5DDB">
            <w:pPr>
              <w:pStyle w:val="af"/>
            </w:pPr>
            <w:r>
              <w:t>Исключена ли транспортировка горящего угля и торфа по транспортерным лентам и отгрузка в железнодорожный транспорт или бункера</w:t>
            </w:r>
          </w:p>
        </w:tc>
        <w:tc>
          <w:tcPr>
            <w:tcW w:w="3077" w:type="dxa"/>
            <w:tcBorders>
              <w:top w:val="single" w:sz="4" w:space="0" w:color="auto"/>
              <w:left w:val="single" w:sz="4" w:space="0" w:color="auto"/>
              <w:bottom w:val="single" w:sz="4" w:space="0" w:color="auto"/>
              <w:right w:val="single" w:sz="4" w:space="0" w:color="auto"/>
            </w:tcBorders>
          </w:tcPr>
          <w:p w14:paraId="2BDD7EF9" w14:textId="77777777" w:rsidR="000A5DDB" w:rsidRDefault="000A5DDB">
            <w:pPr>
              <w:pStyle w:val="af"/>
            </w:pPr>
            <w:r>
              <w:t>Пункт 305 ППР</w:t>
            </w:r>
          </w:p>
        </w:tc>
        <w:tc>
          <w:tcPr>
            <w:tcW w:w="986" w:type="dxa"/>
            <w:tcBorders>
              <w:top w:val="single" w:sz="4" w:space="0" w:color="auto"/>
              <w:left w:val="single" w:sz="4" w:space="0" w:color="auto"/>
              <w:bottom w:val="single" w:sz="4" w:space="0" w:color="auto"/>
              <w:right w:val="single" w:sz="4" w:space="0" w:color="auto"/>
            </w:tcBorders>
          </w:tcPr>
          <w:p w14:paraId="6B5CDDA3" w14:textId="77777777" w:rsidR="000A5DDB" w:rsidRDefault="000A5DDB">
            <w:pPr>
              <w:pStyle w:val="af"/>
              <w:jc w:val="left"/>
            </w:pPr>
          </w:p>
        </w:tc>
        <w:tc>
          <w:tcPr>
            <w:tcW w:w="996" w:type="dxa"/>
            <w:tcBorders>
              <w:top w:val="single" w:sz="4" w:space="0" w:color="auto"/>
              <w:left w:val="single" w:sz="4" w:space="0" w:color="auto"/>
              <w:bottom w:val="single" w:sz="4" w:space="0" w:color="auto"/>
              <w:right w:val="single" w:sz="4" w:space="0" w:color="auto"/>
            </w:tcBorders>
          </w:tcPr>
          <w:p w14:paraId="64AFA57B"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416C55D9" w14:textId="77777777" w:rsidR="000A5DDB" w:rsidRDefault="000A5DDB">
            <w:pPr>
              <w:pStyle w:val="af"/>
              <w:jc w:val="left"/>
            </w:pPr>
          </w:p>
        </w:tc>
        <w:tc>
          <w:tcPr>
            <w:tcW w:w="1483" w:type="dxa"/>
            <w:tcBorders>
              <w:top w:val="single" w:sz="4" w:space="0" w:color="auto"/>
              <w:left w:val="single" w:sz="4" w:space="0" w:color="auto"/>
              <w:bottom w:val="single" w:sz="4" w:space="0" w:color="auto"/>
            </w:tcBorders>
          </w:tcPr>
          <w:p w14:paraId="74262A77" w14:textId="77777777" w:rsidR="000A5DDB" w:rsidRDefault="000A5DDB">
            <w:pPr>
              <w:pStyle w:val="af"/>
              <w:jc w:val="left"/>
            </w:pPr>
          </w:p>
        </w:tc>
      </w:tr>
      <w:tr w:rsidR="000A5DDB" w14:paraId="0626EE33" w14:textId="77777777">
        <w:tc>
          <w:tcPr>
            <w:tcW w:w="977" w:type="dxa"/>
            <w:tcBorders>
              <w:top w:val="single" w:sz="4" w:space="0" w:color="auto"/>
              <w:bottom w:val="single" w:sz="4" w:space="0" w:color="auto"/>
              <w:right w:val="single" w:sz="4" w:space="0" w:color="auto"/>
            </w:tcBorders>
          </w:tcPr>
          <w:p w14:paraId="3A5B77F0" w14:textId="77777777" w:rsidR="000A5DDB" w:rsidRDefault="000A5DDB">
            <w:pPr>
              <w:pStyle w:val="aff5"/>
            </w:pPr>
            <w:r>
              <w:t>4.</w:t>
            </w:r>
          </w:p>
        </w:tc>
        <w:tc>
          <w:tcPr>
            <w:tcW w:w="5902" w:type="dxa"/>
            <w:tcBorders>
              <w:top w:val="single" w:sz="4" w:space="0" w:color="auto"/>
              <w:left w:val="single" w:sz="4" w:space="0" w:color="auto"/>
              <w:bottom w:val="single" w:sz="4" w:space="0" w:color="auto"/>
              <w:right w:val="single" w:sz="4" w:space="0" w:color="auto"/>
            </w:tcBorders>
          </w:tcPr>
          <w:p w14:paraId="62151085" w14:textId="77777777" w:rsidR="000A5DDB" w:rsidRDefault="000A5DDB">
            <w:pPr>
              <w:pStyle w:val="af"/>
            </w:pPr>
            <w:r>
              <w:t>Исключено ли расположение штабелей угля и торфа над источниками тепла (паропроводы, трубопроводы горячей воды, каналы нагретого воздуха и др.), а также над проложенными электрокабелями и нефтегазопроводами?</w:t>
            </w:r>
          </w:p>
        </w:tc>
        <w:tc>
          <w:tcPr>
            <w:tcW w:w="3077" w:type="dxa"/>
            <w:tcBorders>
              <w:top w:val="single" w:sz="4" w:space="0" w:color="auto"/>
              <w:left w:val="single" w:sz="4" w:space="0" w:color="auto"/>
              <w:bottom w:val="single" w:sz="4" w:space="0" w:color="auto"/>
              <w:right w:val="single" w:sz="4" w:space="0" w:color="auto"/>
            </w:tcBorders>
          </w:tcPr>
          <w:p w14:paraId="5D27B274" w14:textId="77777777" w:rsidR="000A5DDB" w:rsidRDefault="000A5DDB">
            <w:pPr>
              <w:pStyle w:val="af"/>
            </w:pPr>
            <w:r>
              <w:t>Пункт 305 ППР</w:t>
            </w:r>
          </w:p>
        </w:tc>
        <w:tc>
          <w:tcPr>
            <w:tcW w:w="986" w:type="dxa"/>
            <w:tcBorders>
              <w:top w:val="single" w:sz="4" w:space="0" w:color="auto"/>
              <w:left w:val="single" w:sz="4" w:space="0" w:color="auto"/>
              <w:bottom w:val="single" w:sz="4" w:space="0" w:color="auto"/>
              <w:right w:val="single" w:sz="4" w:space="0" w:color="auto"/>
            </w:tcBorders>
          </w:tcPr>
          <w:p w14:paraId="56F5FACF" w14:textId="77777777" w:rsidR="000A5DDB" w:rsidRDefault="000A5DDB">
            <w:pPr>
              <w:pStyle w:val="af"/>
              <w:jc w:val="left"/>
            </w:pPr>
          </w:p>
        </w:tc>
        <w:tc>
          <w:tcPr>
            <w:tcW w:w="996" w:type="dxa"/>
            <w:tcBorders>
              <w:top w:val="single" w:sz="4" w:space="0" w:color="auto"/>
              <w:left w:val="single" w:sz="4" w:space="0" w:color="auto"/>
              <w:bottom w:val="single" w:sz="4" w:space="0" w:color="auto"/>
              <w:right w:val="single" w:sz="4" w:space="0" w:color="auto"/>
            </w:tcBorders>
          </w:tcPr>
          <w:p w14:paraId="35A3BBE7"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656C6B8D" w14:textId="77777777" w:rsidR="000A5DDB" w:rsidRDefault="000A5DDB">
            <w:pPr>
              <w:pStyle w:val="af"/>
              <w:jc w:val="left"/>
            </w:pPr>
          </w:p>
        </w:tc>
        <w:tc>
          <w:tcPr>
            <w:tcW w:w="1483" w:type="dxa"/>
            <w:tcBorders>
              <w:top w:val="single" w:sz="4" w:space="0" w:color="auto"/>
              <w:left w:val="single" w:sz="4" w:space="0" w:color="auto"/>
              <w:bottom w:val="single" w:sz="4" w:space="0" w:color="auto"/>
            </w:tcBorders>
          </w:tcPr>
          <w:p w14:paraId="0B66E9E0" w14:textId="77777777" w:rsidR="000A5DDB" w:rsidRDefault="000A5DDB">
            <w:pPr>
              <w:pStyle w:val="af"/>
              <w:jc w:val="left"/>
            </w:pPr>
          </w:p>
        </w:tc>
      </w:tr>
      <w:tr w:rsidR="000A5DDB" w14:paraId="59A9D6F3" w14:textId="77777777">
        <w:tc>
          <w:tcPr>
            <w:tcW w:w="977" w:type="dxa"/>
            <w:tcBorders>
              <w:top w:val="single" w:sz="4" w:space="0" w:color="auto"/>
              <w:bottom w:val="single" w:sz="4" w:space="0" w:color="auto"/>
              <w:right w:val="single" w:sz="4" w:space="0" w:color="auto"/>
            </w:tcBorders>
          </w:tcPr>
          <w:p w14:paraId="1E8CDA5E" w14:textId="77777777" w:rsidR="000A5DDB" w:rsidRDefault="000A5DDB">
            <w:pPr>
              <w:pStyle w:val="aff5"/>
            </w:pPr>
            <w:r>
              <w:t>5.</w:t>
            </w:r>
          </w:p>
        </w:tc>
        <w:tc>
          <w:tcPr>
            <w:tcW w:w="5902" w:type="dxa"/>
            <w:tcBorders>
              <w:top w:val="single" w:sz="4" w:space="0" w:color="auto"/>
              <w:left w:val="single" w:sz="4" w:space="0" w:color="auto"/>
              <w:bottom w:val="single" w:sz="4" w:space="0" w:color="auto"/>
              <w:right w:val="single" w:sz="4" w:space="0" w:color="auto"/>
            </w:tcBorders>
          </w:tcPr>
          <w:p w14:paraId="1CA218B3" w14:textId="77777777" w:rsidR="000A5DDB" w:rsidRDefault="000A5DDB">
            <w:pPr>
              <w:pStyle w:val="af"/>
            </w:pPr>
            <w:r>
              <w:t>Исключено ли хранение на складах неорганизованно выгруженного топлива в течение более 2 суток?</w:t>
            </w:r>
          </w:p>
        </w:tc>
        <w:tc>
          <w:tcPr>
            <w:tcW w:w="3077" w:type="dxa"/>
            <w:tcBorders>
              <w:top w:val="single" w:sz="4" w:space="0" w:color="auto"/>
              <w:left w:val="single" w:sz="4" w:space="0" w:color="auto"/>
              <w:bottom w:val="single" w:sz="4" w:space="0" w:color="auto"/>
              <w:right w:val="single" w:sz="4" w:space="0" w:color="auto"/>
            </w:tcBorders>
          </w:tcPr>
          <w:p w14:paraId="119A489F" w14:textId="77777777" w:rsidR="000A5DDB" w:rsidRDefault="000A5DDB">
            <w:pPr>
              <w:pStyle w:val="af"/>
            </w:pPr>
            <w:r>
              <w:t>Пункт 305 ППР</w:t>
            </w:r>
          </w:p>
        </w:tc>
        <w:tc>
          <w:tcPr>
            <w:tcW w:w="986" w:type="dxa"/>
            <w:tcBorders>
              <w:top w:val="single" w:sz="4" w:space="0" w:color="auto"/>
              <w:left w:val="single" w:sz="4" w:space="0" w:color="auto"/>
              <w:bottom w:val="single" w:sz="4" w:space="0" w:color="auto"/>
              <w:right w:val="single" w:sz="4" w:space="0" w:color="auto"/>
            </w:tcBorders>
          </w:tcPr>
          <w:p w14:paraId="66E0BB13" w14:textId="77777777" w:rsidR="000A5DDB" w:rsidRDefault="000A5DDB">
            <w:pPr>
              <w:pStyle w:val="af"/>
              <w:jc w:val="left"/>
            </w:pPr>
          </w:p>
        </w:tc>
        <w:tc>
          <w:tcPr>
            <w:tcW w:w="996" w:type="dxa"/>
            <w:tcBorders>
              <w:top w:val="single" w:sz="4" w:space="0" w:color="auto"/>
              <w:left w:val="single" w:sz="4" w:space="0" w:color="auto"/>
              <w:bottom w:val="single" w:sz="4" w:space="0" w:color="auto"/>
              <w:right w:val="single" w:sz="4" w:space="0" w:color="auto"/>
            </w:tcBorders>
          </w:tcPr>
          <w:p w14:paraId="5675B466"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7C96877D" w14:textId="77777777" w:rsidR="000A5DDB" w:rsidRDefault="000A5DDB">
            <w:pPr>
              <w:pStyle w:val="af"/>
              <w:jc w:val="left"/>
            </w:pPr>
          </w:p>
        </w:tc>
        <w:tc>
          <w:tcPr>
            <w:tcW w:w="1483" w:type="dxa"/>
            <w:tcBorders>
              <w:top w:val="single" w:sz="4" w:space="0" w:color="auto"/>
              <w:left w:val="single" w:sz="4" w:space="0" w:color="auto"/>
              <w:bottom w:val="single" w:sz="4" w:space="0" w:color="auto"/>
            </w:tcBorders>
          </w:tcPr>
          <w:p w14:paraId="35D8CFD4" w14:textId="77777777" w:rsidR="000A5DDB" w:rsidRDefault="000A5DDB">
            <w:pPr>
              <w:pStyle w:val="af"/>
              <w:jc w:val="left"/>
            </w:pPr>
          </w:p>
        </w:tc>
      </w:tr>
      <w:tr w:rsidR="000A5DDB" w14:paraId="0DB89169" w14:textId="77777777">
        <w:tc>
          <w:tcPr>
            <w:tcW w:w="977" w:type="dxa"/>
            <w:tcBorders>
              <w:top w:val="single" w:sz="4" w:space="0" w:color="auto"/>
              <w:bottom w:val="single" w:sz="4" w:space="0" w:color="auto"/>
              <w:right w:val="single" w:sz="4" w:space="0" w:color="auto"/>
            </w:tcBorders>
          </w:tcPr>
          <w:p w14:paraId="63A8076F" w14:textId="77777777" w:rsidR="000A5DDB" w:rsidRDefault="000A5DDB">
            <w:pPr>
              <w:pStyle w:val="aff5"/>
            </w:pPr>
            <w:r>
              <w:lastRenderedPageBreak/>
              <w:t>6.</w:t>
            </w:r>
          </w:p>
        </w:tc>
        <w:tc>
          <w:tcPr>
            <w:tcW w:w="5902" w:type="dxa"/>
            <w:tcBorders>
              <w:top w:val="single" w:sz="4" w:space="0" w:color="auto"/>
              <w:left w:val="single" w:sz="4" w:space="0" w:color="auto"/>
              <w:bottom w:val="single" w:sz="4" w:space="0" w:color="auto"/>
              <w:right w:val="single" w:sz="4" w:space="0" w:color="auto"/>
            </w:tcBorders>
          </w:tcPr>
          <w:p w14:paraId="40322163" w14:textId="77777777" w:rsidR="000A5DDB" w:rsidRDefault="000A5DDB">
            <w:pPr>
              <w:pStyle w:val="af"/>
            </w:pPr>
            <w:r>
              <w:t>Укладывается ли уголь различных марок, каждый вид торфа (кусковый и фрезерный), горючий сланец в отдельные штабели?</w:t>
            </w:r>
          </w:p>
        </w:tc>
        <w:tc>
          <w:tcPr>
            <w:tcW w:w="3077" w:type="dxa"/>
            <w:tcBorders>
              <w:top w:val="single" w:sz="4" w:space="0" w:color="auto"/>
              <w:left w:val="single" w:sz="4" w:space="0" w:color="auto"/>
              <w:bottom w:val="single" w:sz="4" w:space="0" w:color="auto"/>
              <w:right w:val="single" w:sz="4" w:space="0" w:color="auto"/>
            </w:tcBorders>
          </w:tcPr>
          <w:p w14:paraId="5E37BAAA" w14:textId="77777777" w:rsidR="000A5DDB" w:rsidRDefault="000A5DDB">
            <w:pPr>
              <w:pStyle w:val="af"/>
            </w:pPr>
            <w:r>
              <w:t>Пункт 306 ППР</w:t>
            </w:r>
          </w:p>
        </w:tc>
        <w:tc>
          <w:tcPr>
            <w:tcW w:w="986" w:type="dxa"/>
            <w:tcBorders>
              <w:top w:val="single" w:sz="4" w:space="0" w:color="auto"/>
              <w:left w:val="single" w:sz="4" w:space="0" w:color="auto"/>
              <w:bottom w:val="single" w:sz="4" w:space="0" w:color="auto"/>
              <w:right w:val="single" w:sz="4" w:space="0" w:color="auto"/>
            </w:tcBorders>
          </w:tcPr>
          <w:p w14:paraId="1B00F496" w14:textId="77777777" w:rsidR="000A5DDB" w:rsidRDefault="000A5DDB">
            <w:pPr>
              <w:pStyle w:val="af"/>
              <w:jc w:val="left"/>
            </w:pPr>
          </w:p>
        </w:tc>
        <w:tc>
          <w:tcPr>
            <w:tcW w:w="996" w:type="dxa"/>
            <w:tcBorders>
              <w:top w:val="single" w:sz="4" w:space="0" w:color="auto"/>
              <w:left w:val="single" w:sz="4" w:space="0" w:color="auto"/>
              <w:bottom w:val="single" w:sz="4" w:space="0" w:color="auto"/>
              <w:right w:val="single" w:sz="4" w:space="0" w:color="auto"/>
            </w:tcBorders>
          </w:tcPr>
          <w:p w14:paraId="0EB3D664"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24348123" w14:textId="77777777" w:rsidR="000A5DDB" w:rsidRDefault="000A5DDB">
            <w:pPr>
              <w:pStyle w:val="af"/>
              <w:jc w:val="left"/>
            </w:pPr>
          </w:p>
        </w:tc>
        <w:tc>
          <w:tcPr>
            <w:tcW w:w="1483" w:type="dxa"/>
            <w:tcBorders>
              <w:top w:val="single" w:sz="4" w:space="0" w:color="auto"/>
              <w:left w:val="single" w:sz="4" w:space="0" w:color="auto"/>
              <w:bottom w:val="single" w:sz="4" w:space="0" w:color="auto"/>
            </w:tcBorders>
          </w:tcPr>
          <w:p w14:paraId="0D4AE825" w14:textId="77777777" w:rsidR="000A5DDB" w:rsidRDefault="000A5DDB">
            <w:pPr>
              <w:pStyle w:val="af"/>
              <w:jc w:val="left"/>
            </w:pPr>
          </w:p>
        </w:tc>
      </w:tr>
      <w:tr w:rsidR="000A5DDB" w14:paraId="38DA9490" w14:textId="77777777">
        <w:tc>
          <w:tcPr>
            <w:tcW w:w="977" w:type="dxa"/>
            <w:tcBorders>
              <w:top w:val="single" w:sz="4" w:space="0" w:color="auto"/>
              <w:bottom w:val="single" w:sz="4" w:space="0" w:color="auto"/>
              <w:right w:val="single" w:sz="4" w:space="0" w:color="auto"/>
            </w:tcBorders>
          </w:tcPr>
          <w:p w14:paraId="7CAF24EF" w14:textId="77777777" w:rsidR="000A5DDB" w:rsidRDefault="000A5DDB">
            <w:pPr>
              <w:pStyle w:val="aff5"/>
            </w:pPr>
            <w:r>
              <w:t>7.</w:t>
            </w:r>
          </w:p>
        </w:tc>
        <w:tc>
          <w:tcPr>
            <w:tcW w:w="5902" w:type="dxa"/>
            <w:tcBorders>
              <w:top w:val="single" w:sz="4" w:space="0" w:color="auto"/>
              <w:left w:val="single" w:sz="4" w:space="0" w:color="auto"/>
              <w:bottom w:val="single" w:sz="4" w:space="0" w:color="auto"/>
              <w:right w:val="single" w:sz="4" w:space="0" w:color="auto"/>
            </w:tcBorders>
          </w:tcPr>
          <w:p w14:paraId="6628E314" w14:textId="77777777" w:rsidR="000A5DDB" w:rsidRDefault="000A5DDB">
            <w:pPr>
              <w:pStyle w:val="af"/>
            </w:pPr>
            <w:r>
              <w:t>Исключено ли попадание древесины, ткани, бумаги, сена, торфа, а также других горючих отходов в штабели при укладке угля на хранение?</w:t>
            </w:r>
          </w:p>
        </w:tc>
        <w:tc>
          <w:tcPr>
            <w:tcW w:w="3077" w:type="dxa"/>
            <w:tcBorders>
              <w:top w:val="single" w:sz="4" w:space="0" w:color="auto"/>
              <w:left w:val="single" w:sz="4" w:space="0" w:color="auto"/>
              <w:bottom w:val="single" w:sz="4" w:space="0" w:color="auto"/>
              <w:right w:val="single" w:sz="4" w:space="0" w:color="auto"/>
            </w:tcBorders>
          </w:tcPr>
          <w:p w14:paraId="499C52A7" w14:textId="77777777" w:rsidR="000A5DDB" w:rsidRDefault="000A5DDB">
            <w:pPr>
              <w:pStyle w:val="af"/>
            </w:pPr>
            <w:r>
              <w:t>Пункт 306 ППР</w:t>
            </w:r>
          </w:p>
        </w:tc>
        <w:tc>
          <w:tcPr>
            <w:tcW w:w="986" w:type="dxa"/>
            <w:tcBorders>
              <w:top w:val="single" w:sz="4" w:space="0" w:color="auto"/>
              <w:left w:val="single" w:sz="4" w:space="0" w:color="auto"/>
              <w:bottom w:val="single" w:sz="4" w:space="0" w:color="auto"/>
              <w:right w:val="single" w:sz="4" w:space="0" w:color="auto"/>
            </w:tcBorders>
          </w:tcPr>
          <w:p w14:paraId="0D1BA916" w14:textId="77777777" w:rsidR="000A5DDB" w:rsidRDefault="000A5DDB">
            <w:pPr>
              <w:pStyle w:val="af"/>
              <w:jc w:val="left"/>
            </w:pPr>
          </w:p>
        </w:tc>
        <w:tc>
          <w:tcPr>
            <w:tcW w:w="996" w:type="dxa"/>
            <w:tcBorders>
              <w:top w:val="single" w:sz="4" w:space="0" w:color="auto"/>
              <w:left w:val="single" w:sz="4" w:space="0" w:color="auto"/>
              <w:bottom w:val="single" w:sz="4" w:space="0" w:color="auto"/>
              <w:right w:val="single" w:sz="4" w:space="0" w:color="auto"/>
            </w:tcBorders>
          </w:tcPr>
          <w:p w14:paraId="7932715A"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1F338B06" w14:textId="77777777" w:rsidR="000A5DDB" w:rsidRDefault="000A5DDB">
            <w:pPr>
              <w:pStyle w:val="af"/>
              <w:jc w:val="left"/>
            </w:pPr>
          </w:p>
        </w:tc>
        <w:tc>
          <w:tcPr>
            <w:tcW w:w="1483" w:type="dxa"/>
            <w:tcBorders>
              <w:top w:val="single" w:sz="4" w:space="0" w:color="auto"/>
              <w:left w:val="single" w:sz="4" w:space="0" w:color="auto"/>
              <w:bottom w:val="single" w:sz="4" w:space="0" w:color="auto"/>
            </w:tcBorders>
          </w:tcPr>
          <w:p w14:paraId="17692C70" w14:textId="77777777" w:rsidR="000A5DDB" w:rsidRDefault="000A5DDB">
            <w:pPr>
              <w:pStyle w:val="af"/>
              <w:jc w:val="left"/>
            </w:pPr>
          </w:p>
        </w:tc>
      </w:tr>
      <w:tr w:rsidR="000A5DDB" w14:paraId="7999B374" w14:textId="77777777">
        <w:tc>
          <w:tcPr>
            <w:tcW w:w="977" w:type="dxa"/>
            <w:tcBorders>
              <w:top w:val="single" w:sz="4" w:space="0" w:color="auto"/>
              <w:bottom w:val="single" w:sz="4" w:space="0" w:color="auto"/>
              <w:right w:val="single" w:sz="4" w:space="0" w:color="auto"/>
            </w:tcBorders>
          </w:tcPr>
          <w:p w14:paraId="348223EB" w14:textId="77777777" w:rsidR="000A5DDB" w:rsidRDefault="000A5DDB">
            <w:pPr>
              <w:pStyle w:val="aff5"/>
            </w:pPr>
            <w:r>
              <w:t>8.</w:t>
            </w:r>
          </w:p>
        </w:tc>
        <w:tc>
          <w:tcPr>
            <w:tcW w:w="5902" w:type="dxa"/>
            <w:tcBorders>
              <w:top w:val="single" w:sz="4" w:space="0" w:color="auto"/>
              <w:left w:val="single" w:sz="4" w:space="0" w:color="auto"/>
              <w:bottom w:val="single" w:sz="4" w:space="0" w:color="auto"/>
              <w:right w:val="single" w:sz="4" w:space="0" w:color="auto"/>
            </w:tcBorders>
          </w:tcPr>
          <w:p w14:paraId="7FA8AC68" w14:textId="77777777" w:rsidR="000A5DDB" w:rsidRDefault="000A5DDB">
            <w:pPr>
              <w:pStyle w:val="af"/>
            </w:pPr>
            <w:r>
              <w:t>Предусмотрен ли на складах для хранения угля, торфа и горючего сланца проезд для пожарных машин от границы подошвы штабелей до ограждающего забора или фундамента подкрановых путей?</w:t>
            </w:r>
          </w:p>
        </w:tc>
        <w:tc>
          <w:tcPr>
            <w:tcW w:w="3077" w:type="dxa"/>
            <w:tcBorders>
              <w:top w:val="single" w:sz="4" w:space="0" w:color="auto"/>
              <w:left w:val="single" w:sz="4" w:space="0" w:color="auto"/>
              <w:bottom w:val="single" w:sz="4" w:space="0" w:color="auto"/>
              <w:right w:val="single" w:sz="4" w:space="0" w:color="auto"/>
            </w:tcBorders>
          </w:tcPr>
          <w:p w14:paraId="04EB2146" w14:textId="77777777" w:rsidR="000A5DDB" w:rsidRDefault="000A5DDB">
            <w:pPr>
              <w:pStyle w:val="af"/>
            </w:pPr>
            <w:r>
              <w:t>Пункт 306 ППР</w:t>
            </w:r>
          </w:p>
        </w:tc>
        <w:tc>
          <w:tcPr>
            <w:tcW w:w="986" w:type="dxa"/>
            <w:tcBorders>
              <w:top w:val="single" w:sz="4" w:space="0" w:color="auto"/>
              <w:left w:val="single" w:sz="4" w:space="0" w:color="auto"/>
              <w:bottom w:val="single" w:sz="4" w:space="0" w:color="auto"/>
              <w:right w:val="single" w:sz="4" w:space="0" w:color="auto"/>
            </w:tcBorders>
          </w:tcPr>
          <w:p w14:paraId="4B6827E9" w14:textId="77777777" w:rsidR="000A5DDB" w:rsidRDefault="000A5DDB">
            <w:pPr>
              <w:pStyle w:val="af"/>
              <w:jc w:val="left"/>
            </w:pPr>
          </w:p>
        </w:tc>
        <w:tc>
          <w:tcPr>
            <w:tcW w:w="996" w:type="dxa"/>
            <w:tcBorders>
              <w:top w:val="single" w:sz="4" w:space="0" w:color="auto"/>
              <w:left w:val="single" w:sz="4" w:space="0" w:color="auto"/>
              <w:bottom w:val="single" w:sz="4" w:space="0" w:color="auto"/>
              <w:right w:val="single" w:sz="4" w:space="0" w:color="auto"/>
            </w:tcBorders>
          </w:tcPr>
          <w:p w14:paraId="75CFF94C"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469BC8C7" w14:textId="77777777" w:rsidR="000A5DDB" w:rsidRDefault="000A5DDB">
            <w:pPr>
              <w:pStyle w:val="af"/>
              <w:jc w:val="left"/>
            </w:pPr>
          </w:p>
        </w:tc>
        <w:tc>
          <w:tcPr>
            <w:tcW w:w="1483" w:type="dxa"/>
            <w:tcBorders>
              <w:top w:val="single" w:sz="4" w:space="0" w:color="auto"/>
              <w:left w:val="single" w:sz="4" w:space="0" w:color="auto"/>
              <w:bottom w:val="single" w:sz="4" w:space="0" w:color="auto"/>
            </w:tcBorders>
          </w:tcPr>
          <w:p w14:paraId="617250FC" w14:textId="77777777" w:rsidR="000A5DDB" w:rsidRDefault="000A5DDB">
            <w:pPr>
              <w:pStyle w:val="af"/>
              <w:jc w:val="left"/>
            </w:pPr>
          </w:p>
        </w:tc>
      </w:tr>
      <w:tr w:rsidR="000A5DDB" w14:paraId="14227C35" w14:textId="77777777">
        <w:tc>
          <w:tcPr>
            <w:tcW w:w="977" w:type="dxa"/>
            <w:tcBorders>
              <w:top w:val="single" w:sz="4" w:space="0" w:color="auto"/>
              <w:bottom w:val="single" w:sz="4" w:space="0" w:color="auto"/>
              <w:right w:val="single" w:sz="4" w:space="0" w:color="auto"/>
            </w:tcBorders>
          </w:tcPr>
          <w:p w14:paraId="1886562A" w14:textId="77777777" w:rsidR="000A5DDB" w:rsidRDefault="000A5DDB">
            <w:pPr>
              <w:pStyle w:val="aff5"/>
            </w:pPr>
            <w:r>
              <w:t>9.</w:t>
            </w:r>
          </w:p>
        </w:tc>
        <w:tc>
          <w:tcPr>
            <w:tcW w:w="5902" w:type="dxa"/>
            <w:tcBorders>
              <w:top w:val="single" w:sz="4" w:space="0" w:color="auto"/>
              <w:left w:val="single" w:sz="4" w:space="0" w:color="auto"/>
              <w:bottom w:val="single" w:sz="4" w:space="0" w:color="auto"/>
              <w:right w:val="single" w:sz="4" w:space="0" w:color="auto"/>
            </w:tcBorders>
          </w:tcPr>
          <w:p w14:paraId="74A447D2" w14:textId="77777777" w:rsidR="000A5DDB" w:rsidRDefault="000A5DDB">
            <w:pPr>
              <w:pStyle w:val="af"/>
            </w:pPr>
            <w:r>
              <w:t>Исключены ли на складах для хранения угля, торфа и горючего сланца засыпка проездов твердым топливом и загромождение оборудованием?</w:t>
            </w:r>
          </w:p>
        </w:tc>
        <w:tc>
          <w:tcPr>
            <w:tcW w:w="3077" w:type="dxa"/>
            <w:tcBorders>
              <w:top w:val="single" w:sz="4" w:space="0" w:color="auto"/>
              <w:left w:val="single" w:sz="4" w:space="0" w:color="auto"/>
              <w:bottom w:val="single" w:sz="4" w:space="0" w:color="auto"/>
              <w:right w:val="single" w:sz="4" w:space="0" w:color="auto"/>
            </w:tcBorders>
          </w:tcPr>
          <w:p w14:paraId="5D6436D4" w14:textId="77777777" w:rsidR="000A5DDB" w:rsidRDefault="000A5DDB">
            <w:pPr>
              <w:pStyle w:val="af"/>
            </w:pPr>
            <w:r>
              <w:t>Пункт 306 ППР</w:t>
            </w:r>
          </w:p>
        </w:tc>
        <w:tc>
          <w:tcPr>
            <w:tcW w:w="986" w:type="dxa"/>
            <w:tcBorders>
              <w:top w:val="single" w:sz="4" w:space="0" w:color="auto"/>
              <w:left w:val="single" w:sz="4" w:space="0" w:color="auto"/>
              <w:bottom w:val="single" w:sz="4" w:space="0" w:color="auto"/>
              <w:right w:val="single" w:sz="4" w:space="0" w:color="auto"/>
            </w:tcBorders>
          </w:tcPr>
          <w:p w14:paraId="68984073" w14:textId="77777777" w:rsidR="000A5DDB" w:rsidRDefault="000A5DDB">
            <w:pPr>
              <w:pStyle w:val="af"/>
              <w:jc w:val="left"/>
            </w:pPr>
          </w:p>
        </w:tc>
        <w:tc>
          <w:tcPr>
            <w:tcW w:w="996" w:type="dxa"/>
            <w:tcBorders>
              <w:top w:val="single" w:sz="4" w:space="0" w:color="auto"/>
              <w:left w:val="single" w:sz="4" w:space="0" w:color="auto"/>
              <w:bottom w:val="single" w:sz="4" w:space="0" w:color="auto"/>
              <w:right w:val="single" w:sz="4" w:space="0" w:color="auto"/>
            </w:tcBorders>
          </w:tcPr>
          <w:p w14:paraId="33ED6906"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35E2DE93" w14:textId="77777777" w:rsidR="000A5DDB" w:rsidRDefault="000A5DDB">
            <w:pPr>
              <w:pStyle w:val="af"/>
              <w:jc w:val="left"/>
            </w:pPr>
          </w:p>
        </w:tc>
        <w:tc>
          <w:tcPr>
            <w:tcW w:w="1483" w:type="dxa"/>
            <w:tcBorders>
              <w:top w:val="single" w:sz="4" w:space="0" w:color="auto"/>
              <w:left w:val="single" w:sz="4" w:space="0" w:color="auto"/>
              <w:bottom w:val="single" w:sz="4" w:space="0" w:color="auto"/>
            </w:tcBorders>
          </w:tcPr>
          <w:p w14:paraId="5B818D9C" w14:textId="77777777" w:rsidR="000A5DDB" w:rsidRDefault="000A5DDB">
            <w:pPr>
              <w:pStyle w:val="af"/>
              <w:jc w:val="left"/>
            </w:pPr>
          </w:p>
        </w:tc>
      </w:tr>
      <w:tr w:rsidR="000A5DDB" w14:paraId="3C1B6290" w14:textId="77777777">
        <w:tc>
          <w:tcPr>
            <w:tcW w:w="977" w:type="dxa"/>
            <w:tcBorders>
              <w:top w:val="single" w:sz="4" w:space="0" w:color="auto"/>
              <w:bottom w:val="single" w:sz="4" w:space="0" w:color="auto"/>
              <w:right w:val="single" w:sz="4" w:space="0" w:color="auto"/>
            </w:tcBorders>
          </w:tcPr>
          <w:p w14:paraId="0A03AB43" w14:textId="77777777" w:rsidR="000A5DDB" w:rsidRDefault="000A5DDB">
            <w:pPr>
              <w:pStyle w:val="aff5"/>
            </w:pPr>
            <w:r>
              <w:t>10.</w:t>
            </w:r>
          </w:p>
        </w:tc>
        <w:tc>
          <w:tcPr>
            <w:tcW w:w="5902" w:type="dxa"/>
            <w:tcBorders>
              <w:top w:val="single" w:sz="4" w:space="0" w:color="auto"/>
              <w:left w:val="single" w:sz="4" w:space="0" w:color="auto"/>
              <w:bottom w:val="single" w:sz="4" w:space="0" w:color="auto"/>
              <w:right w:val="single" w:sz="4" w:space="0" w:color="auto"/>
            </w:tcBorders>
          </w:tcPr>
          <w:p w14:paraId="49CDF10C" w14:textId="77777777" w:rsidR="000A5DDB" w:rsidRDefault="000A5DDB">
            <w:pPr>
              <w:pStyle w:val="af"/>
            </w:pPr>
            <w:r>
              <w:t>Обеспечен ли на складах для хранения угля, торфа и горючего сланца систематический контроль температуры в штабелях угля и торфа через установленные в откосах железные трубы и термометры или другим безопасным способом?</w:t>
            </w:r>
          </w:p>
        </w:tc>
        <w:tc>
          <w:tcPr>
            <w:tcW w:w="3077" w:type="dxa"/>
            <w:tcBorders>
              <w:top w:val="single" w:sz="4" w:space="0" w:color="auto"/>
              <w:left w:val="single" w:sz="4" w:space="0" w:color="auto"/>
              <w:bottom w:val="single" w:sz="4" w:space="0" w:color="auto"/>
              <w:right w:val="single" w:sz="4" w:space="0" w:color="auto"/>
            </w:tcBorders>
          </w:tcPr>
          <w:p w14:paraId="7CA52CAD" w14:textId="77777777" w:rsidR="000A5DDB" w:rsidRDefault="000A5DDB">
            <w:pPr>
              <w:pStyle w:val="af"/>
            </w:pPr>
            <w:r>
              <w:t>Пункт 306 ППР</w:t>
            </w:r>
          </w:p>
        </w:tc>
        <w:tc>
          <w:tcPr>
            <w:tcW w:w="986" w:type="dxa"/>
            <w:tcBorders>
              <w:top w:val="single" w:sz="4" w:space="0" w:color="auto"/>
              <w:left w:val="single" w:sz="4" w:space="0" w:color="auto"/>
              <w:bottom w:val="single" w:sz="4" w:space="0" w:color="auto"/>
              <w:right w:val="single" w:sz="4" w:space="0" w:color="auto"/>
            </w:tcBorders>
          </w:tcPr>
          <w:p w14:paraId="67AFE873" w14:textId="77777777" w:rsidR="000A5DDB" w:rsidRDefault="000A5DDB">
            <w:pPr>
              <w:pStyle w:val="af"/>
              <w:jc w:val="left"/>
            </w:pPr>
          </w:p>
        </w:tc>
        <w:tc>
          <w:tcPr>
            <w:tcW w:w="996" w:type="dxa"/>
            <w:tcBorders>
              <w:top w:val="single" w:sz="4" w:space="0" w:color="auto"/>
              <w:left w:val="single" w:sz="4" w:space="0" w:color="auto"/>
              <w:bottom w:val="single" w:sz="4" w:space="0" w:color="auto"/>
              <w:right w:val="single" w:sz="4" w:space="0" w:color="auto"/>
            </w:tcBorders>
          </w:tcPr>
          <w:p w14:paraId="62756A81"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4D83B1D3" w14:textId="77777777" w:rsidR="000A5DDB" w:rsidRDefault="000A5DDB">
            <w:pPr>
              <w:pStyle w:val="af"/>
              <w:jc w:val="left"/>
            </w:pPr>
          </w:p>
        </w:tc>
        <w:tc>
          <w:tcPr>
            <w:tcW w:w="1483" w:type="dxa"/>
            <w:tcBorders>
              <w:top w:val="single" w:sz="4" w:space="0" w:color="auto"/>
              <w:left w:val="single" w:sz="4" w:space="0" w:color="auto"/>
              <w:bottom w:val="single" w:sz="4" w:space="0" w:color="auto"/>
            </w:tcBorders>
          </w:tcPr>
          <w:p w14:paraId="5049D91F" w14:textId="77777777" w:rsidR="000A5DDB" w:rsidRDefault="000A5DDB">
            <w:pPr>
              <w:pStyle w:val="af"/>
              <w:jc w:val="left"/>
            </w:pPr>
          </w:p>
        </w:tc>
      </w:tr>
      <w:tr w:rsidR="000A5DDB" w14:paraId="4311B2AB" w14:textId="77777777">
        <w:tc>
          <w:tcPr>
            <w:tcW w:w="977" w:type="dxa"/>
            <w:tcBorders>
              <w:top w:val="single" w:sz="4" w:space="0" w:color="auto"/>
              <w:bottom w:val="single" w:sz="4" w:space="0" w:color="auto"/>
              <w:right w:val="single" w:sz="4" w:space="0" w:color="auto"/>
            </w:tcBorders>
          </w:tcPr>
          <w:p w14:paraId="01A10229" w14:textId="77777777" w:rsidR="000A5DDB" w:rsidRDefault="000A5DDB">
            <w:pPr>
              <w:pStyle w:val="aff5"/>
            </w:pPr>
            <w:r>
              <w:t>11.</w:t>
            </w:r>
          </w:p>
        </w:tc>
        <w:tc>
          <w:tcPr>
            <w:tcW w:w="5902" w:type="dxa"/>
            <w:tcBorders>
              <w:top w:val="single" w:sz="4" w:space="0" w:color="auto"/>
              <w:left w:val="single" w:sz="4" w:space="0" w:color="auto"/>
              <w:bottom w:val="single" w:sz="4" w:space="0" w:color="auto"/>
              <w:right w:val="single" w:sz="4" w:space="0" w:color="auto"/>
            </w:tcBorders>
          </w:tcPr>
          <w:p w14:paraId="18DC9C30" w14:textId="77777777" w:rsidR="000A5DDB" w:rsidRDefault="000A5DDB">
            <w:pPr>
              <w:pStyle w:val="af"/>
            </w:pPr>
            <w:r>
              <w:t>Проводится ли на складах для хранения угля, торфа и горючего сланца при повышении температуры более 60 градусов Цельсия уплотнение штабеля в местах повышения температуры, выемка разогревшегося угля и торфа или применяются другие безопасные методы по снижению температуры?</w:t>
            </w:r>
          </w:p>
        </w:tc>
        <w:tc>
          <w:tcPr>
            <w:tcW w:w="3077" w:type="dxa"/>
            <w:tcBorders>
              <w:top w:val="single" w:sz="4" w:space="0" w:color="auto"/>
              <w:left w:val="single" w:sz="4" w:space="0" w:color="auto"/>
              <w:bottom w:val="single" w:sz="4" w:space="0" w:color="auto"/>
              <w:right w:val="single" w:sz="4" w:space="0" w:color="auto"/>
            </w:tcBorders>
          </w:tcPr>
          <w:p w14:paraId="6260A73E" w14:textId="77777777" w:rsidR="000A5DDB" w:rsidRDefault="000A5DDB">
            <w:pPr>
              <w:pStyle w:val="af"/>
            </w:pPr>
            <w:r>
              <w:t>Пункт 306 ППР</w:t>
            </w:r>
          </w:p>
        </w:tc>
        <w:tc>
          <w:tcPr>
            <w:tcW w:w="986" w:type="dxa"/>
            <w:tcBorders>
              <w:top w:val="single" w:sz="4" w:space="0" w:color="auto"/>
              <w:left w:val="single" w:sz="4" w:space="0" w:color="auto"/>
              <w:bottom w:val="single" w:sz="4" w:space="0" w:color="auto"/>
              <w:right w:val="single" w:sz="4" w:space="0" w:color="auto"/>
            </w:tcBorders>
          </w:tcPr>
          <w:p w14:paraId="30FCD7A5" w14:textId="77777777" w:rsidR="000A5DDB" w:rsidRDefault="000A5DDB">
            <w:pPr>
              <w:pStyle w:val="af"/>
              <w:jc w:val="left"/>
            </w:pPr>
          </w:p>
        </w:tc>
        <w:tc>
          <w:tcPr>
            <w:tcW w:w="996" w:type="dxa"/>
            <w:tcBorders>
              <w:top w:val="single" w:sz="4" w:space="0" w:color="auto"/>
              <w:left w:val="single" w:sz="4" w:space="0" w:color="auto"/>
              <w:bottom w:val="single" w:sz="4" w:space="0" w:color="auto"/>
              <w:right w:val="single" w:sz="4" w:space="0" w:color="auto"/>
            </w:tcBorders>
          </w:tcPr>
          <w:p w14:paraId="6EE99620"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12314AE1" w14:textId="77777777" w:rsidR="000A5DDB" w:rsidRDefault="000A5DDB">
            <w:pPr>
              <w:pStyle w:val="af"/>
              <w:jc w:val="left"/>
            </w:pPr>
          </w:p>
        </w:tc>
        <w:tc>
          <w:tcPr>
            <w:tcW w:w="1483" w:type="dxa"/>
            <w:tcBorders>
              <w:top w:val="single" w:sz="4" w:space="0" w:color="auto"/>
              <w:left w:val="single" w:sz="4" w:space="0" w:color="auto"/>
              <w:bottom w:val="single" w:sz="4" w:space="0" w:color="auto"/>
            </w:tcBorders>
          </w:tcPr>
          <w:p w14:paraId="081259F5" w14:textId="77777777" w:rsidR="000A5DDB" w:rsidRDefault="000A5DDB">
            <w:pPr>
              <w:pStyle w:val="af"/>
              <w:jc w:val="left"/>
            </w:pPr>
          </w:p>
        </w:tc>
      </w:tr>
      <w:tr w:rsidR="000A5DDB" w14:paraId="4679905B" w14:textId="77777777">
        <w:tc>
          <w:tcPr>
            <w:tcW w:w="977" w:type="dxa"/>
            <w:tcBorders>
              <w:top w:val="single" w:sz="4" w:space="0" w:color="auto"/>
              <w:bottom w:val="single" w:sz="4" w:space="0" w:color="auto"/>
              <w:right w:val="single" w:sz="4" w:space="0" w:color="auto"/>
            </w:tcBorders>
          </w:tcPr>
          <w:p w14:paraId="19001979" w14:textId="77777777" w:rsidR="000A5DDB" w:rsidRDefault="000A5DDB">
            <w:pPr>
              <w:pStyle w:val="aff5"/>
            </w:pPr>
            <w:r>
              <w:t>12.</w:t>
            </w:r>
          </w:p>
        </w:tc>
        <w:tc>
          <w:tcPr>
            <w:tcW w:w="5902" w:type="dxa"/>
            <w:tcBorders>
              <w:top w:val="single" w:sz="4" w:space="0" w:color="auto"/>
              <w:left w:val="single" w:sz="4" w:space="0" w:color="auto"/>
              <w:bottom w:val="single" w:sz="4" w:space="0" w:color="auto"/>
              <w:right w:val="single" w:sz="4" w:space="0" w:color="auto"/>
            </w:tcBorders>
          </w:tcPr>
          <w:p w14:paraId="33DDF825" w14:textId="77777777" w:rsidR="000A5DDB" w:rsidRDefault="000A5DDB">
            <w:pPr>
              <w:pStyle w:val="af"/>
            </w:pPr>
            <w:r>
              <w:t>Исключено ли на складах для хранения угля, торфа и горючего сланца тушение или охлаждение угля водой непосредственно в штабелях?</w:t>
            </w:r>
          </w:p>
        </w:tc>
        <w:tc>
          <w:tcPr>
            <w:tcW w:w="3077" w:type="dxa"/>
            <w:tcBorders>
              <w:top w:val="single" w:sz="4" w:space="0" w:color="auto"/>
              <w:left w:val="single" w:sz="4" w:space="0" w:color="auto"/>
              <w:bottom w:val="single" w:sz="4" w:space="0" w:color="auto"/>
              <w:right w:val="single" w:sz="4" w:space="0" w:color="auto"/>
            </w:tcBorders>
          </w:tcPr>
          <w:p w14:paraId="65857E54" w14:textId="77777777" w:rsidR="000A5DDB" w:rsidRDefault="000A5DDB">
            <w:pPr>
              <w:pStyle w:val="af"/>
            </w:pPr>
            <w:r>
              <w:t>Пункт 306 ППР</w:t>
            </w:r>
          </w:p>
        </w:tc>
        <w:tc>
          <w:tcPr>
            <w:tcW w:w="986" w:type="dxa"/>
            <w:tcBorders>
              <w:top w:val="single" w:sz="4" w:space="0" w:color="auto"/>
              <w:left w:val="single" w:sz="4" w:space="0" w:color="auto"/>
              <w:bottom w:val="single" w:sz="4" w:space="0" w:color="auto"/>
              <w:right w:val="single" w:sz="4" w:space="0" w:color="auto"/>
            </w:tcBorders>
          </w:tcPr>
          <w:p w14:paraId="4D4C4304" w14:textId="77777777" w:rsidR="000A5DDB" w:rsidRDefault="000A5DDB">
            <w:pPr>
              <w:pStyle w:val="af"/>
              <w:jc w:val="left"/>
            </w:pPr>
          </w:p>
        </w:tc>
        <w:tc>
          <w:tcPr>
            <w:tcW w:w="996" w:type="dxa"/>
            <w:tcBorders>
              <w:top w:val="single" w:sz="4" w:space="0" w:color="auto"/>
              <w:left w:val="single" w:sz="4" w:space="0" w:color="auto"/>
              <w:bottom w:val="single" w:sz="4" w:space="0" w:color="auto"/>
              <w:right w:val="single" w:sz="4" w:space="0" w:color="auto"/>
            </w:tcBorders>
          </w:tcPr>
          <w:p w14:paraId="01B3DCE1"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6C2D50D8" w14:textId="77777777" w:rsidR="000A5DDB" w:rsidRDefault="000A5DDB">
            <w:pPr>
              <w:pStyle w:val="af"/>
              <w:jc w:val="left"/>
            </w:pPr>
          </w:p>
        </w:tc>
        <w:tc>
          <w:tcPr>
            <w:tcW w:w="1483" w:type="dxa"/>
            <w:tcBorders>
              <w:top w:val="single" w:sz="4" w:space="0" w:color="auto"/>
              <w:left w:val="single" w:sz="4" w:space="0" w:color="auto"/>
              <w:bottom w:val="single" w:sz="4" w:space="0" w:color="auto"/>
            </w:tcBorders>
          </w:tcPr>
          <w:p w14:paraId="218355A6" w14:textId="77777777" w:rsidR="000A5DDB" w:rsidRDefault="000A5DDB">
            <w:pPr>
              <w:pStyle w:val="af"/>
              <w:jc w:val="left"/>
            </w:pPr>
          </w:p>
        </w:tc>
      </w:tr>
      <w:tr w:rsidR="000A5DDB" w14:paraId="15549C03" w14:textId="77777777">
        <w:tc>
          <w:tcPr>
            <w:tcW w:w="977" w:type="dxa"/>
            <w:tcBorders>
              <w:top w:val="single" w:sz="4" w:space="0" w:color="auto"/>
              <w:bottom w:val="single" w:sz="4" w:space="0" w:color="auto"/>
              <w:right w:val="single" w:sz="4" w:space="0" w:color="auto"/>
            </w:tcBorders>
          </w:tcPr>
          <w:p w14:paraId="40A3BEBD" w14:textId="77777777" w:rsidR="000A5DDB" w:rsidRDefault="000A5DDB">
            <w:pPr>
              <w:pStyle w:val="aff5"/>
            </w:pPr>
            <w:r>
              <w:t>13.</w:t>
            </w:r>
          </w:p>
        </w:tc>
        <w:tc>
          <w:tcPr>
            <w:tcW w:w="5902" w:type="dxa"/>
            <w:tcBorders>
              <w:top w:val="single" w:sz="4" w:space="0" w:color="auto"/>
              <w:left w:val="single" w:sz="4" w:space="0" w:color="auto"/>
              <w:bottom w:val="single" w:sz="4" w:space="0" w:color="auto"/>
              <w:right w:val="single" w:sz="4" w:space="0" w:color="auto"/>
            </w:tcBorders>
          </w:tcPr>
          <w:p w14:paraId="64D91DAB" w14:textId="77777777" w:rsidR="000A5DDB" w:rsidRDefault="000A5DDB">
            <w:pPr>
              <w:pStyle w:val="af"/>
            </w:pPr>
            <w:r>
              <w:t>Заливаются ли на складах для хранения угля, торфа и горючего сланца при загорании кускового торфа в штабелях очаги водой с добавкой смачивателя либо забрасываются ли сырой торфяной массой с разборкой такой части штабеля?</w:t>
            </w:r>
          </w:p>
        </w:tc>
        <w:tc>
          <w:tcPr>
            <w:tcW w:w="3077" w:type="dxa"/>
            <w:tcBorders>
              <w:top w:val="single" w:sz="4" w:space="0" w:color="auto"/>
              <w:left w:val="single" w:sz="4" w:space="0" w:color="auto"/>
              <w:bottom w:val="single" w:sz="4" w:space="0" w:color="auto"/>
              <w:right w:val="single" w:sz="4" w:space="0" w:color="auto"/>
            </w:tcBorders>
          </w:tcPr>
          <w:p w14:paraId="78540E1F" w14:textId="77777777" w:rsidR="000A5DDB" w:rsidRDefault="000A5DDB">
            <w:pPr>
              <w:pStyle w:val="af"/>
            </w:pPr>
            <w:r>
              <w:t>Пункт 306 ППР</w:t>
            </w:r>
          </w:p>
        </w:tc>
        <w:tc>
          <w:tcPr>
            <w:tcW w:w="986" w:type="dxa"/>
            <w:tcBorders>
              <w:top w:val="single" w:sz="4" w:space="0" w:color="auto"/>
              <w:left w:val="single" w:sz="4" w:space="0" w:color="auto"/>
              <w:bottom w:val="single" w:sz="4" w:space="0" w:color="auto"/>
              <w:right w:val="single" w:sz="4" w:space="0" w:color="auto"/>
            </w:tcBorders>
          </w:tcPr>
          <w:p w14:paraId="4BAEB5C5" w14:textId="77777777" w:rsidR="000A5DDB" w:rsidRDefault="000A5DDB">
            <w:pPr>
              <w:pStyle w:val="af"/>
              <w:jc w:val="left"/>
            </w:pPr>
          </w:p>
        </w:tc>
        <w:tc>
          <w:tcPr>
            <w:tcW w:w="996" w:type="dxa"/>
            <w:tcBorders>
              <w:top w:val="single" w:sz="4" w:space="0" w:color="auto"/>
              <w:left w:val="single" w:sz="4" w:space="0" w:color="auto"/>
              <w:bottom w:val="single" w:sz="4" w:space="0" w:color="auto"/>
              <w:right w:val="single" w:sz="4" w:space="0" w:color="auto"/>
            </w:tcBorders>
          </w:tcPr>
          <w:p w14:paraId="08801FCF"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3651087D" w14:textId="77777777" w:rsidR="000A5DDB" w:rsidRDefault="000A5DDB">
            <w:pPr>
              <w:pStyle w:val="af"/>
              <w:jc w:val="left"/>
            </w:pPr>
          </w:p>
        </w:tc>
        <w:tc>
          <w:tcPr>
            <w:tcW w:w="1483" w:type="dxa"/>
            <w:tcBorders>
              <w:top w:val="single" w:sz="4" w:space="0" w:color="auto"/>
              <w:left w:val="single" w:sz="4" w:space="0" w:color="auto"/>
              <w:bottom w:val="single" w:sz="4" w:space="0" w:color="auto"/>
            </w:tcBorders>
          </w:tcPr>
          <w:p w14:paraId="5DBF7767" w14:textId="77777777" w:rsidR="000A5DDB" w:rsidRDefault="000A5DDB">
            <w:pPr>
              <w:pStyle w:val="af"/>
              <w:jc w:val="left"/>
            </w:pPr>
          </w:p>
        </w:tc>
      </w:tr>
      <w:tr w:rsidR="000A5DDB" w14:paraId="55B1576A" w14:textId="77777777">
        <w:tc>
          <w:tcPr>
            <w:tcW w:w="977" w:type="dxa"/>
            <w:tcBorders>
              <w:top w:val="single" w:sz="4" w:space="0" w:color="auto"/>
              <w:bottom w:val="single" w:sz="4" w:space="0" w:color="auto"/>
              <w:right w:val="single" w:sz="4" w:space="0" w:color="auto"/>
            </w:tcBorders>
          </w:tcPr>
          <w:p w14:paraId="69F1E0A6" w14:textId="77777777" w:rsidR="000A5DDB" w:rsidRDefault="000A5DDB">
            <w:pPr>
              <w:pStyle w:val="aff5"/>
            </w:pPr>
            <w:r>
              <w:t>14.</w:t>
            </w:r>
          </w:p>
        </w:tc>
        <w:tc>
          <w:tcPr>
            <w:tcW w:w="5902" w:type="dxa"/>
            <w:tcBorders>
              <w:top w:val="single" w:sz="4" w:space="0" w:color="auto"/>
              <w:left w:val="single" w:sz="4" w:space="0" w:color="auto"/>
              <w:bottom w:val="single" w:sz="4" w:space="0" w:color="auto"/>
              <w:right w:val="single" w:sz="4" w:space="0" w:color="auto"/>
            </w:tcBorders>
          </w:tcPr>
          <w:p w14:paraId="7F443E08" w14:textId="77777777" w:rsidR="000A5DDB" w:rsidRDefault="000A5DDB">
            <w:pPr>
              <w:pStyle w:val="af"/>
            </w:pPr>
            <w:r>
              <w:t>Обеспечивается ли на складах для хранения угля, торфа и горючего сланца удаление загоревшегося фрезерного торфа, заполнение места выемки сырым торфом и утрамбовывание?</w:t>
            </w:r>
          </w:p>
        </w:tc>
        <w:tc>
          <w:tcPr>
            <w:tcW w:w="3077" w:type="dxa"/>
            <w:tcBorders>
              <w:top w:val="single" w:sz="4" w:space="0" w:color="auto"/>
              <w:left w:val="single" w:sz="4" w:space="0" w:color="auto"/>
              <w:bottom w:val="single" w:sz="4" w:space="0" w:color="auto"/>
              <w:right w:val="single" w:sz="4" w:space="0" w:color="auto"/>
            </w:tcBorders>
          </w:tcPr>
          <w:p w14:paraId="780CB12A" w14:textId="77777777" w:rsidR="000A5DDB" w:rsidRDefault="000A5DDB">
            <w:pPr>
              <w:pStyle w:val="af"/>
            </w:pPr>
            <w:r>
              <w:t>Пункт 306 ППР</w:t>
            </w:r>
          </w:p>
        </w:tc>
        <w:tc>
          <w:tcPr>
            <w:tcW w:w="986" w:type="dxa"/>
            <w:tcBorders>
              <w:top w:val="single" w:sz="4" w:space="0" w:color="auto"/>
              <w:left w:val="single" w:sz="4" w:space="0" w:color="auto"/>
              <w:bottom w:val="single" w:sz="4" w:space="0" w:color="auto"/>
              <w:right w:val="single" w:sz="4" w:space="0" w:color="auto"/>
            </w:tcBorders>
          </w:tcPr>
          <w:p w14:paraId="19F586A1" w14:textId="77777777" w:rsidR="000A5DDB" w:rsidRDefault="000A5DDB">
            <w:pPr>
              <w:pStyle w:val="af"/>
              <w:jc w:val="left"/>
            </w:pPr>
          </w:p>
        </w:tc>
        <w:tc>
          <w:tcPr>
            <w:tcW w:w="996" w:type="dxa"/>
            <w:tcBorders>
              <w:top w:val="single" w:sz="4" w:space="0" w:color="auto"/>
              <w:left w:val="single" w:sz="4" w:space="0" w:color="auto"/>
              <w:bottom w:val="single" w:sz="4" w:space="0" w:color="auto"/>
              <w:right w:val="single" w:sz="4" w:space="0" w:color="auto"/>
            </w:tcBorders>
          </w:tcPr>
          <w:p w14:paraId="7B3A9764"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11CECD6B" w14:textId="77777777" w:rsidR="000A5DDB" w:rsidRDefault="000A5DDB">
            <w:pPr>
              <w:pStyle w:val="af"/>
              <w:jc w:val="left"/>
            </w:pPr>
          </w:p>
        </w:tc>
        <w:tc>
          <w:tcPr>
            <w:tcW w:w="1483" w:type="dxa"/>
            <w:tcBorders>
              <w:top w:val="single" w:sz="4" w:space="0" w:color="auto"/>
              <w:left w:val="single" w:sz="4" w:space="0" w:color="auto"/>
              <w:bottom w:val="single" w:sz="4" w:space="0" w:color="auto"/>
            </w:tcBorders>
          </w:tcPr>
          <w:p w14:paraId="45AB3F89" w14:textId="77777777" w:rsidR="000A5DDB" w:rsidRDefault="000A5DDB">
            <w:pPr>
              <w:pStyle w:val="af"/>
              <w:jc w:val="left"/>
            </w:pPr>
          </w:p>
        </w:tc>
      </w:tr>
      <w:tr w:rsidR="000A5DDB" w14:paraId="05BBD9CB" w14:textId="77777777">
        <w:tc>
          <w:tcPr>
            <w:tcW w:w="977" w:type="dxa"/>
            <w:tcBorders>
              <w:top w:val="single" w:sz="4" w:space="0" w:color="auto"/>
              <w:bottom w:val="single" w:sz="4" w:space="0" w:color="auto"/>
              <w:right w:val="single" w:sz="4" w:space="0" w:color="auto"/>
            </w:tcBorders>
          </w:tcPr>
          <w:p w14:paraId="0F7365E3" w14:textId="77777777" w:rsidR="000A5DDB" w:rsidRDefault="000A5DDB">
            <w:pPr>
              <w:pStyle w:val="aff5"/>
            </w:pPr>
            <w:r>
              <w:t>15.</w:t>
            </w:r>
          </w:p>
        </w:tc>
        <w:tc>
          <w:tcPr>
            <w:tcW w:w="5902" w:type="dxa"/>
            <w:tcBorders>
              <w:top w:val="single" w:sz="4" w:space="0" w:color="auto"/>
              <w:left w:val="single" w:sz="4" w:space="0" w:color="auto"/>
              <w:bottom w:val="single" w:sz="4" w:space="0" w:color="auto"/>
              <w:right w:val="single" w:sz="4" w:space="0" w:color="auto"/>
            </w:tcBorders>
          </w:tcPr>
          <w:p w14:paraId="591869EA" w14:textId="77777777" w:rsidR="000A5DDB" w:rsidRDefault="000A5DDB">
            <w:pPr>
              <w:pStyle w:val="af"/>
            </w:pPr>
            <w:r>
              <w:t xml:space="preserve">Исключено ли укладывание на складах для хранения угля, торфа и горючего сланца вновь в штабели </w:t>
            </w:r>
            <w:r>
              <w:lastRenderedPageBreak/>
              <w:t>самовозгоревшегося угля, торфа или горючего сланца после охлаждения или тушения?</w:t>
            </w:r>
          </w:p>
        </w:tc>
        <w:tc>
          <w:tcPr>
            <w:tcW w:w="3077" w:type="dxa"/>
            <w:tcBorders>
              <w:top w:val="single" w:sz="4" w:space="0" w:color="auto"/>
              <w:left w:val="single" w:sz="4" w:space="0" w:color="auto"/>
              <w:bottom w:val="single" w:sz="4" w:space="0" w:color="auto"/>
              <w:right w:val="single" w:sz="4" w:space="0" w:color="auto"/>
            </w:tcBorders>
          </w:tcPr>
          <w:p w14:paraId="18A4158B" w14:textId="77777777" w:rsidR="000A5DDB" w:rsidRDefault="000A5DDB">
            <w:pPr>
              <w:pStyle w:val="af"/>
            </w:pPr>
            <w:r>
              <w:lastRenderedPageBreak/>
              <w:t>Пункт 306 ППР</w:t>
            </w:r>
          </w:p>
        </w:tc>
        <w:tc>
          <w:tcPr>
            <w:tcW w:w="986" w:type="dxa"/>
            <w:tcBorders>
              <w:top w:val="single" w:sz="4" w:space="0" w:color="auto"/>
              <w:left w:val="single" w:sz="4" w:space="0" w:color="auto"/>
              <w:bottom w:val="single" w:sz="4" w:space="0" w:color="auto"/>
              <w:right w:val="single" w:sz="4" w:space="0" w:color="auto"/>
            </w:tcBorders>
          </w:tcPr>
          <w:p w14:paraId="69DB3FAC" w14:textId="77777777" w:rsidR="000A5DDB" w:rsidRDefault="000A5DDB">
            <w:pPr>
              <w:pStyle w:val="af"/>
              <w:jc w:val="left"/>
            </w:pPr>
          </w:p>
        </w:tc>
        <w:tc>
          <w:tcPr>
            <w:tcW w:w="996" w:type="dxa"/>
            <w:tcBorders>
              <w:top w:val="single" w:sz="4" w:space="0" w:color="auto"/>
              <w:left w:val="single" w:sz="4" w:space="0" w:color="auto"/>
              <w:bottom w:val="single" w:sz="4" w:space="0" w:color="auto"/>
              <w:right w:val="single" w:sz="4" w:space="0" w:color="auto"/>
            </w:tcBorders>
          </w:tcPr>
          <w:p w14:paraId="1B26A2F2"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3445E240" w14:textId="77777777" w:rsidR="000A5DDB" w:rsidRDefault="000A5DDB">
            <w:pPr>
              <w:pStyle w:val="af"/>
              <w:jc w:val="left"/>
            </w:pPr>
          </w:p>
        </w:tc>
        <w:tc>
          <w:tcPr>
            <w:tcW w:w="1483" w:type="dxa"/>
            <w:tcBorders>
              <w:top w:val="single" w:sz="4" w:space="0" w:color="auto"/>
              <w:left w:val="single" w:sz="4" w:space="0" w:color="auto"/>
              <w:bottom w:val="single" w:sz="4" w:space="0" w:color="auto"/>
            </w:tcBorders>
          </w:tcPr>
          <w:p w14:paraId="78057DE6" w14:textId="77777777" w:rsidR="000A5DDB" w:rsidRDefault="000A5DDB">
            <w:pPr>
              <w:pStyle w:val="af"/>
              <w:jc w:val="left"/>
            </w:pPr>
          </w:p>
        </w:tc>
      </w:tr>
    </w:tbl>
    <w:p w14:paraId="129EF054" w14:textId="77777777" w:rsidR="000A5DDB" w:rsidRDefault="000A5DDB"/>
    <w:p w14:paraId="7676871A" w14:textId="77777777" w:rsidR="000A5DDB" w:rsidRDefault="000A5DDB">
      <w:pPr>
        <w:pStyle w:val="OEM"/>
      </w:pPr>
      <w:r>
        <w:t>Должностное(ые) лицо(а),</w:t>
      </w:r>
    </w:p>
    <w:p w14:paraId="3C29E050" w14:textId="77777777" w:rsidR="000A5DDB" w:rsidRDefault="000A5DDB">
      <w:pPr>
        <w:pStyle w:val="OEM"/>
      </w:pPr>
      <w:r>
        <w:t>проводившее(ие) контрольное</w:t>
      </w:r>
    </w:p>
    <w:p w14:paraId="2D8F3E3F" w14:textId="77777777" w:rsidR="000A5DDB" w:rsidRDefault="000A5DDB">
      <w:pPr>
        <w:pStyle w:val="OEM"/>
      </w:pPr>
      <w:r>
        <w:t>(надзорное) мероприятие и</w:t>
      </w:r>
    </w:p>
    <w:p w14:paraId="6B53C0EA" w14:textId="77777777" w:rsidR="000A5DDB" w:rsidRDefault="000A5DDB">
      <w:pPr>
        <w:pStyle w:val="OEM"/>
      </w:pPr>
      <w:r>
        <w:t>заполнившее(ие) проверочный лист:</w:t>
      </w:r>
    </w:p>
    <w:p w14:paraId="071CBC89" w14:textId="77777777" w:rsidR="000A5DDB" w:rsidRDefault="000A5DDB">
      <w:pPr>
        <w:pStyle w:val="OEM"/>
      </w:pPr>
      <w:r>
        <w:t>_____________________________________                                   ____________________________</w:t>
      </w:r>
    </w:p>
    <w:p w14:paraId="74797A0E" w14:textId="77777777" w:rsidR="000A5DDB" w:rsidRDefault="000A5DDB">
      <w:pPr>
        <w:pStyle w:val="OEM"/>
      </w:pPr>
      <w:r>
        <w:t xml:space="preserve">             (подпись)                                                      (фамилия, инициалы)</w:t>
      </w:r>
    </w:p>
    <w:p w14:paraId="734C6451" w14:textId="77777777" w:rsidR="000A5DDB" w:rsidRDefault="000A5DDB">
      <w:pPr>
        <w:pStyle w:val="OEM"/>
      </w:pPr>
      <w:r>
        <w:t>_____________________________________                                   ____________________________</w:t>
      </w:r>
    </w:p>
    <w:p w14:paraId="54B173BB" w14:textId="77777777" w:rsidR="000A5DDB" w:rsidRDefault="000A5DDB">
      <w:pPr>
        <w:pStyle w:val="OEM"/>
      </w:pPr>
      <w:r>
        <w:t xml:space="preserve">             (подпись)                                                      (фамилия, инициалы)</w:t>
      </w:r>
    </w:p>
    <w:p w14:paraId="36B1B3F6" w14:textId="77777777" w:rsidR="000A5DDB" w:rsidRDefault="000A5DDB">
      <w:pPr>
        <w:pStyle w:val="OEM"/>
      </w:pPr>
      <w:r>
        <w:t>_____________________________________                                   ____________________________</w:t>
      </w:r>
    </w:p>
    <w:p w14:paraId="5A51B4D7" w14:textId="77777777" w:rsidR="000A5DDB" w:rsidRDefault="000A5DDB">
      <w:pPr>
        <w:pStyle w:val="OEM"/>
      </w:pPr>
      <w:r>
        <w:t xml:space="preserve">             (подпись)                                                      (фамилия, инициалы)</w:t>
      </w:r>
    </w:p>
    <w:p w14:paraId="0B937918" w14:textId="77777777" w:rsidR="000A5DDB" w:rsidRDefault="000A5DDB"/>
    <w:p w14:paraId="33995128" w14:textId="77777777" w:rsidR="000A5DDB" w:rsidRDefault="000A5DDB">
      <w:pPr>
        <w:pStyle w:val="OEM"/>
      </w:pPr>
      <w:r>
        <w:t>──────────────────────────────</w:t>
      </w:r>
    </w:p>
    <w:p w14:paraId="1BCB314B" w14:textId="77777777" w:rsidR="000A5DDB" w:rsidRDefault="000A5DDB">
      <w:pPr>
        <w:pStyle w:val="aff0"/>
      </w:pPr>
      <w:r>
        <w:rPr>
          <w:vertAlign w:val="superscript"/>
        </w:rPr>
        <w:t>1</w:t>
      </w:r>
      <w:r>
        <w:t xml:space="preserve"> Постановление Правительства Российской Федерации от 16 апреля 2021 г.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 (Собрание законодательства Российской Федерации, 2021, № 17, ст. 2971; 2021 № 30, ст. 5781).</w:t>
      </w:r>
    </w:p>
    <w:p w14:paraId="5D2EC1D7" w14:textId="77777777" w:rsidR="000A5DDB" w:rsidRDefault="000A5DDB">
      <w:pPr>
        <w:pStyle w:val="aff0"/>
      </w:pPr>
      <w:r>
        <w:rPr>
          <w:vertAlign w:val="superscript"/>
        </w:rPr>
        <w:t>2</w:t>
      </w:r>
      <w:r>
        <w:t xml:space="preserve"> Собрание законодательства Российской Федерации, 2020, № 39, ст. 6056.</w:t>
      </w:r>
    </w:p>
    <w:p w14:paraId="65CF4CC4" w14:textId="77777777" w:rsidR="000A5DDB" w:rsidRDefault="000A5DDB"/>
    <w:p w14:paraId="5CC0D81D" w14:textId="77777777" w:rsidR="000A5DDB" w:rsidRDefault="000A5DDB">
      <w:pPr>
        <w:jc w:val="right"/>
      </w:pPr>
      <w:r>
        <w:t>Приложение № 21</w:t>
      </w:r>
    </w:p>
    <w:p w14:paraId="6D2FB35D" w14:textId="77777777" w:rsidR="000A5DDB" w:rsidRDefault="000A5DDB">
      <w:pPr>
        <w:jc w:val="right"/>
      </w:pPr>
    </w:p>
    <w:p w14:paraId="5A00E707" w14:textId="77777777" w:rsidR="000A5DDB" w:rsidRDefault="000A5DDB">
      <w:pPr>
        <w:jc w:val="right"/>
      </w:pPr>
      <w:r>
        <w:t>Утверждена</w:t>
      </w:r>
      <w:r>
        <w:br/>
        <w:t>приказом МЧС России</w:t>
      </w:r>
      <w:r>
        <w:br/>
        <w:t>от 09.02.2022 № 78</w:t>
      </w:r>
    </w:p>
    <w:p w14:paraId="6FABD547" w14:textId="77777777" w:rsidR="000A5DDB" w:rsidRDefault="000A5DDB">
      <w:pPr>
        <w:jc w:val="right"/>
      </w:pPr>
    </w:p>
    <w:p w14:paraId="2E21E78D" w14:textId="77777777" w:rsidR="000A5DDB" w:rsidRDefault="000A5DDB">
      <w:pPr>
        <w:jc w:val="right"/>
      </w:pPr>
      <w:r>
        <w:t>Форма</w:t>
      </w:r>
    </w:p>
    <w:p w14:paraId="65BCCF48" w14:textId="77777777" w:rsidR="000A5DDB" w:rsidRDefault="000A5DDB"/>
    <w:p w14:paraId="1768ECCD" w14:textId="77777777" w:rsidR="000A5DDB" w:rsidRDefault="000A5DDB">
      <w:pPr>
        <w:pStyle w:val="OEM"/>
      </w:pPr>
      <w:r>
        <w:t xml:space="preserve">                                                                    ┌─────────────────────────────┐</w:t>
      </w:r>
    </w:p>
    <w:p w14:paraId="2F5140AD" w14:textId="77777777" w:rsidR="000A5DDB" w:rsidRDefault="000A5DDB">
      <w:pPr>
        <w:pStyle w:val="OEM"/>
      </w:pPr>
      <w:r>
        <w:t xml:space="preserve">                                                                    │Отметка о размещении (дата  и│</w:t>
      </w:r>
    </w:p>
    <w:p w14:paraId="5B2AFC45" w14:textId="77777777" w:rsidR="000A5DDB" w:rsidRDefault="000A5DDB">
      <w:pPr>
        <w:pStyle w:val="OEM"/>
      </w:pPr>
      <w:r>
        <w:t xml:space="preserve">                                                                    │учетный  номер)    сведений о│</w:t>
      </w:r>
    </w:p>
    <w:p w14:paraId="1B1CD197" w14:textId="77777777" w:rsidR="000A5DDB" w:rsidRDefault="000A5DDB">
      <w:pPr>
        <w:pStyle w:val="OEM"/>
      </w:pPr>
      <w:r>
        <w:t xml:space="preserve">                                                                    │контрольном       (надзорном)│</w:t>
      </w:r>
    </w:p>
    <w:p w14:paraId="3BA13E42" w14:textId="77777777" w:rsidR="000A5DDB" w:rsidRDefault="000A5DDB">
      <w:pPr>
        <w:pStyle w:val="OEM"/>
      </w:pPr>
      <w:r>
        <w:t xml:space="preserve">                                                                    │мероприятии в едином  реестре│</w:t>
      </w:r>
    </w:p>
    <w:p w14:paraId="33DE50DB" w14:textId="77777777" w:rsidR="000A5DDB" w:rsidRDefault="000A5DDB">
      <w:pPr>
        <w:pStyle w:val="OEM"/>
      </w:pPr>
      <w:r>
        <w:t xml:space="preserve">                                                                    │контрольных       (надзорных)│</w:t>
      </w:r>
    </w:p>
    <w:p w14:paraId="72D0A418" w14:textId="77777777" w:rsidR="000A5DDB" w:rsidRDefault="000A5DDB">
      <w:pPr>
        <w:pStyle w:val="OEM"/>
      </w:pPr>
      <w:r>
        <w:t xml:space="preserve">                                                                    │мероприятий, QR-код</w:t>
      </w:r>
      <w:r>
        <w:rPr>
          <w:vertAlign w:val="superscript"/>
        </w:rPr>
        <w:t>1</w:t>
      </w:r>
      <w:r>
        <w:t xml:space="preserve">         │</w:t>
      </w:r>
    </w:p>
    <w:p w14:paraId="493411F2" w14:textId="77777777" w:rsidR="000A5DDB" w:rsidRDefault="000A5DDB">
      <w:pPr>
        <w:pStyle w:val="OEM"/>
      </w:pPr>
      <w:r>
        <w:t xml:space="preserve">                                                                    └─────────────────────────────┘</w:t>
      </w:r>
    </w:p>
    <w:p w14:paraId="6DA15A09" w14:textId="77777777" w:rsidR="000A5DDB" w:rsidRDefault="000A5DDB"/>
    <w:p w14:paraId="62080567" w14:textId="77777777" w:rsidR="000A5DDB" w:rsidRDefault="000A5DDB">
      <w:pPr>
        <w:pStyle w:val="OEM"/>
      </w:pPr>
      <w:r>
        <w:t xml:space="preserve">                                         Проверочный лист</w:t>
      </w:r>
    </w:p>
    <w:p w14:paraId="68C41D41" w14:textId="77777777" w:rsidR="000A5DDB" w:rsidRDefault="000A5DDB">
      <w:pPr>
        <w:pStyle w:val="OEM"/>
      </w:pPr>
      <w:r>
        <w:t>(список контрольных вопросов, ответы на которые свидетельствуют о соблюдении или несоблюдении</w:t>
      </w:r>
    </w:p>
    <w:p w14:paraId="46A3227A" w14:textId="77777777" w:rsidR="000A5DDB" w:rsidRDefault="000A5DDB">
      <w:pPr>
        <w:pStyle w:val="OEM"/>
      </w:pPr>
      <w:r>
        <w:t xml:space="preserve">      контролируемым лицом обязательных требований), применяемый должностными лицами органов</w:t>
      </w:r>
    </w:p>
    <w:p w14:paraId="7B6E7051" w14:textId="77777777" w:rsidR="000A5DDB" w:rsidRDefault="000A5DDB">
      <w:pPr>
        <w:pStyle w:val="OEM"/>
      </w:pPr>
      <w:r>
        <w:lastRenderedPageBreak/>
        <w:t xml:space="preserve">   государственного пожарного надзора МЧС России при осуществлении федерального государственного</w:t>
      </w:r>
    </w:p>
    <w:p w14:paraId="56D7D700" w14:textId="77777777" w:rsidR="000A5DDB" w:rsidRDefault="000A5DDB">
      <w:pPr>
        <w:pStyle w:val="OEM"/>
      </w:pPr>
      <w:r>
        <w:t xml:space="preserve">    пожарного надзора на объектах проведения строительно-монтажных и реставрационных работ</w:t>
      </w:r>
    </w:p>
    <w:p w14:paraId="315FF357" w14:textId="77777777" w:rsidR="000A5DDB" w:rsidRDefault="000A5DDB"/>
    <w:p w14:paraId="4907305D" w14:textId="77777777" w:rsidR="000A5DDB" w:rsidRDefault="000A5DDB">
      <w:pPr>
        <w:pStyle w:val="OEM"/>
      </w:pPr>
      <w:r>
        <w:t xml:space="preserve">     1. Наименование вида федерального   государственного  контроля (надзора), включенного в  единый</w:t>
      </w:r>
    </w:p>
    <w:p w14:paraId="33D73EDF" w14:textId="77777777" w:rsidR="000A5DDB" w:rsidRDefault="000A5DDB">
      <w:pPr>
        <w:pStyle w:val="OEM"/>
      </w:pPr>
      <w:r>
        <w:t>реестр видов федерального государственного контроля (надзора):______________________________________</w:t>
      </w:r>
    </w:p>
    <w:p w14:paraId="6393B7BE" w14:textId="77777777" w:rsidR="000A5DDB" w:rsidRDefault="000A5DDB">
      <w:pPr>
        <w:pStyle w:val="OEM"/>
      </w:pPr>
      <w:r>
        <w:t>____________________________________________________________________________________________________</w:t>
      </w:r>
    </w:p>
    <w:p w14:paraId="34FCDFD9" w14:textId="77777777" w:rsidR="000A5DDB" w:rsidRDefault="000A5DDB">
      <w:pPr>
        <w:pStyle w:val="OEM"/>
      </w:pPr>
      <w:r>
        <w:t xml:space="preserve">     2. Наименование контрольного   (надзорного) органа и реквизиты нормативного правового акта   об</w:t>
      </w:r>
    </w:p>
    <w:p w14:paraId="642449EB" w14:textId="77777777" w:rsidR="000A5DDB" w:rsidRDefault="000A5DDB">
      <w:pPr>
        <w:pStyle w:val="OEM"/>
      </w:pPr>
      <w:r>
        <w:t>утверждении формы проверочного листа (списка контрольных вопросов, ответы на которые свидетельствуют</w:t>
      </w:r>
    </w:p>
    <w:p w14:paraId="5F349E27" w14:textId="77777777" w:rsidR="000A5DDB" w:rsidRDefault="000A5DDB">
      <w:pPr>
        <w:pStyle w:val="OEM"/>
      </w:pPr>
      <w:r>
        <w:t>о соблюдении или    несоблюдении   контролируемым   лицом   обязательных требований),   применяемого</w:t>
      </w:r>
    </w:p>
    <w:p w14:paraId="00A41996" w14:textId="77777777" w:rsidR="000A5DDB" w:rsidRDefault="000A5DDB">
      <w:pPr>
        <w:pStyle w:val="OEM"/>
      </w:pPr>
      <w:r>
        <w:t>должностными лицами   органов   государственного   пожарного надзора МЧС России   при  осуществлении</w:t>
      </w:r>
    </w:p>
    <w:p w14:paraId="327633AF" w14:textId="77777777" w:rsidR="000A5DDB" w:rsidRDefault="000A5DDB">
      <w:pPr>
        <w:pStyle w:val="OEM"/>
      </w:pPr>
      <w:r>
        <w:t>федерального государственного пожарного надзора (далее - проверочный лист):</w:t>
      </w:r>
    </w:p>
    <w:p w14:paraId="7BA99025" w14:textId="77777777" w:rsidR="000A5DDB" w:rsidRDefault="000A5DDB">
      <w:pPr>
        <w:pStyle w:val="OEM"/>
      </w:pPr>
      <w:r>
        <w:t>____________________________________________________________________________________________________</w:t>
      </w:r>
    </w:p>
    <w:p w14:paraId="330BE366" w14:textId="77777777" w:rsidR="000A5DDB" w:rsidRDefault="000A5DDB">
      <w:pPr>
        <w:pStyle w:val="OEM"/>
      </w:pPr>
      <w:r>
        <w:t>____________________________________________________________________________________________________</w:t>
      </w:r>
    </w:p>
    <w:p w14:paraId="6A1F9D57" w14:textId="77777777" w:rsidR="000A5DDB" w:rsidRDefault="000A5DDB">
      <w:pPr>
        <w:pStyle w:val="OEM"/>
      </w:pPr>
      <w:r>
        <w:t xml:space="preserve">     3. Вид контрольного (надзорного) мероприятия:__________________________________________________</w:t>
      </w:r>
    </w:p>
    <w:p w14:paraId="59E3F1EA" w14:textId="77777777" w:rsidR="000A5DDB" w:rsidRDefault="000A5DDB">
      <w:pPr>
        <w:pStyle w:val="OEM"/>
      </w:pPr>
      <w:r>
        <w:t>____________________________________________________________________________________________________</w:t>
      </w:r>
    </w:p>
    <w:p w14:paraId="18C479A6" w14:textId="77777777" w:rsidR="000A5DDB" w:rsidRDefault="000A5DDB">
      <w:pPr>
        <w:pStyle w:val="OEM"/>
      </w:pPr>
      <w:r>
        <w:t xml:space="preserve">     4. Объект федерального государственного   контроля (надзора),   в отношении которого проводится</w:t>
      </w:r>
    </w:p>
    <w:p w14:paraId="447B8E66" w14:textId="77777777" w:rsidR="000A5DDB" w:rsidRDefault="000A5DDB">
      <w:pPr>
        <w:pStyle w:val="OEM"/>
      </w:pPr>
      <w:r>
        <w:t>контрольное (надзорное) мероприятие:________________________________________________________________</w:t>
      </w:r>
    </w:p>
    <w:p w14:paraId="5312C8A1" w14:textId="77777777" w:rsidR="000A5DDB" w:rsidRDefault="000A5DDB">
      <w:pPr>
        <w:pStyle w:val="OEM"/>
      </w:pPr>
      <w:r>
        <w:t>____________________________________________________________________________________________________</w:t>
      </w:r>
    </w:p>
    <w:p w14:paraId="12A79FB5" w14:textId="77777777" w:rsidR="000A5DDB" w:rsidRDefault="000A5DDB">
      <w:pPr>
        <w:pStyle w:val="OEM"/>
      </w:pPr>
      <w:r>
        <w:t>____________________________________________________________________________________________________</w:t>
      </w:r>
    </w:p>
    <w:p w14:paraId="43A6A6B7" w14:textId="77777777" w:rsidR="000A5DDB" w:rsidRDefault="000A5DDB">
      <w:pPr>
        <w:pStyle w:val="OEM"/>
      </w:pPr>
      <w:r>
        <w:t xml:space="preserve">     5. Фамилия, имя и отчество (при наличии) гражданина или индивидуального предпринимателя,    его</w:t>
      </w:r>
    </w:p>
    <w:p w14:paraId="6B568AA7" w14:textId="77777777" w:rsidR="000A5DDB" w:rsidRDefault="000A5DDB">
      <w:pPr>
        <w:pStyle w:val="OEM"/>
      </w:pPr>
      <w:r>
        <w:t>идентификационный номер налогоплательщика   и (или) основной   государственный регистрационный номер</w:t>
      </w:r>
    </w:p>
    <w:p w14:paraId="72121024" w14:textId="77777777" w:rsidR="000A5DDB" w:rsidRDefault="000A5DDB">
      <w:pPr>
        <w:pStyle w:val="OEM"/>
      </w:pPr>
      <w:r>
        <w:t>индивидуального предпринимателя, адрес   регистрации по месту жительства (пребывания) гражданина или</w:t>
      </w:r>
    </w:p>
    <w:p w14:paraId="3A022F70" w14:textId="77777777" w:rsidR="000A5DDB" w:rsidRDefault="000A5DDB">
      <w:pPr>
        <w:pStyle w:val="OEM"/>
      </w:pPr>
      <w:r>
        <w:t>индивидуального предпринимателя,   наименование юридического лица,   его   идентификационный   номер</w:t>
      </w:r>
    </w:p>
    <w:p w14:paraId="00E2A6FF" w14:textId="77777777" w:rsidR="000A5DDB" w:rsidRDefault="000A5DDB">
      <w:pPr>
        <w:pStyle w:val="OEM"/>
      </w:pPr>
      <w:r>
        <w:t>налогоплательщика и (или) основной государственный регистрационный номер, адрес юридического лица  в</w:t>
      </w:r>
    </w:p>
    <w:p w14:paraId="122D26CF" w14:textId="77777777" w:rsidR="000A5DDB" w:rsidRDefault="000A5DDB">
      <w:pPr>
        <w:pStyle w:val="OEM"/>
      </w:pPr>
      <w:r>
        <w:t>пределах места нахождения юридического лица (его филиалов, представительств, обособленных</w:t>
      </w:r>
    </w:p>
    <w:p w14:paraId="69368015" w14:textId="77777777" w:rsidR="000A5DDB" w:rsidRDefault="000A5DDB">
      <w:pPr>
        <w:pStyle w:val="OEM"/>
      </w:pPr>
      <w:r>
        <w:t>структурных подразделений), являющихся контролируемыми лицами:______________________________________</w:t>
      </w:r>
    </w:p>
    <w:p w14:paraId="6ADC8366" w14:textId="77777777" w:rsidR="000A5DDB" w:rsidRDefault="000A5DDB">
      <w:pPr>
        <w:pStyle w:val="OEM"/>
      </w:pPr>
      <w:r>
        <w:t>____________________________________________________________________________________________________</w:t>
      </w:r>
    </w:p>
    <w:p w14:paraId="28A9D971" w14:textId="77777777" w:rsidR="000A5DDB" w:rsidRDefault="000A5DDB">
      <w:pPr>
        <w:pStyle w:val="OEM"/>
      </w:pPr>
      <w:r>
        <w:t>____________________________________________________________________________________________________</w:t>
      </w:r>
    </w:p>
    <w:p w14:paraId="1707816B" w14:textId="77777777" w:rsidR="000A5DDB" w:rsidRDefault="000A5DDB">
      <w:pPr>
        <w:pStyle w:val="OEM"/>
      </w:pPr>
      <w:r>
        <w:t xml:space="preserve">     6. Место(а) проведения контрольного (надзорного) мероприятия с заполнением проверочного листа:_</w:t>
      </w:r>
    </w:p>
    <w:p w14:paraId="15FCB6A6" w14:textId="77777777" w:rsidR="000A5DDB" w:rsidRDefault="000A5DDB">
      <w:pPr>
        <w:pStyle w:val="OEM"/>
      </w:pPr>
      <w:r>
        <w:t>____________________________________________________________________________________________________</w:t>
      </w:r>
    </w:p>
    <w:p w14:paraId="1AF7AA71" w14:textId="77777777" w:rsidR="000A5DDB" w:rsidRDefault="000A5DDB">
      <w:pPr>
        <w:pStyle w:val="OEM"/>
      </w:pPr>
      <w:r>
        <w:t xml:space="preserve">     7. Реквизиты решения контрольного (надзорного) органа о проведении контрольного   (надзорного)</w:t>
      </w:r>
    </w:p>
    <w:p w14:paraId="2A526401" w14:textId="77777777" w:rsidR="000A5DDB" w:rsidRDefault="000A5DDB">
      <w:pPr>
        <w:pStyle w:val="OEM"/>
      </w:pPr>
      <w:r>
        <w:t>мероприятия, подписанного уполномоченным должностным лицом контрольного (надзорного) органа:________</w:t>
      </w:r>
    </w:p>
    <w:p w14:paraId="35D3419F" w14:textId="77777777" w:rsidR="000A5DDB" w:rsidRDefault="000A5DDB">
      <w:pPr>
        <w:pStyle w:val="OEM"/>
      </w:pPr>
      <w:r>
        <w:t>____________________________________________________________________________________________________</w:t>
      </w:r>
    </w:p>
    <w:p w14:paraId="048940A4" w14:textId="77777777" w:rsidR="000A5DDB" w:rsidRDefault="000A5DDB">
      <w:pPr>
        <w:pStyle w:val="OEM"/>
      </w:pPr>
      <w:r>
        <w:t xml:space="preserve">     8. Учетный номер контрольного (надзорного) мероприятия:________________________________________</w:t>
      </w:r>
    </w:p>
    <w:p w14:paraId="208178D2" w14:textId="77777777" w:rsidR="000A5DDB" w:rsidRDefault="000A5DDB">
      <w:pPr>
        <w:pStyle w:val="OEM"/>
      </w:pPr>
      <w:r>
        <w:t>____________________________________________________________________________________________________</w:t>
      </w:r>
    </w:p>
    <w:p w14:paraId="2204CE55" w14:textId="77777777" w:rsidR="000A5DDB" w:rsidRDefault="000A5DDB">
      <w:pPr>
        <w:pStyle w:val="OEM"/>
      </w:pPr>
      <w:r>
        <w:t xml:space="preserve">     9. Должность(и), фамилия(и)   и инициалы   должностного(ых) лица(лиц) контрольного (надзорного)</w:t>
      </w:r>
    </w:p>
    <w:p w14:paraId="2D6C55A4" w14:textId="77777777" w:rsidR="000A5DDB" w:rsidRDefault="000A5DDB">
      <w:pPr>
        <w:pStyle w:val="OEM"/>
      </w:pPr>
      <w:r>
        <w:t>органа, в должностные   обязанности   которого(ых) в соответствии с положением о виде   федерального</w:t>
      </w:r>
    </w:p>
    <w:p w14:paraId="301E4859" w14:textId="77777777" w:rsidR="000A5DDB" w:rsidRDefault="000A5DDB">
      <w:pPr>
        <w:pStyle w:val="OEM"/>
      </w:pPr>
      <w:r>
        <w:t>государственного   контроля   (надзора),    должностным(и)   регламентом(ами)   или должностной(ыми)</w:t>
      </w:r>
    </w:p>
    <w:p w14:paraId="14CA5B05" w14:textId="77777777" w:rsidR="000A5DDB" w:rsidRDefault="000A5DDB">
      <w:pPr>
        <w:pStyle w:val="OEM"/>
      </w:pPr>
      <w:r>
        <w:t>инструкцией(ями) входит осуществление полномочий по виду    федерального государственного   контроля</w:t>
      </w:r>
    </w:p>
    <w:p w14:paraId="32129CBE" w14:textId="77777777" w:rsidR="000A5DDB" w:rsidRDefault="000A5DDB">
      <w:pPr>
        <w:pStyle w:val="OEM"/>
      </w:pPr>
      <w:r>
        <w:lastRenderedPageBreak/>
        <w:t>(надзора), в том числе проведение контрольных   (надзорных) мероприятий, проводящего(их) контрольное</w:t>
      </w:r>
    </w:p>
    <w:p w14:paraId="0F13FB45" w14:textId="77777777" w:rsidR="000A5DDB" w:rsidRDefault="000A5DDB">
      <w:pPr>
        <w:pStyle w:val="OEM"/>
      </w:pPr>
      <w:r>
        <w:t>(надзорное) мероприятие и заполняющего(их) проверочный лист:________________________________________</w:t>
      </w:r>
    </w:p>
    <w:p w14:paraId="0C9B3C2B" w14:textId="77777777" w:rsidR="000A5DDB" w:rsidRDefault="000A5DDB">
      <w:pPr>
        <w:pStyle w:val="OEM"/>
      </w:pPr>
      <w:r>
        <w:t>____________________________________________________________________________________________________</w:t>
      </w:r>
    </w:p>
    <w:p w14:paraId="3A5FF6A4" w14:textId="77777777" w:rsidR="000A5DDB" w:rsidRDefault="000A5DDB">
      <w:pPr>
        <w:pStyle w:val="OEM"/>
      </w:pPr>
      <w:r>
        <w:t>____________________________________________________________________________________________________</w:t>
      </w:r>
    </w:p>
    <w:p w14:paraId="0E85D430" w14:textId="77777777" w:rsidR="000A5DDB" w:rsidRDefault="000A5DDB">
      <w:pPr>
        <w:pStyle w:val="OEM"/>
      </w:pPr>
      <w:r>
        <w:t xml:space="preserve">     10. Дата заполнения проверочного листа:________________________________________________________</w:t>
      </w:r>
    </w:p>
    <w:p w14:paraId="3F29EA6A" w14:textId="77777777" w:rsidR="000A5DDB" w:rsidRDefault="000A5DDB">
      <w:pPr>
        <w:pStyle w:val="OEM"/>
      </w:pPr>
      <w:r>
        <w:t>____________________________________________________________________________________________________</w:t>
      </w:r>
    </w:p>
    <w:p w14:paraId="4612A818" w14:textId="77777777" w:rsidR="000A5DDB" w:rsidRDefault="000A5DDB">
      <w:pPr>
        <w:pStyle w:val="OEM"/>
      </w:pPr>
      <w:r>
        <w:t xml:space="preserve">     11. Список контрольных вопросов,   отражающих содержание   обязательных требований,   ответы на</w:t>
      </w:r>
    </w:p>
    <w:p w14:paraId="54C7746A" w14:textId="77777777" w:rsidR="000A5DDB" w:rsidRDefault="000A5DDB">
      <w:pPr>
        <w:pStyle w:val="OEM"/>
      </w:pPr>
      <w:r>
        <w:t>которые свидетельствуют о соблюдении или несоблюдении контролируемым лицом обязательных требований:</w:t>
      </w:r>
    </w:p>
    <w:p w14:paraId="02C9DC3B" w14:textId="77777777" w:rsidR="000A5DDB" w:rsidRDefault="000A5DD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7"/>
        <w:gridCol w:w="5622"/>
        <w:gridCol w:w="3341"/>
        <w:gridCol w:w="963"/>
        <w:gridCol w:w="1050"/>
        <w:gridCol w:w="1594"/>
        <w:gridCol w:w="1478"/>
      </w:tblGrid>
      <w:tr w:rsidR="000A5DDB" w14:paraId="0F059543" w14:textId="77777777">
        <w:tc>
          <w:tcPr>
            <w:tcW w:w="977" w:type="dxa"/>
            <w:vMerge w:val="restart"/>
            <w:tcBorders>
              <w:top w:val="single" w:sz="4" w:space="0" w:color="auto"/>
              <w:bottom w:val="single" w:sz="4" w:space="0" w:color="auto"/>
              <w:right w:val="single" w:sz="4" w:space="0" w:color="auto"/>
            </w:tcBorders>
          </w:tcPr>
          <w:p w14:paraId="15126F1F" w14:textId="77777777" w:rsidR="000A5DDB" w:rsidRDefault="000A5DDB">
            <w:pPr>
              <w:pStyle w:val="aff5"/>
            </w:pPr>
            <w:r>
              <w:t>№</w:t>
            </w:r>
          </w:p>
          <w:p w14:paraId="7F3DA7C4" w14:textId="77777777" w:rsidR="000A5DDB" w:rsidRDefault="000A5DDB">
            <w:pPr>
              <w:pStyle w:val="aff5"/>
            </w:pPr>
            <w:r>
              <w:t>п/п</w:t>
            </w:r>
          </w:p>
        </w:tc>
        <w:tc>
          <w:tcPr>
            <w:tcW w:w="5622" w:type="dxa"/>
            <w:vMerge w:val="restart"/>
            <w:tcBorders>
              <w:top w:val="single" w:sz="4" w:space="0" w:color="auto"/>
              <w:left w:val="single" w:sz="4" w:space="0" w:color="auto"/>
              <w:bottom w:val="single" w:sz="4" w:space="0" w:color="auto"/>
              <w:right w:val="single" w:sz="4" w:space="0" w:color="auto"/>
            </w:tcBorders>
          </w:tcPr>
          <w:p w14:paraId="7B5A0130" w14:textId="77777777" w:rsidR="000A5DDB" w:rsidRDefault="000A5DDB">
            <w:pPr>
              <w:pStyle w:val="aff5"/>
            </w:pPr>
            <w:r>
              <w:t>Контрольные вопросы, отражающие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tc>
        <w:tc>
          <w:tcPr>
            <w:tcW w:w="3341" w:type="dxa"/>
            <w:vMerge w:val="restart"/>
            <w:tcBorders>
              <w:top w:val="single" w:sz="4" w:space="0" w:color="auto"/>
              <w:left w:val="single" w:sz="4" w:space="0" w:color="auto"/>
              <w:bottom w:val="single" w:sz="4" w:space="0" w:color="auto"/>
              <w:right w:val="single" w:sz="4" w:space="0" w:color="auto"/>
            </w:tcBorders>
          </w:tcPr>
          <w:p w14:paraId="46EC795C" w14:textId="77777777" w:rsidR="000A5DDB" w:rsidRDefault="000A5DDB">
            <w:pPr>
              <w:pStyle w:val="aff5"/>
            </w:pPr>
            <w:r>
              <w:t>Реквизиты нормативных правовых актов с указанием их структурных единиц</w:t>
            </w:r>
          </w:p>
        </w:tc>
        <w:tc>
          <w:tcPr>
            <w:tcW w:w="3607" w:type="dxa"/>
            <w:gridSpan w:val="3"/>
            <w:tcBorders>
              <w:top w:val="single" w:sz="4" w:space="0" w:color="auto"/>
              <w:left w:val="single" w:sz="4" w:space="0" w:color="auto"/>
              <w:bottom w:val="single" w:sz="4" w:space="0" w:color="auto"/>
              <w:right w:val="single" w:sz="4" w:space="0" w:color="auto"/>
            </w:tcBorders>
          </w:tcPr>
          <w:p w14:paraId="78F8A00D" w14:textId="77777777" w:rsidR="000A5DDB" w:rsidRDefault="000A5DDB">
            <w:pPr>
              <w:pStyle w:val="aff5"/>
            </w:pPr>
            <w:r>
              <w:t>Ответы на вопросы</w:t>
            </w:r>
          </w:p>
        </w:tc>
        <w:tc>
          <w:tcPr>
            <w:tcW w:w="1478" w:type="dxa"/>
            <w:vMerge w:val="restart"/>
            <w:tcBorders>
              <w:top w:val="single" w:sz="4" w:space="0" w:color="auto"/>
              <w:left w:val="single" w:sz="4" w:space="0" w:color="auto"/>
              <w:bottom w:val="single" w:sz="4" w:space="0" w:color="auto"/>
            </w:tcBorders>
          </w:tcPr>
          <w:p w14:paraId="7521068F" w14:textId="77777777" w:rsidR="000A5DDB" w:rsidRDefault="000A5DDB">
            <w:pPr>
              <w:pStyle w:val="aff5"/>
            </w:pPr>
            <w:r>
              <w:t>Примечание</w:t>
            </w:r>
          </w:p>
        </w:tc>
      </w:tr>
      <w:tr w:rsidR="000A5DDB" w14:paraId="2894B84B" w14:textId="77777777">
        <w:tc>
          <w:tcPr>
            <w:tcW w:w="977" w:type="dxa"/>
            <w:vMerge/>
            <w:tcBorders>
              <w:top w:val="nil"/>
              <w:left w:val="single" w:sz="6" w:space="0" w:color="auto"/>
              <w:bottom w:val="single" w:sz="6" w:space="0" w:color="auto"/>
              <w:right w:val="single" w:sz="6" w:space="0" w:color="auto"/>
            </w:tcBorders>
          </w:tcPr>
          <w:p w14:paraId="643BE1D0" w14:textId="77777777" w:rsidR="000A5DDB" w:rsidRDefault="000A5DDB">
            <w:pPr>
              <w:pStyle w:val="aff5"/>
            </w:pPr>
          </w:p>
        </w:tc>
        <w:tc>
          <w:tcPr>
            <w:tcW w:w="5622" w:type="dxa"/>
            <w:vMerge/>
            <w:tcBorders>
              <w:top w:val="nil"/>
              <w:left w:val="single" w:sz="6" w:space="0" w:color="auto"/>
              <w:bottom w:val="single" w:sz="6" w:space="0" w:color="auto"/>
              <w:right w:val="single" w:sz="6" w:space="0" w:color="auto"/>
            </w:tcBorders>
          </w:tcPr>
          <w:p w14:paraId="6852C46C" w14:textId="77777777" w:rsidR="000A5DDB" w:rsidRDefault="000A5DDB">
            <w:pPr>
              <w:pStyle w:val="aff5"/>
            </w:pPr>
          </w:p>
        </w:tc>
        <w:tc>
          <w:tcPr>
            <w:tcW w:w="3341" w:type="dxa"/>
            <w:vMerge/>
            <w:tcBorders>
              <w:top w:val="nil"/>
              <w:left w:val="single" w:sz="6" w:space="0" w:color="auto"/>
              <w:bottom w:val="single" w:sz="6" w:space="0" w:color="auto"/>
              <w:right w:val="single" w:sz="6" w:space="0" w:color="auto"/>
            </w:tcBorders>
          </w:tcPr>
          <w:p w14:paraId="4A465799" w14:textId="77777777" w:rsidR="000A5DDB" w:rsidRDefault="000A5DDB">
            <w:pPr>
              <w:pStyle w:val="aff5"/>
            </w:pPr>
          </w:p>
        </w:tc>
        <w:tc>
          <w:tcPr>
            <w:tcW w:w="963" w:type="dxa"/>
            <w:tcBorders>
              <w:top w:val="single" w:sz="4" w:space="0" w:color="auto"/>
              <w:left w:val="single" w:sz="4" w:space="0" w:color="auto"/>
              <w:bottom w:val="single" w:sz="4" w:space="0" w:color="auto"/>
              <w:right w:val="single" w:sz="4" w:space="0" w:color="auto"/>
            </w:tcBorders>
          </w:tcPr>
          <w:p w14:paraId="079B65CC" w14:textId="77777777" w:rsidR="000A5DDB" w:rsidRDefault="000A5DDB">
            <w:pPr>
              <w:pStyle w:val="aff5"/>
            </w:pPr>
            <w:r>
              <w:t>да</w:t>
            </w:r>
          </w:p>
        </w:tc>
        <w:tc>
          <w:tcPr>
            <w:tcW w:w="1050" w:type="dxa"/>
            <w:tcBorders>
              <w:top w:val="single" w:sz="4" w:space="0" w:color="auto"/>
              <w:left w:val="single" w:sz="4" w:space="0" w:color="auto"/>
              <w:bottom w:val="single" w:sz="4" w:space="0" w:color="auto"/>
              <w:right w:val="single" w:sz="4" w:space="0" w:color="auto"/>
            </w:tcBorders>
          </w:tcPr>
          <w:p w14:paraId="6F9CF515" w14:textId="77777777" w:rsidR="000A5DDB" w:rsidRDefault="000A5DDB">
            <w:pPr>
              <w:pStyle w:val="aff5"/>
            </w:pPr>
            <w:r>
              <w:t>нет</w:t>
            </w:r>
          </w:p>
        </w:tc>
        <w:tc>
          <w:tcPr>
            <w:tcW w:w="1594" w:type="dxa"/>
            <w:tcBorders>
              <w:top w:val="single" w:sz="4" w:space="0" w:color="auto"/>
              <w:left w:val="single" w:sz="4" w:space="0" w:color="auto"/>
              <w:bottom w:val="single" w:sz="4" w:space="0" w:color="auto"/>
              <w:right w:val="single" w:sz="4" w:space="0" w:color="auto"/>
            </w:tcBorders>
          </w:tcPr>
          <w:p w14:paraId="73732CBF" w14:textId="77777777" w:rsidR="000A5DDB" w:rsidRDefault="000A5DDB">
            <w:pPr>
              <w:pStyle w:val="aff5"/>
            </w:pPr>
            <w:r>
              <w:t>неприменимо</w:t>
            </w:r>
          </w:p>
        </w:tc>
        <w:tc>
          <w:tcPr>
            <w:tcW w:w="1478" w:type="dxa"/>
            <w:vMerge/>
            <w:tcBorders>
              <w:top w:val="nil"/>
              <w:left w:val="single" w:sz="6" w:space="0" w:color="auto"/>
              <w:bottom w:val="single" w:sz="6" w:space="0" w:color="auto"/>
              <w:right w:val="single" w:sz="6" w:space="0" w:color="auto"/>
            </w:tcBorders>
          </w:tcPr>
          <w:p w14:paraId="2488A0FC" w14:textId="77777777" w:rsidR="000A5DDB" w:rsidRDefault="000A5DDB">
            <w:pPr>
              <w:pStyle w:val="aff5"/>
            </w:pPr>
          </w:p>
        </w:tc>
      </w:tr>
      <w:tr w:rsidR="000A5DDB" w14:paraId="1E2677B6" w14:textId="77777777">
        <w:tc>
          <w:tcPr>
            <w:tcW w:w="977" w:type="dxa"/>
            <w:tcBorders>
              <w:top w:val="single" w:sz="4" w:space="0" w:color="auto"/>
              <w:bottom w:val="single" w:sz="4" w:space="0" w:color="auto"/>
              <w:right w:val="single" w:sz="4" w:space="0" w:color="auto"/>
            </w:tcBorders>
          </w:tcPr>
          <w:p w14:paraId="6C6ED96E" w14:textId="77777777" w:rsidR="000A5DDB" w:rsidRDefault="000A5DDB">
            <w:pPr>
              <w:pStyle w:val="aff5"/>
            </w:pPr>
            <w:r>
              <w:t>1.</w:t>
            </w:r>
          </w:p>
        </w:tc>
        <w:tc>
          <w:tcPr>
            <w:tcW w:w="5622" w:type="dxa"/>
            <w:tcBorders>
              <w:top w:val="single" w:sz="4" w:space="0" w:color="auto"/>
              <w:left w:val="single" w:sz="4" w:space="0" w:color="auto"/>
              <w:bottom w:val="single" w:sz="4" w:space="0" w:color="auto"/>
              <w:right w:val="single" w:sz="4" w:space="0" w:color="auto"/>
            </w:tcBorders>
          </w:tcPr>
          <w:p w14:paraId="73983609" w14:textId="77777777" w:rsidR="000A5DDB" w:rsidRDefault="000A5DDB">
            <w:pPr>
              <w:pStyle w:val="af"/>
            </w:pPr>
            <w:r>
              <w:t>Осуществляется ли хранение на открытых площадках горючих строительных материалов (лесопиломатериалы, толь, рубероид и др.), изделий и конструкций из горючих материалов, а также оборудования и грузов в горючей упаковке в штабелях или группами площадью не более 100 кв. метров?</w:t>
            </w:r>
          </w:p>
        </w:tc>
        <w:tc>
          <w:tcPr>
            <w:tcW w:w="3341" w:type="dxa"/>
            <w:tcBorders>
              <w:top w:val="single" w:sz="4" w:space="0" w:color="auto"/>
              <w:left w:val="single" w:sz="4" w:space="0" w:color="auto"/>
              <w:bottom w:val="single" w:sz="4" w:space="0" w:color="auto"/>
              <w:right w:val="single" w:sz="4" w:space="0" w:color="auto"/>
            </w:tcBorders>
          </w:tcPr>
          <w:p w14:paraId="315DF8D2" w14:textId="77777777" w:rsidR="000A5DDB" w:rsidRDefault="000A5DDB">
            <w:pPr>
              <w:pStyle w:val="af"/>
            </w:pPr>
            <w:r>
              <w:t>Пункт 311 Правил противопожарного режима в Российской Федерации, утвержденных постановлением Правительства Российской Федерации от 16.09.2020 № 1479</w:t>
            </w:r>
            <w:r>
              <w:rPr>
                <w:vertAlign w:val="superscript"/>
              </w:rPr>
              <w:t xml:space="preserve">2 </w:t>
            </w:r>
            <w:r>
              <w:t>(далее - ППР)</w:t>
            </w:r>
          </w:p>
        </w:tc>
        <w:tc>
          <w:tcPr>
            <w:tcW w:w="963" w:type="dxa"/>
            <w:tcBorders>
              <w:top w:val="single" w:sz="4" w:space="0" w:color="auto"/>
              <w:left w:val="single" w:sz="4" w:space="0" w:color="auto"/>
              <w:bottom w:val="single" w:sz="4" w:space="0" w:color="auto"/>
              <w:right w:val="single" w:sz="4" w:space="0" w:color="auto"/>
            </w:tcBorders>
          </w:tcPr>
          <w:p w14:paraId="7D1F6C5F"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398D81C8" w14:textId="77777777" w:rsidR="000A5DDB" w:rsidRDefault="000A5DDB">
            <w:pPr>
              <w:pStyle w:val="af"/>
              <w:jc w:val="left"/>
            </w:pPr>
          </w:p>
        </w:tc>
        <w:tc>
          <w:tcPr>
            <w:tcW w:w="1594" w:type="dxa"/>
            <w:tcBorders>
              <w:top w:val="single" w:sz="4" w:space="0" w:color="auto"/>
              <w:left w:val="single" w:sz="4" w:space="0" w:color="auto"/>
              <w:bottom w:val="single" w:sz="4" w:space="0" w:color="auto"/>
              <w:right w:val="single" w:sz="4" w:space="0" w:color="auto"/>
            </w:tcBorders>
          </w:tcPr>
          <w:p w14:paraId="04B8A682"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3AD87C54" w14:textId="77777777" w:rsidR="000A5DDB" w:rsidRDefault="000A5DDB">
            <w:pPr>
              <w:pStyle w:val="af"/>
              <w:jc w:val="left"/>
            </w:pPr>
          </w:p>
        </w:tc>
      </w:tr>
      <w:tr w:rsidR="000A5DDB" w14:paraId="3A9B6A65" w14:textId="77777777">
        <w:tc>
          <w:tcPr>
            <w:tcW w:w="977" w:type="dxa"/>
            <w:tcBorders>
              <w:top w:val="single" w:sz="4" w:space="0" w:color="auto"/>
              <w:bottom w:val="single" w:sz="4" w:space="0" w:color="auto"/>
              <w:right w:val="single" w:sz="4" w:space="0" w:color="auto"/>
            </w:tcBorders>
          </w:tcPr>
          <w:p w14:paraId="44CB48C0" w14:textId="77777777" w:rsidR="000A5DDB" w:rsidRDefault="000A5DDB">
            <w:pPr>
              <w:pStyle w:val="aff5"/>
            </w:pPr>
            <w:r>
              <w:t>2.</w:t>
            </w:r>
          </w:p>
        </w:tc>
        <w:tc>
          <w:tcPr>
            <w:tcW w:w="5622" w:type="dxa"/>
            <w:tcBorders>
              <w:top w:val="single" w:sz="4" w:space="0" w:color="auto"/>
              <w:left w:val="single" w:sz="4" w:space="0" w:color="auto"/>
              <w:bottom w:val="single" w:sz="4" w:space="0" w:color="auto"/>
              <w:right w:val="single" w:sz="4" w:space="0" w:color="auto"/>
            </w:tcBorders>
          </w:tcPr>
          <w:p w14:paraId="45B2BA1A" w14:textId="77777777" w:rsidR="000A5DDB" w:rsidRDefault="000A5DDB">
            <w:pPr>
              <w:pStyle w:val="af"/>
            </w:pPr>
            <w:r>
              <w:t>Составляет ли расстояние между штабелями (группами) хранения горючих материалов и от них до объектов защиты не менее 24 метров?</w:t>
            </w:r>
          </w:p>
        </w:tc>
        <w:tc>
          <w:tcPr>
            <w:tcW w:w="3341" w:type="dxa"/>
            <w:tcBorders>
              <w:top w:val="single" w:sz="4" w:space="0" w:color="auto"/>
              <w:left w:val="single" w:sz="4" w:space="0" w:color="auto"/>
              <w:bottom w:val="single" w:sz="4" w:space="0" w:color="auto"/>
              <w:right w:val="single" w:sz="4" w:space="0" w:color="auto"/>
            </w:tcBorders>
          </w:tcPr>
          <w:p w14:paraId="749A54CE" w14:textId="77777777" w:rsidR="000A5DDB" w:rsidRDefault="000A5DDB">
            <w:pPr>
              <w:pStyle w:val="af"/>
            </w:pPr>
            <w:r>
              <w:t>Пункт 311 ППР</w:t>
            </w:r>
          </w:p>
        </w:tc>
        <w:tc>
          <w:tcPr>
            <w:tcW w:w="963" w:type="dxa"/>
            <w:tcBorders>
              <w:top w:val="single" w:sz="4" w:space="0" w:color="auto"/>
              <w:left w:val="single" w:sz="4" w:space="0" w:color="auto"/>
              <w:bottom w:val="single" w:sz="4" w:space="0" w:color="auto"/>
              <w:right w:val="single" w:sz="4" w:space="0" w:color="auto"/>
            </w:tcBorders>
          </w:tcPr>
          <w:p w14:paraId="5FB4491D"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2265B521" w14:textId="77777777" w:rsidR="000A5DDB" w:rsidRDefault="000A5DDB">
            <w:pPr>
              <w:pStyle w:val="af"/>
              <w:jc w:val="left"/>
            </w:pPr>
          </w:p>
        </w:tc>
        <w:tc>
          <w:tcPr>
            <w:tcW w:w="1594" w:type="dxa"/>
            <w:tcBorders>
              <w:top w:val="single" w:sz="4" w:space="0" w:color="auto"/>
              <w:left w:val="single" w:sz="4" w:space="0" w:color="auto"/>
              <w:bottom w:val="single" w:sz="4" w:space="0" w:color="auto"/>
              <w:right w:val="single" w:sz="4" w:space="0" w:color="auto"/>
            </w:tcBorders>
          </w:tcPr>
          <w:p w14:paraId="32E2736E"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3472FE88" w14:textId="77777777" w:rsidR="000A5DDB" w:rsidRDefault="000A5DDB">
            <w:pPr>
              <w:pStyle w:val="af"/>
              <w:jc w:val="left"/>
            </w:pPr>
          </w:p>
        </w:tc>
      </w:tr>
      <w:tr w:rsidR="000A5DDB" w14:paraId="0EBE4414" w14:textId="77777777">
        <w:tc>
          <w:tcPr>
            <w:tcW w:w="977" w:type="dxa"/>
            <w:tcBorders>
              <w:top w:val="single" w:sz="4" w:space="0" w:color="auto"/>
              <w:bottom w:val="single" w:sz="4" w:space="0" w:color="auto"/>
              <w:right w:val="single" w:sz="4" w:space="0" w:color="auto"/>
            </w:tcBorders>
          </w:tcPr>
          <w:p w14:paraId="774D6700" w14:textId="77777777" w:rsidR="000A5DDB" w:rsidRDefault="000A5DDB">
            <w:pPr>
              <w:pStyle w:val="aff5"/>
            </w:pPr>
            <w:r>
              <w:t>3.</w:t>
            </w:r>
          </w:p>
        </w:tc>
        <w:tc>
          <w:tcPr>
            <w:tcW w:w="5622" w:type="dxa"/>
            <w:tcBorders>
              <w:top w:val="single" w:sz="4" w:space="0" w:color="auto"/>
              <w:left w:val="single" w:sz="4" w:space="0" w:color="auto"/>
              <w:bottom w:val="single" w:sz="4" w:space="0" w:color="auto"/>
              <w:right w:val="single" w:sz="4" w:space="0" w:color="auto"/>
            </w:tcBorders>
          </w:tcPr>
          <w:p w14:paraId="6F7561AF" w14:textId="77777777" w:rsidR="000A5DDB" w:rsidRDefault="000A5DDB">
            <w:pPr>
              <w:pStyle w:val="af"/>
            </w:pPr>
            <w:r>
              <w:t>Размещены ли административно-бытовые помещения в частях зданий, выделенных глухими противопожарными перегородками 1-го типа и перекрытиями 3-го типа, с соблюдением условий безопасной эвакуации людей из частей зданий и сооружений и установленного режима эксплуатации?</w:t>
            </w:r>
          </w:p>
        </w:tc>
        <w:tc>
          <w:tcPr>
            <w:tcW w:w="3341" w:type="dxa"/>
            <w:tcBorders>
              <w:top w:val="single" w:sz="4" w:space="0" w:color="auto"/>
              <w:left w:val="single" w:sz="4" w:space="0" w:color="auto"/>
              <w:bottom w:val="single" w:sz="4" w:space="0" w:color="auto"/>
              <w:right w:val="single" w:sz="4" w:space="0" w:color="auto"/>
            </w:tcBorders>
          </w:tcPr>
          <w:p w14:paraId="05316BFE" w14:textId="77777777" w:rsidR="000A5DDB" w:rsidRDefault="000A5DDB">
            <w:pPr>
              <w:pStyle w:val="af"/>
            </w:pPr>
            <w:r>
              <w:t>Пункт 312 ППР</w:t>
            </w:r>
          </w:p>
        </w:tc>
        <w:tc>
          <w:tcPr>
            <w:tcW w:w="963" w:type="dxa"/>
            <w:tcBorders>
              <w:top w:val="single" w:sz="4" w:space="0" w:color="auto"/>
              <w:left w:val="single" w:sz="4" w:space="0" w:color="auto"/>
              <w:bottom w:val="single" w:sz="4" w:space="0" w:color="auto"/>
              <w:right w:val="single" w:sz="4" w:space="0" w:color="auto"/>
            </w:tcBorders>
          </w:tcPr>
          <w:p w14:paraId="540894A9"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683C09BC" w14:textId="77777777" w:rsidR="000A5DDB" w:rsidRDefault="000A5DDB">
            <w:pPr>
              <w:pStyle w:val="af"/>
              <w:jc w:val="left"/>
            </w:pPr>
          </w:p>
        </w:tc>
        <w:tc>
          <w:tcPr>
            <w:tcW w:w="1594" w:type="dxa"/>
            <w:tcBorders>
              <w:top w:val="single" w:sz="4" w:space="0" w:color="auto"/>
              <w:left w:val="single" w:sz="4" w:space="0" w:color="auto"/>
              <w:bottom w:val="single" w:sz="4" w:space="0" w:color="auto"/>
              <w:right w:val="single" w:sz="4" w:space="0" w:color="auto"/>
            </w:tcBorders>
          </w:tcPr>
          <w:p w14:paraId="624E522D"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71B3833A" w14:textId="77777777" w:rsidR="000A5DDB" w:rsidRDefault="000A5DDB">
            <w:pPr>
              <w:pStyle w:val="af"/>
              <w:jc w:val="left"/>
            </w:pPr>
          </w:p>
        </w:tc>
      </w:tr>
      <w:tr w:rsidR="000A5DDB" w14:paraId="51C4B0B1" w14:textId="77777777">
        <w:tc>
          <w:tcPr>
            <w:tcW w:w="977" w:type="dxa"/>
            <w:tcBorders>
              <w:top w:val="single" w:sz="4" w:space="0" w:color="auto"/>
              <w:bottom w:val="single" w:sz="4" w:space="0" w:color="auto"/>
              <w:right w:val="single" w:sz="4" w:space="0" w:color="auto"/>
            </w:tcBorders>
          </w:tcPr>
          <w:p w14:paraId="34467E6B" w14:textId="77777777" w:rsidR="000A5DDB" w:rsidRDefault="000A5DDB">
            <w:pPr>
              <w:pStyle w:val="aff5"/>
            </w:pPr>
            <w:r>
              <w:t>4.</w:t>
            </w:r>
          </w:p>
        </w:tc>
        <w:tc>
          <w:tcPr>
            <w:tcW w:w="5622" w:type="dxa"/>
            <w:tcBorders>
              <w:top w:val="single" w:sz="4" w:space="0" w:color="auto"/>
              <w:left w:val="single" w:sz="4" w:space="0" w:color="auto"/>
              <w:bottom w:val="single" w:sz="4" w:space="0" w:color="auto"/>
              <w:right w:val="single" w:sz="4" w:space="0" w:color="auto"/>
            </w:tcBorders>
          </w:tcPr>
          <w:p w14:paraId="0F6CAFD5" w14:textId="77777777" w:rsidR="000A5DDB" w:rsidRDefault="000A5DDB">
            <w:pPr>
              <w:pStyle w:val="af"/>
            </w:pPr>
            <w:r>
              <w:t>Хранится ли негашеная известь в закрытых отдельно стоящих складских помещениях, в которых предусмотрены мероприятия, предотвращающие попадание влаги и воды, а пол приподнят над уровнем земли не менее чем на 0,2 метра?</w:t>
            </w:r>
          </w:p>
        </w:tc>
        <w:tc>
          <w:tcPr>
            <w:tcW w:w="3341" w:type="dxa"/>
            <w:tcBorders>
              <w:top w:val="single" w:sz="4" w:space="0" w:color="auto"/>
              <w:left w:val="single" w:sz="4" w:space="0" w:color="auto"/>
              <w:bottom w:val="single" w:sz="4" w:space="0" w:color="auto"/>
              <w:right w:val="single" w:sz="4" w:space="0" w:color="auto"/>
            </w:tcBorders>
          </w:tcPr>
          <w:p w14:paraId="57A23380" w14:textId="77777777" w:rsidR="000A5DDB" w:rsidRDefault="000A5DDB">
            <w:pPr>
              <w:pStyle w:val="af"/>
            </w:pPr>
            <w:r>
              <w:t>Пункт 313 ППР</w:t>
            </w:r>
          </w:p>
        </w:tc>
        <w:tc>
          <w:tcPr>
            <w:tcW w:w="963" w:type="dxa"/>
            <w:tcBorders>
              <w:top w:val="single" w:sz="4" w:space="0" w:color="auto"/>
              <w:left w:val="single" w:sz="4" w:space="0" w:color="auto"/>
              <w:bottom w:val="single" w:sz="4" w:space="0" w:color="auto"/>
              <w:right w:val="single" w:sz="4" w:space="0" w:color="auto"/>
            </w:tcBorders>
          </w:tcPr>
          <w:p w14:paraId="049EAD64"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566E7A6B" w14:textId="77777777" w:rsidR="000A5DDB" w:rsidRDefault="000A5DDB">
            <w:pPr>
              <w:pStyle w:val="af"/>
              <w:jc w:val="left"/>
            </w:pPr>
          </w:p>
        </w:tc>
        <w:tc>
          <w:tcPr>
            <w:tcW w:w="1594" w:type="dxa"/>
            <w:tcBorders>
              <w:top w:val="single" w:sz="4" w:space="0" w:color="auto"/>
              <w:left w:val="single" w:sz="4" w:space="0" w:color="auto"/>
              <w:bottom w:val="single" w:sz="4" w:space="0" w:color="auto"/>
              <w:right w:val="single" w:sz="4" w:space="0" w:color="auto"/>
            </w:tcBorders>
          </w:tcPr>
          <w:p w14:paraId="675B3156"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3080A19C" w14:textId="77777777" w:rsidR="000A5DDB" w:rsidRDefault="000A5DDB">
            <w:pPr>
              <w:pStyle w:val="af"/>
              <w:jc w:val="left"/>
            </w:pPr>
          </w:p>
        </w:tc>
      </w:tr>
      <w:tr w:rsidR="000A5DDB" w14:paraId="76EF937D" w14:textId="77777777">
        <w:tc>
          <w:tcPr>
            <w:tcW w:w="977" w:type="dxa"/>
            <w:tcBorders>
              <w:top w:val="single" w:sz="4" w:space="0" w:color="auto"/>
              <w:bottom w:val="single" w:sz="4" w:space="0" w:color="auto"/>
              <w:right w:val="single" w:sz="4" w:space="0" w:color="auto"/>
            </w:tcBorders>
          </w:tcPr>
          <w:p w14:paraId="01BB5A09" w14:textId="77777777" w:rsidR="000A5DDB" w:rsidRDefault="000A5DDB">
            <w:pPr>
              <w:pStyle w:val="aff5"/>
            </w:pPr>
            <w:r>
              <w:t>5.</w:t>
            </w:r>
          </w:p>
        </w:tc>
        <w:tc>
          <w:tcPr>
            <w:tcW w:w="5622" w:type="dxa"/>
            <w:tcBorders>
              <w:top w:val="single" w:sz="4" w:space="0" w:color="auto"/>
              <w:left w:val="single" w:sz="4" w:space="0" w:color="auto"/>
              <w:bottom w:val="single" w:sz="4" w:space="0" w:color="auto"/>
              <w:right w:val="single" w:sz="4" w:space="0" w:color="auto"/>
            </w:tcBorders>
          </w:tcPr>
          <w:p w14:paraId="0B79B5AF" w14:textId="77777777" w:rsidR="000A5DDB" w:rsidRDefault="000A5DDB">
            <w:pPr>
              <w:pStyle w:val="af"/>
            </w:pPr>
            <w:r>
              <w:t>Расположены ли ямы для гашения извести на расстоянии не менее 5 метров от склада ее хранения и не менее 15 метров от других объектов защиты?</w:t>
            </w:r>
          </w:p>
        </w:tc>
        <w:tc>
          <w:tcPr>
            <w:tcW w:w="3341" w:type="dxa"/>
            <w:tcBorders>
              <w:top w:val="single" w:sz="4" w:space="0" w:color="auto"/>
              <w:left w:val="single" w:sz="4" w:space="0" w:color="auto"/>
              <w:bottom w:val="single" w:sz="4" w:space="0" w:color="auto"/>
              <w:right w:val="single" w:sz="4" w:space="0" w:color="auto"/>
            </w:tcBorders>
          </w:tcPr>
          <w:p w14:paraId="573BA6B5" w14:textId="77777777" w:rsidR="000A5DDB" w:rsidRDefault="000A5DDB">
            <w:pPr>
              <w:pStyle w:val="af"/>
            </w:pPr>
            <w:r>
              <w:t>Пункт 313 ППР</w:t>
            </w:r>
          </w:p>
        </w:tc>
        <w:tc>
          <w:tcPr>
            <w:tcW w:w="963" w:type="dxa"/>
            <w:tcBorders>
              <w:top w:val="single" w:sz="4" w:space="0" w:color="auto"/>
              <w:left w:val="single" w:sz="4" w:space="0" w:color="auto"/>
              <w:bottom w:val="single" w:sz="4" w:space="0" w:color="auto"/>
              <w:right w:val="single" w:sz="4" w:space="0" w:color="auto"/>
            </w:tcBorders>
          </w:tcPr>
          <w:p w14:paraId="26775E10"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4C606115" w14:textId="77777777" w:rsidR="000A5DDB" w:rsidRDefault="000A5DDB">
            <w:pPr>
              <w:pStyle w:val="af"/>
              <w:jc w:val="left"/>
            </w:pPr>
          </w:p>
        </w:tc>
        <w:tc>
          <w:tcPr>
            <w:tcW w:w="1594" w:type="dxa"/>
            <w:tcBorders>
              <w:top w:val="single" w:sz="4" w:space="0" w:color="auto"/>
              <w:left w:val="single" w:sz="4" w:space="0" w:color="auto"/>
              <w:bottom w:val="single" w:sz="4" w:space="0" w:color="auto"/>
              <w:right w:val="single" w:sz="4" w:space="0" w:color="auto"/>
            </w:tcBorders>
          </w:tcPr>
          <w:p w14:paraId="2879313B"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4C626CAA" w14:textId="77777777" w:rsidR="000A5DDB" w:rsidRDefault="000A5DDB">
            <w:pPr>
              <w:pStyle w:val="af"/>
              <w:jc w:val="left"/>
            </w:pPr>
          </w:p>
        </w:tc>
      </w:tr>
      <w:tr w:rsidR="000A5DDB" w14:paraId="38165972" w14:textId="77777777">
        <w:tc>
          <w:tcPr>
            <w:tcW w:w="977" w:type="dxa"/>
            <w:tcBorders>
              <w:top w:val="single" w:sz="4" w:space="0" w:color="auto"/>
              <w:bottom w:val="single" w:sz="4" w:space="0" w:color="auto"/>
              <w:right w:val="single" w:sz="4" w:space="0" w:color="auto"/>
            </w:tcBorders>
          </w:tcPr>
          <w:p w14:paraId="5FFA2B87" w14:textId="77777777" w:rsidR="000A5DDB" w:rsidRDefault="000A5DDB">
            <w:pPr>
              <w:pStyle w:val="aff5"/>
            </w:pPr>
            <w:r>
              <w:t>6.</w:t>
            </w:r>
          </w:p>
        </w:tc>
        <w:tc>
          <w:tcPr>
            <w:tcW w:w="5622" w:type="dxa"/>
            <w:tcBorders>
              <w:top w:val="single" w:sz="4" w:space="0" w:color="auto"/>
              <w:left w:val="single" w:sz="4" w:space="0" w:color="auto"/>
              <w:bottom w:val="single" w:sz="4" w:space="0" w:color="auto"/>
              <w:right w:val="single" w:sz="4" w:space="0" w:color="auto"/>
            </w:tcBorders>
          </w:tcPr>
          <w:p w14:paraId="1B64C378" w14:textId="77777777" w:rsidR="000A5DDB" w:rsidRDefault="000A5DDB">
            <w:pPr>
              <w:pStyle w:val="af"/>
            </w:pPr>
            <w:r>
              <w:t xml:space="preserve">Выполнены ли строительные леса и опалубка из </w:t>
            </w:r>
            <w:r>
              <w:lastRenderedPageBreak/>
              <w:t>материалов, не распространяющих и не поддерживающих горение?</w:t>
            </w:r>
          </w:p>
        </w:tc>
        <w:tc>
          <w:tcPr>
            <w:tcW w:w="3341" w:type="dxa"/>
            <w:tcBorders>
              <w:top w:val="single" w:sz="4" w:space="0" w:color="auto"/>
              <w:left w:val="single" w:sz="4" w:space="0" w:color="auto"/>
              <w:bottom w:val="single" w:sz="4" w:space="0" w:color="auto"/>
              <w:right w:val="single" w:sz="4" w:space="0" w:color="auto"/>
            </w:tcBorders>
          </w:tcPr>
          <w:p w14:paraId="03AB9BE1" w14:textId="77777777" w:rsidR="000A5DDB" w:rsidRDefault="000A5DDB">
            <w:pPr>
              <w:pStyle w:val="af"/>
            </w:pPr>
            <w:r>
              <w:lastRenderedPageBreak/>
              <w:t>Пункт 316 ППР</w:t>
            </w:r>
          </w:p>
        </w:tc>
        <w:tc>
          <w:tcPr>
            <w:tcW w:w="963" w:type="dxa"/>
            <w:tcBorders>
              <w:top w:val="single" w:sz="4" w:space="0" w:color="auto"/>
              <w:left w:val="single" w:sz="4" w:space="0" w:color="auto"/>
              <w:bottom w:val="single" w:sz="4" w:space="0" w:color="auto"/>
              <w:right w:val="single" w:sz="4" w:space="0" w:color="auto"/>
            </w:tcBorders>
          </w:tcPr>
          <w:p w14:paraId="6987AC93"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14F47931" w14:textId="77777777" w:rsidR="000A5DDB" w:rsidRDefault="000A5DDB">
            <w:pPr>
              <w:pStyle w:val="af"/>
              <w:jc w:val="left"/>
            </w:pPr>
          </w:p>
        </w:tc>
        <w:tc>
          <w:tcPr>
            <w:tcW w:w="1594" w:type="dxa"/>
            <w:tcBorders>
              <w:top w:val="single" w:sz="4" w:space="0" w:color="auto"/>
              <w:left w:val="single" w:sz="4" w:space="0" w:color="auto"/>
              <w:bottom w:val="single" w:sz="4" w:space="0" w:color="auto"/>
              <w:right w:val="single" w:sz="4" w:space="0" w:color="auto"/>
            </w:tcBorders>
          </w:tcPr>
          <w:p w14:paraId="01DA14F6"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2662D1C6" w14:textId="77777777" w:rsidR="000A5DDB" w:rsidRDefault="000A5DDB">
            <w:pPr>
              <w:pStyle w:val="af"/>
              <w:jc w:val="left"/>
            </w:pPr>
          </w:p>
        </w:tc>
      </w:tr>
      <w:tr w:rsidR="000A5DDB" w14:paraId="3FA1220C" w14:textId="77777777">
        <w:tc>
          <w:tcPr>
            <w:tcW w:w="977" w:type="dxa"/>
            <w:tcBorders>
              <w:top w:val="single" w:sz="4" w:space="0" w:color="auto"/>
              <w:bottom w:val="single" w:sz="4" w:space="0" w:color="auto"/>
              <w:right w:val="single" w:sz="4" w:space="0" w:color="auto"/>
            </w:tcBorders>
          </w:tcPr>
          <w:p w14:paraId="4C7243F4" w14:textId="77777777" w:rsidR="000A5DDB" w:rsidRDefault="000A5DDB">
            <w:pPr>
              <w:pStyle w:val="aff5"/>
            </w:pPr>
            <w:r>
              <w:t>7.</w:t>
            </w:r>
          </w:p>
        </w:tc>
        <w:tc>
          <w:tcPr>
            <w:tcW w:w="5622" w:type="dxa"/>
            <w:tcBorders>
              <w:top w:val="single" w:sz="4" w:space="0" w:color="auto"/>
              <w:left w:val="single" w:sz="4" w:space="0" w:color="auto"/>
              <w:bottom w:val="single" w:sz="4" w:space="0" w:color="auto"/>
              <w:right w:val="single" w:sz="4" w:space="0" w:color="auto"/>
            </w:tcBorders>
          </w:tcPr>
          <w:p w14:paraId="56A5C3CD" w14:textId="77777777" w:rsidR="000A5DDB" w:rsidRDefault="000A5DDB">
            <w:pPr>
              <w:pStyle w:val="af"/>
            </w:pPr>
            <w:r>
              <w:t>Применяются ли для объектов защиты в 3 этажа и более инвентарные металлические строительные леса?</w:t>
            </w:r>
          </w:p>
        </w:tc>
        <w:tc>
          <w:tcPr>
            <w:tcW w:w="3341" w:type="dxa"/>
            <w:tcBorders>
              <w:top w:val="single" w:sz="4" w:space="0" w:color="auto"/>
              <w:left w:val="single" w:sz="4" w:space="0" w:color="auto"/>
              <w:bottom w:val="single" w:sz="4" w:space="0" w:color="auto"/>
              <w:right w:val="single" w:sz="4" w:space="0" w:color="auto"/>
            </w:tcBorders>
          </w:tcPr>
          <w:p w14:paraId="30557959" w14:textId="77777777" w:rsidR="000A5DDB" w:rsidRDefault="000A5DDB">
            <w:pPr>
              <w:pStyle w:val="af"/>
            </w:pPr>
            <w:r>
              <w:t>Пункт 316 ППР</w:t>
            </w:r>
          </w:p>
        </w:tc>
        <w:tc>
          <w:tcPr>
            <w:tcW w:w="963" w:type="dxa"/>
            <w:tcBorders>
              <w:top w:val="single" w:sz="4" w:space="0" w:color="auto"/>
              <w:left w:val="single" w:sz="4" w:space="0" w:color="auto"/>
              <w:bottom w:val="single" w:sz="4" w:space="0" w:color="auto"/>
              <w:right w:val="single" w:sz="4" w:space="0" w:color="auto"/>
            </w:tcBorders>
          </w:tcPr>
          <w:p w14:paraId="5A1D180F"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2930D14A" w14:textId="77777777" w:rsidR="000A5DDB" w:rsidRDefault="000A5DDB">
            <w:pPr>
              <w:pStyle w:val="af"/>
              <w:jc w:val="left"/>
            </w:pPr>
          </w:p>
        </w:tc>
        <w:tc>
          <w:tcPr>
            <w:tcW w:w="1594" w:type="dxa"/>
            <w:tcBorders>
              <w:top w:val="single" w:sz="4" w:space="0" w:color="auto"/>
              <w:left w:val="single" w:sz="4" w:space="0" w:color="auto"/>
              <w:bottom w:val="single" w:sz="4" w:space="0" w:color="auto"/>
              <w:right w:val="single" w:sz="4" w:space="0" w:color="auto"/>
            </w:tcBorders>
          </w:tcPr>
          <w:p w14:paraId="50D9D58E"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4FE281FA" w14:textId="77777777" w:rsidR="000A5DDB" w:rsidRDefault="000A5DDB">
            <w:pPr>
              <w:pStyle w:val="af"/>
              <w:jc w:val="left"/>
            </w:pPr>
          </w:p>
        </w:tc>
      </w:tr>
      <w:tr w:rsidR="000A5DDB" w14:paraId="0770F10D" w14:textId="77777777">
        <w:tc>
          <w:tcPr>
            <w:tcW w:w="977" w:type="dxa"/>
            <w:tcBorders>
              <w:top w:val="single" w:sz="4" w:space="0" w:color="auto"/>
              <w:bottom w:val="single" w:sz="4" w:space="0" w:color="auto"/>
              <w:right w:val="single" w:sz="4" w:space="0" w:color="auto"/>
            </w:tcBorders>
          </w:tcPr>
          <w:p w14:paraId="23A3F21D" w14:textId="77777777" w:rsidR="000A5DDB" w:rsidRDefault="000A5DDB">
            <w:pPr>
              <w:pStyle w:val="aff5"/>
            </w:pPr>
            <w:r>
              <w:t>8.</w:t>
            </w:r>
          </w:p>
        </w:tc>
        <w:tc>
          <w:tcPr>
            <w:tcW w:w="5622" w:type="dxa"/>
            <w:tcBorders>
              <w:top w:val="single" w:sz="4" w:space="0" w:color="auto"/>
              <w:left w:val="single" w:sz="4" w:space="0" w:color="auto"/>
              <w:bottom w:val="single" w:sz="4" w:space="0" w:color="auto"/>
              <w:right w:val="single" w:sz="4" w:space="0" w:color="auto"/>
            </w:tcBorders>
          </w:tcPr>
          <w:p w14:paraId="638C0E83" w14:textId="77777777" w:rsidR="000A5DDB" w:rsidRDefault="000A5DDB">
            <w:pPr>
              <w:pStyle w:val="af"/>
            </w:pPr>
            <w:r>
              <w:t>Оборудованы ли строительные леса на каждые 40 метров по периметру построек одной лестницей или стремянкой, но не менее чем 2 лестницами (стремянками) на все здание?</w:t>
            </w:r>
          </w:p>
        </w:tc>
        <w:tc>
          <w:tcPr>
            <w:tcW w:w="3341" w:type="dxa"/>
            <w:tcBorders>
              <w:top w:val="single" w:sz="4" w:space="0" w:color="auto"/>
              <w:left w:val="single" w:sz="4" w:space="0" w:color="auto"/>
              <w:bottom w:val="single" w:sz="4" w:space="0" w:color="auto"/>
              <w:right w:val="single" w:sz="4" w:space="0" w:color="auto"/>
            </w:tcBorders>
          </w:tcPr>
          <w:p w14:paraId="0F15987A" w14:textId="77777777" w:rsidR="000A5DDB" w:rsidRDefault="000A5DDB">
            <w:pPr>
              <w:pStyle w:val="af"/>
            </w:pPr>
            <w:r>
              <w:t>Пункт 316 ППР</w:t>
            </w:r>
          </w:p>
        </w:tc>
        <w:tc>
          <w:tcPr>
            <w:tcW w:w="963" w:type="dxa"/>
            <w:tcBorders>
              <w:top w:val="single" w:sz="4" w:space="0" w:color="auto"/>
              <w:left w:val="single" w:sz="4" w:space="0" w:color="auto"/>
              <w:bottom w:val="single" w:sz="4" w:space="0" w:color="auto"/>
              <w:right w:val="single" w:sz="4" w:space="0" w:color="auto"/>
            </w:tcBorders>
          </w:tcPr>
          <w:p w14:paraId="4A872E7A"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3F0ED3F7" w14:textId="77777777" w:rsidR="000A5DDB" w:rsidRDefault="000A5DDB">
            <w:pPr>
              <w:pStyle w:val="af"/>
              <w:jc w:val="left"/>
            </w:pPr>
          </w:p>
        </w:tc>
        <w:tc>
          <w:tcPr>
            <w:tcW w:w="1594" w:type="dxa"/>
            <w:tcBorders>
              <w:top w:val="single" w:sz="4" w:space="0" w:color="auto"/>
              <w:left w:val="single" w:sz="4" w:space="0" w:color="auto"/>
              <w:bottom w:val="single" w:sz="4" w:space="0" w:color="auto"/>
              <w:right w:val="single" w:sz="4" w:space="0" w:color="auto"/>
            </w:tcBorders>
          </w:tcPr>
          <w:p w14:paraId="36E675CF"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42426030" w14:textId="77777777" w:rsidR="000A5DDB" w:rsidRDefault="000A5DDB">
            <w:pPr>
              <w:pStyle w:val="af"/>
              <w:jc w:val="left"/>
            </w:pPr>
          </w:p>
        </w:tc>
      </w:tr>
      <w:tr w:rsidR="000A5DDB" w14:paraId="1B32C296" w14:textId="77777777">
        <w:tc>
          <w:tcPr>
            <w:tcW w:w="977" w:type="dxa"/>
            <w:tcBorders>
              <w:top w:val="single" w:sz="4" w:space="0" w:color="auto"/>
              <w:bottom w:val="single" w:sz="4" w:space="0" w:color="auto"/>
              <w:right w:val="single" w:sz="4" w:space="0" w:color="auto"/>
            </w:tcBorders>
          </w:tcPr>
          <w:p w14:paraId="12DC2A83" w14:textId="77777777" w:rsidR="000A5DDB" w:rsidRDefault="000A5DDB">
            <w:pPr>
              <w:pStyle w:val="aff5"/>
            </w:pPr>
            <w:r>
              <w:t>9.</w:t>
            </w:r>
          </w:p>
        </w:tc>
        <w:tc>
          <w:tcPr>
            <w:tcW w:w="5622" w:type="dxa"/>
            <w:tcBorders>
              <w:top w:val="single" w:sz="4" w:space="0" w:color="auto"/>
              <w:left w:val="single" w:sz="4" w:space="0" w:color="auto"/>
              <w:bottom w:val="single" w:sz="4" w:space="0" w:color="auto"/>
              <w:right w:val="single" w:sz="4" w:space="0" w:color="auto"/>
            </w:tcBorders>
          </w:tcPr>
          <w:p w14:paraId="23578C34" w14:textId="77777777" w:rsidR="000A5DDB" w:rsidRDefault="000A5DDB">
            <w:pPr>
              <w:pStyle w:val="af"/>
            </w:pPr>
            <w:r>
              <w:t>Очищается ли настил и подмости лесов периодически и после окончания работ от строительного мусора, снега, наледи, а при необходимости посыпается ли песком?</w:t>
            </w:r>
          </w:p>
        </w:tc>
        <w:tc>
          <w:tcPr>
            <w:tcW w:w="3341" w:type="dxa"/>
            <w:tcBorders>
              <w:top w:val="single" w:sz="4" w:space="0" w:color="auto"/>
              <w:left w:val="single" w:sz="4" w:space="0" w:color="auto"/>
              <w:bottom w:val="single" w:sz="4" w:space="0" w:color="auto"/>
              <w:right w:val="single" w:sz="4" w:space="0" w:color="auto"/>
            </w:tcBorders>
          </w:tcPr>
          <w:p w14:paraId="70AA6B99" w14:textId="77777777" w:rsidR="000A5DDB" w:rsidRDefault="000A5DDB">
            <w:pPr>
              <w:pStyle w:val="af"/>
            </w:pPr>
            <w:r>
              <w:t>Пункт 316 ППР</w:t>
            </w:r>
          </w:p>
        </w:tc>
        <w:tc>
          <w:tcPr>
            <w:tcW w:w="963" w:type="dxa"/>
            <w:tcBorders>
              <w:top w:val="single" w:sz="4" w:space="0" w:color="auto"/>
              <w:left w:val="single" w:sz="4" w:space="0" w:color="auto"/>
              <w:bottom w:val="single" w:sz="4" w:space="0" w:color="auto"/>
              <w:right w:val="single" w:sz="4" w:space="0" w:color="auto"/>
            </w:tcBorders>
          </w:tcPr>
          <w:p w14:paraId="54EEBC13"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65B20987" w14:textId="77777777" w:rsidR="000A5DDB" w:rsidRDefault="000A5DDB">
            <w:pPr>
              <w:pStyle w:val="af"/>
              <w:jc w:val="left"/>
            </w:pPr>
          </w:p>
        </w:tc>
        <w:tc>
          <w:tcPr>
            <w:tcW w:w="1594" w:type="dxa"/>
            <w:tcBorders>
              <w:top w:val="single" w:sz="4" w:space="0" w:color="auto"/>
              <w:left w:val="single" w:sz="4" w:space="0" w:color="auto"/>
              <w:bottom w:val="single" w:sz="4" w:space="0" w:color="auto"/>
              <w:right w:val="single" w:sz="4" w:space="0" w:color="auto"/>
            </w:tcBorders>
          </w:tcPr>
          <w:p w14:paraId="7A247E12"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6505664F" w14:textId="77777777" w:rsidR="000A5DDB" w:rsidRDefault="000A5DDB">
            <w:pPr>
              <w:pStyle w:val="af"/>
              <w:jc w:val="left"/>
            </w:pPr>
          </w:p>
        </w:tc>
      </w:tr>
      <w:tr w:rsidR="000A5DDB" w14:paraId="714B8271" w14:textId="77777777">
        <w:tc>
          <w:tcPr>
            <w:tcW w:w="977" w:type="dxa"/>
            <w:tcBorders>
              <w:top w:val="single" w:sz="4" w:space="0" w:color="auto"/>
              <w:bottom w:val="single" w:sz="4" w:space="0" w:color="auto"/>
              <w:right w:val="single" w:sz="4" w:space="0" w:color="auto"/>
            </w:tcBorders>
          </w:tcPr>
          <w:p w14:paraId="055FBED3" w14:textId="77777777" w:rsidR="000A5DDB" w:rsidRDefault="000A5DDB">
            <w:pPr>
              <w:pStyle w:val="aff5"/>
            </w:pPr>
            <w:r>
              <w:t>10.</w:t>
            </w:r>
          </w:p>
        </w:tc>
        <w:tc>
          <w:tcPr>
            <w:tcW w:w="5622" w:type="dxa"/>
            <w:tcBorders>
              <w:top w:val="single" w:sz="4" w:space="0" w:color="auto"/>
              <w:left w:val="single" w:sz="4" w:space="0" w:color="auto"/>
              <w:bottom w:val="single" w:sz="4" w:space="0" w:color="auto"/>
              <w:right w:val="single" w:sz="4" w:space="0" w:color="auto"/>
            </w:tcBorders>
          </w:tcPr>
          <w:p w14:paraId="45285F52" w14:textId="77777777" w:rsidR="000A5DDB" w:rsidRDefault="000A5DDB">
            <w:pPr>
              <w:pStyle w:val="af"/>
            </w:pPr>
            <w:r>
              <w:t>Исключено ли закрытие (утепление) конструкций лесов горючими материалами (фанерой, пластиком, древесноволокнистыми плитами, брезентом и др.)?</w:t>
            </w:r>
          </w:p>
        </w:tc>
        <w:tc>
          <w:tcPr>
            <w:tcW w:w="3341" w:type="dxa"/>
            <w:tcBorders>
              <w:top w:val="single" w:sz="4" w:space="0" w:color="auto"/>
              <w:left w:val="single" w:sz="4" w:space="0" w:color="auto"/>
              <w:bottom w:val="single" w:sz="4" w:space="0" w:color="auto"/>
              <w:right w:val="single" w:sz="4" w:space="0" w:color="auto"/>
            </w:tcBorders>
          </w:tcPr>
          <w:p w14:paraId="38DDAF3F" w14:textId="77777777" w:rsidR="000A5DDB" w:rsidRDefault="000A5DDB">
            <w:pPr>
              <w:pStyle w:val="af"/>
            </w:pPr>
            <w:r>
              <w:t>Пункт 316 ППР</w:t>
            </w:r>
          </w:p>
        </w:tc>
        <w:tc>
          <w:tcPr>
            <w:tcW w:w="963" w:type="dxa"/>
            <w:tcBorders>
              <w:top w:val="single" w:sz="4" w:space="0" w:color="auto"/>
              <w:left w:val="single" w:sz="4" w:space="0" w:color="auto"/>
              <w:bottom w:val="single" w:sz="4" w:space="0" w:color="auto"/>
              <w:right w:val="single" w:sz="4" w:space="0" w:color="auto"/>
            </w:tcBorders>
          </w:tcPr>
          <w:p w14:paraId="2B98D14A"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20A1CFB6" w14:textId="77777777" w:rsidR="000A5DDB" w:rsidRDefault="000A5DDB">
            <w:pPr>
              <w:pStyle w:val="af"/>
              <w:jc w:val="left"/>
            </w:pPr>
          </w:p>
        </w:tc>
        <w:tc>
          <w:tcPr>
            <w:tcW w:w="1594" w:type="dxa"/>
            <w:tcBorders>
              <w:top w:val="single" w:sz="4" w:space="0" w:color="auto"/>
              <w:left w:val="single" w:sz="4" w:space="0" w:color="auto"/>
              <w:bottom w:val="single" w:sz="4" w:space="0" w:color="auto"/>
              <w:right w:val="single" w:sz="4" w:space="0" w:color="auto"/>
            </w:tcBorders>
          </w:tcPr>
          <w:p w14:paraId="7AAA4C0F"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7234DE92" w14:textId="77777777" w:rsidR="000A5DDB" w:rsidRDefault="000A5DDB">
            <w:pPr>
              <w:pStyle w:val="af"/>
              <w:jc w:val="left"/>
            </w:pPr>
          </w:p>
        </w:tc>
      </w:tr>
      <w:tr w:rsidR="000A5DDB" w14:paraId="66865F56" w14:textId="77777777">
        <w:tc>
          <w:tcPr>
            <w:tcW w:w="977" w:type="dxa"/>
            <w:tcBorders>
              <w:top w:val="single" w:sz="4" w:space="0" w:color="auto"/>
              <w:bottom w:val="single" w:sz="4" w:space="0" w:color="auto"/>
              <w:right w:val="single" w:sz="4" w:space="0" w:color="auto"/>
            </w:tcBorders>
          </w:tcPr>
          <w:p w14:paraId="78D82F8B" w14:textId="77777777" w:rsidR="000A5DDB" w:rsidRDefault="000A5DDB">
            <w:pPr>
              <w:pStyle w:val="aff5"/>
            </w:pPr>
            <w:r>
              <w:t>11.</w:t>
            </w:r>
          </w:p>
        </w:tc>
        <w:tc>
          <w:tcPr>
            <w:tcW w:w="5622" w:type="dxa"/>
            <w:tcBorders>
              <w:top w:val="single" w:sz="4" w:space="0" w:color="auto"/>
              <w:left w:val="single" w:sz="4" w:space="0" w:color="auto"/>
              <w:bottom w:val="single" w:sz="4" w:space="0" w:color="auto"/>
              <w:right w:val="single" w:sz="4" w:space="0" w:color="auto"/>
            </w:tcBorders>
          </w:tcPr>
          <w:p w14:paraId="18A4E980" w14:textId="77777777" w:rsidR="000A5DDB" w:rsidRDefault="000A5DDB">
            <w:pPr>
              <w:pStyle w:val="af"/>
            </w:pPr>
            <w:r>
              <w:t>Исключено ли при проведении огневых работ воздействие открытого огня на горючие материалы, если это не предусмотрено технологией производства работ?</w:t>
            </w:r>
          </w:p>
        </w:tc>
        <w:tc>
          <w:tcPr>
            <w:tcW w:w="3341" w:type="dxa"/>
            <w:tcBorders>
              <w:top w:val="single" w:sz="4" w:space="0" w:color="auto"/>
              <w:left w:val="single" w:sz="4" w:space="0" w:color="auto"/>
              <w:bottom w:val="single" w:sz="4" w:space="0" w:color="auto"/>
              <w:right w:val="single" w:sz="4" w:space="0" w:color="auto"/>
            </w:tcBorders>
          </w:tcPr>
          <w:p w14:paraId="099E8CAD" w14:textId="77777777" w:rsidR="000A5DDB" w:rsidRDefault="000A5DDB">
            <w:pPr>
              <w:pStyle w:val="af"/>
            </w:pPr>
            <w:r>
              <w:t>Пункт 318 ППР</w:t>
            </w:r>
          </w:p>
        </w:tc>
        <w:tc>
          <w:tcPr>
            <w:tcW w:w="963" w:type="dxa"/>
            <w:tcBorders>
              <w:top w:val="single" w:sz="4" w:space="0" w:color="auto"/>
              <w:left w:val="single" w:sz="4" w:space="0" w:color="auto"/>
              <w:bottom w:val="single" w:sz="4" w:space="0" w:color="auto"/>
              <w:right w:val="single" w:sz="4" w:space="0" w:color="auto"/>
            </w:tcBorders>
          </w:tcPr>
          <w:p w14:paraId="22876CAA"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406088DB" w14:textId="77777777" w:rsidR="000A5DDB" w:rsidRDefault="000A5DDB">
            <w:pPr>
              <w:pStyle w:val="af"/>
              <w:jc w:val="left"/>
            </w:pPr>
          </w:p>
        </w:tc>
        <w:tc>
          <w:tcPr>
            <w:tcW w:w="1594" w:type="dxa"/>
            <w:tcBorders>
              <w:top w:val="single" w:sz="4" w:space="0" w:color="auto"/>
              <w:left w:val="single" w:sz="4" w:space="0" w:color="auto"/>
              <w:bottom w:val="single" w:sz="4" w:space="0" w:color="auto"/>
              <w:right w:val="single" w:sz="4" w:space="0" w:color="auto"/>
            </w:tcBorders>
          </w:tcPr>
          <w:p w14:paraId="526EFDE4"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070F06D9" w14:textId="77777777" w:rsidR="000A5DDB" w:rsidRDefault="000A5DDB">
            <w:pPr>
              <w:pStyle w:val="af"/>
              <w:jc w:val="left"/>
            </w:pPr>
          </w:p>
        </w:tc>
      </w:tr>
      <w:tr w:rsidR="000A5DDB" w14:paraId="179B48EA" w14:textId="77777777">
        <w:tc>
          <w:tcPr>
            <w:tcW w:w="977" w:type="dxa"/>
            <w:tcBorders>
              <w:top w:val="single" w:sz="4" w:space="0" w:color="auto"/>
              <w:bottom w:val="single" w:sz="4" w:space="0" w:color="auto"/>
              <w:right w:val="single" w:sz="4" w:space="0" w:color="auto"/>
            </w:tcBorders>
          </w:tcPr>
          <w:p w14:paraId="4C046266" w14:textId="77777777" w:rsidR="000A5DDB" w:rsidRDefault="000A5DDB">
            <w:pPr>
              <w:pStyle w:val="aff5"/>
            </w:pPr>
            <w:r>
              <w:t>12.</w:t>
            </w:r>
          </w:p>
        </w:tc>
        <w:tc>
          <w:tcPr>
            <w:tcW w:w="5622" w:type="dxa"/>
            <w:tcBorders>
              <w:top w:val="single" w:sz="4" w:space="0" w:color="auto"/>
              <w:left w:val="single" w:sz="4" w:space="0" w:color="auto"/>
              <w:bottom w:val="single" w:sz="4" w:space="0" w:color="auto"/>
              <w:right w:val="single" w:sz="4" w:space="0" w:color="auto"/>
            </w:tcBorders>
          </w:tcPr>
          <w:p w14:paraId="5F3FBC11" w14:textId="77777777" w:rsidR="000A5DDB" w:rsidRDefault="000A5DDB">
            <w:pPr>
              <w:pStyle w:val="af"/>
            </w:pPr>
            <w:r>
              <w:t>Обеспечен ли после завершения огневых работ контроль места производства работ в течение не менее 4 часов?</w:t>
            </w:r>
          </w:p>
        </w:tc>
        <w:tc>
          <w:tcPr>
            <w:tcW w:w="3341" w:type="dxa"/>
            <w:tcBorders>
              <w:top w:val="single" w:sz="4" w:space="0" w:color="auto"/>
              <w:left w:val="single" w:sz="4" w:space="0" w:color="auto"/>
              <w:bottom w:val="single" w:sz="4" w:space="0" w:color="auto"/>
              <w:right w:val="single" w:sz="4" w:space="0" w:color="auto"/>
            </w:tcBorders>
          </w:tcPr>
          <w:p w14:paraId="2B1ED04A" w14:textId="77777777" w:rsidR="000A5DDB" w:rsidRDefault="000A5DDB">
            <w:pPr>
              <w:pStyle w:val="af"/>
            </w:pPr>
            <w:r>
              <w:t>Пункт 318 ППР</w:t>
            </w:r>
          </w:p>
        </w:tc>
        <w:tc>
          <w:tcPr>
            <w:tcW w:w="963" w:type="dxa"/>
            <w:tcBorders>
              <w:top w:val="single" w:sz="4" w:space="0" w:color="auto"/>
              <w:left w:val="single" w:sz="4" w:space="0" w:color="auto"/>
              <w:bottom w:val="single" w:sz="4" w:space="0" w:color="auto"/>
              <w:right w:val="single" w:sz="4" w:space="0" w:color="auto"/>
            </w:tcBorders>
          </w:tcPr>
          <w:p w14:paraId="582960E0"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467661D8" w14:textId="77777777" w:rsidR="000A5DDB" w:rsidRDefault="000A5DDB">
            <w:pPr>
              <w:pStyle w:val="af"/>
              <w:jc w:val="left"/>
            </w:pPr>
          </w:p>
        </w:tc>
        <w:tc>
          <w:tcPr>
            <w:tcW w:w="1594" w:type="dxa"/>
            <w:tcBorders>
              <w:top w:val="single" w:sz="4" w:space="0" w:color="auto"/>
              <w:left w:val="single" w:sz="4" w:space="0" w:color="auto"/>
              <w:bottom w:val="single" w:sz="4" w:space="0" w:color="auto"/>
              <w:right w:val="single" w:sz="4" w:space="0" w:color="auto"/>
            </w:tcBorders>
          </w:tcPr>
          <w:p w14:paraId="46946799"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4657210A" w14:textId="77777777" w:rsidR="000A5DDB" w:rsidRDefault="000A5DDB">
            <w:pPr>
              <w:pStyle w:val="af"/>
              <w:jc w:val="left"/>
            </w:pPr>
          </w:p>
        </w:tc>
      </w:tr>
      <w:tr w:rsidR="000A5DDB" w14:paraId="5BB59C7C" w14:textId="77777777">
        <w:tc>
          <w:tcPr>
            <w:tcW w:w="977" w:type="dxa"/>
            <w:tcBorders>
              <w:top w:val="single" w:sz="4" w:space="0" w:color="auto"/>
              <w:bottom w:val="single" w:sz="4" w:space="0" w:color="auto"/>
              <w:right w:val="single" w:sz="4" w:space="0" w:color="auto"/>
            </w:tcBorders>
          </w:tcPr>
          <w:p w14:paraId="3B48E90A" w14:textId="77777777" w:rsidR="000A5DDB" w:rsidRDefault="000A5DDB">
            <w:pPr>
              <w:pStyle w:val="aff5"/>
            </w:pPr>
            <w:r>
              <w:t>13.</w:t>
            </w:r>
          </w:p>
        </w:tc>
        <w:tc>
          <w:tcPr>
            <w:tcW w:w="5622" w:type="dxa"/>
            <w:tcBorders>
              <w:top w:val="single" w:sz="4" w:space="0" w:color="auto"/>
              <w:left w:val="single" w:sz="4" w:space="0" w:color="auto"/>
              <w:bottom w:val="single" w:sz="4" w:space="0" w:color="auto"/>
              <w:right w:val="single" w:sz="4" w:space="0" w:color="auto"/>
            </w:tcBorders>
          </w:tcPr>
          <w:p w14:paraId="7720E8AA" w14:textId="77777777" w:rsidR="000A5DDB" w:rsidRDefault="000A5DDB">
            <w:pPr>
              <w:pStyle w:val="af"/>
            </w:pPr>
            <w:r>
              <w:t>Обеспечено ли при проведении огневых работ рабочее место огнетушителем?</w:t>
            </w:r>
          </w:p>
        </w:tc>
        <w:tc>
          <w:tcPr>
            <w:tcW w:w="3341" w:type="dxa"/>
            <w:tcBorders>
              <w:top w:val="single" w:sz="4" w:space="0" w:color="auto"/>
              <w:left w:val="single" w:sz="4" w:space="0" w:color="auto"/>
              <w:bottom w:val="single" w:sz="4" w:space="0" w:color="auto"/>
              <w:right w:val="single" w:sz="4" w:space="0" w:color="auto"/>
            </w:tcBorders>
          </w:tcPr>
          <w:p w14:paraId="448ABF43" w14:textId="77777777" w:rsidR="000A5DDB" w:rsidRDefault="000A5DDB">
            <w:pPr>
              <w:pStyle w:val="af"/>
            </w:pPr>
            <w:r>
              <w:t>Пункт 318 ППР</w:t>
            </w:r>
          </w:p>
        </w:tc>
        <w:tc>
          <w:tcPr>
            <w:tcW w:w="963" w:type="dxa"/>
            <w:tcBorders>
              <w:top w:val="single" w:sz="4" w:space="0" w:color="auto"/>
              <w:left w:val="single" w:sz="4" w:space="0" w:color="auto"/>
              <w:bottom w:val="single" w:sz="4" w:space="0" w:color="auto"/>
              <w:right w:val="single" w:sz="4" w:space="0" w:color="auto"/>
            </w:tcBorders>
          </w:tcPr>
          <w:p w14:paraId="19D850C6"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1A9F70D5" w14:textId="77777777" w:rsidR="000A5DDB" w:rsidRDefault="000A5DDB">
            <w:pPr>
              <w:pStyle w:val="af"/>
              <w:jc w:val="left"/>
            </w:pPr>
          </w:p>
        </w:tc>
        <w:tc>
          <w:tcPr>
            <w:tcW w:w="1594" w:type="dxa"/>
            <w:tcBorders>
              <w:top w:val="single" w:sz="4" w:space="0" w:color="auto"/>
              <w:left w:val="single" w:sz="4" w:space="0" w:color="auto"/>
              <w:bottom w:val="single" w:sz="4" w:space="0" w:color="auto"/>
              <w:right w:val="single" w:sz="4" w:space="0" w:color="auto"/>
            </w:tcBorders>
          </w:tcPr>
          <w:p w14:paraId="71B857FE"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4814A974" w14:textId="77777777" w:rsidR="000A5DDB" w:rsidRDefault="000A5DDB">
            <w:pPr>
              <w:pStyle w:val="af"/>
              <w:jc w:val="left"/>
            </w:pPr>
          </w:p>
        </w:tc>
      </w:tr>
      <w:tr w:rsidR="000A5DDB" w14:paraId="0195EE6A" w14:textId="77777777">
        <w:tc>
          <w:tcPr>
            <w:tcW w:w="977" w:type="dxa"/>
            <w:tcBorders>
              <w:top w:val="single" w:sz="4" w:space="0" w:color="auto"/>
              <w:bottom w:val="single" w:sz="4" w:space="0" w:color="auto"/>
              <w:right w:val="single" w:sz="4" w:space="0" w:color="auto"/>
            </w:tcBorders>
          </w:tcPr>
          <w:p w14:paraId="6141169D" w14:textId="77777777" w:rsidR="000A5DDB" w:rsidRDefault="000A5DDB">
            <w:pPr>
              <w:pStyle w:val="aff5"/>
            </w:pPr>
            <w:r>
              <w:t>14.</w:t>
            </w:r>
          </w:p>
        </w:tc>
        <w:tc>
          <w:tcPr>
            <w:tcW w:w="5622" w:type="dxa"/>
            <w:tcBorders>
              <w:top w:val="single" w:sz="4" w:space="0" w:color="auto"/>
              <w:left w:val="single" w:sz="4" w:space="0" w:color="auto"/>
              <w:bottom w:val="single" w:sz="4" w:space="0" w:color="auto"/>
              <w:right w:val="single" w:sz="4" w:space="0" w:color="auto"/>
            </w:tcBorders>
          </w:tcPr>
          <w:p w14:paraId="190D6F83" w14:textId="77777777" w:rsidR="000A5DDB" w:rsidRDefault="000A5DDB">
            <w:pPr>
              <w:pStyle w:val="af"/>
            </w:pPr>
            <w:r>
              <w:t>Принимаются ли меры при наличии горючих материалов на объектах защиты по предотвращению распространения пожара через проемы в стенах и перекрытиях (герметизация стыков внутренних и наружных стен и междуэтажных перекрытий, уплотнение в местах прохода инженерных коммуникаций с обеспечением требуемых пределов огнестойкости)?</w:t>
            </w:r>
          </w:p>
        </w:tc>
        <w:tc>
          <w:tcPr>
            <w:tcW w:w="3341" w:type="dxa"/>
            <w:tcBorders>
              <w:top w:val="single" w:sz="4" w:space="0" w:color="auto"/>
              <w:left w:val="single" w:sz="4" w:space="0" w:color="auto"/>
              <w:bottom w:val="single" w:sz="4" w:space="0" w:color="auto"/>
              <w:right w:val="single" w:sz="4" w:space="0" w:color="auto"/>
            </w:tcBorders>
          </w:tcPr>
          <w:p w14:paraId="337BAC56" w14:textId="77777777" w:rsidR="000A5DDB" w:rsidRDefault="000A5DDB">
            <w:pPr>
              <w:pStyle w:val="af"/>
            </w:pPr>
            <w:r>
              <w:t>Пункт 320 ППР</w:t>
            </w:r>
          </w:p>
        </w:tc>
        <w:tc>
          <w:tcPr>
            <w:tcW w:w="963" w:type="dxa"/>
            <w:tcBorders>
              <w:top w:val="single" w:sz="4" w:space="0" w:color="auto"/>
              <w:left w:val="single" w:sz="4" w:space="0" w:color="auto"/>
              <w:bottom w:val="single" w:sz="4" w:space="0" w:color="auto"/>
              <w:right w:val="single" w:sz="4" w:space="0" w:color="auto"/>
            </w:tcBorders>
          </w:tcPr>
          <w:p w14:paraId="2A8F3E7A"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545CA2FD" w14:textId="77777777" w:rsidR="000A5DDB" w:rsidRDefault="000A5DDB">
            <w:pPr>
              <w:pStyle w:val="af"/>
              <w:jc w:val="left"/>
            </w:pPr>
          </w:p>
        </w:tc>
        <w:tc>
          <w:tcPr>
            <w:tcW w:w="1594" w:type="dxa"/>
            <w:tcBorders>
              <w:top w:val="single" w:sz="4" w:space="0" w:color="auto"/>
              <w:left w:val="single" w:sz="4" w:space="0" w:color="auto"/>
              <w:bottom w:val="single" w:sz="4" w:space="0" w:color="auto"/>
              <w:right w:val="single" w:sz="4" w:space="0" w:color="auto"/>
            </w:tcBorders>
          </w:tcPr>
          <w:p w14:paraId="00E5A77E"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05574F9D" w14:textId="77777777" w:rsidR="000A5DDB" w:rsidRDefault="000A5DDB">
            <w:pPr>
              <w:pStyle w:val="af"/>
              <w:jc w:val="left"/>
            </w:pPr>
          </w:p>
        </w:tc>
      </w:tr>
      <w:tr w:rsidR="000A5DDB" w14:paraId="68E14A0C" w14:textId="77777777">
        <w:tc>
          <w:tcPr>
            <w:tcW w:w="977" w:type="dxa"/>
            <w:tcBorders>
              <w:top w:val="single" w:sz="4" w:space="0" w:color="auto"/>
              <w:bottom w:val="single" w:sz="4" w:space="0" w:color="auto"/>
              <w:right w:val="single" w:sz="4" w:space="0" w:color="auto"/>
            </w:tcBorders>
          </w:tcPr>
          <w:p w14:paraId="6FE81634" w14:textId="77777777" w:rsidR="000A5DDB" w:rsidRDefault="000A5DDB">
            <w:pPr>
              <w:pStyle w:val="aff5"/>
            </w:pPr>
            <w:r>
              <w:t>15.</w:t>
            </w:r>
          </w:p>
        </w:tc>
        <w:tc>
          <w:tcPr>
            <w:tcW w:w="5622" w:type="dxa"/>
            <w:tcBorders>
              <w:top w:val="single" w:sz="4" w:space="0" w:color="auto"/>
              <w:left w:val="single" w:sz="4" w:space="0" w:color="auto"/>
              <w:bottom w:val="single" w:sz="4" w:space="0" w:color="auto"/>
              <w:right w:val="single" w:sz="4" w:space="0" w:color="auto"/>
            </w:tcBorders>
          </w:tcPr>
          <w:p w14:paraId="35A8C493" w14:textId="77777777" w:rsidR="000A5DDB" w:rsidRDefault="000A5DDB">
            <w:pPr>
              <w:pStyle w:val="af"/>
            </w:pPr>
            <w:r>
              <w:t>Заполняются ли проемы в зданиях и сооружениях при временном их утеплении негорючими или слабогорючими материалами?</w:t>
            </w:r>
          </w:p>
        </w:tc>
        <w:tc>
          <w:tcPr>
            <w:tcW w:w="3341" w:type="dxa"/>
            <w:tcBorders>
              <w:top w:val="single" w:sz="4" w:space="0" w:color="auto"/>
              <w:left w:val="single" w:sz="4" w:space="0" w:color="auto"/>
              <w:bottom w:val="single" w:sz="4" w:space="0" w:color="auto"/>
              <w:right w:val="single" w:sz="4" w:space="0" w:color="auto"/>
            </w:tcBorders>
          </w:tcPr>
          <w:p w14:paraId="268A1CBC" w14:textId="77777777" w:rsidR="000A5DDB" w:rsidRDefault="000A5DDB">
            <w:pPr>
              <w:pStyle w:val="af"/>
            </w:pPr>
            <w:r>
              <w:t>Пункт 320 ППР</w:t>
            </w:r>
          </w:p>
        </w:tc>
        <w:tc>
          <w:tcPr>
            <w:tcW w:w="963" w:type="dxa"/>
            <w:tcBorders>
              <w:top w:val="single" w:sz="4" w:space="0" w:color="auto"/>
              <w:left w:val="single" w:sz="4" w:space="0" w:color="auto"/>
              <w:bottom w:val="single" w:sz="4" w:space="0" w:color="auto"/>
              <w:right w:val="single" w:sz="4" w:space="0" w:color="auto"/>
            </w:tcBorders>
          </w:tcPr>
          <w:p w14:paraId="1B7D3044"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2CB15D9F" w14:textId="77777777" w:rsidR="000A5DDB" w:rsidRDefault="000A5DDB">
            <w:pPr>
              <w:pStyle w:val="af"/>
              <w:jc w:val="left"/>
            </w:pPr>
          </w:p>
        </w:tc>
        <w:tc>
          <w:tcPr>
            <w:tcW w:w="1594" w:type="dxa"/>
            <w:tcBorders>
              <w:top w:val="single" w:sz="4" w:space="0" w:color="auto"/>
              <w:left w:val="single" w:sz="4" w:space="0" w:color="auto"/>
              <w:bottom w:val="single" w:sz="4" w:space="0" w:color="auto"/>
              <w:right w:val="single" w:sz="4" w:space="0" w:color="auto"/>
            </w:tcBorders>
          </w:tcPr>
          <w:p w14:paraId="2B616A17"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532FB937" w14:textId="77777777" w:rsidR="000A5DDB" w:rsidRDefault="000A5DDB">
            <w:pPr>
              <w:pStyle w:val="af"/>
              <w:jc w:val="left"/>
            </w:pPr>
          </w:p>
        </w:tc>
      </w:tr>
      <w:tr w:rsidR="000A5DDB" w14:paraId="20C5C538" w14:textId="77777777">
        <w:tc>
          <w:tcPr>
            <w:tcW w:w="977" w:type="dxa"/>
            <w:tcBorders>
              <w:top w:val="single" w:sz="4" w:space="0" w:color="auto"/>
              <w:bottom w:val="single" w:sz="4" w:space="0" w:color="auto"/>
              <w:right w:val="single" w:sz="4" w:space="0" w:color="auto"/>
            </w:tcBorders>
          </w:tcPr>
          <w:p w14:paraId="25E28ABF" w14:textId="77777777" w:rsidR="000A5DDB" w:rsidRDefault="000A5DDB">
            <w:pPr>
              <w:pStyle w:val="aff5"/>
            </w:pPr>
            <w:r>
              <w:t>16.</w:t>
            </w:r>
          </w:p>
        </w:tc>
        <w:tc>
          <w:tcPr>
            <w:tcW w:w="5622" w:type="dxa"/>
            <w:tcBorders>
              <w:top w:val="single" w:sz="4" w:space="0" w:color="auto"/>
              <w:left w:val="single" w:sz="4" w:space="0" w:color="auto"/>
              <w:bottom w:val="single" w:sz="4" w:space="0" w:color="auto"/>
              <w:right w:val="single" w:sz="4" w:space="0" w:color="auto"/>
            </w:tcBorders>
          </w:tcPr>
          <w:p w14:paraId="7EF199CC" w14:textId="77777777" w:rsidR="000A5DDB" w:rsidRDefault="000A5DDB">
            <w:pPr>
              <w:pStyle w:val="af"/>
            </w:pPr>
            <w:r>
              <w:t>Выполняются ли временные сооружения (тепляки) для устройства полов и производства других работ из негорючих или слабогорючих материалов?</w:t>
            </w:r>
          </w:p>
        </w:tc>
        <w:tc>
          <w:tcPr>
            <w:tcW w:w="3341" w:type="dxa"/>
            <w:tcBorders>
              <w:top w:val="single" w:sz="4" w:space="0" w:color="auto"/>
              <w:left w:val="single" w:sz="4" w:space="0" w:color="auto"/>
              <w:bottom w:val="single" w:sz="4" w:space="0" w:color="auto"/>
              <w:right w:val="single" w:sz="4" w:space="0" w:color="auto"/>
            </w:tcBorders>
          </w:tcPr>
          <w:p w14:paraId="15A63434" w14:textId="77777777" w:rsidR="000A5DDB" w:rsidRDefault="000A5DDB">
            <w:pPr>
              <w:pStyle w:val="af"/>
            </w:pPr>
            <w:r>
              <w:t>Пункт 321 ППР</w:t>
            </w:r>
          </w:p>
        </w:tc>
        <w:tc>
          <w:tcPr>
            <w:tcW w:w="963" w:type="dxa"/>
            <w:tcBorders>
              <w:top w:val="single" w:sz="4" w:space="0" w:color="auto"/>
              <w:left w:val="single" w:sz="4" w:space="0" w:color="auto"/>
              <w:bottom w:val="single" w:sz="4" w:space="0" w:color="auto"/>
              <w:right w:val="single" w:sz="4" w:space="0" w:color="auto"/>
            </w:tcBorders>
          </w:tcPr>
          <w:p w14:paraId="242D6391"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7C517FBF" w14:textId="77777777" w:rsidR="000A5DDB" w:rsidRDefault="000A5DDB">
            <w:pPr>
              <w:pStyle w:val="af"/>
              <w:jc w:val="left"/>
            </w:pPr>
          </w:p>
        </w:tc>
        <w:tc>
          <w:tcPr>
            <w:tcW w:w="1594" w:type="dxa"/>
            <w:tcBorders>
              <w:top w:val="single" w:sz="4" w:space="0" w:color="auto"/>
              <w:left w:val="single" w:sz="4" w:space="0" w:color="auto"/>
              <w:bottom w:val="single" w:sz="4" w:space="0" w:color="auto"/>
              <w:right w:val="single" w:sz="4" w:space="0" w:color="auto"/>
            </w:tcBorders>
          </w:tcPr>
          <w:p w14:paraId="5D9ECCED"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30289AC2" w14:textId="77777777" w:rsidR="000A5DDB" w:rsidRDefault="000A5DDB">
            <w:pPr>
              <w:pStyle w:val="af"/>
              <w:jc w:val="left"/>
            </w:pPr>
          </w:p>
        </w:tc>
      </w:tr>
      <w:tr w:rsidR="000A5DDB" w14:paraId="35ADF6D6" w14:textId="77777777">
        <w:tc>
          <w:tcPr>
            <w:tcW w:w="977" w:type="dxa"/>
            <w:tcBorders>
              <w:top w:val="single" w:sz="4" w:space="0" w:color="auto"/>
              <w:bottom w:val="single" w:sz="4" w:space="0" w:color="auto"/>
              <w:right w:val="single" w:sz="4" w:space="0" w:color="auto"/>
            </w:tcBorders>
          </w:tcPr>
          <w:p w14:paraId="5E2BA66C" w14:textId="77777777" w:rsidR="000A5DDB" w:rsidRDefault="000A5DDB">
            <w:pPr>
              <w:pStyle w:val="aff5"/>
            </w:pPr>
            <w:r>
              <w:t>17.</w:t>
            </w:r>
          </w:p>
        </w:tc>
        <w:tc>
          <w:tcPr>
            <w:tcW w:w="5622" w:type="dxa"/>
            <w:tcBorders>
              <w:top w:val="single" w:sz="4" w:space="0" w:color="auto"/>
              <w:left w:val="single" w:sz="4" w:space="0" w:color="auto"/>
              <w:bottom w:val="single" w:sz="4" w:space="0" w:color="auto"/>
              <w:right w:val="single" w:sz="4" w:space="0" w:color="auto"/>
            </w:tcBorders>
          </w:tcPr>
          <w:p w14:paraId="4B9C5619" w14:textId="77777777" w:rsidR="000A5DDB" w:rsidRDefault="000A5DDB">
            <w:pPr>
              <w:pStyle w:val="af"/>
            </w:pPr>
            <w:r>
              <w:t xml:space="preserve">Производится ли укладка утеплителя, выполненного из горючего и слабогорючего материала, и устройство гидроизоляционного ковра на покрытии, устройство защитного гравийного слоя, монтаж ограждающих </w:t>
            </w:r>
            <w:r>
              <w:lastRenderedPageBreak/>
              <w:t>конструкций с применением горючих утеплителей на участках площадью не более 500 кв. метров?</w:t>
            </w:r>
          </w:p>
        </w:tc>
        <w:tc>
          <w:tcPr>
            <w:tcW w:w="3341" w:type="dxa"/>
            <w:tcBorders>
              <w:top w:val="single" w:sz="4" w:space="0" w:color="auto"/>
              <w:left w:val="single" w:sz="4" w:space="0" w:color="auto"/>
              <w:bottom w:val="single" w:sz="4" w:space="0" w:color="auto"/>
              <w:right w:val="single" w:sz="4" w:space="0" w:color="auto"/>
            </w:tcBorders>
          </w:tcPr>
          <w:p w14:paraId="479FE741" w14:textId="77777777" w:rsidR="000A5DDB" w:rsidRDefault="000A5DDB">
            <w:pPr>
              <w:pStyle w:val="af"/>
            </w:pPr>
            <w:r>
              <w:lastRenderedPageBreak/>
              <w:t>Пункт 322 ППР</w:t>
            </w:r>
          </w:p>
        </w:tc>
        <w:tc>
          <w:tcPr>
            <w:tcW w:w="963" w:type="dxa"/>
            <w:tcBorders>
              <w:top w:val="single" w:sz="4" w:space="0" w:color="auto"/>
              <w:left w:val="single" w:sz="4" w:space="0" w:color="auto"/>
              <w:bottom w:val="single" w:sz="4" w:space="0" w:color="auto"/>
              <w:right w:val="single" w:sz="4" w:space="0" w:color="auto"/>
            </w:tcBorders>
          </w:tcPr>
          <w:p w14:paraId="5C779136"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720AB455" w14:textId="77777777" w:rsidR="000A5DDB" w:rsidRDefault="000A5DDB">
            <w:pPr>
              <w:pStyle w:val="af"/>
              <w:jc w:val="left"/>
            </w:pPr>
          </w:p>
        </w:tc>
        <w:tc>
          <w:tcPr>
            <w:tcW w:w="1594" w:type="dxa"/>
            <w:tcBorders>
              <w:top w:val="single" w:sz="4" w:space="0" w:color="auto"/>
              <w:left w:val="single" w:sz="4" w:space="0" w:color="auto"/>
              <w:bottom w:val="single" w:sz="4" w:space="0" w:color="auto"/>
              <w:right w:val="single" w:sz="4" w:space="0" w:color="auto"/>
            </w:tcBorders>
          </w:tcPr>
          <w:p w14:paraId="1FB51A6A"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01C31FF7" w14:textId="77777777" w:rsidR="000A5DDB" w:rsidRDefault="000A5DDB">
            <w:pPr>
              <w:pStyle w:val="af"/>
              <w:jc w:val="left"/>
            </w:pPr>
          </w:p>
        </w:tc>
      </w:tr>
      <w:tr w:rsidR="000A5DDB" w14:paraId="038BD10D" w14:textId="77777777">
        <w:tc>
          <w:tcPr>
            <w:tcW w:w="977" w:type="dxa"/>
            <w:tcBorders>
              <w:top w:val="single" w:sz="4" w:space="0" w:color="auto"/>
              <w:bottom w:val="single" w:sz="4" w:space="0" w:color="auto"/>
              <w:right w:val="single" w:sz="4" w:space="0" w:color="auto"/>
            </w:tcBorders>
          </w:tcPr>
          <w:p w14:paraId="6DE33ABF" w14:textId="77777777" w:rsidR="000A5DDB" w:rsidRDefault="000A5DDB">
            <w:pPr>
              <w:pStyle w:val="aff5"/>
            </w:pPr>
            <w:r>
              <w:t>18.</w:t>
            </w:r>
          </w:p>
        </w:tc>
        <w:tc>
          <w:tcPr>
            <w:tcW w:w="5622" w:type="dxa"/>
            <w:tcBorders>
              <w:top w:val="single" w:sz="4" w:space="0" w:color="auto"/>
              <w:left w:val="single" w:sz="4" w:space="0" w:color="auto"/>
              <w:bottom w:val="single" w:sz="4" w:space="0" w:color="auto"/>
              <w:right w:val="single" w:sz="4" w:space="0" w:color="auto"/>
            </w:tcBorders>
          </w:tcPr>
          <w:p w14:paraId="41519B69" w14:textId="77777777" w:rsidR="000A5DDB" w:rsidRDefault="000A5DDB">
            <w:pPr>
              <w:pStyle w:val="af"/>
            </w:pPr>
            <w:r>
              <w:t>Исключено ли превышение на местах производства работ количества утеплителя и кровельных рулонных материалов сменной потребности?</w:t>
            </w:r>
          </w:p>
        </w:tc>
        <w:tc>
          <w:tcPr>
            <w:tcW w:w="3341" w:type="dxa"/>
            <w:tcBorders>
              <w:top w:val="single" w:sz="4" w:space="0" w:color="auto"/>
              <w:left w:val="single" w:sz="4" w:space="0" w:color="auto"/>
              <w:bottom w:val="single" w:sz="4" w:space="0" w:color="auto"/>
              <w:right w:val="single" w:sz="4" w:space="0" w:color="auto"/>
            </w:tcBorders>
          </w:tcPr>
          <w:p w14:paraId="72C3E5E1" w14:textId="77777777" w:rsidR="000A5DDB" w:rsidRDefault="000A5DDB">
            <w:pPr>
              <w:pStyle w:val="af"/>
            </w:pPr>
            <w:r>
              <w:t>Пункт 322 ППР</w:t>
            </w:r>
          </w:p>
        </w:tc>
        <w:tc>
          <w:tcPr>
            <w:tcW w:w="963" w:type="dxa"/>
            <w:tcBorders>
              <w:top w:val="single" w:sz="4" w:space="0" w:color="auto"/>
              <w:left w:val="single" w:sz="4" w:space="0" w:color="auto"/>
              <w:bottom w:val="single" w:sz="4" w:space="0" w:color="auto"/>
              <w:right w:val="single" w:sz="4" w:space="0" w:color="auto"/>
            </w:tcBorders>
          </w:tcPr>
          <w:p w14:paraId="6056E7AA"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01025993" w14:textId="77777777" w:rsidR="000A5DDB" w:rsidRDefault="000A5DDB">
            <w:pPr>
              <w:pStyle w:val="af"/>
              <w:jc w:val="left"/>
            </w:pPr>
          </w:p>
        </w:tc>
        <w:tc>
          <w:tcPr>
            <w:tcW w:w="1594" w:type="dxa"/>
            <w:tcBorders>
              <w:top w:val="single" w:sz="4" w:space="0" w:color="auto"/>
              <w:left w:val="single" w:sz="4" w:space="0" w:color="auto"/>
              <w:bottom w:val="single" w:sz="4" w:space="0" w:color="auto"/>
              <w:right w:val="single" w:sz="4" w:space="0" w:color="auto"/>
            </w:tcBorders>
          </w:tcPr>
          <w:p w14:paraId="523316B2"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0CFA90A5" w14:textId="77777777" w:rsidR="000A5DDB" w:rsidRDefault="000A5DDB">
            <w:pPr>
              <w:pStyle w:val="af"/>
              <w:jc w:val="left"/>
            </w:pPr>
          </w:p>
        </w:tc>
      </w:tr>
      <w:tr w:rsidR="000A5DDB" w14:paraId="4F055BBF" w14:textId="77777777">
        <w:tc>
          <w:tcPr>
            <w:tcW w:w="977" w:type="dxa"/>
            <w:tcBorders>
              <w:top w:val="single" w:sz="4" w:space="0" w:color="auto"/>
              <w:bottom w:val="single" w:sz="4" w:space="0" w:color="auto"/>
              <w:right w:val="single" w:sz="4" w:space="0" w:color="auto"/>
            </w:tcBorders>
          </w:tcPr>
          <w:p w14:paraId="25DFA1A9" w14:textId="77777777" w:rsidR="000A5DDB" w:rsidRDefault="000A5DDB">
            <w:pPr>
              <w:pStyle w:val="aff5"/>
            </w:pPr>
            <w:r>
              <w:t>19.</w:t>
            </w:r>
          </w:p>
        </w:tc>
        <w:tc>
          <w:tcPr>
            <w:tcW w:w="5622" w:type="dxa"/>
            <w:tcBorders>
              <w:top w:val="single" w:sz="4" w:space="0" w:color="auto"/>
              <w:left w:val="single" w:sz="4" w:space="0" w:color="auto"/>
              <w:bottom w:val="single" w:sz="4" w:space="0" w:color="auto"/>
              <w:right w:val="single" w:sz="4" w:space="0" w:color="auto"/>
            </w:tcBorders>
          </w:tcPr>
          <w:p w14:paraId="0F49A43E" w14:textId="77777777" w:rsidR="000A5DDB" w:rsidRDefault="000A5DDB">
            <w:pPr>
              <w:pStyle w:val="af"/>
            </w:pPr>
            <w:r>
              <w:t>Хранится ли горючий утеплитель вне здания в отдельно стоящем сооружении или на площадке на расстоянии не менее 18 метров от зданий, сооружений и складов?</w:t>
            </w:r>
          </w:p>
        </w:tc>
        <w:tc>
          <w:tcPr>
            <w:tcW w:w="3341" w:type="dxa"/>
            <w:tcBorders>
              <w:top w:val="single" w:sz="4" w:space="0" w:color="auto"/>
              <w:left w:val="single" w:sz="4" w:space="0" w:color="auto"/>
              <w:bottom w:val="single" w:sz="4" w:space="0" w:color="auto"/>
              <w:right w:val="single" w:sz="4" w:space="0" w:color="auto"/>
            </w:tcBorders>
          </w:tcPr>
          <w:p w14:paraId="172E9BD1" w14:textId="77777777" w:rsidR="000A5DDB" w:rsidRDefault="000A5DDB">
            <w:pPr>
              <w:pStyle w:val="af"/>
            </w:pPr>
            <w:r>
              <w:t>Пункт 322 ППР</w:t>
            </w:r>
          </w:p>
        </w:tc>
        <w:tc>
          <w:tcPr>
            <w:tcW w:w="963" w:type="dxa"/>
            <w:tcBorders>
              <w:top w:val="single" w:sz="4" w:space="0" w:color="auto"/>
              <w:left w:val="single" w:sz="4" w:space="0" w:color="auto"/>
              <w:bottom w:val="single" w:sz="4" w:space="0" w:color="auto"/>
              <w:right w:val="single" w:sz="4" w:space="0" w:color="auto"/>
            </w:tcBorders>
          </w:tcPr>
          <w:p w14:paraId="721C6ABA"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47375E8D" w14:textId="77777777" w:rsidR="000A5DDB" w:rsidRDefault="000A5DDB">
            <w:pPr>
              <w:pStyle w:val="af"/>
              <w:jc w:val="left"/>
            </w:pPr>
          </w:p>
        </w:tc>
        <w:tc>
          <w:tcPr>
            <w:tcW w:w="1594" w:type="dxa"/>
            <w:tcBorders>
              <w:top w:val="single" w:sz="4" w:space="0" w:color="auto"/>
              <w:left w:val="single" w:sz="4" w:space="0" w:color="auto"/>
              <w:bottom w:val="single" w:sz="4" w:space="0" w:color="auto"/>
              <w:right w:val="single" w:sz="4" w:space="0" w:color="auto"/>
            </w:tcBorders>
          </w:tcPr>
          <w:p w14:paraId="3233202A"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6E65B609" w14:textId="77777777" w:rsidR="000A5DDB" w:rsidRDefault="000A5DDB">
            <w:pPr>
              <w:pStyle w:val="af"/>
              <w:jc w:val="left"/>
            </w:pPr>
          </w:p>
        </w:tc>
      </w:tr>
      <w:tr w:rsidR="000A5DDB" w14:paraId="08BE2BA8" w14:textId="77777777">
        <w:tc>
          <w:tcPr>
            <w:tcW w:w="977" w:type="dxa"/>
            <w:tcBorders>
              <w:top w:val="single" w:sz="4" w:space="0" w:color="auto"/>
              <w:bottom w:val="single" w:sz="4" w:space="0" w:color="auto"/>
              <w:right w:val="single" w:sz="4" w:space="0" w:color="auto"/>
            </w:tcBorders>
          </w:tcPr>
          <w:p w14:paraId="1B9D9E8F" w14:textId="77777777" w:rsidR="000A5DDB" w:rsidRDefault="000A5DDB">
            <w:pPr>
              <w:pStyle w:val="aff5"/>
            </w:pPr>
            <w:r>
              <w:t>20.</w:t>
            </w:r>
          </w:p>
        </w:tc>
        <w:tc>
          <w:tcPr>
            <w:tcW w:w="5622" w:type="dxa"/>
            <w:tcBorders>
              <w:top w:val="single" w:sz="4" w:space="0" w:color="auto"/>
              <w:left w:val="single" w:sz="4" w:space="0" w:color="auto"/>
              <w:bottom w:val="single" w:sz="4" w:space="0" w:color="auto"/>
              <w:right w:val="single" w:sz="4" w:space="0" w:color="auto"/>
            </w:tcBorders>
          </w:tcPr>
          <w:p w14:paraId="08D88435" w14:textId="77777777" w:rsidR="000A5DDB" w:rsidRDefault="000A5DDB">
            <w:pPr>
              <w:pStyle w:val="af"/>
            </w:pPr>
            <w:r>
              <w:t>Исключено ли нахождение по окончании рабочей смены неиспользованного горючего утеплителя, несмонтированных панелей с горючим утеплителем и кровельных рулонных материалов внутри зданий или на их покрытиях, а также в зоне противопожарных расстояний?</w:t>
            </w:r>
          </w:p>
        </w:tc>
        <w:tc>
          <w:tcPr>
            <w:tcW w:w="3341" w:type="dxa"/>
            <w:tcBorders>
              <w:top w:val="single" w:sz="4" w:space="0" w:color="auto"/>
              <w:left w:val="single" w:sz="4" w:space="0" w:color="auto"/>
              <w:bottom w:val="single" w:sz="4" w:space="0" w:color="auto"/>
              <w:right w:val="single" w:sz="4" w:space="0" w:color="auto"/>
            </w:tcBorders>
          </w:tcPr>
          <w:p w14:paraId="755497D4" w14:textId="77777777" w:rsidR="000A5DDB" w:rsidRDefault="000A5DDB">
            <w:pPr>
              <w:pStyle w:val="af"/>
            </w:pPr>
            <w:r>
              <w:t>Пункт 322 ППР</w:t>
            </w:r>
          </w:p>
        </w:tc>
        <w:tc>
          <w:tcPr>
            <w:tcW w:w="963" w:type="dxa"/>
            <w:tcBorders>
              <w:top w:val="single" w:sz="4" w:space="0" w:color="auto"/>
              <w:left w:val="single" w:sz="4" w:space="0" w:color="auto"/>
              <w:bottom w:val="single" w:sz="4" w:space="0" w:color="auto"/>
              <w:right w:val="single" w:sz="4" w:space="0" w:color="auto"/>
            </w:tcBorders>
          </w:tcPr>
          <w:p w14:paraId="49519128"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593A9029" w14:textId="77777777" w:rsidR="000A5DDB" w:rsidRDefault="000A5DDB">
            <w:pPr>
              <w:pStyle w:val="af"/>
              <w:jc w:val="left"/>
            </w:pPr>
          </w:p>
        </w:tc>
        <w:tc>
          <w:tcPr>
            <w:tcW w:w="1594" w:type="dxa"/>
            <w:tcBorders>
              <w:top w:val="single" w:sz="4" w:space="0" w:color="auto"/>
              <w:left w:val="single" w:sz="4" w:space="0" w:color="auto"/>
              <w:bottom w:val="single" w:sz="4" w:space="0" w:color="auto"/>
              <w:right w:val="single" w:sz="4" w:space="0" w:color="auto"/>
            </w:tcBorders>
          </w:tcPr>
          <w:p w14:paraId="36B94C90"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7DBAF7B7" w14:textId="77777777" w:rsidR="000A5DDB" w:rsidRDefault="000A5DDB">
            <w:pPr>
              <w:pStyle w:val="af"/>
              <w:jc w:val="left"/>
            </w:pPr>
          </w:p>
        </w:tc>
      </w:tr>
      <w:tr w:rsidR="000A5DDB" w14:paraId="5A12520D" w14:textId="77777777">
        <w:tc>
          <w:tcPr>
            <w:tcW w:w="977" w:type="dxa"/>
            <w:tcBorders>
              <w:top w:val="single" w:sz="4" w:space="0" w:color="auto"/>
              <w:bottom w:val="single" w:sz="4" w:space="0" w:color="auto"/>
              <w:right w:val="single" w:sz="4" w:space="0" w:color="auto"/>
            </w:tcBorders>
          </w:tcPr>
          <w:p w14:paraId="029D8F65" w14:textId="77777777" w:rsidR="000A5DDB" w:rsidRDefault="000A5DDB">
            <w:pPr>
              <w:pStyle w:val="aff5"/>
            </w:pPr>
            <w:r>
              <w:t>21.</w:t>
            </w:r>
          </w:p>
        </w:tc>
        <w:tc>
          <w:tcPr>
            <w:tcW w:w="5622" w:type="dxa"/>
            <w:tcBorders>
              <w:top w:val="single" w:sz="4" w:space="0" w:color="auto"/>
              <w:left w:val="single" w:sz="4" w:space="0" w:color="auto"/>
              <w:bottom w:val="single" w:sz="4" w:space="0" w:color="auto"/>
              <w:right w:val="single" w:sz="4" w:space="0" w:color="auto"/>
            </w:tcBorders>
          </w:tcPr>
          <w:p w14:paraId="7192D47B" w14:textId="77777777" w:rsidR="000A5DDB" w:rsidRDefault="000A5DDB">
            <w:pPr>
              <w:pStyle w:val="af"/>
            </w:pPr>
            <w:r>
              <w:t>Убираются ли после устройства теплоизоляции на участке кровли ее остатки и наносятся ли немедленно предусмотренные проектом слои огнезащиты?</w:t>
            </w:r>
          </w:p>
        </w:tc>
        <w:tc>
          <w:tcPr>
            <w:tcW w:w="3341" w:type="dxa"/>
            <w:tcBorders>
              <w:top w:val="single" w:sz="4" w:space="0" w:color="auto"/>
              <w:left w:val="single" w:sz="4" w:space="0" w:color="auto"/>
              <w:bottom w:val="single" w:sz="4" w:space="0" w:color="auto"/>
              <w:right w:val="single" w:sz="4" w:space="0" w:color="auto"/>
            </w:tcBorders>
          </w:tcPr>
          <w:p w14:paraId="28EE54C5" w14:textId="77777777" w:rsidR="000A5DDB" w:rsidRDefault="000A5DDB">
            <w:pPr>
              <w:pStyle w:val="af"/>
            </w:pPr>
            <w:r>
              <w:t>Пункт 323 ППР</w:t>
            </w:r>
          </w:p>
        </w:tc>
        <w:tc>
          <w:tcPr>
            <w:tcW w:w="963" w:type="dxa"/>
            <w:tcBorders>
              <w:top w:val="single" w:sz="4" w:space="0" w:color="auto"/>
              <w:left w:val="single" w:sz="4" w:space="0" w:color="auto"/>
              <w:bottom w:val="single" w:sz="4" w:space="0" w:color="auto"/>
              <w:right w:val="single" w:sz="4" w:space="0" w:color="auto"/>
            </w:tcBorders>
          </w:tcPr>
          <w:p w14:paraId="5A36CB21"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031B885C" w14:textId="77777777" w:rsidR="000A5DDB" w:rsidRDefault="000A5DDB">
            <w:pPr>
              <w:pStyle w:val="af"/>
              <w:jc w:val="left"/>
            </w:pPr>
          </w:p>
        </w:tc>
        <w:tc>
          <w:tcPr>
            <w:tcW w:w="1594" w:type="dxa"/>
            <w:tcBorders>
              <w:top w:val="single" w:sz="4" w:space="0" w:color="auto"/>
              <w:left w:val="single" w:sz="4" w:space="0" w:color="auto"/>
              <w:bottom w:val="single" w:sz="4" w:space="0" w:color="auto"/>
              <w:right w:val="single" w:sz="4" w:space="0" w:color="auto"/>
            </w:tcBorders>
          </w:tcPr>
          <w:p w14:paraId="524ADCF4"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1D0B6AF1" w14:textId="77777777" w:rsidR="000A5DDB" w:rsidRDefault="000A5DDB">
            <w:pPr>
              <w:pStyle w:val="af"/>
              <w:jc w:val="left"/>
            </w:pPr>
          </w:p>
        </w:tc>
      </w:tr>
      <w:tr w:rsidR="000A5DDB" w14:paraId="6B6B81B9" w14:textId="77777777">
        <w:tc>
          <w:tcPr>
            <w:tcW w:w="977" w:type="dxa"/>
            <w:tcBorders>
              <w:top w:val="single" w:sz="4" w:space="0" w:color="auto"/>
              <w:bottom w:val="single" w:sz="4" w:space="0" w:color="auto"/>
              <w:right w:val="single" w:sz="4" w:space="0" w:color="auto"/>
            </w:tcBorders>
          </w:tcPr>
          <w:p w14:paraId="0BE2A6E6" w14:textId="77777777" w:rsidR="000A5DDB" w:rsidRDefault="000A5DDB">
            <w:pPr>
              <w:pStyle w:val="aff5"/>
            </w:pPr>
            <w:r>
              <w:t>22.</w:t>
            </w:r>
          </w:p>
        </w:tc>
        <w:tc>
          <w:tcPr>
            <w:tcW w:w="5622" w:type="dxa"/>
            <w:tcBorders>
              <w:top w:val="single" w:sz="4" w:space="0" w:color="auto"/>
              <w:left w:val="single" w:sz="4" w:space="0" w:color="auto"/>
              <w:bottom w:val="single" w:sz="4" w:space="0" w:color="auto"/>
              <w:right w:val="single" w:sz="4" w:space="0" w:color="auto"/>
            </w:tcBorders>
          </w:tcPr>
          <w:p w14:paraId="112987CB" w14:textId="77777777" w:rsidR="000A5DDB" w:rsidRDefault="000A5DDB">
            <w:pPr>
              <w:pStyle w:val="af"/>
            </w:pPr>
            <w:r>
              <w:t>Принимаются ли при повреждении металлических обшивок панелей с горючим утеплителем незамедлительные меры по их ремонту и восстановлению с помощью механических соединений?</w:t>
            </w:r>
          </w:p>
        </w:tc>
        <w:tc>
          <w:tcPr>
            <w:tcW w:w="3341" w:type="dxa"/>
            <w:tcBorders>
              <w:top w:val="single" w:sz="4" w:space="0" w:color="auto"/>
              <w:left w:val="single" w:sz="4" w:space="0" w:color="auto"/>
              <w:bottom w:val="single" w:sz="4" w:space="0" w:color="auto"/>
              <w:right w:val="single" w:sz="4" w:space="0" w:color="auto"/>
            </w:tcBorders>
          </w:tcPr>
          <w:p w14:paraId="014B401B" w14:textId="77777777" w:rsidR="000A5DDB" w:rsidRDefault="000A5DDB">
            <w:pPr>
              <w:pStyle w:val="af"/>
            </w:pPr>
            <w:r>
              <w:t>Пункт 324 ППР</w:t>
            </w:r>
          </w:p>
        </w:tc>
        <w:tc>
          <w:tcPr>
            <w:tcW w:w="963" w:type="dxa"/>
            <w:tcBorders>
              <w:top w:val="single" w:sz="4" w:space="0" w:color="auto"/>
              <w:left w:val="single" w:sz="4" w:space="0" w:color="auto"/>
              <w:bottom w:val="single" w:sz="4" w:space="0" w:color="auto"/>
              <w:right w:val="single" w:sz="4" w:space="0" w:color="auto"/>
            </w:tcBorders>
          </w:tcPr>
          <w:p w14:paraId="3EE6F89E"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3DDC90B4" w14:textId="77777777" w:rsidR="000A5DDB" w:rsidRDefault="000A5DDB">
            <w:pPr>
              <w:pStyle w:val="af"/>
              <w:jc w:val="left"/>
            </w:pPr>
          </w:p>
        </w:tc>
        <w:tc>
          <w:tcPr>
            <w:tcW w:w="1594" w:type="dxa"/>
            <w:tcBorders>
              <w:top w:val="single" w:sz="4" w:space="0" w:color="auto"/>
              <w:left w:val="single" w:sz="4" w:space="0" w:color="auto"/>
              <w:bottom w:val="single" w:sz="4" w:space="0" w:color="auto"/>
              <w:right w:val="single" w:sz="4" w:space="0" w:color="auto"/>
            </w:tcBorders>
          </w:tcPr>
          <w:p w14:paraId="51A81D62"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397C2A32" w14:textId="77777777" w:rsidR="000A5DDB" w:rsidRDefault="000A5DDB">
            <w:pPr>
              <w:pStyle w:val="af"/>
              <w:jc w:val="left"/>
            </w:pPr>
          </w:p>
        </w:tc>
      </w:tr>
      <w:tr w:rsidR="000A5DDB" w14:paraId="7A65A362" w14:textId="77777777">
        <w:tc>
          <w:tcPr>
            <w:tcW w:w="977" w:type="dxa"/>
            <w:tcBorders>
              <w:top w:val="single" w:sz="4" w:space="0" w:color="auto"/>
              <w:bottom w:val="single" w:sz="4" w:space="0" w:color="auto"/>
              <w:right w:val="single" w:sz="4" w:space="0" w:color="auto"/>
            </w:tcBorders>
          </w:tcPr>
          <w:p w14:paraId="165C93F1" w14:textId="77777777" w:rsidR="000A5DDB" w:rsidRDefault="000A5DDB">
            <w:pPr>
              <w:pStyle w:val="aff5"/>
            </w:pPr>
            <w:r>
              <w:t>23.</w:t>
            </w:r>
          </w:p>
        </w:tc>
        <w:tc>
          <w:tcPr>
            <w:tcW w:w="5622" w:type="dxa"/>
            <w:tcBorders>
              <w:top w:val="single" w:sz="4" w:space="0" w:color="auto"/>
              <w:left w:val="single" w:sz="4" w:space="0" w:color="auto"/>
              <w:bottom w:val="single" w:sz="4" w:space="0" w:color="auto"/>
              <w:right w:val="single" w:sz="4" w:space="0" w:color="auto"/>
            </w:tcBorders>
          </w:tcPr>
          <w:p w14:paraId="78A4303B" w14:textId="77777777" w:rsidR="000A5DDB" w:rsidRDefault="000A5DDB">
            <w:pPr>
              <w:pStyle w:val="af"/>
            </w:pPr>
            <w:r>
              <w:t>Проводятся ли при производстве огневых и сварочных работ, связанных с устройством гидро- и пароизоляции на кровле, монтажом панелей с горючими и слабогорючими утеплителями, работы на участках площадью не более 500 кв. метров?</w:t>
            </w:r>
          </w:p>
        </w:tc>
        <w:tc>
          <w:tcPr>
            <w:tcW w:w="3341" w:type="dxa"/>
            <w:tcBorders>
              <w:top w:val="single" w:sz="4" w:space="0" w:color="auto"/>
              <w:left w:val="single" w:sz="4" w:space="0" w:color="auto"/>
              <w:bottom w:val="single" w:sz="4" w:space="0" w:color="auto"/>
              <w:right w:val="single" w:sz="4" w:space="0" w:color="auto"/>
            </w:tcBorders>
          </w:tcPr>
          <w:p w14:paraId="4DDB43AA" w14:textId="77777777" w:rsidR="000A5DDB" w:rsidRDefault="000A5DDB">
            <w:pPr>
              <w:pStyle w:val="af"/>
            </w:pPr>
            <w:r>
              <w:t>Пункт 325 ППР</w:t>
            </w:r>
          </w:p>
        </w:tc>
        <w:tc>
          <w:tcPr>
            <w:tcW w:w="963" w:type="dxa"/>
            <w:tcBorders>
              <w:top w:val="single" w:sz="4" w:space="0" w:color="auto"/>
              <w:left w:val="single" w:sz="4" w:space="0" w:color="auto"/>
              <w:bottom w:val="single" w:sz="4" w:space="0" w:color="auto"/>
              <w:right w:val="single" w:sz="4" w:space="0" w:color="auto"/>
            </w:tcBorders>
          </w:tcPr>
          <w:p w14:paraId="6FBFB0E3"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27F1F664" w14:textId="77777777" w:rsidR="000A5DDB" w:rsidRDefault="000A5DDB">
            <w:pPr>
              <w:pStyle w:val="af"/>
              <w:jc w:val="left"/>
            </w:pPr>
          </w:p>
        </w:tc>
        <w:tc>
          <w:tcPr>
            <w:tcW w:w="1594" w:type="dxa"/>
            <w:tcBorders>
              <w:top w:val="single" w:sz="4" w:space="0" w:color="auto"/>
              <w:left w:val="single" w:sz="4" w:space="0" w:color="auto"/>
              <w:bottom w:val="single" w:sz="4" w:space="0" w:color="auto"/>
              <w:right w:val="single" w:sz="4" w:space="0" w:color="auto"/>
            </w:tcBorders>
          </w:tcPr>
          <w:p w14:paraId="088632F9"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1F5E295D" w14:textId="77777777" w:rsidR="000A5DDB" w:rsidRDefault="000A5DDB">
            <w:pPr>
              <w:pStyle w:val="af"/>
              <w:jc w:val="left"/>
            </w:pPr>
          </w:p>
        </w:tc>
      </w:tr>
      <w:tr w:rsidR="000A5DDB" w14:paraId="0285F161" w14:textId="77777777">
        <w:tc>
          <w:tcPr>
            <w:tcW w:w="977" w:type="dxa"/>
            <w:tcBorders>
              <w:top w:val="single" w:sz="4" w:space="0" w:color="auto"/>
              <w:bottom w:val="single" w:sz="4" w:space="0" w:color="auto"/>
              <w:right w:val="single" w:sz="4" w:space="0" w:color="auto"/>
            </w:tcBorders>
          </w:tcPr>
          <w:p w14:paraId="2839D533" w14:textId="77777777" w:rsidR="000A5DDB" w:rsidRDefault="000A5DDB">
            <w:pPr>
              <w:pStyle w:val="aff5"/>
            </w:pPr>
            <w:r>
              <w:t>24.</w:t>
            </w:r>
          </w:p>
        </w:tc>
        <w:tc>
          <w:tcPr>
            <w:tcW w:w="5622" w:type="dxa"/>
            <w:tcBorders>
              <w:top w:val="single" w:sz="4" w:space="0" w:color="auto"/>
              <w:left w:val="single" w:sz="4" w:space="0" w:color="auto"/>
              <w:bottom w:val="single" w:sz="4" w:space="0" w:color="auto"/>
              <w:right w:val="single" w:sz="4" w:space="0" w:color="auto"/>
            </w:tcBorders>
          </w:tcPr>
          <w:p w14:paraId="4DB4BCE6" w14:textId="77777777" w:rsidR="000A5DDB" w:rsidRDefault="000A5DDB">
            <w:pPr>
              <w:pStyle w:val="af"/>
            </w:pPr>
            <w:r>
              <w:t>Используется ли открытый огонь для наплавления рулонных битумсодержащих материалов при устройстве кровель и гидроизоляции только по негорючему основанию под кровлю и гидроизоляцию?</w:t>
            </w:r>
          </w:p>
        </w:tc>
        <w:tc>
          <w:tcPr>
            <w:tcW w:w="3341" w:type="dxa"/>
            <w:tcBorders>
              <w:top w:val="single" w:sz="4" w:space="0" w:color="auto"/>
              <w:left w:val="single" w:sz="4" w:space="0" w:color="auto"/>
              <w:bottom w:val="single" w:sz="4" w:space="0" w:color="auto"/>
              <w:right w:val="single" w:sz="4" w:space="0" w:color="auto"/>
            </w:tcBorders>
          </w:tcPr>
          <w:p w14:paraId="29BFA650" w14:textId="77777777" w:rsidR="000A5DDB" w:rsidRDefault="000A5DDB">
            <w:pPr>
              <w:pStyle w:val="af"/>
            </w:pPr>
            <w:r>
              <w:t>Пункт 326 ППР</w:t>
            </w:r>
          </w:p>
        </w:tc>
        <w:tc>
          <w:tcPr>
            <w:tcW w:w="963" w:type="dxa"/>
            <w:tcBorders>
              <w:top w:val="single" w:sz="4" w:space="0" w:color="auto"/>
              <w:left w:val="single" w:sz="4" w:space="0" w:color="auto"/>
              <w:bottom w:val="single" w:sz="4" w:space="0" w:color="auto"/>
              <w:right w:val="single" w:sz="4" w:space="0" w:color="auto"/>
            </w:tcBorders>
          </w:tcPr>
          <w:p w14:paraId="385C0DF9"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3E90EB2A" w14:textId="77777777" w:rsidR="000A5DDB" w:rsidRDefault="000A5DDB">
            <w:pPr>
              <w:pStyle w:val="af"/>
              <w:jc w:val="left"/>
            </w:pPr>
          </w:p>
        </w:tc>
        <w:tc>
          <w:tcPr>
            <w:tcW w:w="1594" w:type="dxa"/>
            <w:tcBorders>
              <w:top w:val="single" w:sz="4" w:space="0" w:color="auto"/>
              <w:left w:val="single" w:sz="4" w:space="0" w:color="auto"/>
              <w:bottom w:val="single" w:sz="4" w:space="0" w:color="auto"/>
              <w:right w:val="single" w:sz="4" w:space="0" w:color="auto"/>
            </w:tcBorders>
          </w:tcPr>
          <w:p w14:paraId="589A7EB3"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39FB8E11" w14:textId="77777777" w:rsidR="000A5DDB" w:rsidRDefault="000A5DDB">
            <w:pPr>
              <w:pStyle w:val="af"/>
              <w:jc w:val="left"/>
            </w:pPr>
          </w:p>
        </w:tc>
      </w:tr>
      <w:tr w:rsidR="000A5DDB" w14:paraId="797627AA" w14:textId="77777777">
        <w:tc>
          <w:tcPr>
            <w:tcW w:w="977" w:type="dxa"/>
            <w:tcBorders>
              <w:top w:val="single" w:sz="4" w:space="0" w:color="auto"/>
              <w:bottom w:val="single" w:sz="4" w:space="0" w:color="auto"/>
              <w:right w:val="single" w:sz="4" w:space="0" w:color="auto"/>
            </w:tcBorders>
          </w:tcPr>
          <w:p w14:paraId="6789C97D" w14:textId="77777777" w:rsidR="000A5DDB" w:rsidRDefault="000A5DDB">
            <w:pPr>
              <w:pStyle w:val="aff5"/>
            </w:pPr>
            <w:r>
              <w:t>25.</w:t>
            </w:r>
          </w:p>
        </w:tc>
        <w:tc>
          <w:tcPr>
            <w:tcW w:w="5622" w:type="dxa"/>
            <w:tcBorders>
              <w:top w:val="single" w:sz="4" w:space="0" w:color="auto"/>
              <w:left w:val="single" w:sz="4" w:space="0" w:color="auto"/>
              <w:bottom w:val="single" w:sz="4" w:space="0" w:color="auto"/>
              <w:right w:val="single" w:sz="4" w:space="0" w:color="auto"/>
            </w:tcBorders>
          </w:tcPr>
          <w:p w14:paraId="2C03A38B" w14:textId="77777777" w:rsidR="000A5DDB" w:rsidRDefault="000A5DDB">
            <w:pPr>
              <w:pStyle w:val="af"/>
            </w:pPr>
            <w:r>
              <w:t>Проводится ли заправка топливом агрегатов на кровле в местах, обеспеченных 2 огнетушителями с минимальным рангом модельного очага пожара 2А, 55В?</w:t>
            </w:r>
          </w:p>
        </w:tc>
        <w:tc>
          <w:tcPr>
            <w:tcW w:w="3341" w:type="dxa"/>
            <w:tcBorders>
              <w:top w:val="single" w:sz="4" w:space="0" w:color="auto"/>
              <w:left w:val="single" w:sz="4" w:space="0" w:color="auto"/>
              <w:bottom w:val="single" w:sz="4" w:space="0" w:color="auto"/>
              <w:right w:val="single" w:sz="4" w:space="0" w:color="auto"/>
            </w:tcBorders>
          </w:tcPr>
          <w:p w14:paraId="22A5E1E4" w14:textId="77777777" w:rsidR="000A5DDB" w:rsidRDefault="000A5DDB">
            <w:pPr>
              <w:pStyle w:val="af"/>
            </w:pPr>
            <w:r>
              <w:t>Пункт 326 ППР</w:t>
            </w:r>
          </w:p>
        </w:tc>
        <w:tc>
          <w:tcPr>
            <w:tcW w:w="963" w:type="dxa"/>
            <w:tcBorders>
              <w:top w:val="single" w:sz="4" w:space="0" w:color="auto"/>
              <w:left w:val="single" w:sz="4" w:space="0" w:color="auto"/>
              <w:bottom w:val="single" w:sz="4" w:space="0" w:color="auto"/>
              <w:right w:val="single" w:sz="4" w:space="0" w:color="auto"/>
            </w:tcBorders>
          </w:tcPr>
          <w:p w14:paraId="50D7ABDD"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7CE9146C" w14:textId="77777777" w:rsidR="000A5DDB" w:rsidRDefault="000A5DDB">
            <w:pPr>
              <w:pStyle w:val="af"/>
              <w:jc w:val="left"/>
            </w:pPr>
          </w:p>
        </w:tc>
        <w:tc>
          <w:tcPr>
            <w:tcW w:w="1594" w:type="dxa"/>
            <w:tcBorders>
              <w:top w:val="single" w:sz="4" w:space="0" w:color="auto"/>
              <w:left w:val="single" w:sz="4" w:space="0" w:color="auto"/>
              <w:bottom w:val="single" w:sz="4" w:space="0" w:color="auto"/>
              <w:right w:val="single" w:sz="4" w:space="0" w:color="auto"/>
            </w:tcBorders>
          </w:tcPr>
          <w:p w14:paraId="14C17CF5"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5DE37115" w14:textId="77777777" w:rsidR="000A5DDB" w:rsidRDefault="000A5DDB">
            <w:pPr>
              <w:pStyle w:val="af"/>
              <w:jc w:val="left"/>
            </w:pPr>
          </w:p>
        </w:tc>
      </w:tr>
      <w:tr w:rsidR="000A5DDB" w14:paraId="505474A9" w14:textId="77777777">
        <w:tc>
          <w:tcPr>
            <w:tcW w:w="977" w:type="dxa"/>
            <w:tcBorders>
              <w:top w:val="single" w:sz="4" w:space="0" w:color="auto"/>
              <w:bottom w:val="single" w:sz="4" w:space="0" w:color="auto"/>
              <w:right w:val="single" w:sz="4" w:space="0" w:color="auto"/>
            </w:tcBorders>
          </w:tcPr>
          <w:p w14:paraId="44DC9A52" w14:textId="77777777" w:rsidR="000A5DDB" w:rsidRDefault="000A5DDB">
            <w:pPr>
              <w:pStyle w:val="aff5"/>
            </w:pPr>
            <w:r>
              <w:t>26.</w:t>
            </w:r>
          </w:p>
        </w:tc>
        <w:tc>
          <w:tcPr>
            <w:tcW w:w="5622" w:type="dxa"/>
            <w:tcBorders>
              <w:top w:val="single" w:sz="4" w:space="0" w:color="auto"/>
              <w:left w:val="single" w:sz="4" w:space="0" w:color="auto"/>
              <w:bottom w:val="single" w:sz="4" w:space="0" w:color="auto"/>
              <w:right w:val="single" w:sz="4" w:space="0" w:color="auto"/>
            </w:tcBorders>
          </w:tcPr>
          <w:p w14:paraId="5E19157A" w14:textId="77777777" w:rsidR="000A5DDB" w:rsidRDefault="000A5DDB">
            <w:pPr>
              <w:pStyle w:val="af"/>
            </w:pPr>
            <w:r>
              <w:t>Исключено ли хранение на кровле топлива для заправки агрегатов и пустой тары из-под топлива?</w:t>
            </w:r>
          </w:p>
        </w:tc>
        <w:tc>
          <w:tcPr>
            <w:tcW w:w="3341" w:type="dxa"/>
            <w:tcBorders>
              <w:top w:val="single" w:sz="4" w:space="0" w:color="auto"/>
              <w:left w:val="single" w:sz="4" w:space="0" w:color="auto"/>
              <w:bottom w:val="single" w:sz="4" w:space="0" w:color="auto"/>
              <w:right w:val="single" w:sz="4" w:space="0" w:color="auto"/>
            </w:tcBorders>
          </w:tcPr>
          <w:p w14:paraId="0359D36C" w14:textId="77777777" w:rsidR="000A5DDB" w:rsidRDefault="000A5DDB">
            <w:pPr>
              <w:pStyle w:val="af"/>
            </w:pPr>
            <w:r>
              <w:t>Пункт 326 ППР</w:t>
            </w:r>
          </w:p>
        </w:tc>
        <w:tc>
          <w:tcPr>
            <w:tcW w:w="963" w:type="dxa"/>
            <w:tcBorders>
              <w:top w:val="single" w:sz="4" w:space="0" w:color="auto"/>
              <w:left w:val="single" w:sz="4" w:space="0" w:color="auto"/>
              <w:bottom w:val="single" w:sz="4" w:space="0" w:color="auto"/>
              <w:right w:val="single" w:sz="4" w:space="0" w:color="auto"/>
            </w:tcBorders>
          </w:tcPr>
          <w:p w14:paraId="28109181"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1EAACF57" w14:textId="77777777" w:rsidR="000A5DDB" w:rsidRDefault="000A5DDB">
            <w:pPr>
              <w:pStyle w:val="af"/>
              <w:jc w:val="left"/>
            </w:pPr>
          </w:p>
        </w:tc>
        <w:tc>
          <w:tcPr>
            <w:tcW w:w="1594" w:type="dxa"/>
            <w:tcBorders>
              <w:top w:val="single" w:sz="4" w:space="0" w:color="auto"/>
              <w:left w:val="single" w:sz="4" w:space="0" w:color="auto"/>
              <w:bottom w:val="single" w:sz="4" w:space="0" w:color="auto"/>
              <w:right w:val="single" w:sz="4" w:space="0" w:color="auto"/>
            </w:tcBorders>
          </w:tcPr>
          <w:p w14:paraId="19E10F67"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6A18B13E" w14:textId="77777777" w:rsidR="000A5DDB" w:rsidRDefault="000A5DDB">
            <w:pPr>
              <w:pStyle w:val="af"/>
              <w:jc w:val="left"/>
            </w:pPr>
          </w:p>
        </w:tc>
      </w:tr>
      <w:tr w:rsidR="000A5DDB" w14:paraId="0F190705" w14:textId="77777777">
        <w:tc>
          <w:tcPr>
            <w:tcW w:w="977" w:type="dxa"/>
            <w:tcBorders>
              <w:top w:val="single" w:sz="4" w:space="0" w:color="auto"/>
              <w:bottom w:val="single" w:sz="4" w:space="0" w:color="auto"/>
              <w:right w:val="single" w:sz="4" w:space="0" w:color="auto"/>
            </w:tcBorders>
          </w:tcPr>
          <w:p w14:paraId="530C48C4" w14:textId="77777777" w:rsidR="000A5DDB" w:rsidRDefault="000A5DDB">
            <w:pPr>
              <w:pStyle w:val="aff5"/>
            </w:pPr>
            <w:r>
              <w:t>27.</w:t>
            </w:r>
          </w:p>
        </w:tc>
        <w:tc>
          <w:tcPr>
            <w:tcW w:w="5622" w:type="dxa"/>
            <w:tcBorders>
              <w:top w:val="single" w:sz="4" w:space="0" w:color="auto"/>
              <w:left w:val="single" w:sz="4" w:space="0" w:color="auto"/>
              <w:bottom w:val="single" w:sz="4" w:space="0" w:color="auto"/>
              <w:right w:val="single" w:sz="4" w:space="0" w:color="auto"/>
            </w:tcBorders>
          </w:tcPr>
          <w:p w14:paraId="19506B16" w14:textId="77777777" w:rsidR="000A5DDB" w:rsidRDefault="000A5DDB">
            <w:pPr>
              <w:pStyle w:val="af"/>
            </w:pPr>
            <w:r>
              <w:t xml:space="preserve">Производится ли сушка одежды и обуви в специальных шкафах заводского исполнения или приспособленных для этих целей помещениях объекта защиты с </w:t>
            </w:r>
            <w:r>
              <w:lastRenderedPageBreak/>
              <w:t>центральным водяным отоплением либо с применением водяных калориферов?</w:t>
            </w:r>
          </w:p>
        </w:tc>
        <w:tc>
          <w:tcPr>
            <w:tcW w:w="3341" w:type="dxa"/>
            <w:tcBorders>
              <w:top w:val="single" w:sz="4" w:space="0" w:color="auto"/>
              <w:left w:val="single" w:sz="4" w:space="0" w:color="auto"/>
              <w:bottom w:val="single" w:sz="4" w:space="0" w:color="auto"/>
              <w:right w:val="single" w:sz="4" w:space="0" w:color="auto"/>
            </w:tcBorders>
          </w:tcPr>
          <w:p w14:paraId="3D28E357" w14:textId="77777777" w:rsidR="000A5DDB" w:rsidRDefault="000A5DDB">
            <w:pPr>
              <w:pStyle w:val="af"/>
            </w:pPr>
            <w:r>
              <w:lastRenderedPageBreak/>
              <w:t>Пункт 327 ППР</w:t>
            </w:r>
          </w:p>
        </w:tc>
        <w:tc>
          <w:tcPr>
            <w:tcW w:w="963" w:type="dxa"/>
            <w:tcBorders>
              <w:top w:val="single" w:sz="4" w:space="0" w:color="auto"/>
              <w:left w:val="single" w:sz="4" w:space="0" w:color="auto"/>
              <w:bottom w:val="single" w:sz="4" w:space="0" w:color="auto"/>
              <w:right w:val="single" w:sz="4" w:space="0" w:color="auto"/>
            </w:tcBorders>
          </w:tcPr>
          <w:p w14:paraId="64A64ADC"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5A92B3FC" w14:textId="77777777" w:rsidR="000A5DDB" w:rsidRDefault="000A5DDB">
            <w:pPr>
              <w:pStyle w:val="af"/>
              <w:jc w:val="left"/>
            </w:pPr>
          </w:p>
        </w:tc>
        <w:tc>
          <w:tcPr>
            <w:tcW w:w="1594" w:type="dxa"/>
            <w:tcBorders>
              <w:top w:val="single" w:sz="4" w:space="0" w:color="auto"/>
              <w:left w:val="single" w:sz="4" w:space="0" w:color="auto"/>
              <w:bottom w:val="single" w:sz="4" w:space="0" w:color="auto"/>
              <w:right w:val="single" w:sz="4" w:space="0" w:color="auto"/>
            </w:tcBorders>
          </w:tcPr>
          <w:p w14:paraId="490FB120"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7A0AE5A6" w14:textId="77777777" w:rsidR="000A5DDB" w:rsidRDefault="000A5DDB">
            <w:pPr>
              <w:pStyle w:val="af"/>
              <w:jc w:val="left"/>
            </w:pPr>
          </w:p>
        </w:tc>
      </w:tr>
      <w:tr w:rsidR="000A5DDB" w14:paraId="66A94FC7" w14:textId="77777777">
        <w:tc>
          <w:tcPr>
            <w:tcW w:w="977" w:type="dxa"/>
            <w:tcBorders>
              <w:top w:val="single" w:sz="4" w:space="0" w:color="auto"/>
              <w:bottom w:val="single" w:sz="4" w:space="0" w:color="auto"/>
              <w:right w:val="single" w:sz="4" w:space="0" w:color="auto"/>
            </w:tcBorders>
          </w:tcPr>
          <w:p w14:paraId="4E2F0C14" w14:textId="77777777" w:rsidR="000A5DDB" w:rsidRDefault="000A5DDB">
            <w:pPr>
              <w:pStyle w:val="aff5"/>
            </w:pPr>
            <w:r>
              <w:t>28.</w:t>
            </w:r>
          </w:p>
        </w:tc>
        <w:tc>
          <w:tcPr>
            <w:tcW w:w="5622" w:type="dxa"/>
            <w:tcBorders>
              <w:top w:val="single" w:sz="4" w:space="0" w:color="auto"/>
              <w:left w:val="single" w:sz="4" w:space="0" w:color="auto"/>
              <w:bottom w:val="single" w:sz="4" w:space="0" w:color="auto"/>
              <w:right w:val="single" w:sz="4" w:space="0" w:color="auto"/>
            </w:tcBorders>
          </w:tcPr>
          <w:p w14:paraId="7DEF3D1E" w14:textId="77777777" w:rsidR="000A5DDB" w:rsidRDefault="000A5DDB">
            <w:pPr>
              <w:pStyle w:val="af"/>
            </w:pPr>
            <w:r>
              <w:t>Исключено ли устройство сушилок в тамбурах и других помещениях, располагающихся у выходов из зданий?</w:t>
            </w:r>
          </w:p>
        </w:tc>
        <w:tc>
          <w:tcPr>
            <w:tcW w:w="3341" w:type="dxa"/>
            <w:tcBorders>
              <w:top w:val="single" w:sz="4" w:space="0" w:color="auto"/>
              <w:left w:val="single" w:sz="4" w:space="0" w:color="auto"/>
              <w:bottom w:val="single" w:sz="4" w:space="0" w:color="auto"/>
              <w:right w:val="single" w:sz="4" w:space="0" w:color="auto"/>
            </w:tcBorders>
          </w:tcPr>
          <w:p w14:paraId="5E08B0A4" w14:textId="77777777" w:rsidR="000A5DDB" w:rsidRDefault="000A5DDB">
            <w:pPr>
              <w:pStyle w:val="af"/>
            </w:pPr>
            <w:r>
              <w:t>Пункт 327 ППР</w:t>
            </w:r>
          </w:p>
        </w:tc>
        <w:tc>
          <w:tcPr>
            <w:tcW w:w="963" w:type="dxa"/>
            <w:tcBorders>
              <w:top w:val="single" w:sz="4" w:space="0" w:color="auto"/>
              <w:left w:val="single" w:sz="4" w:space="0" w:color="auto"/>
              <w:bottom w:val="single" w:sz="4" w:space="0" w:color="auto"/>
              <w:right w:val="single" w:sz="4" w:space="0" w:color="auto"/>
            </w:tcBorders>
          </w:tcPr>
          <w:p w14:paraId="0E6D7074"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177FC2B2" w14:textId="77777777" w:rsidR="000A5DDB" w:rsidRDefault="000A5DDB">
            <w:pPr>
              <w:pStyle w:val="af"/>
              <w:jc w:val="left"/>
            </w:pPr>
          </w:p>
        </w:tc>
        <w:tc>
          <w:tcPr>
            <w:tcW w:w="1594" w:type="dxa"/>
            <w:tcBorders>
              <w:top w:val="single" w:sz="4" w:space="0" w:color="auto"/>
              <w:left w:val="single" w:sz="4" w:space="0" w:color="auto"/>
              <w:bottom w:val="single" w:sz="4" w:space="0" w:color="auto"/>
              <w:right w:val="single" w:sz="4" w:space="0" w:color="auto"/>
            </w:tcBorders>
          </w:tcPr>
          <w:p w14:paraId="1B5CF51E"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58343A31" w14:textId="77777777" w:rsidR="000A5DDB" w:rsidRDefault="000A5DDB">
            <w:pPr>
              <w:pStyle w:val="af"/>
              <w:jc w:val="left"/>
            </w:pPr>
          </w:p>
        </w:tc>
      </w:tr>
      <w:tr w:rsidR="000A5DDB" w14:paraId="1A5E19F7" w14:textId="77777777">
        <w:tc>
          <w:tcPr>
            <w:tcW w:w="977" w:type="dxa"/>
            <w:tcBorders>
              <w:top w:val="single" w:sz="4" w:space="0" w:color="auto"/>
              <w:bottom w:val="single" w:sz="4" w:space="0" w:color="auto"/>
              <w:right w:val="single" w:sz="4" w:space="0" w:color="auto"/>
            </w:tcBorders>
          </w:tcPr>
          <w:p w14:paraId="0866674E" w14:textId="77777777" w:rsidR="000A5DDB" w:rsidRDefault="000A5DDB">
            <w:pPr>
              <w:pStyle w:val="aff5"/>
            </w:pPr>
            <w:r>
              <w:t>29.</w:t>
            </w:r>
          </w:p>
        </w:tc>
        <w:tc>
          <w:tcPr>
            <w:tcW w:w="5622" w:type="dxa"/>
            <w:tcBorders>
              <w:top w:val="single" w:sz="4" w:space="0" w:color="auto"/>
              <w:left w:val="single" w:sz="4" w:space="0" w:color="auto"/>
              <w:bottom w:val="single" w:sz="4" w:space="0" w:color="auto"/>
              <w:right w:val="single" w:sz="4" w:space="0" w:color="auto"/>
            </w:tcBorders>
          </w:tcPr>
          <w:p w14:paraId="5B95BEED" w14:textId="77777777" w:rsidR="000A5DDB" w:rsidRDefault="000A5DDB">
            <w:pPr>
              <w:pStyle w:val="af"/>
            </w:pPr>
            <w:r>
              <w:t>Исключено ли применение открытого огня, а также использование электрических калориферов и газовых горелок инфракрасного излучения в помещениях для обогрева рабочих?</w:t>
            </w:r>
          </w:p>
        </w:tc>
        <w:tc>
          <w:tcPr>
            <w:tcW w:w="3341" w:type="dxa"/>
            <w:tcBorders>
              <w:top w:val="single" w:sz="4" w:space="0" w:color="auto"/>
              <w:left w:val="single" w:sz="4" w:space="0" w:color="auto"/>
              <w:bottom w:val="single" w:sz="4" w:space="0" w:color="auto"/>
              <w:right w:val="single" w:sz="4" w:space="0" w:color="auto"/>
            </w:tcBorders>
          </w:tcPr>
          <w:p w14:paraId="1ACA6EA7" w14:textId="77777777" w:rsidR="000A5DDB" w:rsidRDefault="000A5DDB">
            <w:pPr>
              <w:pStyle w:val="af"/>
            </w:pPr>
            <w:r>
              <w:t>Пункт 328 ППР</w:t>
            </w:r>
          </w:p>
        </w:tc>
        <w:tc>
          <w:tcPr>
            <w:tcW w:w="963" w:type="dxa"/>
            <w:tcBorders>
              <w:top w:val="single" w:sz="4" w:space="0" w:color="auto"/>
              <w:left w:val="single" w:sz="4" w:space="0" w:color="auto"/>
              <w:bottom w:val="single" w:sz="4" w:space="0" w:color="auto"/>
              <w:right w:val="single" w:sz="4" w:space="0" w:color="auto"/>
            </w:tcBorders>
          </w:tcPr>
          <w:p w14:paraId="6303CD5D"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23EA5AAE" w14:textId="77777777" w:rsidR="000A5DDB" w:rsidRDefault="000A5DDB">
            <w:pPr>
              <w:pStyle w:val="af"/>
              <w:jc w:val="left"/>
            </w:pPr>
          </w:p>
        </w:tc>
        <w:tc>
          <w:tcPr>
            <w:tcW w:w="1594" w:type="dxa"/>
            <w:tcBorders>
              <w:top w:val="single" w:sz="4" w:space="0" w:color="auto"/>
              <w:left w:val="single" w:sz="4" w:space="0" w:color="auto"/>
              <w:bottom w:val="single" w:sz="4" w:space="0" w:color="auto"/>
              <w:right w:val="single" w:sz="4" w:space="0" w:color="auto"/>
            </w:tcBorders>
          </w:tcPr>
          <w:p w14:paraId="70A57C48"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179DC368" w14:textId="77777777" w:rsidR="000A5DDB" w:rsidRDefault="000A5DDB">
            <w:pPr>
              <w:pStyle w:val="af"/>
              <w:jc w:val="left"/>
            </w:pPr>
          </w:p>
        </w:tc>
      </w:tr>
      <w:tr w:rsidR="000A5DDB" w14:paraId="2837A71E" w14:textId="77777777">
        <w:tc>
          <w:tcPr>
            <w:tcW w:w="977" w:type="dxa"/>
            <w:tcBorders>
              <w:top w:val="single" w:sz="4" w:space="0" w:color="auto"/>
              <w:bottom w:val="single" w:sz="4" w:space="0" w:color="auto"/>
              <w:right w:val="single" w:sz="4" w:space="0" w:color="auto"/>
            </w:tcBorders>
          </w:tcPr>
          <w:p w14:paraId="2716E083" w14:textId="77777777" w:rsidR="000A5DDB" w:rsidRDefault="000A5DDB">
            <w:pPr>
              <w:pStyle w:val="aff5"/>
            </w:pPr>
            <w:r>
              <w:t>30.</w:t>
            </w:r>
          </w:p>
        </w:tc>
        <w:tc>
          <w:tcPr>
            <w:tcW w:w="5622" w:type="dxa"/>
            <w:tcBorders>
              <w:top w:val="single" w:sz="4" w:space="0" w:color="auto"/>
              <w:left w:val="single" w:sz="4" w:space="0" w:color="auto"/>
              <w:bottom w:val="single" w:sz="4" w:space="0" w:color="auto"/>
              <w:right w:val="single" w:sz="4" w:space="0" w:color="auto"/>
            </w:tcBorders>
          </w:tcPr>
          <w:p w14:paraId="33AFDBE1" w14:textId="77777777" w:rsidR="000A5DDB" w:rsidRDefault="000A5DDB">
            <w:pPr>
              <w:pStyle w:val="af"/>
            </w:pPr>
            <w:r>
              <w:t>Имеют ли передвижные установки с газовыми горелками инфракрасного излучения, размещаемые на полу, специальную устойчивую подставку?</w:t>
            </w:r>
          </w:p>
        </w:tc>
        <w:tc>
          <w:tcPr>
            <w:tcW w:w="3341" w:type="dxa"/>
            <w:tcBorders>
              <w:top w:val="single" w:sz="4" w:space="0" w:color="auto"/>
              <w:left w:val="single" w:sz="4" w:space="0" w:color="auto"/>
              <w:bottom w:val="single" w:sz="4" w:space="0" w:color="auto"/>
              <w:right w:val="single" w:sz="4" w:space="0" w:color="auto"/>
            </w:tcBorders>
          </w:tcPr>
          <w:p w14:paraId="7C931BDA" w14:textId="77777777" w:rsidR="000A5DDB" w:rsidRDefault="000A5DDB">
            <w:pPr>
              <w:pStyle w:val="af"/>
            </w:pPr>
            <w:r>
              <w:t>Пункт 329 ППР</w:t>
            </w:r>
          </w:p>
        </w:tc>
        <w:tc>
          <w:tcPr>
            <w:tcW w:w="963" w:type="dxa"/>
            <w:tcBorders>
              <w:top w:val="single" w:sz="4" w:space="0" w:color="auto"/>
              <w:left w:val="single" w:sz="4" w:space="0" w:color="auto"/>
              <w:bottom w:val="single" w:sz="4" w:space="0" w:color="auto"/>
              <w:right w:val="single" w:sz="4" w:space="0" w:color="auto"/>
            </w:tcBorders>
          </w:tcPr>
          <w:p w14:paraId="32A08796"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537E560A" w14:textId="77777777" w:rsidR="000A5DDB" w:rsidRDefault="000A5DDB">
            <w:pPr>
              <w:pStyle w:val="af"/>
              <w:jc w:val="left"/>
            </w:pPr>
          </w:p>
        </w:tc>
        <w:tc>
          <w:tcPr>
            <w:tcW w:w="1594" w:type="dxa"/>
            <w:tcBorders>
              <w:top w:val="single" w:sz="4" w:space="0" w:color="auto"/>
              <w:left w:val="single" w:sz="4" w:space="0" w:color="auto"/>
              <w:bottom w:val="single" w:sz="4" w:space="0" w:color="auto"/>
              <w:right w:val="single" w:sz="4" w:space="0" w:color="auto"/>
            </w:tcBorders>
          </w:tcPr>
          <w:p w14:paraId="30B7A197"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0FBEDD2C" w14:textId="77777777" w:rsidR="000A5DDB" w:rsidRDefault="000A5DDB">
            <w:pPr>
              <w:pStyle w:val="af"/>
              <w:jc w:val="left"/>
            </w:pPr>
          </w:p>
        </w:tc>
      </w:tr>
      <w:tr w:rsidR="000A5DDB" w14:paraId="4870BC1B" w14:textId="77777777">
        <w:tc>
          <w:tcPr>
            <w:tcW w:w="977" w:type="dxa"/>
            <w:tcBorders>
              <w:top w:val="single" w:sz="4" w:space="0" w:color="auto"/>
              <w:bottom w:val="single" w:sz="4" w:space="0" w:color="auto"/>
              <w:right w:val="single" w:sz="4" w:space="0" w:color="auto"/>
            </w:tcBorders>
          </w:tcPr>
          <w:p w14:paraId="7A130455" w14:textId="77777777" w:rsidR="000A5DDB" w:rsidRDefault="000A5DDB">
            <w:pPr>
              <w:pStyle w:val="aff5"/>
            </w:pPr>
            <w:r>
              <w:t>31.</w:t>
            </w:r>
          </w:p>
        </w:tc>
        <w:tc>
          <w:tcPr>
            <w:tcW w:w="5622" w:type="dxa"/>
            <w:tcBorders>
              <w:top w:val="single" w:sz="4" w:space="0" w:color="auto"/>
              <w:left w:val="single" w:sz="4" w:space="0" w:color="auto"/>
              <w:bottom w:val="single" w:sz="4" w:space="0" w:color="auto"/>
              <w:right w:val="single" w:sz="4" w:space="0" w:color="auto"/>
            </w:tcBorders>
          </w:tcPr>
          <w:p w14:paraId="469A3A4C" w14:textId="77777777" w:rsidR="000A5DDB" w:rsidRDefault="000A5DDB">
            <w:pPr>
              <w:pStyle w:val="af"/>
            </w:pPr>
            <w:r>
              <w:t>Находится ли баллон с газом на расстоянии не менее 1,5 метра от установки и других отопительных приборов, а от электросчетчика, рубильника, выключателей и других электроприборов - не менее 1 метра?</w:t>
            </w:r>
          </w:p>
        </w:tc>
        <w:tc>
          <w:tcPr>
            <w:tcW w:w="3341" w:type="dxa"/>
            <w:tcBorders>
              <w:top w:val="single" w:sz="4" w:space="0" w:color="auto"/>
              <w:left w:val="single" w:sz="4" w:space="0" w:color="auto"/>
              <w:bottom w:val="single" w:sz="4" w:space="0" w:color="auto"/>
              <w:right w:val="single" w:sz="4" w:space="0" w:color="auto"/>
            </w:tcBorders>
          </w:tcPr>
          <w:p w14:paraId="25BB548C" w14:textId="77777777" w:rsidR="000A5DDB" w:rsidRDefault="000A5DDB">
            <w:pPr>
              <w:pStyle w:val="af"/>
            </w:pPr>
            <w:r>
              <w:t>Пункт 329 ППР</w:t>
            </w:r>
          </w:p>
        </w:tc>
        <w:tc>
          <w:tcPr>
            <w:tcW w:w="963" w:type="dxa"/>
            <w:tcBorders>
              <w:top w:val="single" w:sz="4" w:space="0" w:color="auto"/>
              <w:left w:val="single" w:sz="4" w:space="0" w:color="auto"/>
              <w:bottom w:val="single" w:sz="4" w:space="0" w:color="auto"/>
              <w:right w:val="single" w:sz="4" w:space="0" w:color="auto"/>
            </w:tcBorders>
          </w:tcPr>
          <w:p w14:paraId="1EA737A8"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100EF5BC" w14:textId="77777777" w:rsidR="000A5DDB" w:rsidRDefault="000A5DDB">
            <w:pPr>
              <w:pStyle w:val="af"/>
              <w:jc w:val="left"/>
            </w:pPr>
          </w:p>
        </w:tc>
        <w:tc>
          <w:tcPr>
            <w:tcW w:w="1594" w:type="dxa"/>
            <w:tcBorders>
              <w:top w:val="single" w:sz="4" w:space="0" w:color="auto"/>
              <w:left w:val="single" w:sz="4" w:space="0" w:color="auto"/>
              <w:bottom w:val="single" w:sz="4" w:space="0" w:color="auto"/>
              <w:right w:val="single" w:sz="4" w:space="0" w:color="auto"/>
            </w:tcBorders>
          </w:tcPr>
          <w:p w14:paraId="28F5EEA3"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7DD0A5AC" w14:textId="77777777" w:rsidR="000A5DDB" w:rsidRDefault="000A5DDB">
            <w:pPr>
              <w:pStyle w:val="af"/>
              <w:jc w:val="left"/>
            </w:pPr>
          </w:p>
        </w:tc>
      </w:tr>
      <w:tr w:rsidR="000A5DDB" w14:paraId="65EC63DD" w14:textId="77777777">
        <w:tc>
          <w:tcPr>
            <w:tcW w:w="977" w:type="dxa"/>
            <w:tcBorders>
              <w:top w:val="single" w:sz="4" w:space="0" w:color="auto"/>
              <w:bottom w:val="single" w:sz="4" w:space="0" w:color="auto"/>
              <w:right w:val="single" w:sz="4" w:space="0" w:color="auto"/>
            </w:tcBorders>
          </w:tcPr>
          <w:p w14:paraId="27ED4521" w14:textId="77777777" w:rsidR="000A5DDB" w:rsidRDefault="000A5DDB">
            <w:pPr>
              <w:pStyle w:val="aff5"/>
            </w:pPr>
            <w:r>
              <w:t>32.</w:t>
            </w:r>
          </w:p>
        </w:tc>
        <w:tc>
          <w:tcPr>
            <w:tcW w:w="5622" w:type="dxa"/>
            <w:tcBorders>
              <w:top w:val="single" w:sz="4" w:space="0" w:color="auto"/>
              <w:left w:val="single" w:sz="4" w:space="0" w:color="auto"/>
              <w:bottom w:val="single" w:sz="4" w:space="0" w:color="auto"/>
              <w:right w:val="single" w:sz="4" w:space="0" w:color="auto"/>
            </w:tcBorders>
          </w:tcPr>
          <w:p w14:paraId="5481DD5A" w14:textId="77777777" w:rsidR="000A5DDB" w:rsidRDefault="000A5DDB">
            <w:pPr>
              <w:pStyle w:val="af"/>
            </w:pPr>
            <w:r>
              <w:t>Обеспечено ли расстояние от горелок до конструкции из горючих материалов не менее 1 метра, материалов, не распространяющих пламя, -не менее 0,7 метра, негорючих материалов - не менее 0,4 метра?</w:t>
            </w:r>
          </w:p>
        </w:tc>
        <w:tc>
          <w:tcPr>
            <w:tcW w:w="3341" w:type="dxa"/>
            <w:tcBorders>
              <w:top w:val="single" w:sz="4" w:space="0" w:color="auto"/>
              <w:left w:val="single" w:sz="4" w:space="0" w:color="auto"/>
              <w:bottom w:val="single" w:sz="4" w:space="0" w:color="auto"/>
              <w:right w:val="single" w:sz="4" w:space="0" w:color="auto"/>
            </w:tcBorders>
          </w:tcPr>
          <w:p w14:paraId="1515A1C9" w14:textId="77777777" w:rsidR="000A5DDB" w:rsidRDefault="000A5DDB">
            <w:pPr>
              <w:pStyle w:val="af"/>
            </w:pPr>
            <w:r>
              <w:t>Пункт 329 ППР</w:t>
            </w:r>
          </w:p>
        </w:tc>
        <w:tc>
          <w:tcPr>
            <w:tcW w:w="963" w:type="dxa"/>
            <w:tcBorders>
              <w:top w:val="single" w:sz="4" w:space="0" w:color="auto"/>
              <w:left w:val="single" w:sz="4" w:space="0" w:color="auto"/>
              <w:bottom w:val="single" w:sz="4" w:space="0" w:color="auto"/>
              <w:right w:val="single" w:sz="4" w:space="0" w:color="auto"/>
            </w:tcBorders>
          </w:tcPr>
          <w:p w14:paraId="79EC588F"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7B0E5D28" w14:textId="77777777" w:rsidR="000A5DDB" w:rsidRDefault="000A5DDB">
            <w:pPr>
              <w:pStyle w:val="af"/>
              <w:jc w:val="left"/>
            </w:pPr>
          </w:p>
        </w:tc>
        <w:tc>
          <w:tcPr>
            <w:tcW w:w="1594" w:type="dxa"/>
            <w:tcBorders>
              <w:top w:val="single" w:sz="4" w:space="0" w:color="auto"/>
              <w:left w:val="single" w:sz="4" w:space="0" w:color="auto"/>
              <w:bottom w:val="single" w:sz="4" w:space="0" w:color="auto"/>
              <w:right w:val="single" w:sz="4" w:space="0" w:color="auto"/>
            </w:tcBorders>
          </w:tcPr>
          <w:p w14:paraId="7118C76E"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5EA7C98F" w14:textId="77777777" w:rsidR="000A5DDB" w:rsidRDefault="000A5DDB">
            <w:pPr>
              <w:pStyle w:val="af"/>
              <w:jc w:val="left"/>
            </w:pPr>
          </w:p>
        </w:tc>
      </w:tr>
      <w:tr w:rsidR="000A5DDB" w14:paraId="606FF931" w14:textId="77777777">
        <w:tc>
          <w:tcPr>
            <w:tcW w:w="977" w:type="dxa"/>
            <w:tcBorders>
              <w:top w:val="single" w:sz="4" w:space="0" w:color="auto"/>
              <w:bottom w:val="single" w:sz="4" w:space="0" w:color="auto"/>
              <w:right w:val="single" w:sz="4" w:space="0" w:color="auto"/>
            </w:tcBorders>
          </w:tcPr>
          <w:p w14:paraId="38C00B39" w14:textId="77777777" w:rsidR="000A5DDB" w:rsidRDefault="000A5DDB">
            <w:pPr>
              <w:pStyle w:val="aff5"/>
            </w:pPr>
            <w:r>
              <w:t>33.</w:t>
            </w:r>
          </w:p>
        </w:tc>
        <w:tc>
          <w:tcPr>
            <w:tcW w:w="5622" w:type="dxa"/>
            <w:tcBorders>
              <w:top w:val="single" w:sz="4" w:space="0" w:color="auto"/>
              <w:left w:val="single" w:sz="4" w:space="0" w:color="auto"/>
              <w:bottom w:val="single" w:sz="4" w:space="0" w:color="auto"/>
              <w:right w:val="single" w:sz="4" w:space="0" w:color="auto"/>
            </w:tcBorders>
          </w:tcPr>
          <w:p w14:paraId="3A7B5FCD" w14:textId="77777777" w:rsidR="000A5DDB" w:rsidRDefault="000A5DDB">
            <w:pPr>
              <w:pStyle w:val="af"/>
            </w:pPr>
            <w:r>
              <w:t>Исключено ли использование установок с горелками инфракрасного излучения в помещениях без естественного проветривания или без искусственной вентиляции с соответствующей кратностью воздухообмена, а также в подвальных или цокольных этажах?</w:t>
            </w:r>
          </w:p>
        </w:tc>
        <w:tc>
          <w:tcPr>
            <w:tcW w:w="3341" w:type="dxa"/>
            <w:tcBorders>
              <w:top w:val="single" w:sz="4" w:space="0" w:color="auto"/>
              <w:left w:val="single" w:sz="4" w:space="0" w:color="auto"/>
              <w:bottom w:val="single" w:sz="4" w:space="0" w:color="auto"/>
              <w:right w:val="single" w:sz="4" w:space="0" w:color="auto"/>
            </w:tcBorders>
          </w:tcPr>
          <w:p w14:paraId="2A170A00" w14:textId="77777777" w:rsidR="000A5DDB" w:rsidRDefault="000A5DDB">
            <w:pPr>
              <w:pStyle w:val="af"/>
            </w:pPr>
            <w:r>
              <w:t>Пункт 330 ППР</w:t>
            </w:r>
          </w:p>
        </w:tc>
        <w:tc>
          <w:tcPr>
            <w:tcW w:w="963" w:type="dxa"/>
            <w:tcBorders>
              <w:top w:val="single" w:sz="4" w:space="0" w:color="auto"/>
              <w:left w:val="single" w:sz="4" w:space="0" w:color="auto"/>
              <w:bottom w:val="single" w:sz="4" w:space="0" w:color="auto"/>
              <w:right w:val="single" w:sz="4" w:space="0" w:color="auto"/>
            </w:tcBorders>
          </w:tcPr>
          <w:p w14:paraId="50E76343"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57D7E332" w14:textId="77777777" w:rsidR="000A5DDB" w:rsidRDefault="000A5DDB">
            <w:pPr>
              <w:pStyle w:val="af"/>
              <w:jc w:val="left"/>
            </w:pPr>
          </w:p>
        </w:tc>
        <w:tc>
          <w:tcPr>
            <w:tcW w:w="1594" w:type="dxa"/>
            <w:tcBorders>
              <w:top w:val="single" w:sz="4" w:space="0" w:color="auto"/>
              <w:left w:val="single" w:sz="4" w:space="0" w:color="auto"/>
              <w:bottom w:val="single" w:sz="4" w:space="0" w:color="auto"/>
              <w:right w:val="single" w:sz="4" w:space="0" w:color="auto"/>
            </w:tcBorders>
          </w:tcPr>
          <w:p w14:paraId="1033D78C"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2FE0DC4B" w14:textId="77777777" w:rsidR="000A5DDB" w:rsidRDefault="000A5DDB">
            <w:pPr>
              <w:pStyle w:val="af"/>
              <w:jc w:val="left"/>
            </w:pPr>
          </w:p>
        </w:tc>
      </w:tr>
      <w:tr w:rsidR="000A5DDB" w14:paraId="20639BBB" w14:textId="77777777">
        <w:tc>
          <w:tcPr>
            <w:tcW w:w="977" w:type="dxa"/>
            <w:tcBorders>
              <w:top w:val="single" w:sz="4" w:space="0" w:color="auto"/>
              <w:bottom w:val="single" w:sz="4" w:space="0" w:color="auto"/>
              <w:right w:val="single" w:sz="4" w:space="0" w:color="auto"/>
            </w:tcBorders>
          </w:tcPr>
          <w:p w14:paraId="42B7C5BC" w14:textId="77777777" w:rsidR="000A5DDB" w:rsidRDefault="000A5DDB">
            <w:pPr>
              <w:pStyle w:val="aff5"/>
            </w:pPr>
            <w:r>
              <w:t>34.</w:t>
            </w:r>
          </w:p>
        </w:tc>
        <w:tc>
          <w:tcPr>
            <w:tcW w:w="5622" w:type="dxa"/>
            <w:tcBorders>
              <w:top w:val="single" w:sz="4" w:space="0" w:color="auto"/>
              <w:left w:val="single" w:sz="4" w:space="0" w:color="auto"/>
              <w:bottom w:val="single" w:sz="4" w:space="0" w:color="auto"/>
              <w:right w:val="single" w:sz="4" w:space="0" w:color="auto"/>
            </w:tcBorders>
          </w:tcPr>
          <w:p w14:paraId="1F299D95" w14:textId="77777777" w:rsidR="000A5DDB" w:rsidRDefault="000A5DDB">
            <w:pPr>
              <w:pStyle w:val="af"/>
            </w:pPr>
            <w:r>
              <w:t>Исключено ли использование горелок с поврежденной керамикой, а также с видимыми языками пламени?</w:t>
            </w:r>
          </w:p>
        </w:tc>
        <w:tc>
          <w:tcPr>
            <w:tcW w:w="3341" w:type="dxa"/>
            <w:tcBorders>
              <w:top w:val="single" w:sz="4" w:space="0" w:color="auto"/>
              <w:left w:val="single" w:sz="4" w:space="0" w:color="auto"/>
              <w:bottom w:val="single" w:sz="4" w:space="0" w:color="auto"/>
              <w:right w:val="single" w:sz="4" w:space="0" w:color="auto"/>
            </w:tcBorders>
          </w:tcPr>
          <w:p w14:paraId="1A8F2044" w14:textId="77777777" w:rsidR="000A5DDB" w:rsidRDefault="000A5DDB">
            <w:pPr>
              <w:pStyle w:val="af"/>
            </w:pPr>
            <w:r>
              <w:t>Пункт 330 ППР</w:t>
            </w:r>
          </w:p>
        </w:tc>
        <w:tc>
          <w:tcPr>
            <w:tcW w:w="963" w:type="dxa"/>
            <w:tcBorders>
              <w:top w:val="single" w:sz="4" w:space="0" w:color="auto"/>
              <w:left w:val="single" w:sz="4" w:space="0" w:color="auto"/>
              <w:bottom w:val="single" w:sz="4" w:space="0" w:color="auto"/>
              <w:right w:val="single" w:sz="4" w:space="0" w:color="auto"/>
            </w:tcBorders>
          </w:tcPr>
          <w:p w14:paraId="7FD5A0F3"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418C78B9" w14:textId="77777777" w:rsidR="000A5DDB" w:rsidRDefault="000A5DDB">
            <w:pPr>
              <w:pStyle w:val="af"/>
              <w:jc w:val="left"/>
            </w:pPr>
          </w:p>
        </w:tc>
        <w:tc>
          <w:tcPr>
            <w:tcW w:w="1594" w:type="dxa"/>
            <w:tcBorders>
              <w:top w:val="single" w:sz="4" w:space="0" w:color="auto"/>
              <w:left w:val="single" w:sz="4" w:space="0" w:color="auto"/>
              <w:bottom w:val="single" w:sz="4" w:space="0" w:color="auto"/>
              <w:right w:val="single" w:sz="4" w:space="0" w:color="auto"/>
            </w:tcBorders>
          </w:tcPr>
          <w:p w14:paraId="45002128"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3104CE1A" w14:textId="77777777" w:rsidR="000A5DDB" w:rsidRDefault="000A5DDB">
            <w:pPr>
              <w:pStyle w:val="af"/>
              <w:jc w:val="left"/>
            </w:pPr>
          </w:p>
        </w:tc>
      </w:tr>
      <w:tr w:rsidR="000A5DDB" w14:paraId="42A9EA3F" w14:textId="77777777">
        <w:tc>
          <w:tcPr>
            <w:tcW w:w="977" w:type="dxa"/>
            <w:tcBorders>
              <w:top w:val="single" w:sz="4" w:space="0" w:color="auto"/>
              <w:bottom w:val="single" w:sz="4" w:space="0" w:color="auto"/>
              <w:right w:val="single" w:sz="4" w:space="0" w:color="auto"/>
            </w:tcBorders>
          </w:tcPr>
          <w:p w14:paraId="285A1812" w14:textId="77777777" w:rsidR="000A5DDB" w:rsidRDefault="000A5DDB">
            <w:pPr>
              <w:pStyle w:val="aff5"/>
            </w:pPr>
            <w:r>
              <w:t>35.</w:t>
            </w:r>
          </w:p>
        </w:tc>
        <w:tc>
          <w:tcPr>
            <w:tcW w:w="5622" w:type="dxa"/>
            <w:tcBorders>
              <w:top w:val="single" w:sz="4" w:space="0" w:color="auto"/>
              <w:left w:val="single" w:sz="4" w:space="0" w:color="auto"/>
              <w:bottom w:val="single" w:sz="4" w:space="0" w:color="auto"/>
              <w:right w:val="single" w:sz="4" w:space="0" w:color="auto"/>
            </w:tcBorders>
          </w:tcPr>
          <w:p w14:paraId="235A3ACA" w14:textId="77777777" w:rsidR="000A5DDB" w:rsidRDefault="000A5DDB">
            <w:pPr>
              <w:pStyle w:val="af"/>
            </w:pPr>
            <w:r>
              <w:t>Исключено ли использование установок горелок инфракрасного излучения, если в помещении появился запах газа?</w:t>
            </w:r>
          </w:p>
        </w:tc>
        <w:tc>
          <w:tcPr>
            <w:tcW w:w="3341" w:type="dxa"/>
            <w:tcBorders>
              <w:top w:val="single" w:sz="4" w:space="0" w:color="auto"/>
              <w:left w:val="single" w:sz="4" w:space="0" w:color="auto"/>
              <w:bottom w:val="single" w:sz="4" w:space="0" w:color="auto"/>
              <w:right w:val="single" w:sz="4" w:space="0" w:color="auto"/>
            </w:tcBorders>
          </w:tcPr>
          <w:p w14:paraId="578E1F76" w14:textId="77777777" w:rsidR="000A5DDB" w:rsidRDefault="000A5DDB">
            <w:pPr>
              <w:pStyle w:val="af"/>
            </w:pPr>
            <w:r>
              <w:t>Пункт 330 ППР</w:t>
            </w:r>
          </w:p>
        </w:tc>
        <w:tc>
          <w:tcPr>
            <w:tcW w:w="963" w:type="dxa"/>
            <w:tcBorders>
              <w:top w:val="single" w:sz="4" w:space="0" w:color="auto"/>
              <w:left w:val="single" w:sz="4" w:space="0" w:color="auto"/>
              <w:bottom w:val="single" w:sz="4" w:space="0" w:color="auto"/>
              <w:right w:val="single" w:sz="4" w:space="0" w:color="auto"/>
            </w:tcBorders>
          </w:tcPr>
          <w:p w14:paraId="0259E808"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4E273F8A" w14:textId="77777777" w:rsidR="000A5DDB" w:rsidRDefault="000A5DDB">
            <w:pPr>
              <w:pStyle w:val="af"/>
              <w:jc w:val="left"/>
            </w:pPr>
          </w:p>
        </w:tc>
        <w:tc>
          <w:tcPr>
            <w:tcW w:w="1594" w:type="dxa"/>
            <w:tcBorders>
              <w:top w:val="single" w:sz="4" w:space="0" w:color="auto"/>
              <w:left w:val="single" w:sz="4" w:space="0" w:color="auto"/>
              <w:bottom w:val="single" w:sz="4" w:space="0" w:color="auto"/>
              <w:right w:val="single" w:sz="4" w:space="0" w:color="auto"/>
            </w:tcBorders>
          </w:tcPr>
          <w:p w14:paraId="52BD79A9"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49F121C9" w14:textId="77777777" w:rsidR="000A5DDB" w:rsidRDefault="000A5DDB">
            <w:pPr>
              <w:pStyle w:val="af"/>
              <w:jc w:val="left"/>
            </w:pPr>
          </w:p>
        </w:tc>
      </w:tr>
      <w:tr w:rsidR="000A5DDB" w14:paraId="1F9CE11F" w14:textId="77777777">
        <w:tc>
          <w:tcPr>
            <w:tcW w:w="977" w:type="dxa"/>
            <w:tcBorders>
              <w:top w:val="single" w:sz="4" w:space="0" w:color="auto"/>
              <w:bottom w:val="single" w:sz="4" w:space="0" w:color="auto"/>
              <w:right w:val="single" w:sz="4" w:space="0" w:color="auto"/>
            </w:tcBorders>
          </w:tcPr>
          <w:p w14:paraId="0B8C3EA5" w14:textId="77777777" w:rsidR="000A5DDB" w:rsidRDefault="000A5DDB">
            <w:pPr>
              <w:pStyle w:val="aff5"/>
            </w:pPr>
            <w:r>
              <w:t>36.</w:t>
            </w:r>
          </w:p>
        </w:tc>
        <w:tc>
          <w:tcPr>
            <w:tcW w:w="5622" w:type="dxa"/>
            <w:tcBorders>
              <w:top w:val="single" w:sz="4" w:space="0" w:color="auto"/>
              <w:left w:val="single" w:sz="4" w:space="0" w:color="auto"/>
              <w:bottom w:val="single" w:sz="4" w:space="0" w:color="auto"/>
              <w:right w:val="single" w:sz="4" w:space="0" w:color="auto"/>
            </w:tcBorders>
          </w:tcPr>
          <w:p w14:paraId="1E4BE58F" w14:textId="77777777" w:rsidR="000A5DDB" w:rsidRDefault="000A5DDB">
            <w:pPr>
              <w:pStyle w:val="af"/>
            </w:pPr>
            <w:r>
              <w:t>Исключено ли направление тепловых лучей горелок непосредственно в сторону горючих материалов, баллонов с газом, газопроводов, электропроводок и др.?</w:t>
            </w:r>
          </w:p>
        </w:tc>
        <w:tc>
          <w:tcPr>
            <w:tcW w:w="3341" w:type="dxa"/>
            <w:tcBorders>
              <w:top w:val="single" w:sz="4" w:space="0" w:color="auto"/>
              <w:left w:val="single" w:sz="4" w:space="0" w:color="auto"/>
              <w:bottom w:val="single" w:sz="4" w:space="0" w:color="auto"/>
              <w:right w:val="single" w:sz="4" w:space="0" w:color="auto"/>
            </w:tcBorders>
          </w:tcPr>
          <w:p w14:paraId="60B25977" w14:textId="77777777" w:rsidR="000A5DDB" w:rsidRDefault="000A5DDB">
            <w:pPr>
              <w:pStyle w:val="af"/>
            </w:pPr>
            <w:r>
              <w:t>Пункт 330 ППР</w:t>
            </w:r>
          </w:p>
        </w:tc>
        <w:tc>
          <w:tcPr>
            <w:tcW w:w="963" w:type="dxa"/>
            <w:tcBorders>
              <w:top w:val="single" w:sz="4" w:space="0" w:color="auto"/>
              <w:left w:val="single" w:sz="4" w:space="0" w:color="auto"/>
              <w:bottom w:val="single" w:sz="4" w:space="0" w:color="auto"/>
              <w:right w:val="single" w:sz="4" w:space="0" w:color="auto"/>
            </w:tcBorders>
          </w:tcPr>
          <w:p w14:paraId="351F251D"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06DF9F2F" w14:textId="77777777" w:rsidR="000A5DDB" w:rsidRDefault="000A5DDB">
            <w:pPr>
              <w:pStyle w:val="af"/>
              <w:jc w:val="left"/>
            </w:pPr>
          </w:p>
        </w:tc>
        <w:tc>
          <w:tcPr>
            <w:tcW w:w="1594" w:type="dxa"/>
            <w:tcBorders>
              <w:top w:val="single" w:sz="4" w:space="0" w:color="auto"/>
              <w:left w:val="single" w:sz="4" w:space="0" w:color="auto"/>
              <w:bottom w:val="single" w:sz="4" w:space="0" w:color="auto"/>
              <w:right w:val="single" w:sz="4" w:space="0" w:color="auto"/>
            </w:tcBorders>
          </w:tcPr>
          <w:p w14:paraId="4BEA72CA"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7C42895E" w14:textId="77777777" w:rsidR="000A5DDB" w:rsidRDefault="000A5DDB">
            <w:pPr>
              <w:pStyle w:val="af"/>
              <w:jc w:val="left"/>
            </w:pPr>
          </w:p>
        </w:tc>
      </w:tr>
      <w:tr w:rsidR="000A5DDB" w14:paraId="443844B7" w14:textId="77777777">
        <w:tc>
          <w:tcPr>
            <w:tcW w:w="977" w:type="dxa"/>
            <w:tcBorders>
              <w:top w:val="single" w:sz="4" w:space="0" w:color="auto"/>
              <w:bottom w:val="single" w:sz="4" w:space="0" w:color="auto"/>
              <w:right w:val="single" w:sz="4" w:space="0" w:color="auto"/>
            </w:tcBorders>
          </w:tcPr>
          <w:p w14:paraId="60753368" w14:textId="77777777" w:rsidR="000A5DDB" w:rsidRDefault="000A5DDB">
            <w:pPr>
              <w:pStyle w:val="aff5"/>
            </w:pPr>
            <w:r>
              <w:t>37.</w:t>
            </w:r>
          </w:p>
        </w:tc>
        <w:tc>
          <w:tcPr>
            <w:tcW w:w="5622" w:type="dxa"/>
            <w:tcBorders>
              <w:top w:val="single" w:sz="4" w:space="0" w:color="auto"/>
              <w:left w:val="single" w:sz="4" w:space="0" w:color="auto"/>
              <w:bottom w:val="single" w:sz="4" w:space="0" w:color="auto"/>
              <w:right w:val="single" w:sz="4" w:space="0" w:color="auto"/>
            </w:tcBorders>
          </w:tcPr>
          <w:p w14:paraId="0B42121F" w14:textId="77777777" w:rsidR="000A5DDB" w:rsidRDefault="000A5DDB">
            <w:pPr>
              <w:pStyle w:val="af"/>
            </w:pPr>
            <w:r>
              <w:t>Применяются ли при работе на открытых площадках (для обогрева рабочих мест и для сушки увлажненных участков) только ветроустойчивые горелки?</w:t>
            </w:r>
          </w:p>
        </w:tc>
        <w:tc>
          <w:tcPr>
            <w:tcW w:w="3341" w:type="dxa"/>
            <w:tcBorders>
              <w:top w:val="single" w:sz="4" w:space="0" w:color="auto"/>
              <w:left w:val="single" w:sz="4" w:space="0" w:color="auto"/>
              <w:bottom w:val="single" w:sz="4" w:space="0" w:color="auto"/>
              <w:right w:val="single" w:sz="4" w:space="0" w:color="auto"/>
            </w:tcBorders>
          </w:tcPr>
          <w:p w14:paraId="00BDF3FA" w14:textId="77777777" w:rsidR="000A5DDB" w:rsidRDefault="000A5DDB">
            <w:pPr>
              <w:pStyle w:val="af"/>
            </w:pPr>
            <w:r>
              <w:t>Пункт 330 ППР</w:t>
            </w:r>
          </w:p>
        </w:tc>
        <w:tc>
          <w:tcPr>
            <w:tcW w:w="963" w:type="dxa"/>
            <w:tcBorders>
              <w:top w:val="single" w:sz="4" w:space="0" w:color="auto"/>
              <w:left w:val="single" w:sz="4" w:space="0" w:color="auto"/>
              <w:bottom w:val="single" w:sz="4" w:space="0" w:color="auto"/>
              <w:right w:val="single" w:sz="4" w:space="0" w:color="auto"/>
            </w:tcBorders>
          </w:tcPr>
          <w:p w14:paraId="12456097"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0A973F20" w14:textId="77777777" w:rsidR="000A5DDB" w:rsidRDefault="000A5DDB">
            <w:pPr>
              <w:pStyle w:val="af"/>
              <w:jc w:val="left"/>
            </w:pPr>
          </w:p>
        </w:tc>
        <w:tc>
          <w:tcPr>
            <w:tcW w:w="1594" w:type="dxa"/>
            <w:tcBorders>
              <w:top w:val="single" w:sz="4" w:space="0" w:color="auto"/>
              <w:left w:val="single" w:sz="4" w:space="0" w:color="auto"/>
              <w:bottom w:val="single" w:sz="4" w:space="0" w:color="auto"/>
              <w:right w:val="single" w:sz="4" w:space="0" w:color="auto"/>
            </w:tcBorders>
          </w:tcPr>
          <w:p w14:paraId="675D6B6D"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05EF3105" w14:textId="77777777" w:rsidR="000A5DDB" w:rsidRDefault="000A5DDB">
            <w:pPr>
              <w:pStyle w:val="af"/>
              <w:jc w:val="left"/>
            </w:pPr>
          </w:p>
        </w:tc>
      </w:tr>
      <w:tr w:rsidR="000A5DDB" w14:paraId="582671AA" w14:textId="77777777">
        <w:tc>
          <w:tcPr>
            <w:tcW w:w="977" w:type="dxa"/>
            <w:tcBorders>
              <w:top w:val="single" w:sz="4" w:space="0" w:color="auto"/>
              <w:bottom w:val="single" w:sz="4" w:space="0" w:color="auto"/>
              <w:right w:val="single" w:sz="4" w:space="0" w:color="auto"/>
            </w:tcBorders>
          </w:tcPr>
          <w:p w14:paraId="3DB0E74A" w14:textId="77777777" w:rsidR="000A5DDB" w:rsidRDefault="000A5DDB">
            <w:pPr>
              <w:pStyle w:val="aff5"/>
            </w:pPr>
            <w:r>
              <w:t>38.</w:t>
            </w:r>
          </w:p>
        </w:tc>
        <w:tc>
          <w:tcPr>
            <w:tcW w:w="5622" w:type="dxa"/>
            <w:tcBorders>
              <w:top w:val="single" w:sz="4" w:space="0" w:color="auto"/>
              <w:left w:val="single" w:sz="4" w:space="0" w:color="auto"/>
              <w:bottom w:val="single" w:sz="4" w:space="0" w:color="auto"/>
              <w:right w:val="single" w:sz="4" w:space="0" w:color="auto"/>
            </w:tcBorders>
          </w:tcPr>
          <w:p w14:paraId="46A5CE4F" w14:textId="77777777" w:rsidR="000A5DDB" w:rsidRDefault="000A5DDB">
            <w:pPr>
              <w:pStyle w:val="af"/>
            </w:pPr>
            <w:r>
              <w:t>Подается ли топливо к воздухонагревателю по металлическому трубопроводу?</w:t>
            </w:r>
          </w:p>
        </w:tc>
        <w:tc>
          <w:tcPr>
            <w:tcW w:w="3341" w:type="dxa"/>
            <w:tcBorders>
              <w:top w:val="single" w:sz="4" w:space="0" w:color="auto"/>
              <w:left w:val="single" w:sz="4" w:space="0" w:color="auto"/>
              <w:bottom w:val="single" w:sz="4" w:space="0" w:color="auto"/>
              <w:right w:val="single" w:sz="4" w:space="0" w:color="auto"/>
            </w:tcBorders>
          </w:tcPr>
          <w:p w14:paraId="61E89107" w14:textId="77777777" w:rsidR="000A5DDB" w:rsidRDefault="000A5DDB">
            <w:pPr>
              <w:pStyle w:val="af"/>
            </w:pPr>
            <w:r>
              <w:t>Пункт 331 ППР</w:t>
            </w:r>
          </w:p>
        </w:tc>
        <w:tc>
          <w:tcPr>
            <w:tcW w:w="963" w:type="dxa"/>
            <w:tcBorders>
              <w:top w:val="single" w:sz="4" w:space="0" w:color="auto"/>
              <w:left w:val="single" w:sz="4" w:space="0" w:color="auto"/>
              <w:bottom w:val="single" w:sz="4" w:space="0" w:color="auto"/>
              <w:right w:val="single" w:sz="4" w:space="0" w:color="auto"/>
            </w:tcBorders>
          </w:tcPr>
          <w:p w14:paraId="32109BB3"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4231F9EB" w14:textId="77777777" w:rsidR="000A5DDB" w:rsidRDefault="000A5DDB">
            <w:pPr>
              <w:pStyle w:val="af"/>
              <w:jc w:val="left"/>
            </w:pPr>
          </w:p>
        </w:tc>
        <w:tc>
          <w:tcPr>
            <w:tcW w:w="1594" w:type="dxa"/>
            <w:tcBorders>
              <w:top w:val="single" w:sz="4" w:space="0" w:color="auto"/>
              <w:left w:val="single" w:sz="4" w:space="0" w:color="auto"/>
              <w:bottom w:val="single" w:sz="4" w:space="0" w:color="auto"/>
              <w:right w:val="single" w:sz="4" w:space="0" w:color="auto"/>
            </w:tcBorders>
          </w:tcPr>
          <w:p w14:paraId="124D88B0"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43817305" w14:textId="77777777" w:rsidR="000A5DDB" w:rsidRDefault="000A5DDB">
            <w:pPr>
              <w:pStyle w:val="af"/>
              <w:jc w:val="left"/>
            </w:pPr>
          </w:p>
        </w:tc>
      </w:tr>
      <w:tr w:rsidR="000A5DDB" w14:paraId="6BBB9067" w14:textId="77777777">
        <w:tc>
          <w:tcPr>
            <w:tcW w:w="977" w:type="dxa"/>
            <w:tcBorders>
              <w:top w:val="single" w:sz="4" w:space="0" w:color="auto"/>
              <w:bottom w:val="single" w:sz="4" w:space="0" w:color="auto"/>
              <w:right w:val="single" w:sz="4" w:space="0" w:color="auto"/>
            </w:tcBorders>
          </w:tcPr>
          <w:p w14:paraId="55E36158" w14:textId="77777777" w:rsidR="000A5DDB" w:rsidRDefault="000A5DDB">
            <w:pPr>
              <w:pStyle w:val="aff5"/>
            </w:pPr>
            <w:r>
              <w:lastRenderedPageBreak/>
              <w:t>39.</w:t>
            </w:r>
          </w:p>
        </w:tc>
        <w:tc>
          <w:tcPr>
            <w:tcW w:w="5622" w:type="dxa"/>
            <w:tcBorders>
              <w:top w:val="single" w:sz="4" w:space="0" w:color="auto"/>
              <w:left w:val="single" w:sz="4" w:space="0" w:color="auto"/>
              <w:bottom w:val="single" w:sz="4" w:space="0" w:color="auto"/>
              <w:right w:val="single" w:sz="4" w:space="0" w:color="auto"/>
            </w:tcBorders>
          </w:tcPr>
          <w:p w14:paraId="0F1A5DF7" w14:textId="77777777" w:rsidR="000A5DDB" w:rsidRDefault="000A5DDB">
            <w:pPr>
              <w:pStyle w:val="af"/>
            </w:pPr>
            <w:r>
              <w:t>Обеспечено ли использование соединений и арматуры на топливопроводах изготовленных в заводских условиях и смонтированных так, чтобы исключалось подтекание топлива?</w:t>
            </w:r>
          </w:p>
        </w:tc>
        <w:tc>
          <w:tcPr>
            <w:tcW w:w="3341" w:type="dxa"/>
            <w:tcBorders>
              <w:top w:val="single" w:sz="4" w:space="0" w:color="auto"/>
              <w:left w:val="single" w:sz="4" w:space="0" w:color="auto"/>
              <w:bottom w:val="single" w:sz="4" w:space="0" w:color="auto"/>
              <w:right w:val="single" w:sz="4" w:space="0" w:color="auto"/>
            </w:tcBorders>
          </w:tcPr>
          <w:p w14:paraId="01937CEA" w14:textId="77777777" w:rsidR="000A5DDB" w:rsidRDefault="000A5DDB">
            <w:pPr>
              <w:pStyle w:val="af"/>
            </w:pPr>
            <w:r>
              <w:t>Пункт 331 ППР</w:t>
            </w:r>
          </w:p>
        </w:tc>
        <w:tc>
          <w:tcPr>
            <w:tcW w:w="963" w:type="dxa"/>
            <w:tcBorders>
              <w:top w:val="single" w:sz="4" w:space="0" w:color="auto"/>
              <w:left w:val="single" w:sz="4" w:space="0" w:color="auto"/>
              <w:bottom w:val="single" w:sz="4" w:space="0" w:color="auto"/>
              <w:right w:val="single" w:sz="4" w:space="0" w:color="auto"/>
            </w:tcBorders>
          </w:tcPr>
          <w:p w14:paraId="122BC89F"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34BC244D" w14:textId="77777777" w:rsidR="000A5DDB" w:rsidRDefault="000A5DDB">
            <w:pPr>
              <w:pStyle w:val="af"/>
              <w:jc w:val="left"/>
            </w:pPr>
          </w:p>
        </w:tc>
        <w:tc>
          <w:tcPr>
            <w:tcW w:w="1594" w:type="dxa"/>
            <w:tcBorders>
              <w:top w:val="single" w:sz="4" w:space="0" w:color="auto"/>
              <w:left w:val="single" w:sz="4" w:space="0" w:color="auto"/>
              <w:bottom w:val="single" w:sz="4" w:space="0" w:color="auto"/>
              <w:right w:val="single" w:sz="4" w:space="0" w:color="auto"/>
            </w:tcBorders>
          </w:tcPr>
          <w:p w14:paraId="30C96737"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398984E1" w14:textId="77777777" w:rsidR="000A5DDB" w:rsidRDefault="000A5DDB">
            <w:pPr>
              <w:pStyle w:val="af"/>
              <w:jc w:val="left"/>
            </w:pPr>
          </w:p>
        </w:tc>
      </w:tr>
      <w:tr w:rsidR="000A5DDB" w14:paraId="1F0A85D4" w14:textId="77777777">
        <w:tc>
          <w:tcPr>
            <w:tcW w:w="977" w:type="dxa"/>
            <w:tcBorders>
              <w:top w:val="single" w:sz="4" w:space="0" w:color="auto"/>
              <w:bottom w:val="single" w:sz="4" w:space="0" w:color="auto"/>
              <w:right w:val="single" w:sz="4" w:space="0" w:color="auto"/>
            </w:tcBorders>
          </w:tcPr>
          <w:p w14:paraId="159FADB7" w14:textId="77777777" w:rsidR="000A5DDB" w:rsidRDefault="000A5DDB">
            <w:pPr>
              <w:pStyle w:val="aff5"/>
            </w:pPr>
            <w:r>
              <w:t>40.</w:t>
            </w:r>
          </w:p>
        </w:tc>
        <w:tc>
          <w:tcPr>
            <w:tcW w:w="5622" w:type="dxa"/>
            <w:tcBorders>
              <w:top w:val="single" w:sz="4" w:space="0" w:color="auto"/>
              <w:left w:val="single" w:sz="4" w:space="0" w:color="auto"/>
              <w:bottom w:val="single" w:sz="4" w:space="0" w:color="auto"/>
              <w:right w:val="single" w:sz="4" w:space="0" w:color="auto"/>
            </w:tcBorders>
          </w:tcPr>
          <w:p w14:paraId="29D80758" w14:textId="77777777" w:rsidR="000A5DDB" w:rsidRDefault="000A5DDB">
            <w:pPr>
              <w:pStyle w:val="af"/>
            </w:pPr>
            <w:r>
              <w:t>Установлен ли на топливопроводе у расходного бака запорный клапан для прекращения подачи топлива к установке в случае пожара или аварии?</w:t>
            </w:r>
          </w:p>
        </w:tc>
        <w:tc>
          <w:tcPr>
            <w:tcW w:w="3341" w:type="dxa"/>
            <w:tcBorders>
              <w:top w:val="single" w:sz="4" w:space="0" w:color="auto"/>
              <w:left w:val="single" w:sz="4" w:space="0" w:color="auto"/>
              <w:bottom w:val="single" w:sz="4" w:space="0" w:color="auto"/>
              <w:right w:val="single" w:sz="4" w:space="0" w:color="auto"/>
            </w:tcBorders>
          </w:tcPr>
          <w:p w14:paraId="5F9E87D8" w14:textId="77777777" w:rsidR="000A5DDB" w:rsidRDefault="000A5DDB">
            <w:pPr>
              <w:pStyle w:val="af"/>
            </w:pPr>
            <w:r>
              <w:t>Пункт 331 ППР</w:t>
            </w:r>
          </w:p>
        </w:tc>
        <w:tc>
          <w:tcPr>
            <w:tcW w:w="963" w:type="dxa"/>
            <w:tcBorders>
              <w:top w:val="single" w:sz="4" w:space="0" w:color="auto"/>
              <w:left w:val="single" w:sz="4" w:space="0" w:color="auto"/>
              <w:bottom w:val="single" w:sz="4" w:space="0" w:color="auto"/>
              <w:right w:val="single" w:sz="4" w:space="0" w:color="auto"/>
            </w:tcBorders>
          </w:tcPr>
          <w:p w14:paraId="5FCE513E"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090FA752" w14:textId="77777777" w:rsidR="000A5DDB" w:rsidRDefault="000A5DDB">
            <w:pPr>
              <w:pStyle w:val="af"/>
              <w:jc w:val="left"/>
            </w:pPr>
          </w:p>
        </w:tc>
        <w:tc>
          <w:tcPr>
            <w:tcW w:w="1594" w:type="dxa"/>
            <w:tcBorders>
              <w:top w:val="single" w:sz="4" w:space="0" w:color="auto"/>
              <w:left w:val="single" w:sz="4" w:space="0" w:color="auto"/>
              <w:bottom w:val="single" w:sz="4" w:space="0" w:color="auto"/>
              <w:right w:val="single" w:sz="4" w:space="0" w:color="auto"/>
            </w:tcBorders>
          </w:tcPr>
          <w:p w14:paraId="3892A891"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6D5989DB" w14:textId="77777777" w:rsidR="000A5DDB" w:rsidRDefault="000A5DDB">
            <w:pPr>
              <w:pStyle w:val="af"/>
              <w:jc w:val="left"/>
            </w:pPr>
          </w:p>
        </w:tc>
      </w:tr>
      <w:tr w:rsidR="000A5DDB" w14:paraId="3963A2EA" w14:textId="77777777">
        <w:tc>
          <w:tcPr>
            <w:tcW w:w="977" w:type="dxa"/>
            <w:tcBorders>
              <w:top w:val="single" w:sz="4" w:space="0" w:color="auto"/>
              <w:bottom w:val="single" w:sz="4" w:space="0" w:color="auto"/>
              <w:right w:val="single" w:sz="4" w:space="0" w:color="auto"/>
            </w:tcBorders>
          </w:tcPr>
          <w:p w14:paraId="71BCE5D0" w14:textId="77777777" w:rsidR="000A5DDB" w:rsidRDefault="000A5DDB">
            <w:pPr>
              <w:pStyle w:val="aff5"/>
            </w:pPr>
            <w:r>
              <w:t>41.</w:t>
            </w:r>
          </w:p>
        </w:tc>
        <w:tc>
          <w:tcPr>
            <w:tcW w:w="5622" w:type="dxa"/>
            <w:tcBorders>
              <w:top w:val="single" w:sz="4" w:space="0" w:color="auto"/>
              <w:left w:val="single" w:sz="4" w:space="0" w:color="auto"/>
              <w:bottom w:val="single" w:sz="4" w:space="0" w:color="auto"/>
              <w:right w:val="single" w:sz="4" w:space="0" w:color="auto"/>
            </w:tcBorders>
          </w:tcPr>
          <w:p w14:paraId="76C9478F" w14:textId="77777777" w:rsidR="000A5DDB" w:rsidRDefault="000A5DDB">
            <w:pPr>
              <w:pStyle w:val="af"/>
            </w:pPr>
            <w:r>
              <w:t>Оборудованы ли при монтаже и эксплуатации установок, работающих на газовом топливе, теплопроизводящие установки стандартными горелками, имеющими заводской паспорт?</w:t>
            </w:r>
          </w:p>
        </w:tc>
        <w:tc>
          <w:tcPr>
            <w:tcW w:w="3341" w:type="dxa"/>
            <w:tcBorders>
              <w:top w:val="single" w:sz="4" w:space="0" w:color="auto"/>
              <w:left w:val="single" w:sz="4" w:space="0" w:color="auto"/>
              <w:bottom w:val="single" w:sz="4" w:space="0" w:color="auto"/>
              <w:right w:val="single" w:sz="4" w:space="0" w:color="auto"/>
            </w:tcBorders>
          </w:tcPr>
          <w:p w14:paraId="22CB217A" w14:textId="77777777" w:rsidR="000A5DDB" w:rsidRDefault="000A5DDB">
            <w:pPr>
              <w:pStyle w:val="af"/>
            </w:pPr>
            <w:r>
              <w:t>Пункт 332 ППР</w:t>
            </w:r>
          </w:p>
        </w:tc>
        <w:tc>
          <w:tcPr>
            <w:tcW w:w="963" w:type="dxa"/>
            <w:tcBorders>
              <w:top w:val="single" w:sz="4" w:space="0" w:color="auto"/>
              <w:left w:val="single" w:sz="4" w:space="0" w:color="auto"/>
              <w:bottom w:val="single" w:sz="4" w:space="0" w:color="auto"/>
              <w:right w:val="single" w:sz="4" w:space="0" w:color="auto"/>
            </w:tcBorders>
          </w:tcPr>
          <w:p w14:paraId="65D007C8"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78C761EA" w14:textId="77777777" w:rsidR="000A5DDB" w:rsidRDefault="000A5DDB">
            <w:pPr>
              <w:pStyle w:val="af"/>
              <w:jc w:val="left"/>
            </w:pPr>
          </w:p>
        </w:tc>
        <w:tc>
          <w:tcPr>
            <w:tcW w:w="1594" w:type="dxa"/>
            <w:tcBorders>
              <w:top w:val="single" w:sz="4" w:space="0" w:color="auto"/>
              <w:left w:val="single" w:sz="4" w:space="0" w:color="auto"/>
              <w:bottom w:val="single" w:sz="4" w:space="0" w:color="auto"/>
              <w:right w:val="single" w:sz="4" w:space="0" w:color="auto"/>
            </w:tcBorders>
          </w:tcPr>
          <w:p w14:paraId="14043B2E"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015F2038" w14:textId="77777777" w:rsidR="000A5DDB" w:rsidRDefault="000A5DDB">
            <w:pPr>
              <w:pStyle w:val="af"/>
              <w:jc w:val="left"/>
            </w:pPr>
          </w:p>
        </w:tc>
      </w:tr>
      <w:tr w:rsidR="000A5DDB" w14:paraId="0104F5B0" w14:textId="77777777">
        <w:tc>
          <w:tcPr>
            <w:tcW w:w="977" w:type="dxa"/>
            <w:tcBorders>
              <w:top w:val="single" w:sz="4" w:space="0" w:color="auto"/>
              <w:bottom w:val="single" w:sz="4" w:space="0" w:color="auto"/>
              <w:right w:val="single" w:sz="4" w:space="0" w:color="auto"/>
            </w:tcBorders>
          </w:tcPr>
          <w:p w14:paraId="3E6DC90B" w14:textId="77777777" w:rsidR="000A5DDB" w:rsidRDefault="000A5DDB">
            <w:pPr>
              <w:pStyle w:val="aff5"/>
            </w:pPr>
            <w:r>
              <w:t>42.</w:t>
            </w:r>
          </w:p>
        </w:tc>
        <w:tc>
          <w:tcPr>
            <w:tcW w:w="5622" w:type="dxa"/>
            <w:tcBorders>
              <w:top w:val="single" w:sz="4" w:space="0" w:color="auto"/>
              <w:left w:val="single" w:sz="4" w:space="0" w:color="auto"/>
              <w:bottom w:val="single" w:sz="4" w:space="0" w:color="auto"/>
              <w:right w:val="single" w:sz="4" w:space="0" w:color="auto"/>
            </w:tcBorders>
          </w:tcPr>
          <w:p w14:paraId="14C68EBB" w14:textId="77777777" w:rsidR="000A5DDB" w:rsidRDefault="000A5DDB">
            <w:pPr>
              <w:pStyle w:val="af"/>
            </w:pPr>
            <w:r>
              <w:t>Обеспечена ли при монтаже и эксплуатации установок, работающих на газовом топливе, устойчивая работа горелок без отрыва пламени и проскока его внутрь горелки в пределах необходимого регулирования тепловой нагрузки агрегата?</w:t>
            </w:r>
          </w:p>
        </w:tc>
        <w:tc>
          <w:tcPr>
            <w:tcW w:w="3341" w:type="dxa"/>
            <w:tcBorders>
              <w:top w:val="single" w:sz="4" w:space="0" w:color="auto"/>
              <w:left w:val="single" w:sz="4" w:space="0" w:color="auto"/>
              <w:bottom w:val="single" w:sz="4" w:space="0" w:color="auto"/>
              <w:right w:val="single" w:sz="4" w:space="0" w:color="auto"/>
            </w:tcBorders>
          </w:tcPr>
          <w:p w14:paraId="205E4658" w14:textId="77777777" w:rsidR="000A5DDB" w:rsidRDefault="000A5DDB">
            <w:pPr>
              <w:pStyle w:val="af"/>
            </w:pPr>
            <w:r>
              <w:t>Пункт 332 ППР</w:t>
            </w:r>
          </w:p>
        </w:tc>
        <w:tc>
          <w:tcPr>
            <w:tcW w:w="963" w:type="dxa"/>
            <w:tcBorders>
              <w:top w:val="single" w:sz="4" w:space="0" w:color="auto"/>
              <w:left w:val="single" w:sz="4" w:space="0" w:color="auto"/>
              <w:bottom w:val="single" w:sz="4" w:space="0" w:color="auto"/>
              <w:right w:val="single" w:sz="4" w:space="0" w:color="auto"/>
            </w:tcBorders>
          </w:tcPr>
          <w:p w14:paraId="5BBD7077"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0D905E8C" w14:textId="77777777" w:rsidR="000A5DDB" w:rsidRDefault="000A5DDB">
            <w:pPr>
              <w:pStyle w:val="af"/>
              <w:jc w:val="left"/>
            </w:pPr>
          </w:p>
        </w:tc>
        <w:tc>
          <w:tcPr>
            <w:tcW w:w="1594" w:type="dxa"/>
            <w:tcBorders>
              <w:top w:val="single" w:sz="4" w:space="0" w:color="auto"/>
              <w:left w:val="single" w:sz="4" w:space="0" w:color="auto"/>
              <w:bottom w:val="single" w:sz="4" w:space="0" w:color="auto"/>
              <w:right w:val="single" w:sz="4" w:space="0" w:color="auto"/>
            </w:tcBorders>
          </w:tcPr>
          <w:p w14:paraId="7687E81D"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56E096C5" w14:textId="77777777" w:rsidR="000A5DDB" w:rsidRDefault="000A5DDB">
            <w:pPr>
              <w:pStyle w:val="af"/>
              <w:jc w:val="left"/>
            </w:pPr>
          </w:p>
        </w:tc>
      </w:tr>
      <w:tr w:rsidR="000A5DDB" w14:paraId="4708FFE7" w14:textId="77777777">
        <w:tc>
          <w:tcPr>
            <w:tcW w:w="977" w:type="dxa"/>
            <w:tcBorders>
              <w:top w:val="single" w:sz="4" w:space="0" w:color="auto"/>
              <w:bottom w:val="single" w:sz="4" w:space="0" w:color="auto"/>
              <w:right w:val="single" w:sz="4" w:space="0" w:color="auto"/>
            </w:tcBorders>
          </w:tcPr>
          <w:p w14:paraId="3652068D" w14:textId="77777777" w:rsidR="000A5DDB" w:rsidRDefault="000A5DDB">
            <w:pPr>
              <w:pStyle w:val="aff5"/>
            </w:pPr>
            <w:r>
              <w:t>43.</w:t>
            </w:r>
          </w:p>
        </w:tc>
        <w:tc>
          <w:tcPr>
            <w:tcW w:w="5622" w:type="dxa"/>
            <w:tcBorders>
              <w:top w:val="single" w:sz="4" w:space="0" w:color="auto"/>
              <w:left w:val="single" w:sz="4" w:space="0" w:color="auto"/>
              <w:bottom w:val="single" w:sz="4" w:space="0" w:color="auto"/>
              <w:right w:val="single" w:sz="4" w:space="0" w:color="auto"/>
            </w:tcBorders>
          </w:tcPr>
          <w:p w14:paraId="03D2301C" w14:textId="77777777" w:rsidR="000A5DDB" w:rsidRDefault="000A5DDB">
            <w:pPr>
              <w:pStyle w:val="af"/>
            </w:pPr>
            <w:r>
              <w:t>Обеспечены ли при монтаже и эксплуатации установок, работающих на газовом топливе, помещения с теплопроизводящими установками вентиляцией с трехкратным воздухообменом?</w:t>
            </w:r>
          </w:p>
        </w:tc>
        <w:tc>
          <w:tcPr>
            <w:tcW w:w="3341" w:type="dxa"/>
            <w:tcBorders>
              <w:top w:val="single" w:sz="4" w:space="0" w:color="auto"/>
              <w:left w:val="single" w:sz="4" w:space="0" w:color="auto"/>
              <w:bottom w:val="single" w:sz="4" w:space="0" w:color="auto"/>
              <w:right w:val="single" w:sz="4" w:space="0" w:color="auto"/>
            </w:tcBorders>
          </w:tcPr>
          <w:p w14:paraId="318C5BCB" w14:textId="77777777" w:rsidR="000A5DDB" w:rsidRDefault="000A5DDB">
            <w:pPr>
              <w:pStyle w:val="af"/>
            </w:pPr>
            <w:r>
              <w:t>Пункт 332 ППР</w:t>
            </w:r>
          </w:p>
        </w:tc>
        <w:tc>
          <w:tcPr>
            <w:tcW w:w="963" w:type="dxa"/>
            <w:tcBorders>
              <w:top w:val="single" w:sz="4" w:space="0" w:color="auto"/>
              <w:left w:val="single" w:sz="4" w:space="0" w:color="auto"/>
              <w:bottom w:val="single" w:sz="4" w:space="0" w:color="auto"/>
              <w:right w:val="single" w:sz="4" w:space="0" w:color="auto"/>
            </w:tcBorders>
          </w:tcPr>
          <w:p w14:paraId="70AA485F"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4FA7453E" w14:textId="77777777" w:rsidR="000A5DDB" w:rsidRDefault="000A5DDB">
            <w:pPr>
              <w:pStyle w:val="af"/>
              <w:jc w:val="left"/>
            </w:pPr>
          </w:p>
        </w:tc>
        <w:tc>
          <w:tcPr>
            <w:tcW w:w="1594" w:type="dxa"/>
            <w:tcBorders>
              <w:top w:val="single" w:sz="4" w:space="0" w:color="auto"/>
              <w:left w:val="single" w:sz="4" w:space="0" w:color="auto"/>
              <w:bottom w:val="single" w:sz="4" w:space="0" w:color="auto"/>
              <w:right w:val="single" w:sz="4" w:space="0" w:color="auto"/>
            </w:tcBorders>
          </w:tcPr>
          <w:p w14:paraId="5F18488B"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41A3E15A" w14:textId="77777777" w:rsidR="000A5DDB" w:rsidRDefault="000A5DDB">
            <w:pPr>
              <w:pStyle w:val="af"/>
              <w:jc w:val="left"/>
            </w:pPr>
          </w:p>
        </w:tc>
      </w:tr>
      <w:tr w:rsidR="000A5DDB" w14:paraId="3915C6C2" w14:textId="77777777">
        <w:tc>
          <w:tcPr>
            <w:tcW w:w="977" w:type="dxa"/>
            <w:tcBorders>
              <w:top w:val="single" w:sz="4" w:space="0" w:color="auto"/>
              <w:bottom w:val="single" w:sz="4" w:space="0" w:color="auto"/>
              <w:right w:val="single" w:sz="4" w:space="0" w:color="auto"/>
            </w:tcBorders>
          </w:tcPr>
          <w:p w14:paraId="3F4E2253" w14:textId="77777777" w:rsidR="000A5DDB" w:rsidRDefault="000A5DDB">
            <w:pPr>
              <w:pStyle w:val="aff5"/>
            </w:pPr>
            <w:r>
              <w:t>44.</w:t>
            </w:r>
          </w:p>
        </w:tc>
        <w:tc>
          <w:tcPr>
            <w:tcW w:w="5622" w:type="dxa"/>
            <w:tcBorders>
              <w:top w:val="single" w:sz="4" w:space="0" w:color="auto"/>
              <w:left w:val="single" w:sz="4" w:space="0" w:color="auto"/>
              <w:bottom w:val="single" w:sz="4" w:space="0" w:color="auto"/>
              <w:right w:val="single" w:sz="4" w:space="0" w:color="auto"/>
            </w:tcBorders>
          </w:tcPr>
          <w:p w14:paraId="3387A916" w14:textId="77777777" w:rsidR="000A5DDB" w:rsidRDefault="000A5DDB">
            <w:pPr>
              <w:pStyle w:val="af"/>
            </w:pPr>
            <w:r>
              <w:t>Обеспечена ли при монтаже и эксплуатации установок, работающих на газовом топливе, работа блокировки отсечной аппаратуры на питающем газопроводе при обрыве пламени на установке?</w:t>
            </w:r>
          </w:p>
        </w:tc>
        <w:tc>
          <w:tcPr>
            <w:tcW w:w="3341" w:type="dxa"/>
            <w:tcBorders>
              <w:top w:val="single" w:sz="4" w:space="0" w:color="auto"/>
              <w:left w:val="single" w:sz="4" w:space="0" w:color="auto"/>
              <w:bottom w:val="single" w:sz="4" w:space="0" w:color="auto"/>
              <w:right w:val="single" w:sz="4" w:space="0" w:color="auto"/>
            </w:tcBorders>
          </w:tcPr>
          <w:p w14:paraId="766E9026" w14:textId="77777777" w:rsidR="000A5DDB" w:rsidRDefault="000A5DDB">
            <w:pPr>
              <w:pStyle w:val="af"/>
            </w:pPr>
            <w:r>
              <w:t>Пункт 332 ППР</w:t>
            </w:r>
          </w:p>
        </w:tc>
        <w:tc>
          <w:tcPr>
            <w:tcW w:w="963" w:type="dxa"/>
            <w:tcBorders>
              <w:top w:val="single" w:sz="4" w:space="0" w:color="auto"/>
              <w:left w:val="single" w:sz="4" w:space="0" w:color="auto"/>
              <w:bottom w:val="single" w:sz="4" w:space="0" w:color="auto"/>
              <w:right w:val="single" w:sz="4" w:space="0" w:color="auto"/>
            </w:tcBorders>
          </w:tcPr>
          <w:p w14:paraId="0A9CF5DF"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42912D6D" w14:textId="77777777" w:rsidR="000A5DDB" w:rsidRDefault="000A5DDB">
            <w:pPr>
              <w:pStyle w:val="af"/>
              <w:jc w:val="left"/>
            </w:pPr>
          </w:p>
        </w:tc>
        <w:tc>
          <w:tcPr>
            <w:tcW w:w="1594" w:type="dxa"/>
            <w:tcBorders>
              <w:top w:val="single" w:sz="4" w:space="0" w:color="auto"/>
              <w:left w:val="single" w:sz="4" w:space="0" w:color="auto"/>
              <w:bottom w:val="single" w:sz="4" w:space="0" w:color="auto"/>
              <w:right w:val="single" w:sz="4" w:space="0" w:color="auto"/>
            </w:tcBorders>
          </w:tcPr>
          <w:p w14:paraId="56887807"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4C717EAE" w14:textId="77777777" w:rsidR="000A5DDB" w:rsidRDefault="000A5DDB">
            <w:pPr>
              <w:pStyle w:val="af"/>
              <w:jc w:val="left"/>
            </w:pPr>
          </w:p>
        </w:tc>
      </w:tr>
      <w:tr w:rsidR="000A5DDB" w14:paraId="04510CD7" w14:textId="77777777">
        <w:tc>
          <w:tcPr>
            <w:tcW w:w="977" w:type="dxa"/>
            <w:tcBorders>
              <w:top w:val="single" w:sz="4" w:space="0" w:color="auto"/>
              <w:bottom w:val="single" w:sz="4" w:space="0" w:color="auto"/>
              <w:right w:val="single" w:sz="4" w:space="0" w:color="auto"/>
            </w:tcBorders>
          </w:tcPr>
          <w:p w14:paraId="1376C963" w14:textId="77777777" w:rsidR="000A5DDB" w:rsidRDefault="000A5DDB">
            <w:pPr>
              <w:pStyle w:val="aff5"/>
            </w:pPr>
            <w:r>
              <w:t>45.</w:t>
            </w:r>
          </w:p>
        </w:tc>
        <w:tc>
          <w:tcPr>
            <w:tcW w:w="5622" w:type="dxa"/>
            <w:tcBorders>
              <w:top w:val="single" w:sz="4" w:space="0" w:color="auto"/>
              <w:left w:val="single" w:sz="4" w:space="0" w:color="auto"/>
              <w:bottom w:val="single" w:sz="4" w:space="0" w:color="auto"/>
              <w:right w:val="single" w:sz="4" w:space="0" w:color="auto"/>
            </w:tcBorders>
          </w:tcPr>
          <w:p w14:paraId="4F188453" w14:textId="77777777" w:rsidR="000A5DDB" w:rsidRDefault="000A5DDB">
            <w:pPr>
              <w:pStyle w:val="af"/>
            </w:pPr>
            <w:r>
              <w:t>Исключена ли работа теплопроизводящих установок с нарушенной герметичностью топливопроводов, неплотными соединениями корпуса форсунки с теплопроизводящей установкой, неисправными дымоходами, вызывающими проникновение продуктов горения в помещение, неисправными электродвигателями и пусковой аппаратурой, а также при отсутствии тепловой защиты электродвигателя и других неисправностях?</w:t>
            </w:r>
          </w:p>
        </w:tc>
        <w:tc>
          <w:tcPr>
            <w:tcW w:w="3341" w:type="dxa"/>
            <w:tcBorders>
              <w:top w:val="single" w:sz="4" w:space="0" w:color="auto"/>
              <w:left w:val="single" w:sz="4" w:space="0" w:color="auto"/>
              <w:bottom w:val="single" w:sz="4" w:space="0" w:color="auto"/>
              <w:right w:val="single" w:sz="4" w:space="0" w:color="auto"/>
            </w:tcBorders>
          </w:tcPr>
          <w:p w14:paraId="7A99482E" w14:textId="77777777" w:rsidR="000A5DDB" w:rsidRDefault="000A5DDB">
            <w:pPr>
              <w:pStyle w:val="af"/>
            </w:pPr>
            <w:r>
              <w:t>Пункт 333 ППР</w:t>
            </w:r>
          </w:p>
        </w:tc>
        <w:tc>
          <w:tcPr>
            <w:tcW w:w="963" w:type="dxa"/>
            <w:tcBorders>
              <w:top w:val="single" w:sz="4" w:space="0" w:color="auto"/>
              <w:left w:val="single" w:sz="4" w:space="0" w:color="auto"/>
              <w:bottom w:val="single" w:sz="4" w:space="0" w:color="auto"/>
              <w:right w:val="single" w:sz="4" w:space="0" w:color="auto"/>
            </w:tcBorders>
          </w:tcPr>
          <w:p w14:paraId="6572F95B"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06D50096" w14:textId="77777777" w:rsidR="000A5DDB" w:rsidRDefault="000A5DDB">
            <w:pPr>
              <w:pStyle w:val="af"/>
              <w:jc w:val="left"/>
            </w:pPr>
          </w:p>
        </w:tc>
        <w:tc>
          <w:tcPr>
            <w:tcW w:w="1594" w:type="dxa"/>
            <w:tcBorders>
              <w:top w:val="single" w:sz="4" w:space="0" w:color="auto"/>
              <w:left w:val="single" w:sz="4" w:space="0" w:color="auto"/>
              <w:bottom w:val="single" w:sz="4" w:space="0" w:color="auto"/>
              <w:right w:val="single" w:sz="4" w:space="0" w:color="auto"/>
            </w:tcBorders>
          </w:tcPr>
          <w:p w14:paraId="34843CE1"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50205B07" w14:textId="77777777" w:rsidR="000A5DDB" w:rsidRDefault="000A5DDB">
            <w:pPr>
              <w:pStyle w:val="af"/>
              <w:jc w:val="left"/>
            </w:pPr>
          </w:p>
        </w:tc>
      </w:tr>
      <w:tr w:rsidR="000A5DDB" w14:paraId="6AA6CC3D" w14:textId="77777777">
        <w:tc>
          <w:tcPr>
            <w:tcW w:w="977" w:type="dxa"/>
            <w:tcBorders>
              <w:top w:val="single" w:sz="4" w:space="0" w:color="auto"/>
              <w:bottom w:val="single" w:sz="4" w:space="0" w:color="auto"/>
              <w:right w:val="single" w:sz="4" w:space="0" w:color="auto"/>
            </w:tcBorders>
          </w:tcPr>
          <w:p w14:paraId="346639CC" w14:textId="77777777" w:rsidR="000A5DDB" w:rsidRDefault="000A5DDB">
            <w:pPr>
              <w:pStyle w:val="aff5"/>
            </w:pPr>
            <w:r>
              <w:t>46.</w:t>
            </w:r>
          </w:p>
        </w:tc>
        <w:tc>
          <w:tcPr>
            <w:tcW w:w="5622" w:type="dxa"/>
            <w:tcBorders>
              <w:top w:val="single" w:sz="4" w:space="0" w:color="auto"/>
              <w:left w:val="single" w:sz="4" w:space="0" w:color="auto"/>
              <w:bottom w:val="single" w:sz="4" w:space="0" w:color="auto"/>
              <w:right w:val="single" w:sz="4" w:space="0" w:color="auto"/>
            </w:tcBorders>
          </w:tcPr>
          <w:p w14:paraId="50C40899" w14:textId="77777777" w:rsidR="000A5DDB" w:rsidRDefault="000A5DDB">
            <w:pPr>
              <w:pStyle w:val="af"/>
            </w:pPr>
            <w:r>
              <w:t>Исключена ли при эксплуатации теплопроизводящих установок работа при неотрегулированной форсунке?</w:t>
            </w:r>
          </w:p>
        </w:tc>
        <w:tc>
          <w:tcPr>
            <w:tcW w:w="3341" w:type="dxa"/>
            <w:tcBorders>
              <w:top w:val="single" w:sz="4" w:space="0" w:color="auto"/>
              <w:left w:val="single" w:sz="4" w:space="0" w:color="auto"/>
              <w:bottom w:val="single" w:sz="4" w:space="0" w:color="auto"/>
              <w:right w:val="single" w:sz="4" w:space="0" w:color="auto"/>
            </w:tcBorders>
          </w:tcPr>
          <w:p w14:paraId="0B8AA5FC" w14:textId="77777777" w:rsidR="000A5DDB" w:rsidRDefault="000A5DDB">
            <w:pPr>
              <w:pStyle w:val="af"/>
            </w:pPr>
            <w:r>
              <w:t>Пункт 333 ППР</w:t>
            </w:r>
          </w:p>
        </w:tc>
        <w:tc>
          <w:tcPr>
            <w:tcW w:w="963" w:type="dxa"/>
            <w:tcBorders>
              <w:top w:val="single" w:sz="4" w:space="0" w:color="auto"/>
              <w:left w:val="single" w:sz="4" w:space="0" w:color="auto"/>
              <w:bottom w:val="single" w:sz="4" w:space="0" w:color="auto"/>
              <w:right w:val="single" w:sz="4" w:space="0" w:color="auto"/>
            </w:tcBorders>
          </w:tcPr>
          <w:p w14:paraId="610E6433"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0026E674" w14:textId="77777777" w:rsidR="000A5DDB" w:rsidRDefault="000A5DDB">
            <w:pPr>
              <w:pStyle w:val="af"/>
              <w:jc w:val="left"/>
            </w:pPr>
          </w:p>
        </w:tc>
        <w:tc>
          <w:tcPr>
            <w:tcW w:w="1594" w:type="dxa"/>
            <w:tcBorders>
              <w:top w:val="single" w:sz="4" w:space="0" w:color="auto"/>
              <w:left w:val="single" w:sz="4" w:space="0" w:color="auto"/>
              <w:bottom w:val="single" w:sz="4" w:space="0" w:color="auto"/>
              <w:right w:val="single" w:sz="4" w:space="0" w:color="auto"/>
            </w:tcBorders>
          </w:tcPr>
          <w:p w14:paraId="6F638F29"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5977F960" w14:textId="77777777" w:rsidR="000A5DDB" w:rsidRDefault="000A5DDB">
            <w:pPr>
              <w:pStyle w:val="af"/>
              <w:jc w:val="left"/>
            </w:pPr>
          </w:p>
        </w:tc>
      </w:tr>
      <w:tr w:rsidR="000A5DDB" w14:paraId="48E7B4F2" w14:textId="77777777">
        <w:tc>
          <w:tcPr>
            <w:tcW w:w="977" w:type="dxa"/>
            <w:tcBorders>
              <w:top w:val="single" w:sz="4" w:space="0" w:color="auto"/>
              <w:bottom w:val="single" w:sz="4" w:space="0" w:color="auto"/>
              <w:right w:val="single" w:sz="4" w:space="0" w:color="auto"/>
            </w:tcBorders>
          </w:tcPr>
          <w:p w14:paraId="1BF61D60" w14:textId="77777777" w:rsidR="000A5DDB" w:rsidRDefault="000A5DDB">
            <w:pPr>
              <w:pStyle w:val="aff5"/>
            </w:pPr>
            <w:r>
              <w:t>47.</w:t>
            </w:r>
          </w:p>
        </w:tc>
        <w:tc>
          <w:tcPr>
            <w:tcW w:w="5622" w:type="dxa"/>
            <w:tcBorders>
              <w:top w:val="single" w:sz="4" w:space="0" w:color="auto"/>
              <w:left w:val="single" w:sz="4" w:space="0" w:color="auto"/>
              <w:bottom w:val="single" w:sz="4" w:space="0" w:color="auto"/>
              <w:right w:val="single" w:sz="4" w:space="0" w:color="auto"/>
            </w:tcBorders>
          </w:tcPr>
          <w:p w14:paraId="4BD19DDA" w14:textId="77777777" w:rsidR="000A5DDB" w:rsidRDefault="000A5DDB">
            <w:pPr>
              <w:pStyle w:val="af"/>
            </w:pPr>
            <w:r>
              <w:t>Исключено ли при эксплуатации теплопроизводящих установок применение резиновых, полимерных шлангов и муфт для соединения топливопроводов?</w:t>
            </w:r>
          </w:p>
        </w:tc>
        <w:tc>
          <w:tcPr>
            <w:tcW w:w="3341" w:type="dxa"/>
            <w:tcBorders>
              <w:top w:val="single" w:sz="4" w:space="0" w:color="auto"/>
              <w:left w:val="single" w:sz="4" w:space="0" w:color="auto"/>
              <w:bottom w:val="single" w:sz="4" w:space="0" w:color="auto"/>
              <w:right w:val="single" w:sz="4" w:space="0" w:color="auto"/>
            </w:tcBorders>
          </w:tcPr>
          <w:p w14:paraId="43A193F4" w14:textId="77777777" w:rsidR="000A5DDB" w:rsidRDefault="000A5DDB">
            <w:pPr>
              <w:pStyle w:val="af"/>
            </w:pPr>
            <w:r>
              <w:t>Пункт 333 ППР</w:t>
            </w:r>
          </w:p>
        </w:tc>
        <w:tc>
          <w:tcPr>
            <w:tcW w:w="963" w:type="dxa"/>
            <w:tcBorders>
              <w:top w:val="single" w:sz="4" w:space="0" w:color="auto"/>
              <w:left w:val="single" w:sz="4" w:space="0" w:color="auto"/>
              <w:bottom w:val="single" w:sz="4" w:space="0" w:color="auto"/>
              <w:right w:val="single" w:sz="4" w:space="0" w:color="auto"/>
            </w:tcBorders>
          </w:tcPr>
          <w:p w14:paraId="28B5D6BA"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62FB644D" w14:textId="77777777" w:rsidR="000A5DDB" w:rsidRDefault="000A5DDB">
            <w:pPr>
              <w:pStyle w:val="af"/>
              <w:jc w:val="left"/>
            </w:pPr>
          </w:p>
        </w:tc>
        <w:tc>
          <w:tcPr>
            <w:tcW w:w="1594" w:type="dxa"/>
            <w:tcBorders>
              <w:top w:val="single" w:sz="4" w:space="0" w:color="auto"/>
              <w:left w:val="single" w:sz="4" w:space="0" w:color="auto"/>
              <w:bottom w:val="single" w:sz="4" w:space="0" w:color="auto"/>
              <w:right w:val="single" w:sz="4" w:space="0" w:color="auto"/>
            </w:tcBorders>
          </w:tcPr>
          <w:p w14:paraId="6143C9CB"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00A15933" w14:textId="77777777" w:rsidR="000A5DDB" w:rsidRDefault="000A5DDB">
            <w:pPr>
              <w:pStyle w:val="af"/>
              <w:jc w:val="left"/>
            </w:pPr>
          </w:p>
        </w:tc>
      </w:tr>
      <w:tr w:rsidR="000A5DDB" w14:paraId="2BEE6842" w14:textId="77777777">
        <w:tc>
          <w:tcPr>
            <w:tcW w:w="977" w:type="dxa"/>
            <w:tcBorders>
              <w:top w:val="single" w:sz="4" w:space="0" w:color="auto"/>
              <w:bottom w:val="single" w:sz="4" w:space="0" w:color="auto"/>
              <w:right w:val="single" w:sz="4" w:space="0" w:color="auto"/>
            </w:tcBorders>
          </w:tcPr>
          <w:p w14:paraId="7C158353" w14:textId="77777777" w:rsidR="000A5DDB" w:rsidRDefault="000A5DDB">
            <w:pPr>
              <w:pStyle w:val="aff5"/>
            </w:pPr>
            <w:r>
              <w:lastRenderedPageBreak/>
              <w:t>48.</w:t>
            </w:r>
          </w:p>
        </w:tc>
        <w:tc>
          <w:tcPr>
            <w:tcW w:w="5622" w:type="dxa"/>
            <w:tcBorders>
              <w:top w:val="single" w:sz="4" w:space="0" w:color="auto"/>
              <w:left w:val="single" w:sz="4" w:space="0" w:color="auto"/>
              <w:bottom w:val="single" w:sz="4" w:space="0" w:color="auto"/>
              <w:right w:val="single" w:sz="4" w:space="0" w:color="auto"/>
            </w:tcBorders>
          </w:tcPr>
          <w:p w14:paraId="605C0388" w14:textId="77777777" w:rsidR="000A5DDB" w:rsidRDefault="000A5DDB">
            <w:pPr>
              <w:pStyle w:val="af"/>
            </w:pPr>
            <w:r>
              <w:t>Исключено ли при эксплуатации теплопроизводящих установок устройство ограждений из горючих материалов около теплопроизводящей установки и расходных баков?</w:t>
            </w:r>
          </w:p>
        </w:tc>
        <w:tc>
          <w:tcPr>
            <w:tcW w:w="3341" w:type="dxa"/>
            <w:tcBorders>
              <w:top w:val="single" w:sz="4" w:space="0" w:color="auto"/>
              <w:left w:val="single" w:sz="4" w:space="0" w:color="auto"/>
              <w:bottom w:val="single" w:sz="4" w:space="0" w:color="auto"/>
              <w:right w:val="single" w:sz="4" w:space="0" w:color="auto"/>
            </w:tcBorders>
          </w:tcPr>
          <w:p w14:paraId="45006653" w14:textId="77777777" w:rsidR="000A5DDB" w:rsidRDefault="000A5DDB">
            <w:pPr>
              <w:pStyle w:val="af"/>
            </w:pPr>
            <w:r>
              <w:t>Пункт 333 ППР</w:t>
            </w:r>
          </w:p>
        </w:tc>
        <w:tc>
          <w:tcPr>
            <w:tcW w:w="963" w:type="dxa"/>
            <w:tcBorders>
              <w:top w:val="single" w:sz="4" w:space="0" w:color="auto"/>
              <w:left w:val="single" w:sz="4" w:space="0" w:color="auto"/>
              <w:bottom w:val="single" w:sz="4" w:space="0" w:color="auto"/>
              <w:right w:val="single" w:sz="4" w:space="0" w:color="auto"/>
            </w:tcBorders>
          </w:tcPr>
          <w:p w14:paraId="3B6269E6"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49857E09" w14:textId="77777777" w:rsidR="000A5DDB" w:rsidRDefault="000A5DDB">
            <w:pPr>
              <w:pStyle w:val="af"/>
              <w:jc w:val="left"/>
            </w:pPr>
          </w:p>
        </w:tc>
        <w:tc>
          <w:tcPr>
            <w:tcW w:w="1594" w:type="dxa"/>
            <w:tcBorders>
              <w:top w:val="single" w:sz="4" w:space="0" w:color="auto"/>
              <w:left w:val="single" w:sz="4" w:space="0" w:color="auto"/>
              <w:bottom w:val="single" w:sz="4" w:space="0" w:color="auto"/>
              <w:right w:val="single" w:sz="4" w:space="0" w:color="auto"/>
            </w:tcBorders>
          </w:tcPr>
          <w:p w14:paraId="2141052D"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56704405" w14:textId="77777777" w:rsidR="000A5DDB" w:rsidRDefault="000A5DDB">
            <w:pPr>
              <w:pStyle w:val="af"/>
              <w:jc w:val="left"/>
            </w:pPr>
          </w:p>
        </w:tc>
      </w:tr>
      <w:tr w:rsidR="000A5DDB" w14:paraId="40AA0563" w14:textId="77777777">
        <w:tc>
          <w:tcPr>
            <w:tcW w:w="977" w:type="dxa"/>
            <w:tcBorders>
              <w:top w:val="single" w:sz="4" w:space="0" w:color="auto"/>
              <w:bottom w:val="single" w:sz="4" w:space="0" w:color="auto"/>
              <w:right w:val="single" w:sz="4" w:space="0" w:color="auto"/>
            </w:tcBorders>
          </w:tcPr>
          <w:p w14:paraId="742269CA" w14:textId="77777777" w:rsidR="000A5DDB" w:rsidRDefault="000A5DDB">
            <w:pPr>
              <w:pStyle w:val="aff5"/>
            </w:pPr>
            <w:r>
              <w:t>49.</w:t>
            </w:r>
          </w:p>
        </w:tc>
        <w:tc>
          <w:tcPr>
            <w:tcW w:w="5622" w:type="dxa"/>
            <w:tcBorders>
              <w:top w:val="single" w:sz="4" w:space="0" w:color="auto"/>
              <w:left w:val="single" w:sz="4" w:space="0" w:color="auto"/>
              <w:bottom w:val="single" w:sz="4" w:space="0" w:color="auto"/>
              <w:right w:val="single" w:sz="4" w:space="0" w:color="auto"/>
            </w:tcBorders>
          </w:tcPr>
          <w:p w14:paraId="674164F7" w14:textId="77777777" w:rsidR="000A5DDB" w:rsidRDefault="000A5DDB">
            <w:pPr>
              <w:pStyle w:val="af"/>
            </w:pPr>
            <w:r>
              <w:t>Исключено ли при эксплуатации теплопроизводящих установок отогревание топливопроводов открытым пламенем?</w:t>
            </w:r>
          </w:p>
        </w:tc>
        <w:tc>
          <w:tcPr>
            <w:tcW w:w="3341" w:type="dxa"/>
            <w:tcBorders>
              <w:top w:val="single" w:sz="4" w:space="0" w:color="auto"/>
              <w:left w:val="single" w:sz="4" w:space="0" w:color="auto"/>
              <w:bottom w:val="single" w:sz="4" w:space="0" w:color="auto"/>
              <w:right w:val="single" w:sz="4" w:space="0" w:color="auto"/>
            </w:tcBorders>
          </w:tcPr>
          <w:p w14:paraId="52CB37DD" w14:textId="77777777" w:rsidR="000A5DDB" w:rsidRDefault="000A5DDB">
            <w:pPr>
              <w:pStyle w:val="af"/>
            </w:pPr>
            <w:r>
              <w:t>Пункт 333 ППР</w:t>
            </w:r>
          </w:p>
        </w:tc>
        <w:tc>
          <w:tcPr>
            <w:tcW w:w="963" w:type="dxa"/>
            <w:tcBorders>
              <w:top w:val="single" w:sz="4" w:space="0" w:color="auto"/>
              <w:left w:val="single" w:sz="4" w:space="0" w:color="auto"/>
              <w:bottom w:val="single" w:sz="4" w:space="0" w:color="auto"/>
              <w:right w:val="single" w:sz="4" w:space="0" w:color="auto"/>
            </w:tcBorders>
          </w:tcPr>
          <w:p w14:paraId="592AF4D9"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60000152" w14:textId="77777777" w:rsidR="000A5DDB" w:rsidRDefault="000A5DDB">
            <w:pPr>
              <w:pStyle w:val="af"/>
              <w:jc w:val="left"/>
            </w:pPr>
          </w:p>
        </w:tc>
        <w:tc>
          <w:tcPr>
            <w:tcW w:w="1594" w:type="dxa"/>
            <w:tcBorders>
              <w:top w:val="single" w:sz="4" w:space="0" w:color="auto"/>
              <w:left w:val="single" w:sz="4" w:space="0" w:color="auto"/>
              <w:bottom w:val="single" w:sz="4" w:space="0" w:color="auto"/>
              <w:right w:val="single" w:sz="4" w:space="0" w:color="auto"/>
            </w:tcBorders>
          </w:tcPr>
          <w:p w14:paraId="7B3F947B"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51302FE3" w14:textId="77777777" w:rsidR="000A5DDB" w:rsidRDefault="000A5DDB">
            <w:pPr>
              <w:pStyle w:val="af"/>
              <w:jc w:val="left"/>
            </w:pPr>
          </w:p>
        </w:tc>
      </w:tr>
      <w:tr w:rsidR="000A5DDB" w14:paraId="53E3E84C" w14:textId="77777777">
        <w:tc>
          <w:tcPr>
            <w:tcW w:w="977" w:type="dxa"/>
            <w:tcBorders>
              <w:top w:val="single" w:sz="4" w:space="0" w:color="auto"/>
              <w:bottom w:val="single" w:sz="4" w:space="0" w:color="auto"/>
              <w:right w:val="single" w:sz="4" w:space="0" w:color="auto"/>
            </w:tcBorders>
          </w:tcPr>
          <w:p w14:paraId="559D6C59" w14:textId="77777777" w:rsidR="000A5DDB" w:rsidRDefault="000A5DDB">
            <w:pPr>
              <w:pStyle w:val="aff5"/>
            </w:pPr>
            <w:r>
              <w:t>50.</w:t>
            </w:r>
          </w:p>
        </w:tc>
        <w:tc>
          <w:tcPr>
            <w:tcW w:w="5622" w:type="dxa"/>
            <w:tcBorders>
              <w:top w:val="single" w:sz="4" w:space="0" w:color="auto"/>
              <w:left w:val="single" w:sz="4" w:space="0" w:color="auto"/>
              <w:bottom w:val="single" w:sz="4" w:space="0" w:color="auto"/>
              <w:right w:val="single" w:sz="4" w:space="0" w:color="auto"/>
            </w:tcBorders>
          </w:tcPr>
          <w:p w14:paraId="135273D1" w14:textId="77777777" w:rsidR="000A5DDB" w:rsidRDefault="000A5DDB">
            <w:pPr>
              <w:pStyle w:val="af"/>
            </w:pPr>
            <w:r>
              <w:t>Исключено ли при эксплуатации теплопроизводящих установок зажигание рабочей смеси через смотровой глазок?</w:t>
            </w:r>
          </w:p>
        </w:tc>
        <w:tc>
          <w:tcPr>
            <w:tcW w:w="3341" w:type="dxa"/>
            <w:tcBorders>
              <w:top w:val="single" w:sz="4" w:space="0" w:color="auto"/>
              <w:left w:val="single" w:sz="4" w:space="0" w:color="auto"/>
              <w:bottom w:val="single" w:sz="4" w:space="0" w:color="auto"/>
              <w:right w:val="single" w:sz="4" w:space="0" w:color="auto"/>
            </w:tcBorders>
          </w:tcPr>
          <w:p w14:paraId="5D31D877" w14:textId="77777777" w:rsidR="000A5DDB" w:rsidRDefault="000A5DDB">
            <w:pPr>
              <w:pStyle w:val="af"/>
            </w:pPr>
            <w:r>
              <w:t>Пункт 333 ППР</w:t>
            </w:r>
          </w:p>
        </w:tc>
        <w:tc>
          <w:tcPr>
            <w:tcW w:w="963" w:type="dxa"/>
            <w:tcBorders>
              <w:top w:val="single" w:sz="4" w:space="0" w:color="auto"/>
              <w:left w:val="single" w:sz="4" w:space="0" w:color="auto"/>
              <w:bottom w:val="single" w:sz="4" w:space="0" w:color="auto"/>
              <w:right w:val="single" w:sz="4" w:space="0" w:color="auto"/>
            </w:tcBorders>
          </w:tcPr>
          <w:p w14:paraId="5C4A2844"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23F7AD25" w14:textId="77777777" w:rsidR="000A5DDB" w:rsidRDefault="000A5DDB">
            <w:pPr>
              <w:pStyle w:val="af"/>
              <w:jc w:val="left"/>
            </w:pPr>
          </w:p>
        </w:tc>
        <w:tc>
          <w:tcPr>
            <w:tcW w:w="1594" w:type="dxa"/>
            <w:tcBorders>
              <w:top w:val="single" w:sz="4" w:space="0" w:color="auto"/>
              <w:left w:val="single" w:sz="4" w:space="0" w:color="auto"/>
              <w:bottom w:val="single" w:sz="4" w:space="0" w:color="auto"/>
              <w:right w:val="single" w:sz="4" w:space="0" w:color="auto"/>
            </w:tcBorders>
          </w:tcPr>
          <w:p w14:paraId="6FBA2241"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52C11232" w14:textId="77777777" w:rsidR="000A5DDB" w:rsidRDefault="000A5DDB">
            <w:pPr>
              <w:pStyle w:val="af"/>
              <w:jc w:val="left"/>
            </w:pPr>
          </w:p>
        </w:tc>
      </w:tr>
      <w:tr w:rsidR="000A5DDB" w14:paraId="26E13193" w14:textId="77777777">
        <w:tc>
          <w:tcPr>
            <w:tcW w:w="977" w:type="dxa"/>
            <w:tcBorders>
              <w:top w:val="single" w:sz="4" w:space="0" w:color="auto"/>
              <w:bottom w:val="single" w:sz="4" w:space="0" w:color="auto"/>
              <w:right w:val="single" w:sz="4" w:space="0" w:color="auto"/>
            </w:tcBorders>
          </w:tcPr>
          <w:p w14:paraId="6953872B" w14:textId="77777777" w:rsidR="000A5DDB" w:rsidRDefault="000A5DDB">
            <w:pPr>
              <w:pStyle w:val="aff5"/>
            </w:pPr>
            <w:r>
              <w:t>51.</w:t>
            </w:r>
          </w:p>
        </w:tc>
        <w:tc>
          <w:tcPr>
            <w:tcW w:w="5622" w:type="dxa"/>
            <w:tcBorders>
              <w:top w:val="single" w:sz="4" w:space="0" w:color="auto"/>
              <w:left w:val="single" w:sz="4" w:space="0" w:color="auto"/>
              <w:bottom w:val="single" w:sz="4" w:space="0" w:color="auto"/>
              <w:right w:val="single" w:sz="4" w:space="0" w:color="auto"/>
            </w:tcBorders>
          </w:tcPr>
          <w:p w14:paraId="44757B7A" w14:textId="77777777" w:rsidR="000A5DDB" w:rsidRDefault="000A5DDB">
            <w:pPr>
              <w:pStyle w:val="af"/>
            </w:pPr>
            <w:r>
              <w:t>Исключено ли регулирование зазора между электродами свечей при работающей теплопроизводящей установке?</w:t>
            </w:r>
          </w:p>
        </w:tc>
        <w:tc>
          <w:tcPr>
            <w:tcW w:w="3341" w:type="dxa"/>
            <w:tcBorders>
              <w:top w:val="single" w:sz="4" w:space="0" w:color="auto"/>
              <w:left w:val="single" w:sz="4" w:space="0" w:color="auto"/>
              <w:bottom w:val="single" w:sz="4" w:space="0" w:color="auto"/>
              <w:right w:val="single" w:sz="4" w:space="0" w:color="auto"/>
            </w:tcBorders>
          </w:tcPr>
          <w:p w14:paraId="6A0EBEA6" w14:textId="77777777" w:rsidR="000A5DDB" w:rsidRDefault="000A5DDB">
            <w:pPr>
              <w:pStyle w:val="af"/>
            </w:pPr>
            <w:r>
              <w:t>Пункт 333 ППР</w:t>
            </w:r>
          </w:p>
        </w:tc>
        <w:tc>
          <w:tcPr>
            <w:tcW w:w="963" w:type="dxa"/>
            <w:tcBorders>
              <w:top w:val="single" w:sz="4" w:space="0" w:color="auto"/>
              <w:left w:val="single" w:sz="4" w:space="0" w:color="auto"/>
              <w:bottom w:val="single" w:sz="4" w:space="0" w:color="auto"/>
              <w:right w:val="single" w:sz="4" w:space="0" w:color="auto"/>
            </w:tcBorders>
          </w:tcPr>
          <w:p w14:paraId="52B4E382"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0088E013" w14:textId="77777777" w:rsidR="000A5DDB" w:rsidRDefault="000A5DDB">
            <w:pPr>
              <w:pStyle w:val="af"/>
              <w:jc w:val="left"/>
            </w:pPr>
          </w:p>
        </w:tc>
        <w:tc>
          <w:tcPr>
            <w:tcW w:w="1594" w:type="dxa"/>
            <w:tcBorders>
              <w:top w:val="single" w:sz="4" w:space="0" w:color="auto"/>
              <w:left w:val="single" w:sz="4" w:space="0" w:color="auto"/>
              <w:bottom w:val="single" w:sz="4" w:space="0" w:color="auto"/>
              <w:right w:val="single" w:sz="4" w:space="0" w:color="auto"/>
            </w:tcBorders>
          </w:tcPr>
          <w:p w14:paraId="1E08F752"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5904C407" w14:textId="77777777" w:rsidR="000A5DDB" w:rsidRDefault="000A5DDB">
            <w:pPr>
              <w:pStyle w:val="af"/>
              <w:jc w:val="left"/>
            </w:pPr>
          </w:p>
        </w:tc>
      </w:tr>
      <w:tr w:rsidR="000A5DDB" w14:paraId="33C8B4F3" w14:textId="77777777">
        <w:tc>
          <w:tcPr>
            <w:tcW w:w="977" w:type="dxa"/>
            <w:tcBorders>
              <w:top w:val="single" w:sz="4" w:space="0" w:color="auto"/>
              <w:bottom w:val="single" w:sz="4" w:space="0" w:color="auto"/>
              <w:right w:val="single" w:sz="4" w:space="0" w:color="auto"/>
            </w:tcBorders>
          </w:tcPr>
          <w:p w14:paraId="28379B49" w14:textId="77777777" w:rsidR="000A5DDB" w:rsidRDefault="000A5DDB">
            <w:pPr>
              <w:pStyle w:val="aff5"/>
            </w:pPr>
            <w:r>
              <w:t>52.</w:t>
            </w:r>
          </w:p>
        </w:tc>
        <w:tc>
          <w:tcPr>
            <w:tcW w:w="5622" w:type="dxa"/>
            <w:tcBorders>
              <w:top w:val="single" w:sz="4" w:space="0" w:color="auto"/>
              <w:left w:val="single" w:sz="4" w:space="0" w:color="auto"/>
              <w:bottom w:val="single" w:sz="4" w:space="0" w:color="auto"/>
              <w:right w:val="single" w:sz="4" w:space="0" w:color="auto"/>
            </w:tcBorders>
          </w:tcPr>
          <w:p w14:paraId="784D12E9" w14:textId="77777777" w:rsidR="000A5DDB" w:rsidRDefault="000A5DDB">
            <w:pPr>
              <w:pStyle w:val="af"/>
            </w:pPr>
            <w:r>
              <w:t>Исключена ли работа теплопроизводящей установки при отсутствии защитной решетки на воздухозаборных коллекторах?</w:t>
            </w:r>
          </w:p>
        </w:tc>
        <w:tc>
          <w:tcPr>
            <w:tcW w:w="3341" w:type="dxa"/>
            <w:tcBorders>
              <w:top w:val="single" w:sz="4" w:space="0" w:color="auto"/>
              <w:left w:val="single" w:sz="4" w:space="0" w:color="auto"/>
              <w:bottom w:val="single" w:sz="4" w:space="0" w:color="auto"/>
              <w:right w:val="single" w:sz="4" w:space="0" w:color="auto"/>
            </w:tcBorders>
          </w:tcPr>
          <w:p w14:paraId="3FDB7B37" w14:textId="77777777" w:rsidR="000A5DDB" w:rsidRDefault="000A5DDB">
            <w:pPr>
              <w:pStyle w:val="af"/>
            </w:pPr>
            <w:r>
              <w:t>Пункт 333 ППР</w:t>
            </w:r>
          </w:p>
        </w:tc>
        <w:tc>
          <w:tcPr>
            <w:tcW w:w="963" w:type="dxa"/>
            <w:tcBorders>
              <w:top w:val="single" w:sz="4" w:space="0" w:color="auto"/>
              <w:left w:val="single" w:sz="4" w:space="0" w:color="auto"/>
              <w:bottom w:val="single" w:sz="4" w:space="0" w:color="auto"/>
              <w:right w:val="single" w:sz="4" w:space="0" w:color="auto"/>
            </w:tcBorders>
          </w:tcPr>
          <w:p w14:paraId="6212CF82"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06AFA8F7" w14:textId="77777777" w:rsidR="000A5DDB" w:rsidRDefault="000A5DDB">
            <w:pPr>
              <w:pStyle w:val="af"/>
              <w:jc w:val="left"/>
            </w:pPr>
          </w:p>
        </w:tc>
        <w:tc>
          <w:tcPr>
            <w:tcW w:w="1594" w:type="dxa"/>
            <w:tcBorders>
              <w:top w:val="single" w:sz="4" w:space="0" w:color="auto"/>
              <w:left w:val="single" w:sz="4" w:space="0" w:color="auto"/>
              <w:bottom w:val="single" w:sz="4" w:space="0" w:color="auto"/>
              <w:right w:val="single" w:sz="4" w:space="0" w:color="auto"/>
            </w:tcBorders>
          </w:tcPr>
          <w:p w14:paraId="1BF1AD13"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2189853A" w14:textId="77777777" w:rsidR="000A5DDB" w:rsidRDefault="000A5DDB">
            <w:pPr>
              <w:pStyle w:val="af"/>
              <w:jc w:val="left"/>
            </w:pPr>
          </w:p>
        </w:tc>
      </w:tr>
      <w:tr w:rsidR="000A5DDB" w14:paraId="2737E317" w14:textId="77777777">
        <w:tc>
          <w:tcPr>
            <w:tcW w:w="977" w:type="dxa"/>
            <w:tcBorders>
              <w:top w:val="single" w:sz="4" w:space="0" w:color="auto"/>
              <w:bottom w:val="single" w:sz="4" w:space="0" w:color="auto"/>
              <w:right w:val="single" w:sz="4" w:space="0" w:color="auto"/>
            </w:tcBorders>
          </w:tcPr>
          <w:p w14:paraId="35D28E91" w14:textId="77777777" w:rsidR="000A5DDB" w:rsidRDefault="000A5DDB">
            <w:pPr>
              <w:pStyle w:val="aff5"/>
            </w:pPr>
            <w:r>
              <w:t>53.</w:t>
            </w:r>
          </w:p>
        </w:tc>
        <w:tc>
          <w:tcPr>
            <w:tcW w:w="5622" w:type="dxa"/>
            <w:tcBorders>
              <w:top w:val="single" w:sz="4" w:space="0" w:color="auto"/>
              <w:left w:val="single" w:sz="4" w:space="0" w:color="auto"/>
              <w:bottom w:val="single" w:sz="4" w:space="0" w:color="auto"/>
              <w:right w:val="single" w:sz="4" w:space="0" w:color="auto"/>
            </w:tcBorders>
          </w:tcPr>
          <w:p w14:paraId="69B424AB" w14:textId="77777777" w:rsidR="000A5DDB" w:rsidRDefault="000A5DDB">
            <w:pPr>
              <w:pStyle w:val="af"/>
            </w:pPr>
            <w:r>
              <w:t>Располагаются ли отдельные блок-контейнеры, используемые в качестве административно-бытовых помещений, одноэтажными или двухэтажными группами не более 10 штук в группе и на площади не более 800 кв. метров?</w:t>
            </w:r>
          </w:p>
        </w:tc>
        <w:tc>
          <w:tcPr>
            <w:tcW w:w="3341" w:type="dxa"/>
            <w:tcBorders>
              <w:top w:val="single" w:sz="4" w:space="0" w:color="auto"/>
              <w:left w:val="single" w:sz="4" w:space="0" w:color="auto"/>
              <w:bottom w:val="single" w:sz="4" w:space="0" w:color="auto"/>
              <w:right w:val="single" w:sz="4" w:space="0" w:color="auto"/>
            </w:tcBorders>
          </w:tcPr>
          <w:p w14:paraId="3EEFA5B6" w14:textId="77777777" w:rsidR="000A5DDB" w:rsidRDefault="000A5DDB">
            <w:pPr>
              <w:pStyle w:val="af"/>
            </w:pPr>
            <w:r>
              <w:t>Пункт 336 ППР</w:t>
            </w:r>
          </w:p>
        </w:tc>
        <w:tc>
          <w:tcPr>
            <w:tcW w:w="963" w:type="dxa"/>
            <w:tcBorders>
              <w:top w:val="single" w:sz="4" w:space="0" w:color="auto"/>
              <w:left w:val="single" w:sz="4" w:space="0" w:color="auto"/>
              <w:bottom w:val="single" w:sz="4" w:space="0" w:color="auto"/>
              <w:right w:val="single" w:sz="4" w:space="0" w:color="auto"/>
            </w:tcBorders>
          </w:tcPr>
          <w:p w14:paraId="0AB51F0C" w14:textId="77777777" w:rsidR="000A5DDB" w:rsidRDefault="000A5DDB">
            <w:pPr>
              <w:pStyle w:val="af"/>
              <w:jc w:val="left"/>
            </w:pPr>
          </w:p>
        </w:tc>
        <w:tc>
          <w:tcPr>
            <w:tcW w:w="1050" w:type="dxa"/>
            <w:tcBorders>
              <w:top w:val="single" w:sz="4" w:space="0" w:color="auto"/>
              <w:left w:val="single" w:sz="4" w:space="0" w:color="auto"/>
              <w:bottom w:val="single" w:sz="4" w:space="0" w:color="auto"/>
              <w:right w:val="single" w:sz="4" w:space="0" w:color="auto"/>
            </w:tcBorders>
          </w:tcPr>
          <w:p w14:paraId="6174C05C" w14:textId="77777777" w:rsidR="000A5DDB" w:rsidRDefault="000A5DDB">
            <w:pPr>
              <w:pStyle w:val="af"/>
              <w:jc w:val="left"/>
            </w:pPr>
          </w:p>
        </w:tc>
        <w:tc>
          <w:tcPr>
            <w:tcW w:w="1594" w:type="dxa"/>
            <w:tcBorders>
              <w:top w:val="single" w:sz="4" w:space="0" w:color="auto"/>
              <w:left w:val="single" w:sz="4" w:space="0" w:color="auto"/>
              <w:bottom w:val="single" w:sz="4" w:space="0" w:color="auto"/>
              <w:right w:val="single" w:sz="4" w:space="0" w:color="auto"/>
            </w:tcBorders>
          </w:tcPr>
          <w:p w14:paraId="570481AE"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62EFDE81" w14:textId="77777777" w:rsidR="000A5DDB" w:rsidRDefault="000A5DDB">
            <w:pPr>
              <w:pStyle w:val="af"/>
              <w:jc w:val="left"/>
            </w:pPr>
          </w:p>
        </w:tc>
      </w:tr>
    </w:tbl>
    <w:p w14:paraId="260FB63C" w14:textId="77777777" w:rsidR="000A5DDB" w:rsidRDefault="000A5DDB"/>
    <w:p w14:paraId="43CEDD36" w14:textId="77777777" w:rsidR="000A5DDB" w:rsidRDefault="000A5DDB">
      <w:pPr>
        <w:pStyle w:val="OEM"/>
      </w:pPr>
      <w:r>
        <w:t>Должностное(ые) лицо(а),</w:t>
      </w:r>
    </w:p>
    <w:p w14:paraId="72092A0B" w14:textId="77777777" w:rsidR="000A5DDB" w:rsidRDefault="000A5DDB">
      <w:pPr>
        <w:pStyle w:val="OEM"/>
      </w:pPr>
      <w:r>
        <w:t>проводившее(ие) контрольное</w:t>
      </w:r>
    </w:p>
    <w:p w14:paraId="649EE87F" w14:textId="77777777" w:rsidR="000A5DDB" w:rsidRDefault="000A5DDB">
      <w:pPr>
        <w:pStyle w:val="OEM"/>
      </w:pPr>
      <w:r>
        <w:t>(надзорное) мероприятие и</w:t>
      </w:r>
    </w:p>
    <w:p w14:paraId="3F4A3DC2" w14:textId="77777777" w:rsidR="000A5DDB" w:rsidRDefault="000A5DDB">
      <w:pPr>
        <w:pStyle w:val="OEM"/>
      </w:pPr>
      <w:r>
        <w:t>заполнившее(ие) проверочный лист:</w:t>
      </w:r>
    </w:p>
    <w:p w14:paraId="1E300B5A" w14:textId="77777777" w:rsidR="000A5DDB" w:rsidRDefault="000A5DDB">
      <w:pPr>
        <w:pStyle w:val="OEM"/>
      </w:pPr>
      <w:r>
        <w:t>_____________________________________                                   ____________________________</w:t>
      </w:r>
    </w:p>
    <w:p w14:paraId="3430474D" w14:textId="77777777" w:rsidR="000A5DDB" w:rsidRDefault="000A5DDB">
      <w:pPr>
        <w:pStyle w:val="OEM"/>
      </w:pPr>
      <w:r>
        <w:t xml:space="preserve">             (подпись)                                                      (фамилия, инициалы)</w:t>
      </w:r>
    </w:p>
    <w:p w14:paraId="3B2C1304" w14:textId="77777777" w:rsidR="000A5DDB" w:rsidRDefault="000A5DDB">
      <w:pPr>
        <w:pStyle w:val="OEM"/>
      </w:pPr>
      <w:r>
        <w:t>_____________________________________                                   ____________________________</w:t>
      </w:r>
    </w:p>
    <w:p w14:paraId="24E24337" w14:textId="77777777" w:rsidR="000A5DDB" w:rsidRDefault="000A5DDB">
      <w:pPr>
        <w:pStyle w:val="OEM"/>
      </w:pPr>
      <w:r>
        <w:t xml:space="preserve">             (подпись)                                                      (фамилия, инициалы)</w:t>
      </w:r>
    </w:p>
    <w:p w14:paraId="173968C1" w14:textId="77777777" w:rsidR="000A5DDB" w:rsidRDefault="000A5DDB">
      <w:pPr>
        <w:pStyle w:val="OEM"/>
      </w:pPr>
      <w:r>
        <w:t>_____________________________________                                   ____________________________</w:t>
      </w:r>
    </w:p>
    <w:p w14:paraId="10746A71" w14:textId="77777777" w:rsidR="000A5DDB" w:rsidRDefault="000A5DDB">
      <w:pPr>
        <w:pStyle w:val="OEM"/>
      </w:pPr>
      <w:r>
        <w:t xml:space="preserve">             (подпись)                                                      (фамилия, инициалы)</w:t>
      </w:r>
    </w:p>
    <w:p w14:paraId="5D24189D" w14:textId="77777777" w:rsidR="000A5DDB" w:rsidRDefault="000A5DDB"/>
    <w:p w14:paraId="4CD11547" w14:textId="77777777" w:rsidR="000A5DDB" w:rsidRDefault="000A5DDB">
      <w:pPr>
        <w:pStyle w:val="OEM"/>
      </w:pPr>
      <w:r>
        <w:t>──────────────────────────────</w:t>
      </w:r>
    </w:p>
    <w:p w14:paraId="0C2A2142" w14:textId="77777777" w:rsidR="000A5DDB" w:rsidRDefault="000A5DDB">
      <w:pPr>
        <w:pStyle w:val="aff0"/>
      </w:pPr>
      <w:r>
        <w:rPr>
          <w:vertAlign w:val="superscript"/>
        </w:rPr>
        <w:t xml:space="preserve">1 </w:t>
      </w:r>
      <w:r>
        <w:t>Постановление Правительства Российской Федерации от 16 апреля 2021 г.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 (Собрание законодательства Российской Федерации, 2021, № 17, ст. 2971; 2021 № 30, ст. 5781).</w:t>
      </w:r>
    </w:p>
    <w:p w14:paraId="474A99FF" w14:textId="77777777" w:rsidR="000A5DDB" w:rsidRDefault="000A5DDB">
      <w:pPr>
        <w:pStyle w:val="aff0"/>
      </w:pPr>
      <w:r>
        <w:rPr>
          <w:vertAlign w:val="superscript"/>
        </w:rPr>
        <w:t>2</w:t>
      </w:r>
      <w:r>
        <w:t xml:space="preserve"> Собрание законодательства Российской Федерации, 2020, № 39, ст. 6056.</w:t>
      </w:r>
    </w:p>
    <w:p w14:paraId="1402AE3F" w14:textId="77777777" w:rsidR="000A5DDB" w:rsidRDefault="000A5DDB"/>
    <w:p w14:paraId="45E35BDC" w14:textId="77777777" w:rsidR="000A5DDB" w:rsidRDefault="000A5DDB">
      <w:pPr>
        <w:jc w:val="right"/>
      </w:pPr>
      <w:r>
        <w:t>Приложение № 22</w:t>
      </w:r>
    </w:p>
    <w:p w14:paraId="3E47F0DF" w14:textId="77777777" w:rsidR="000A5DDB" w:rsidRDefault="000A5DDB">
      <w:pPr>
        <w:jc w:val="right"/>
      </w:pPr>
    </w:p>
    <w:p w14:paraId="68F06EB4" w14:textId="77777777" w:rsidR="000A5DDB" w:rsidRDefault="000A5DDB">
      <w:pPr>
        <w:jc w:val="right"/>
      </w:pPr>
      <w:r>
        <w:lastRenderedPageBreak/>
        <w:t>Утверждена</w:t>
      </w:r>
      <w:r>
        <w:br/>
        <w:t>приказом МЧС России</w:t>
      </w:r>
      <w:r>
        <w:br/>
        <w:t>от 09.02.2022 № 78</w:t>
      </w:r>
    </w:p>
    <w:p w14:paraId="6AD3EB78" w14:textId="77777777" w:rsidR="000A5DDB" w:rsidRDefault="000A5DDB">
      <w:pPr>
        <w:jc w:val="right"/>
      </w:pPr>
    </w:p>
    <w:p w14:paraId="5EFD5301" w14:textId="77777777" w:rsidR="000A5DDB" w:rsidRDefault="000A5DDB">
      <w:pPr>
        <w:jc w:val="right"/>
      </w:pPr>
      <w:r>
        <w:t>Форма</w:t>
      </w:r>
    </w:p>
    <w:p w14:paraId="3766234F" w14:textId="77777777" w:rsidR="000A5DDB" w:rsidRDefault="000A5DDB"/>
    <w:p w14:paraId="64654E49" w14:textId="77777777" w:rsidR="000A5DDB" w:rsidRDefault="000A5DDB">
      <w:pPr>
        <w:pStyle w:val="OEM"/>
      </w:pPr>
      <w:r>
        <w:t xml:space="preserve">                                                                    ┌─────────────────────────────┐</w:t>
      </w:r>
    </w:p>
    <w:p w14:paraId="1D793664" w14:textId="77777777" w:rsidR="000A5DDB" w:rsidRDefault="000A5DDB">
      <w:pPr>
        <w:pStyle w:val="OEM"/>
      </w:pPr>
      <w:r>
        <w:t xml:space="preserve">                                                                    │Отметка о размещении (дата  и│</w:t>
      </w:r>
    </w:p>
    <w:p w14:paraId="4E285512" w14:textId="77777777" w:rsidR="000A5DDB" w:rsidRDefault="000A5DDB">
      <w:pPr>
        <w:pStyle w:val="OEM"/>
      </w:pPr>
      <w:r>
        <w:t xml:space="preserve">                                                                    │учетный  номер)    сведений о│</w:t>
      </w:r>
    </w:p>
    <w:p w14:paraId="7C547CF6" w14:textId="77777777" w:rsidR="000A5DDB" w:rsidRDefault="000A5DDB">
      <w:pPr>
        <w:pStyle w:val="OEM"/>
      </w:pPr>
      <w:r>
        <w:t xml:space="preserve">                                                                    │контрольном       (надзорном)│</w:t>
      </w:r>
    </w:p>
    <w:p w14:paraId="504AD902" w14:textId="77777777" w:rsidR="000A5DDB" w:rsidRDefault="000A5DDB">
      <w:pPr>
        <w:pStyle w:val="OEM"/>
      </w:pPr>
      <w:r>
        <w:t xml:space="preserve">                                                                    │мероприятии в едином  реестре│</w:t>
      </w:r>
    </w:p>
    <w:p w14:paraId="62741471" w14:textId="77777777" w:rsidR="000A5DDB" w:rsidRDefault="000A5DDB">
      <w:pPr>
        <w:pStyle w:val="OEM"/>
      </w:pPr>
      <w:r>
        <w:t xml:space="preserve">                                                                    │контрольных       (надзорных)│</w:t>
      </w:r>
    </w:p>
    <w:p w14:paraId="1A41106A" w14:textId="77777777" w:rsidR="000A5DDB" w:rsidRDefault="000A5DDB">
      <w:pPr>
        <w:pStyle w:val="OEM"/>
      </w:pPr>
      <w:r>
        <w:t xml:space="preserve">                                                                    │мероприятий, QR-код</w:t>
      </w:r>
      <w:r>
        <w:rPr>
          <w:vertAlign w:val="superscript"/>
        </w:rPr>
        <w:t>1</w:t>
      </w:r>
      <w:r>
        <w:t xml:space="preserve">         │</w:t>
      </w:r>
    </w:p>
    <w:p w14:paraId="4D1F726C" w14:textId="77777777" w:rsidR="000A5DDB" w:rsidRDefault="000A5DDB">
      <w:pPr>
        <w:pStyle w:val="OEM"/>
      </w:pPr>
      <w:r>
        <w:t xml:space="preserve">                                                                    └─────────────────────────────┘</w:t>
      </w:r>
    </w:p>
    <w:p w14:paraId="4A7570C0" w14:textId="77777777" w:rsidR="000A5DDB" w:rsidRDefault="000A5DDB"/>
    <w:p w14:paraId="16735596" w14:textId="77777777" w:rsidR="000A5DDB" w:rsidRDefault="000A5DDB">
      <w:pPr>
        <w:pStyle w:val="OEM"/>
      </w:pPr>
      <w:r>
        <w:t xml:space="preserve">                                         Проверочный лист</w:t>
      </w:r>
    </w:p>
    <w:p w14:paraId="61A71B2E" w14:textId="77777777" w:rsidR="000A5DDB" w:rsidRDefault="000A5DDB">
      <w:pPr>
        <w:pStyle w:val="OEM"/>
      </w:pPr>
      <w:r>
        <w:t xml:space="preserve"> (список контрольных вопросов, ответы на которые свидетельствуют о соблюдении или несоблюдении</w:t>
      </w:r>
    </w:p>
    <w:p w14:paraId="62CA9CAF" w14:textId="77777777" w:rsidR="000A5DDB" w:rsidRDefault="000A5DDB">
      <w:pPr>
        <w:pStyle w:val="OEM"/>
      </w:pPr>
      <w:r>
        <w:t xml:space="preserve">    контролируемым лицом обязательных требований), применяемый должностными лицами органов</w:t>
      </w:r>
    </w:p>
    <w:p w14:paraId="11E9D1C6" w14:textId="77777777" w:rsidR="000A5DDB" w:rsidRDefault="000A5DDB">
      <w:pPr>
        <w:pStyle w:val="OEM"/>
      </w:pPr>
      <w:r>
        <w:t xml:space="preserve">   государственного пожарного надзора МЧС России при осуществлении федерального государственного</w:t>
      </w:r>
    </w:p>
    <w:p w14:paraId="5221577E" w14:textId="77777777" w:rsidR="000A5DDB" w:rsidRDefault="000A5DDB">
      <w:pPr>
        <w:pStyle w:val="OEM"/>
      </w:pPr>
      <w:r>
        <w:t xml:space="preserve">                       пожарного надзора на автозаправочных станциях</w:t>
      </w:r>
    </w:p>
    <w:p w14:paraId="64267050" w14:textId="77777777" w:rsidR="000A5DDB" w:rsidRDefault="000A5DDB"/>
    <w:p w14:paraId="31AF8A59" w14:textId="77777777" w:rsidR="000A5DDB" w:rsidRDefault="000A5DDB">
      <w:pPr>
        <w:pStyle w:val="OEM"/>
      </w:pPr>
      <w:r>
        <w:t xml:space="preserve">     1. Наименование вида федерального   государственного  контроля (надзора), включенного в  единый</w:t>
      </w:r>
    </w:p>
    <w:p w14:paraId="365B57A4" w14:textId="77777777" w:rsidR="000A5DDB" w:rsidRDefault="000A5DDB">
      <w:pPr>
        <w:pStyle w:val="OEM"/>
      </w:pPr>
      <w:r>
        <w:t>реестр видов федерального государственного контроля (надзора):______________________________________</w:t>
      </w:r>
    </w:p>
    <w:p w14:paraId="693E0A37" w14:textId="77777777" w:rsidR="000A5DDB" w:rsidRDefault="000A5DDB">
      <w:pPr>
        <w:pStyle w:val="OEM"/>
      </w:pPr>
      <w:r>
        <w:t>____________________________________________________________________________________________________</w:t>
      </w:r>
    </w:p>
    <w:p w14:paraId="0C1ABF71" w14:textId="77777777" w:rsidR="000A5DDB" w:rsidRDefault="000A5DDB">
      <w:pPr>
        <w:pStyle w:val="OEM"/>
      </w:pPr>
      <w:r>
        <w:t xml:space="preserve">     2. Наименование контрольного   (надзорного) органа и реквизиты нормативного правового акта   об</w:t>
      </w:r>
    </w:p>
    <w:p w14:paraId="792F1542" w14:textId="77777777" w:rsidR="000A5DDB" w:rsidRDefault="000A5DDB">
      <w:pPr>
        <w:pStyle w:val="OEM"/>
      </w:pPr>
      <w:r>
        <w:t>утверждении формы проверочного листа (списка контрольных вопросов, ответы на которые свидетельствуют</w:t>
      </w:r>
    </w:p>
    <w:p w14:paraId="1E4F828F" w14:textId="77777777" w:rsidR="000A5DDB" w:rsidRDefault="000A5DDB">
      <w:pPr>
        <w:pStyle w:val="OEM"/>
      </w:pPr>
      <w:r>
        <w:t>о соблюдении или    несоблюдении   контролируемым   лицом   обязательных требований),   применяемого</w:t>
      </w:r>
    </w:p>
    <w:p w14:paraId="6B506BE8" w14:textId="77777777" w:rsidR="000A5DDB" w:rsidRDefault="000A5DDB">
      <w:pPr>
        <w:pStyle w:val="OEM"/>
      </w:pPr>
      <w:r>
        <w:t>должностными лицами   органов   государственного   пожарного надзора МЧС России   при  осуществлении</w:t>
      </w:r>
    </w:p>
    <w:p w14:paraId="074899D2" w14:textId="77777777" w:rsidR="000A5DDB" w:rsidRDefault="000A5DDB">
      <w:pPr>
        <w:pStyle w:val="OEM"/>
      </w:pPr>
      <w:r>
        <w:t>федерального государственного пожарного надзора (далее - проверочный лист):</w:t>
      </w:r>
    </w:p>
    <w:p w14:paraId="0741CE8E" w14:textId="77777777" w:rsidR="000A5DDB" w:rsidRDefault="000A5DDB">
      <w:pPr>
        <w:pStyle w:val="OEM"/>
      </w:pPr>
      <w:r>
        <w:t>____________________________________________________________________________________________________</w:t>
      </w:r>
    </w:p>
    <w:p w14:paraId="029DD915" w14:textId="77777777" w:rsidR="000A5DDB" w:rsidRDefault="000A5DDB">
      <w:pPr>
        <w:pStyle w:val="OEM"/>
      </w:pPr>
      <w:r>
        <w:t>____________________________________________________________________________________________________</w:t>
      </w:r>
    </w:p>
    <w:p w14:paraId="7C9DB6A5" w14:textId="77777777" w:rsidR="000A5DDB" w:rsidRDefault="000A5DDB">
      <w:pPr>
        <w:pStyle w:val="OEM"/>
      </w:pPr>
      <w:r>
        <w:t xml:space="preserve">     3. Вид контрольного (надзорного) мероприятия:__________________________________________________</w:t>
      </w:r>
    </w:p>
    <w:p w14:paraId="4974C4BD" w14:textId="77777777" w:rsidR="000A5DDB" w:rsidRDefault="000A5DDB">
      <w:pPr>
        <w:pStyle w:val="OEM"/>
      </w:pPr>
      <w:r>
        <w:t>____________________________________________________________________________________________________</w:t>
      </w:r>
    </w:p>
    <w:p w14:paraId="1FAC6DB0" w14:textId="77777777" w:rsidR="000A5DDB" w:rsidRDefault="000A5DDB">
      <w:pPr>
        <w:pStyle w:val="OEM"/>
      </w:pPr>
      <w:r>
        <w:t xml:space="preserve">     4. Объект федерального государственного   контроля (надзора),   в отношении которого проводится</w:t>
      </w:r>
    </w:p>
    <w:p w14:paraId="34F8C969" w14:textId="77777777" w:rsidR="000A5DDB" w:rsidRDefault="000A5DDB">
      <w:pPr>
        <w:pStyle w:val="OEM"/>
      </w:pPr>
      <w:r>
        <w:t>контрольное (надзорное) мероприятие:________________________________________________________________</w:t>
      </w:r>
    </w:p>
    <w:p w14:paraId="47539E21" w14:textId="77777777" w:rsidR="000A5DDB" w:rsidRDefault="000A5DDB">
      <w:pPr>
        <w:pStyle w:val="OEM"/>
      </w:pPr>
      <w:r>
        <w:t>____________________________________________________________________________________________________</w:t>
      </w:r>
    </w:p>
    <w:p w14:paraId="6DE641C9" w14:textId="77777777" w:rsidR="000A5DDB" w:rsidRDefault="000A5DDB">
      <w:pPr>
        <w:pStyle w:val="OEM"/>
      </w:pPr>
      <w:r>
        <w:t>____________________________________________________________________________________________________</w:t>
      </w:r>
    </w:p>
    <w:p w14:paraId="3576A824" w14:textId="77777777" w:rsidR="000A5DDB" w:rsidRDefault="000A5DDB">
      <w:pPr>
        <w:pStyle w:val="OEM"/>
      </w:pPr>
      <w:r>
        <w:t xml:space="preserve">     5. Фамилия, имя и отчество (при наличии) гражданина или индивидуального предпринимателя,    его</w:t>
      </w:r>
    </w:p>
    <w:p w14:paraId="241D4B1D" w14:textId="77777777" w:rsidR="000A5DDB" w:rsidRDefault="000A5DDB">
      <w:pPr>
        <w:pStyle w:val="OEM"/>
      </w:pPr>
      <w:r>
        <w:t>идентификационный номер налогоплательщика   и (или) основной   государственный регистрационный номер</w:t>
      </w:r>
    </w:p>
    <w:p w14:paraId="12D76FCE" w14:textId="77777777" w:rsidR="000A5DDB" w:rsidRDefault="000A5DDB">
      <w:pPr>
        <w:pStyle w:val="OEM"/>
      </w:pPr>
      <w:r>
        <w:lastRenderedPageBreak/>
        <w:t>индивидуального предпринимателя, адрес   регистрации по месту жительства (пребывания) гражданина или</w:t>
      </w:r>
    </w:p>
    <w:p w14:paraId="6DE8E443" w14:textId="77777777" w:rsidR="000A5DDB" w:rsidRDefault="000A5DDB">
      <w:pPr>
        <w:pStyle w:val="OEM"/>
      </w:pPr>
      <w:r>
        <w:t>индивидуального предпринимателя,   наименование юридического лица,   его   идентификационный   номер</w:t>
      </w:r>
    </w:p>
    <w:p w14:paraId="1A89C18C" w14:textId="77777777" w:rsidR="000A5DDB" w:rsidRDefault="000A5DDB">
      <w:pPr>
        <w:pStyle w:val="OEM"/>
      </w:pPr>
      <w:r>
        <w:t>налогоплательщика и (или) основной государственный регистрационный номер, адрес юридического лица  в</w:t>
      </w:r>
    </w:p>
    <w:p w14:paraId="31D2DE38" w14:textId="77777777" w:rsidR="000A5DDB" w:rsidRDefault="000A5DDB">
      <w:pPr>
        <w:pStyle w:val="OEM"/>
      </w:pPr>
      <w:r>
        <w:t>пределах места нахождения юридического лица (его филиалов, представительств, обособленных</w:t>
      </w:r>
    </w:p>
    <w:p w14:paraId="01A3D354" w14:textId="77777777" w:rsidR="000A5DDB" w:rsidRDefault="000A5DDB">
      <w:pPr>
        <w:pStyle w:val="OEM"/>
      </w:pPr>
      <w:r>
        <w:t>структурных подразделений), являющихся контролируемыми лицами:______________________________________</w:t>
      </w:r>
    </w:p>
    <w:p w14:paraId="04EEEDD9" w14:textId="77777777" w:rsidR="000A5DDB" w:rsidRDefault="000A5DDB">
      <w:pPr>
        <w:pStyle w:val="OEM"/>
      </w:pPr>
      <w:r>
        <w:t>____________________________________________________________________________________________________</w:t>
      </w:r>
    </w:p>
    <w:p w14:paraId="5D275760" w14:textId="77777777" w:rsidR="000A5DDB" w:rsidRDefault="000A5DDB">
      <w:pPr>
        <w:pStyle w:val="OEM"/>
      </w:pPr>
      <w:r>
        <w:t>____________________________________________________________________________________________________</w:t>
      </w:r>
    </w:p>
    <w:p w14:paraId="494FF664" w14:textId="77777777" w:rsidR="000A5DDB" w:rsidRDefault="000A5DDB">
      <w:pPr>
        <w:pStyle w:val="OEM"/>
      </w:pPr>
      <w:r>
        <w:t xml:space="preserve">     6. Место(а) проведения контрольного (надзорного) мероприятия с заполнением проверочного листа:_</w:t>
      </w:r>
    </w:p>
    <w:p w14:paraId="1BAC463A" w14:textId="77777777" w:rsidR="000A5DDB" w:rsidRDefault="000A5DDB">
      <w:pPr>
        <w:pStyle w:val="OEM"/>
      </w:pPr>
      <w:r>
        <w:t>____________________________________________________________________________________________________</w:t>
      </w:r>
    </w:p>
    <w:p w14:paraId="3B0EE820" w14:textId="77777777" w:rsidR="000A5DDB" w:rsidRDefault="000A5DDB">
      <w:pPr>
        <w:pStyle w:val="OEM"/>
      </w:pPr>
      <w:r>
        <w:t xml:space="preserve">     7. Реквизиты решения контрольного (надзорного) органа о проведении контрольного   (надзорного)</w:t>
      </w:r>
    </w:p>
    <w:p w14:paraId="45EBF149" w14:textId="77777777" w:rsidR="000A5DDB" w:rsidRDefault="000A5DDB">
      <w:pPr>
        <w:pStyle w:val="OEM"/>
      </w:pPr>
      <w:r>
        <w:t>мероприятия, подписанного уполномоченным должностным лицом контрольного (надзорного) органа:________</w:t>
      </w:r>
    </w:p>
    <w:p w14:paraId="0794594F" w14:textId="77777777" w:rsidR="000A5DDB" w:rsidRDefault="000A5DDB">
      <w:pPr>
        <w:pStyle w:val="OEM"/>
      </w:pPr>
      <w:r>
        <w:t>____________________________________________________________________________________________________</w:t>
      </w:r>
    </w:p>
    <w:p w14:paraId="6132F2BB" w14:textId="77777777" w:rsidR="000A5DDB" w:rsidRDefault="000A5DDB">
      <w:pPr>
        <w:pStyle w:val="OEM"/>
      </w:pPr>
      <w:r>
        <w:t xml:space="preserve">     8. Учетный номер контрольного (надзорного) мероприятия:________________________________________</w:t>
      </w:r>
    </w:p>
    <w:p w14:paraId="7A96D143" w14:textId="77777777" w:rsidR="000A5DDB" w:rsidRDefault="000A5DDB">
      <w:pPr>
        <w:pStyle w:val="OEM"/>
      </w:pPr>
      <w:r>
        <w:t>____________________________________________________________________________________________________</w:t>
      </w:r>
    </w:p>
    <w:p w14:paraId="06E6F5AC" w14:textId="77777777" w:rsidR="000A5DDB" w:rsidRDefault="000A5DDB">
      <w:pPr>
        <w:pStyle w:val="OEM"/>
      </w:pPr>
      <w:r>
        <w:t xml:space="preserve">     9. Должность(и), фамилия(и)   и инициалы   должностного(ых) лица(лиц) контрольного (надзорного)</w:t>
      </w:r>
    </w:p>
    <w:p w14:paraId="656B848D" w14:textId="77777777" w:rsidR="000A5DDB" w:rsidRDefault="000A5DDB">
      <w:pPr>
        <w:pStyle w:val="OEM"/>
      </w:pPr>
      <w:r>
        <w:t>органа, в должностные   обязанности   которого(ых) в соответствии с положением о виде   федерального</w:t>
      </w:r>
    </w:p>
    <w:p w14:paraId="68C8F07C" w14:textId="77777777" w:rsidR="000A5DDB" w:rsidRDefault="000A5DDB">
      <w:pPr>
        <w:pStyle w:val="OEM"/>
      </w:pPr>
      <w:r>
        <w:t>государственного   контроля   (надзора),    должностным(и)   регламентом(ами)   или должностной(ыми)</w:t>
      </w:r>
    </w:p>
    <w:p w14:paraId="7FBEA806" w14:textId="77777777" w:rsidR="000A5DDB" w:rsidRDefault="000A5DDB">
      <w:pPr>
        <w:pStyle w:val="OEM"/>
      </w:pPr>
      <w:r>
        <w:t>инструкцией(ями) входит осуществление полномочий по виду    федерального государственного   контроля</w:t>
      </w:r>
    </w:p>
    <w:p w14:paraId="5040EC5C" w14:textId="77777777" w:rsidR="000A5DDB" w:rsidRDefault="000A5DDB">
      <w:pPr>
        <w:pStyle w:val="OEM"/>
      </w:pPr>
      <w:r>
        <w:t>(надзора), в том числе проведение контрольных   (надзорных) мероприятий, проводящего(их) контрольное</w:t>
      </w:r>
    </w:p>
    <w:p w14:paraId="65B85AC3" w14:textId="77777777" w:rsidR="000A5DDB" w:rsidRDefault="000A5DDB">
      <w:pPr>
        <w:pStyle w:val="OEM"/>
      </w:pPr>
      <w:r>
        <w:t>(надзорное) мероприятие и заполняющего(их) проверочный лист:________________________________________</w:t>
      </w:r>
    </w:p>
    <w:p w14:paraId="6C7EE6C5" w14:textId="77777777" w:rsidR="000A5DDB" w:rsidRDefault="000A5DDB">
      <w:pPr>
        <w:pStyle w:val="OEM"/>
      </w:pPr>
      <w:r>
        <w:t>____________________________________________________________________________________________________</w:t>
      </w:r>
    </w:p>
    <w:p w14:paraId="5B67FE0A" w14:textId="77777777" w:rsidR="000A5DDB" w:rsidRDefault="000A5DDB">
      <w:pPr>
        <w:pStyle w:val="OEM"/>
      </w:pPr>
      <w:r>
        <w:t>____________________________________________________________________________________________________</w:t>
      </w:r>
    </w:p>
    <w:p w14:paraId="3F89A3D1" w14:textId="77777777" w:rsidR="000A5DDB" w:rsidRDefault="000A5DDB">
      <w:pPr>
        <w:pStyle w:val="OEM"/>
      </w:pPr>
      <w:r>
        <w:t xml:space="preserve">     10. Дата заполнения проверочного листа:________________________________________________________</w:t>
      </w:r>
    </w:p>
    <w:p w14:paraId="1E5E6F21" w14:textId="77777777" w:rsidR="000A5DDB" w:rsidRDefault="000A5DDB">
      <w:pPr>
        <w:pStyle w:val="OEM"/>
      </w:pPr>
      <w:r>
        <w:t>____________________________________________________________________________________________________</w:t>
      </w:r>
    </w:p>
    <w:p w14:paraId="27DA158A" w14:textId="77777777" w:rsidR="000A5DDB" w:rsidRDefault="000A5DDB">
      <w:pPr>
        <w:pStyle w:val="OEM"/>
      </w:pPr>
      <w:r>
        <w:t xml:space="preserve">     11. Список контрольных вопросов,   отражающих содержание   обязательных требований,   ответы на</w:t>
      </w:r>
    </w:p>
    <w:p w14:paraId="74790CB9" w14:textId="77777777" w:rsidR="000A5DDB" w:rsidRDefault="000A5DDB">
      <w:pPr>
        <w:pStyle w:val="OEM"/>
      </w:pPr>
      <w:r>
        <w:t>которые свидетельствуют о соблюдении или несоблюдении контролируемым лицом обязательных требований:</w:t>
      </w:r>
    </w:p>
    <w:p w14:paraId="62E9FAE2" w14:textId="77777777" w:rsidR="000A5DDB" w:rsidRDefault="000A5DD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54"/>
        <w:gridCol w:w="5783"/>
        <w:gridCol w:w="3126"/>
        <w:gridCol w:w="992"/>
        <w:gridCol w:w="1132"/>
        <w:gridCol w:w="1589"/>
        <w:gridCol w:w="1373"/>
      </w:tblGrid>
      <w:tr w:rsidR="000A5DDB" w14:paraId="6755FBBA" w14:textId="77777777">
        <w:tc>
          <w:tcPr>
            <w:tcW w:w="1054" w:type="dxa"/>
            <w:vMerge w:val="restart"/>
            <w:tcBorders>
              <w:top w:val="single" w:sz="4" w:space="0" w:color="auto"/>
              <w:bottom w:val="single" w:sz="4" w:space="0" w:color="auto"/>
              <w:right w:val="single" w:sz="4" w:space="0" w:color="auto"/>
            </w:tcBorders>
          </w:tcPr>
          <w:p w14:paraId="454A9CAC" w14:textId="77777777" w:rsidR="000A5DDB" w:rsidRDefault="000A5DDB">
            <w:pPr>
              <w:pStyle w:val="aff5"/>
            </w:pPr>
            <w:r>
              <w:t>№ п/п</w:t>
            </w:r>
          </w:p>
        </w:tc>
        <w:tc>
          <w:tcPr>
            <w:tcW w:w="5783" w:type="dxa"/>
            <w:vMerge w:val="restart"/>
            <w:tcBorders>
              <w:top w:val="single" w:sz="4" w:space="0" w:color="auto"/>
              <w:left w:val="single" w:sz="4" w:space="0" w:color="auto"/>
              <w:bottom w:val="single" w:sz="4" w:space="0" w:color="auto"/>
              <w:right w:val="single" w:sz="4" w:space="0" w:color="auto"/>
            </w:tcBorders>
          </w:tcPr>
          <w:p w14:paraId="5A6953E4" w14:textId="77777777" w:rsidR="000A5DDB" w:rsidRDefault="000A5DDB">
            <w:pPr>
              <w:pStyle w:val="aff5"/>
            </w:pPr>
            <w:r>
              <w:t>Контрольные вопросы, отражающие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tc>
        <w:tc>
          <w:tcPr>
            <w:tcW w:w="3126" w:type="dxa"/>
            <w:vMerge w:val="restart"/>
            <w:tcBorders>
              <w:top w:val="single" w:sz="4" w:space="0" w:color="auto"/>
              <w:left w:val="single" w:sz="4" w:space="0" w:color="auto"/>
              <w:bottom w:val="single" w:sz="4" w:space="0" w:color="auto"/>
              <w:right w:val="single" w:sz="4" w:space="0" w:color="auto"/>
            </w:tcBorders>
          </w:tcPr>
          <w:p w14:paraId="15C430C4" w14:textId="77777777" w:rsidR="000A5DDB" w:rsidRDefault="000A5DDB">
            <w:pPr>
              <w:pStyle w:val="aff5"/>
            </w:pPr>
            <w:r>
              <w:t>Реквизиты нормативных правовых актов с указанием их структурных единиц</w:t>
            </w:r>
          </w:p>
        </w:tc>
        <w:tc>
          <w:tcPr>
            <w:tcW w:w="3713" w:type="dxa"/>
            <w:gridSpan w:val="3"/>
            <w:tcBorders>
              <w:top w:val="single" w:sz="4" w:space="0" w:color="auto"/>
              <w:left w:val="single" w:sz="4" w:space="0" w:color="auto"/>
              <w:bottom w:val="single" w:sz="4" w:space="0" w:color="auto"/>
              <w:right w:val="single" w:sz="4" w:space="0" w:color="auto"/>
            </w:tcBorders>
          </w:tcPr>
          <w:p w14:paraId="228F8800" w14:textId="77777777" w:rsidR="000A5DDB" w:rsidRDefault="000A5DDB">
            <w:pPr>
              <w:pStyle w:val="aff5"/>
            </w:pPr>
            <w:r>
              <w:t>Ответы на вопросы</w:t>
            </w:r>
          </w:p>
        </w:tc>
        <w:tc>
          <w:tcPr>
            <w:tcW w:w="1373" w:type="dxa"/>
            <w:vMerge w:val="restart"/>
            <w:tcBorders>
              <w:top w:val="single" w:sz="4" w:space="0" w:color="auto"/>
              <w:left w:val="single" w:sz="4" w:space="0" w:color="auto"/>
              <w:bottom w:val="single" w:sz="4" w:space="0" w:color="auto"/>
            </w:tcBorders>
          </w:tcPr>
          <w:p w14:paraId="776135B3" w14:textId="77777777" w:rsidR="000A5DDB" w:rsidRDefault="000A5DDB">
            <w:pPr>
              <w:pStyle w:val="aff5"/>
            </w:pPr>
            <w:r>
              <w:t>Примечание</w:t>
            </w:r>
          </w:p>
        </w:tc>
      </w:tr>
      <w:tr w:rsidR="000A5DDB" w14:paraId="1B1E7D63" w14:textId="77777777">
        <w:tc>
          <w:tcPr>
            <w:tcW w:w="1054" w:type="dxa"/>
            <w:vMerge/>
            <w:tcBorders>
              <w:top w:val="nil"/>
              <w:left w:val="single" w:sz="6" w:space="0" w:color="auto"/>
              <w:bottom w:val="single" w:sz="6" w:space="0" w:color="auto"/>
              <w:right w:val="single" w:sz="6" w:space="0" w:color="auto"/>
            </w:tcBorders>
          </w:tcPr>
          <w:p w14:paraId="68A6F765" w14:textId="77777777" w:rsidR="000A5DDB" w:rsidRDefault="000A5DDB">
            <w:pPr>
              <w:pStyle w:val="aff5"/>
            </w:pPr>
          </w:p>
        </w:tc>
        <w:tc>
          <w:tcPr>
            <w:tcW w:w="5783" w:type="dxa"/>
            <w:vMerge/>
            <w:tcBorders>
              <w:top w:val="nil"/>
              <w:left w:val="single" w:sz="6" w:space="0" w:color="auto"/>
              <w:bottom w:val="single" w:sz="6" w:space="0" w:color="auto"/>
              <w:right w:val="single" w:sz="6" w:space="0" w:color="auto"/>
            </w:tcBorders>
          </w:tcPr>
          <w:p w14:paraId="686DBBF3" w14:textId="77777777" w:rsidR="000A5DDB" w:rsidRDefault="000A5DDB">
            <w:pPr>
              <w:pStyle w:val="aff5"/>
            </w:pPr>
          </w:p>
        </w:tc>
        <w:tc>
          <w:tcPr>
            <w:tcW w:w="3126" w:type="dxa"/>
            <w:vMerge/>
            <w:tcBorders>
              <w:top w:val="nil"/>
              <w:left w:val="single" w:sz="6" w:space="0" w:color="auto"/>
              <w:bottom w:val="single" w:sz="6" w:space="0" w:color="auto"/>
              <w:right w:val="single" w:sz="6" w:space="0" w:color="auto"/>
            </w:tcBorders>
          </w:tcPr>
          <w:p w14:paraId="54D04672" w14:textId="77777777" w:rsidR="000A5DDB" w:rsidRDefault="000A5DDB">
            <w:pPr>
              <w:pStyle w:val="aff5"/>
            </w:pPr>
          </w:p>
        </w:tc>
        <w:tc>
          <w:tcPr>
            <w:tcW w:w="992" w:type="dxa"/>
            <w:tcBorders>
              <w:top w:val="single" w:sz="4" w:space="0" w:color="auto"/>
              <w:left w:val="single" w:sz="4" w:space="0" w:color="auto"/>
              <w:bottom w:val="single" w:sz="4" w:space="0" w:color="auto"/>
              <w:right w:val="single" w:sz="4" w:space="0" w:color="auto"/>
            </w:tcBorders>
          </w:tcPr>
          <w:p w14:paraId="552B7634" w14:textId="77777777" w:rsidR="000A5DDB" w:rsidRDefault="000A5DDB">
            <w:pPr>
              <w:pStyle w:val="aff5"/>
            </w:pPr>
            <w:r>
              <w:t>да</w:t>
            </w:r>
          </w:p>
        </w:tc>
        <w:tc>
          <w:tcPr>
            <w:tcW w:w="1132" w:type="dxa"/>
            <w:tcBorders>
              <w:top w:val="single" w:sz="4" w:space="0" w:color="auto"/>
              <w:left w:val="single" w:sz="4" w:space="0" w:color="auto"/>
              <w:bottom w:val="single" w:sz="4" w:space="0" w:color="auto"/>
              <w:right w:val="single" w:sz="4" w:space="0" w:color="auto"/>
            </w:tcBorders>
          </w:tcPr>
          <w:p w14:paraId="7F628D37" w14:textId="77777777" w:rsidR="000A5DDB" w:rsidRDefault="000A5DDB">
            <w:pPr>
              <w:pStyle w:val="aff5"/>
            </w:pPr>
            <w:r>
              <w:t>нет</w:t>
            </w:r>
          </w:p>
        </w:tc>
        <w:tc>
          <w:tcPr>
            <w:tcW w:w="1589" w:type="dxa"/>
            <w:tcBorders>
              <w:top w:val="single" w:sz="4" w:space="0" w:color="auto"/>
              <w:left w:val="single" w:sz="4" w:space="0" w:color="auto"/>
              <w:bottom w:val="single" w:sz="4" w:space="0" w:color="auto"/>
              <w:right w:val="single" w:sz="4" w:space="0" w:color="auto"/>
            </w:tcBorders>
          </w:tcPr>
          <w:p w14:paraId="02D07F81" w14:textId="77777777" w:rsidR="000A5DDB" w:rsidRDefault="000A5DDB">
            <w:pPr>
              <w:pStyle w:val="aff5"/>
            </w:pPr>
            <w:r>
              <w:t>неприменимо</w:t>
            </w:r>
          </w:p>
        </w:tc>
        <w:tc>
          <w:tcPr>
            <w:tcW w:w="1373" w:type="dxa"/>
            <w:vMerge/>
            <w:tcBorders>
              <w:top w:val="nil"/>
              <w:left w:val="single" w:sz="6" w:space="0" w:color="auto"/>
              <w:bottom w:val="single" w:sz="6" w:space="0" w:color="auto"/>
              <w:right w:val="single" w:sz="6" w:space="0" w:color="auto"/>
            </w:tcBorders>
          </w:tcPr>
          <w:p w14:paraId="13B8298B" w14:textId="77777777" w:rsidR="000A5DDB" w:rsidRDefault="000A5DDB">
            <w:pPr>
              <w:pStyle w:val="aff5"/>
            </w:pPr>
          </w:p>
        </w:tc>
      </w:tr>
      <w:tr w:rsidR="000A5DDB" w14:paraId="555B9D0B" w14:textId="77777777">
        <w:tc>
          <w:tcPr>
            <w:tcW w:w="1054" w:type="dxa"/>
            <w:tcBorders>
              <w:top w:val="single" w:sz="4" w:space="0" w:color="auto"/>
              <w:bottom w:val="single" w:sz="4" w:space="0" w:color="auto"/>
              <w:right w:val="single" w:sz="4" w:space="0" w:color="auto"/>
            </w:tcBorders>
          </w:tcPr>
          <w:p w14:paraId="7BBCF8CE" w14:textId="77777777" w:rsidR="000A5DDB" w:rsidRDefault="000A5DDB">
            <w:pPr>
              <w:pStyle w:val="aff5"/>
            </w:pPr>
            <w:r>
              <w:t>1.</w:t>
            </w:r>
          </w:p>
        </w:tc>
        <w:tc>
          <w:tcPr>
            <w:tcW w:w="5783" w:type="dxa"/>
            <w:tcBorders>
              <w:top w:val="single" w:sz="4" w:space="0" w:color="auto"/>
              <w:left w:val="single" w:sz="4" w:space="0" w:color="auto"/>
              <w:bottom w:val="single" w:sz="4" w:space="0" w:color="auto"/>
              <w:right w:val="single" w:sz="4" w:space="0" w:color="auto"/>
            </w:tcBorders>
          </w:tcPr>
          <w:p w14:paraId="1BA1FFBC" w14:textId="77777777" w:rsidR="000A5DDB" w:rsidRDefault="000A5DDB">
            <w:pPr>
              <w:pStyle w:val="af"/>
            </w:pPr>
            <w:r>
              <w:t>Обеспечена ли в установленные технической документацией сроки очистка и предремонтная подготовка технологического оборудования на автозаправочной станции, в котором обращалось топливо или его пары (резервуары, емкости, трубопроводы и др.)?</w:t>
            </w:r>
          </w:p>
        </w:tc>
        <w:tc>
          <w:tcPr>
            <w:tcW w:w="3126" w:type="dxa"/>
            <w:tcBorders>
              <w:top w:val="single" w:sz="4" w:space="0" w:color="auto"/>
              <w:left w:val="single" w:sz="4" w:space="0" w:color="auto"/>
              <w:bottom w:val="single" w:sz="4" w:space="0" w:color="auto"/>
              <w:right w:val="single" w:sz="4" w:space="0" w:color="auto"/>
            </w:tcBorders>
          </w:tcPr>
          <w:p w14:paraId="30DC7D61" w14:textId="77777777" w:rsidR="000A5DDB" w:rsidRDefault="000A5DDB">
            <w:pPr>
              <w:pStyle w:val="af"/>
            </w:pPr>
            <w:r>
              <w:t>Пункт 373 Правил противопожарного режима в Российской Федерации, утвержденных постановлением Правительства Российской Федерации от 16.09.2020 № 1479</w:t>
            </w:r>
            <w:r>
              <w:rPr>
                <w:vertAlign w:val="superscript"/>
              </w:rPr>
              <w:t xml:space="preserve">2 </w:t>
            </w:r>
            <w:r>
              <w:t>(далее - ППР)</w:t>
            </w:r>
          </w:p>
        </w:tc>
        <w:tc>
          <w:tcPr>
            <w:tcW w:w="992" w:type="dxa"/>
            <w:tcBorders>
              <w:top w:val="single" w:sz="4" w:space="0" w:color="auto"/>
              <w:left w:val="single" w:sz="4" w:space="0" w:color="auto"/>
              <w:bottom w:val="single" w:sz="4" w:space="0" w:color="auto"/>
              <w:right w:val="single" w:sz="4" w:space="0" w:color="auto"/>
            </w:tcBorders>
          </w:tcPr>
          <w:p w14:paraId="15C2C0EA" w14:textId="77777777" w:rsidR="000A5DDB" w:rsidRDefault="000A5DDB">
            <w:pPr>
              <w:pStyle w:val="af"/>
              <w:jc w:val="left"/>
            </w:pPr>
          </w:p>
        </w:tc>
        <w:tc>
          <w:tcPr>
            <w:tcW w:w="1132" w:type="dxa"/>
            <w:tcBorders>
              <w:top w:val="single" w:sz="4" w:space="0" w:color="auto"/>
              <w:left w:val="single" w:sz="4" w:space="0" w:color="auto"/>
              <w:bottom w:val="single" w:sz="4" w:space="0" w:color="auto"/>
              <w:right w:val="single" w:sz="4" w:space="0" w:color="auto"/>
            </w:tcBorders>
          </w:tcPr>
          <w:p w14:paraId="6B6FA034" w14:textId="77777777" w:rsidR="000A5DDB" w:rsidRDefault="000A5DDB">
            <w:pPr>
              <w:pStyle w:val="af"/>
              <w:jc w:val="left"/>
            </w:pPr>
          </w:p>
        </w:tc>
        <w:tc>
          <w:tcPr>
            <w:tcW w:w="1589" w:type="dxa"/>
            <w:tcBorders>
              <w:top w:val="single" w:sz="4" w:space="0" w:color="auto"/>
              <w:left w:val="single" w:sz="4" w:space="0" w:color="auto"/>
              <w:bottom w:val="single" w:sz="4" w:space="0" w:color="auto"/>
              <w:right w:val="single" w:sz="4" w:space="0" w:color="auto"/>
            </w:tcBorders>
          </w:tcPr>
          <w:p w14:paraId="3461EADF" w14:textId="77777777" w:rsidR="000A5DDB" w:rsidRDefault="000A5DDB">
            <w:pPr>
              <w:pStyle w:val="af"/>
              <w:jc w:val="left"/>
            </w:pPr>
          </w:p>
        </w:tc>
        <w:tc>
          <w:tcPr>
            <w:tcW w:w="1373" w:type="dxa"/>
            <w:tcBorders>
              <w:top w:val="single" w:sz="4" w:space="0" w:color="auto"/>
              <w:left w:val="single" w:sz="4" w:space="0" w:color="auto"/>
              <w:bottom w:val="single" w:sz="4" w:space="0" w:color="auto"/>
            </w:tcBorders>
          </w:tcPr>
          <w:p w14:paraId="2B7C29C8" w14:textId="77777777" w:rsidR="000A5DDB" w:rsidRDefault="000A5DDB">
            <w:pPr>
              <w:pStyle w:val="af"/>
              <w:jc w:val="left"/>
            </w:pPr>
          </w:p>
        </w:tc>
      </w:tr>
      <w:tr w:rsidR="000A5DDB" w14:paraId="139A74AA" w14:textId="77777777">
        <w:tc>
          <w:tcPr>
            <w:tcW w:w="1054" w:type="dxa"/>
            <w:tcBorders>
              <w:top w:val="single" w:sz="4" w:space="0" w:color="auto"/>
              <w:bottom w:val="single" w:sz="4" w:space="0" w:color="auto"/>
              <w:right w:val="single" w:sz="4" w:space="0" w:color="auto"/>
            </w:tcBorders>
          </w:tcPr>
          <w:p w14:paraId="36A4A276" w14:textId="77777777" w:rsidR="000A5DDB" w:rsidRDefault="000A5DDB">
            <w:pPr>
              <w:pStyle w:val="aff5"/>
            </w:pPr>
            <w:r>
              <w:lastRenderedPageBreak/>
              <w:t>2.</w:t>
            </w:r>
          </w:p>
        </w:tc>
        <w:tc>
          <w:tcPr>
            <w:tcW w:w="5783" w:type="dxa"/>
            <w:tcBorders>
              <w:top w:val="single" w:sz="4" w:space="0" w:color="auto"/>
              <w:left w:val="single" w:sz="4" w:space="0" w:color="auto"/>
              <w:bottom w:val="single" w:sz="4" w:space="0" w:color="auto"/>
              <w:right w:val="single" w:sz="4" w:space="0" w:color="auto"/>
            </w:tcBorders>
          </w:tcPr>
          <w:p w14:paraId="64F95F2F" w14:textId="77777777" w:rsidR="000A5DDB" w:rsidRDefault="000A5DDB">
            <w:pPr>
              <w:pStyle w:val="af"/>
            </w:pPr>
            <w:r>
              <w:t>Соответствует ли технологическое оборудование, предназначенное для использования пожароопасных и пожаровзрывоопасных веществ и материалов, технико-эксплуатационной документации на применяемую технологическую систему и конструкторской документации?</w:t>
            </w:r>
          </w:p>
        </w:tc>
        <w:tc>
          <w:tcPr>
            <w:tcW w:w="3126" w:type="dxa"/>
            <w:tcBorders>
              <w:top w:val="single" w:sz="4" w:space="0" w:color="auto"/>
              <w:left w:val="single" w:sz="4" w:space="0" w:color="auto"/>
              <w:bottom w:val="single" w:sz="4" w:space="0" w:color="auto"/>
              <w:right w:val="single" w:sz="4" w:space="0" w:color="auto"/>
            </w:tcBorders>
          </w:tcPr>
          <w:p w14:paraId="4DC57181" w14:textId="77777777" w:rsidR="000A5DDB" w:rsidRDefault="000A5DDB">
            <w:pPr>
              <w:pStyle w:val="af"/>
            </w:pPr>
            <w:r>
              <w:t>Пункт 374 ППР</w:t>
            </w:r>
          </w:p>
        </w:tc>
        <w:tc>
          <w:tcPr>
            <w:tcW w:w="992" w:type="dxa"/>
            <w:tcBorders>
              <w:top w:val="single" w:sz="4" w:space="0" w:color="auto"/>
              <w:left w:val="single" w:sz="4" w:space="0" w:color="auto"/>
              <w:bottom w:val="single" w:sz="4" w:space="0" w:color="auto"/>
              <w:right w:val="single" w:sz="4" w:space="0" w:color="auto"/>
            </w:tcBorders>
          </w:tcPr>
          <w:p w14:paraId="2AA03D21" w14:textId="77777777" w:rsidR="000A5DDB" w:rsidRDefault="000A5DDB">
            <w:pPr>
              <w:pStyle w:val="af"/>
              <w:jc w:val="left"/>
            </w:pPr>
          </w:p>
        </w:tc>
        <w:tc>
          <w:tcPr>
            <w:tcW w:w="1132" w:type="dxa"/>
            <w:tcBorders>
              <w:top w:val="single" w:sz="4" w:space="0" w:color="auto"/>
              <w:left w:val="single" w:sz="4" w:space="0" w:color="auto"/>
              <w:bottom w:val="single" w:sz="4" w:space="0" w:color="auto"/>
              <w:right w:val="single" w:sz="4" w:space="0" w:color="auto"/>
            </w:tcBorders>
          </w:tcPr>
          <w:p w14:paraId="6055D79B" w14:textId="77777777" w:rsidR="000A5DDB" w:rsidRDefault="000A5DDB">
            <w:pPr>
              <w:pStyle w:val="af"/>
              <w:jc w:val="left"/>
            </w:pPr>
          </w:p>
        </w:tc>
        <w:tc>
          <w:tcPr>
            <w:tcW w:w="1589" w:type="dxa"/>
            <w:tcBorders>
              <w:top w:val="single" w:sz="4" w:space="0" w:color="auto"/>
              <w:left w:val="single" w:sz="4" w:space="0" w:color="auto"/>
              <w:bottom w:val="single" w:sz="4" w:space="0" w:color="auto"/>
              <w:right w:val="single" w:sz="4" w:space="0" w:color="auto"/>
            </w:tcBorders>
          </w:tcPr>
          <w:p w14:paraId="583D2D20" w14:textId="77777777" w:rsidR="000A5DDB" w:rsidRDefault="000A5DDB">
            <w:pPr>
              <w:pStyle w:val="af"/>
              <w:jc w:val="left"/>
            </w:pPr>
          </w:p>
        </w:tc>
        <w:tc>
          <w:tcPr>
            <w:tcW w:w="1373" w:type="dxa"/>
            <w:tcBorders>
              <w:top w:val="single" w:sz="4" w:space="0" w:color="auto"/>
              <w:left w:val="single" w:sz="4" w:space="0" w:color="auto"/>
              <w:bottom w:val="single" w:sz="4" w:space="0" w:color="auto"/>
            </w:tcBorders>
          </w:tcPr>
          <w:p w14:paraId="3DF8F9F8" w14:textId="77777777" w:rsidR="000A5DDB" w:rsidRDefault="000A5DDB">
            <w:pPr>
              <w:pStyle w:val="af"/>
              <w:jc w:val="left"/>
            </w:pPr>
          </w:p>
        </w:tc>
      </w:tr>
      <w:tr w:rsidR="000A5DDB" w14:paraId="27A25055" w14:textId="77777777">
        <w:tc>
          <w:tcPr>
            <w:tcW w:w="1054" w:type="dxa"/>
            <w:tcBorders>
              <w:top w:val="single" w:sz="4" w:space="0" w:color="auto"/>
              <w:bottom w:val="single" w:sz="4" w:space="0" w:color="auto"/>
              <w:right w:val="single" w:sz="4" w:space="0" w:color="auto"/>
            </w:tcBorders>
          </w:tcPr>
          <w:p w14:paraId="277A61DF" w14:textId="77777777" w:rsidR="000A5DDB" w:rsidRDefault="000A5DDB">
            <w:pPr>
              <w:pStyle w:val="aff5"/>
            </w:pPr>
            <w:r>
              <w:t>3.</w:t>
            </w:r>
          </w:p>
        </w:tc>
        <w:tc>
          <w:tcPr>
            <w:tcW w:w="5783" w:type="dxa"/>
            <w:tcBorders>
              <w:top w:val="single" w:sz="4" w:space="0" w:color="auto"/>
              <w:left w:val="single" w:sz="4" w:space="0" w:color="auto"/>
              <w:bottom w:val="single" w:sz="4" w:space="0" w:color="auto"/>
              <w:right w:val="single" w:sz="4" w:space="0" w:color="auto"/>
            </w:tcBorders>
          </w:tcPr>
          <w:p w14:paraId="1D095FC3" w14:textId="77777777" w:rsidR="000A5DDB" w:rsidRDefault="000A5DDB">
            <w:pPr>
              <w:pStyle w:val="af"/>
            </w:pPr>
            <w:r>
              <w:t>Исключено ли превышение степени заполнения резервуаров топливом 95 процентов их внутреннего геометрического объеме?</w:t>
            </w:r>
          </w:p>
        </w:tc>
        <w:tc>
          <w:tcPr>
            <w:tcW w:w="3126" w:type="dxa"/>
            <w:tcBorders>
              <w:top w:val="single" w:sz="4" w:space="0" w:color="auto"/>
              <w:left w:val="single" w:sz="4" w:space="0" w:color="auto"/>
              <w:bottom w:val="single" w:sz="4" w:space="0" w:color="auto"/>
              <w:right w:val="single" w:sz="4" w:space="0" w:color="auto"/>
            </w:tcBorders>
          </w:tcPr>
          <w:p w14:paraId="0BAB74B7" w14:textId="77777777" w:rsidR="000A5DDB" w:rsidRDefault="000A5DDB">
            <w:pPr>
              <w:pStyle w:val="af"/>
            </w:pPr>
            <w:r>
              <w:t>Пункт 375 ППР</w:t>
            </w:r>
          </w:p>
        </w:tc>
        <w:tc>
          <w:tcPr>
            <w:tcW w:w="992" w:type="dxa"/>
            <w:tcBorders>
              <w:top w:val="single" w:sz="4" w:space="0" w:color="auto"/>
              <w:left w:val="single" w:sz="4" w:space="0" w:color="auto"/>
              <w:bottom w:val="single" w:sz="4" w:space="0" w:color="auto"/>
              <w:right w:val="single" w:sz="4" w:space="0" w:color="auto"/>
            </w:tcBorders>
          </w:tcPr>
          <w:p w14:paraId="4BA93EC9" w14:textId="77777777" w:rsidR="000A5DDB" w:rsidRDefault="000A5DDB">
            <w:pPr>
              <w:pStyle w:val="af"/>
              <w:jc w:val="left"/>
            </w:pPr>
          </w:p>
        </w:tc>
        <w:tc>
          <w:tcPr>
            <w:tcW w:w="1132" w:type="dxa"/>
            <w:tcBorders>
              <w:top w:val="single" w:sz="4" w:space="0" w:color="auto"/>
              <w:left w:val="single" w:sz="4" w:space="0" w:color="auto"/>
              <w:bottom w:val="single" w:sz="4" w:space="0" w:color="auto"/>
              <w:right w:val="single" w:sz="4" w:space="0" w:color="auto"/>
            </w:tcBorders>
          </w:tcPr>
          <w:p w14:paraId="36DA889A" w14:textId="77777777" w:rsidR="000A5DDB" w:rsidRDefault="000A5DDB">
            <w:pPr>
              <w:pStyle w:val="af"/>
              <w:jc w:val="left"/>
            </w:pPr>
          </w:p>
        </w:tc>
        <w:tc>
          <w:tcPr>
            <w:tcW w:w="1589" w:type="dxa"/>
            <w:tcBorders>
              <w:top w:val="single" w:sz="4" w:space="0" w:color="auto"/>
              <w:left w:val="single" w:sz="4" w:space="0" w:color="auto"/>
              <w:bottom w:val="single" w:sz="4" w:space="0" w:color="auto"/>
              <w:right w:val="single" w:sz="4" w:space="0" w:color="auto"/>
            </w:tcBorders>
          </w:tcPr>
          <w:p w14:paraId="78B73EC7" w14:textId="77777777" w:rsidR="000A5DDB" w:rsidRDefault="000A5DDB">
            <w:pPr>
              <w:pStyle w:val="af"/>
              <w:jc w:val="left"/>
            </w:pPr>
          </w:p>
        </w:tc>
        <w:tc>
          <w:tcPr>
            <w:tcW w:w="1373" w:type="dxa"/>
            <w:tcBorders>
              <w:top w:val="single" w:sz="4" w:space="0" w:color="auto"/>
              <w:left w:val="single" w:sz="4" w:space="0" w:color="auto"/>
              <w:bottom w:val="single" w:sz="4" w:space="0" w:color="auto"/>
            </w:tcBorders>
          </w:tcPr>
          <w:p w14:paraId="28F05965" w14:textId="77777777" w:rsidR="000A5DDB" w:rsidRDefault="000A5DDB">
            <w:pPr>
              <w:pStyle w:val="af"/>
              <w:jc w:val="left"/>
            </w:pPr>
          </w:p>
        </w:tc>
      </w:tr>
      <w:tr w:rsidR="000A5DDB" w14:paraId="1A646E31" w14:textId="77777777">
        <w:tc>
          <w:tcPr>
            <w:tcW w:w="1054" w:type="dxa"/>
            <w:tcBorders>
              <w:top w:val="single" w:sz="4" w:space="0" w:color="auto"/>
              <w:bottom w:val="single" w:sz="4" w:space="0" w:color="auto"/>
              <w:right w:val="single" w:sz="4" w:space="0" w:color="auto"/>
            </w:tcBorders>
          </w:tcPr>
          <w:p w14:paraId="18F0A226" w14:textId="77777777" w:rsidR="000A5DDB" w:rsidRDefault="000A5DDB">
            <w:pPr>
              <w:pStyle w:val="aff5"/>
            </w:pPr>
            <w:r>
              <w:t>4.</w:t>
            </w:r>
          </w:p>
        </w:tc>
        <w:tc>
          <w:tcPr>
            <w:tcW w:w="5783" w:type="dxa"/>
            <w:tcBorders>
              <w:top w:val="single" w:sz="4" w:space="0" w:color="auto"/>
              <w:left w:val="single" w:sz="4" w:space="0" w:color="auto"/>
              <w:bottom w:val="single" w:sz="4" w:space="0" w:color="auto"/>
              <w:right w:val="single" w:sz="4" w:space="0" w:color="auto"/>
            </w:tcBorders>
          </w:tcPr>
          <w:p w14:paraId="62895A67" w14:textId="77777777" w:rsidR="000A5DDB" w:rsidRDefault="000A5DDB">
            <w:pPr>
              <w:pStyle w:val="af"/>
            </w:pPr>
            <w:r>
              <w:t>Проводятся ли ремонтные и регламентные работы внутри резервуаров только при условии, что концентрация паров топлива не превышает 20 процентов нижнего концентрационного предела распространения пламени и при непрерывном контроле газовой среды?</w:t>
            </w:r>
          </w:p>
        </w:tc>
        <w:tc>
          <w:tcPr>
            <w:tcW w:w="3126" w:type="dxa"/>
            <w:tcBorders>
              <w:top w:val="single" w:sz="4" w:space="0" w:color="auto"/>
              <w:left w:val="single" w:sz="4" w:space="0" w:color="auto"/>
              <w:bottom w:val="single" w:sz="4" w:space="0" w:color="auto"/>
              <w:right w:val="single" w:sz="4" w:space="0" w:color="auto"/>
            </w:tcBorders>
          </w:tcPr>
          <w:p w14:paraId="4A5E1003" w14:textId="77777777" w:rsidR="000A5DDB" w:rsidRDefault="000A5DDB">
            <w:pPr>
              <w:pStyle w:val="af"/>
            </w:pPr>
            <w:r>
              <w:t>Пункт 376 ППР</w:t>
            </w:r>
          </w:p>
        </w:tc>
        <w:tc>
          <w:tcPr>
            <w:tcW w:w="992" w:type="dxa"/>
            <w:tcBorders>
              <w:top w:val="single" w:sz="4" w:space="0" w:color="auto"/>
              <w:left w:val="single" w:sz="4" w:space="0" w:color="auto"/>
              <w:bottom w:val="single" w:sz="4" w:space="0" w:color="auto"/>
              <w:right w:val="single" w:sz="4" w:space="0" w:color="auto"/>
            </w:tcBorders>
          </w:tcPr>
          <w:p w14:paraId="159920D4" w14:textId="77777777" w:rsidR="000A5DDB" w:rsidRDefault="000A5DDB">
            <w:pPr>
              <w:pStyle w:val="af"/>
              <w:jc w:val="left"/>
            </w:pPr>
          </w:p>
        </w:tc>
        <w:tc>
          <w:tcPr>
            <w:tcW w:w="1132" w:type="dxa"/>
            <w:tcBorders>
              <w:top w:val="single" w:sz="4" w:space="0" w:color="auto"/>
              <w:left w:val="single" w:sz="4" w:space="0" w:color="auto"/>
              <w:bottom w:val="single" w:sz="4" w:space="0" w:color="auto"/>
              <w:right w:val="single" w:sz="4" w:space="0" w:color="auto"/>
            </w:tcBorders>
          </w:tcPr>
          <w:p w14:paraId="2E8D2169" w14:textId="77777777" w:rsidR="000A5DDB" w:rsidRDefault="000A5DDB">
            <w:pPr>
              <w:pStyle w:val="af"/>
              <w:jc w:val="left"/>
            </w:pPr>
          </w:p>
        </w:tc>
        <w:tc>
          <w:tcPr>
            <w:tcW w:w="1589" w:type="dxa"/>
            <w:tcBorders>
              <w:top w:val="single" w:sz="4" w:space="0" w:color="auto"/>
              <w:left w:val="single" w:sz="4" w:space="0" w:color="auto"/>
              <w:bottom w:val="single" w:sz="4" w:space="0" w:color="auto"/>
              <w:right w:val="single" w:sz="4" w:space="0" w:color="auto"/>
            </w:tcBorders>
          </w:tcPr>
          <w:p w14:paraId="77477C0D" w14:textId="77777777" w:rsidR="000A5DDB" w:rsidRDefault="000A5DDB">
            <w:pPr>
              <w:pStyle w:val="af"/>
              <w:jc w:val="left"/>
            </w:pPr>
          </w:p>
        </w:tc>
        <w:tc>
          <w:tcPr>
            <w:tcW w:w="1373" w:type="dxa"/>
            <w:tcBorders>
              <w:top w:val="single" w:sz="4" w:space="0" w:color="auto"/>
              <w:left w:val="single" w:sz="4" w:space="0" w:color="auto"/>
              <w:bottom w:val="single" w:sz="4" w:space="0" w:color="auto"/>
            </w:tcBorders>
          </w:tcPr>
          <w:p w14:paraId="0C6F06CC" w14:textId="77777777" w:rsidR="000A5DDB" w:rsidRDefault="000A5DDB">
            <w:pPr>
              <w:pStyle w:val="af"/>
              <w:jc w:val="left"/>
            </w:pPr>
          </w:p>
        </w:tc>
      </w:tr>
      <w:tr w:rsidR="000A5DDB" w14:paraId="47C36451" w14:textId="77777777">
        <w:tc>
          <w:tcPr>
            <w:tcW w:w="1054" w:type="dxa"/>
            <w:tcBorders>
              <w:top w:val="single" w:sz="4" w:space="0" w:color="auto"/>
              <w:bottom w:val="single" w:sz="4" w:space="0" w:color="auto"/>
              <w:right w:val="single" w:sz="4" w:space="0" w:color="auto"/>
            </w:tcBorders>
          </w:tcPr>
          <w:p w14:paraId="19E41C7A" w14:textId="77777777" w:rsidR="000A5DDB" w:rsidRDefault="000A5DDB">
            <w:pPr>
              <w:pStyle w:val="aff5"/>
            </w:pPr>
            <w:r>
              <w:t>5.</w:t>
            </w:r>
          </w:p>
        </w:tc>
        <w:tc>
          <w:tcPr>
            <w:tcW w:w="5783" w:type="dxa"/>
            <w:tcBorders>
              <w:top w:val="single" w:sz="4" w:space="0" w:color="auto"/>
              <w:left w:val="single" w:sz="4" w:space="0" w:color="auto"/>
              <w:bottom w:val="single" w:sz="4" w:space="0" w:color="auto"/>
              <w:right w:val="single" w:sz="4" w:space="0" w:color="auto"/>
            </w:tcBorders>
          </w:tcPr>
          <w:p w14:paraId="5F254385" w14:textId="77777777" w:rsidR="000A5DDB" w:rsidRDefault="000A5DDB">
            <w:pPr>
              <w:pStyle w:val="af"/>
            </w:pPr>
            <w:r>
              <w:t>Удаляется ли немедленно после окончания обесшламливания шлам с территории автозаправочных станций?</w:t>
            </w:r>
          </w:p>
        </w:tc>
        <w:tc>
          <w:tcPr>
            <w:tcW w:w="3126" w:type="dxa"/>
            <w:tcBorders>
              <w:top w:val="single" w:sz="4" w:space="0" w:color="auto"/>
              <w:left w:val="single" w:sz="4" w:space="0" w:color="auto"/>
              <w:bottom w:val="single" w:sz="4" w:space="0" w:color="auto"/>
              <w:right w:val="single" w:sz="4" w:space="0" w:color="auto"/>
            </w:tcBorders>
          </w:tcPr>
          <w:p w14:paraId="339C1EEF" w14:textId="77777777" w:rsidR="000A5DDB" w:rsidRDefault="000A5DDB">
            <w:pPr>
              <w:pStyle w:val="af"/>
            </w:pPr>
            <w:r>
              <w:t>Пункт 377 ППР</w:t>
            </w:r>
          </w:p>
        </w:tc>
        <w:tc>
          <w:tcPr>
            <w:tcW w:w="992" w:type="dxa"/>
            <w:tcBorders>
              <w:top w:val="single" w:sz="4" w:space="0" w:color="auto"/>
              <w:left w:val="single" w:sz="4" w:space="0" w:color="auto"/>
              <w:bottom w:val="single" w:sz="4" w:space="0" w:color="auto"/>
              <w:right w:val="single" w:sz="4" w:space="0" w:color="auto"/>
            </w:tcBorders>
          </w:tcPr>
          <w:p w14:paraId="075B7398" w14:textId="77777777" w:rsidR="000A5DDB" w:rsidRDefault="000A5DDB">
            <w:pPr>
              <w:pStyle w:val="af"/>
              <w:jc w:val="left"/>
            </w:pPr>
          </w:p>
        </w:tc>
        <w:tc>
          <w:tcPr>
            <w:tcW w:w="1132" w:type="dxa"/>
            <w:tcBorders>
              <w:top w:val="single" w:sz="4" w:space="0" w:color="auto"/>
              <w:left w:val="single" w:sz="4" w:space="0" w:color="auto"/>
              <w:bottom w:val="single" w:sz="4" w:space="0" w:color="auto"/>
              <w:right w:val="single" w:sz="4" w:space="0" w:color="auto"/>
            </w:tcBorders>
          </w:tcPr>
          <w:p w14:paraId="5A6E4D9B" w14:textId="77777777" w:rsidR="000A5DDB" w:rsidRDefault="000A5DDB">
            <w:pPr>
              <w:pStyle w:val="af"/>
              <w:jc w:val="left"/>
            </w:pPr>
          </w:p>
        </w:tc>
        <w:tc>
          <w:tcPr>
            <w:tcW w:w="1589" w:type="dxa"/>
            <w:tcBorders>
              <w:top w:val="single" w:sz="4" w:space="0" w:color="auto"/>
              <w:left w:val="single" w:sz="4" w:space="0" w:color="auto"/>
              <w:bottom w:val="single" w:sz="4" w:space="0" w:color="auto"/>
              <w:right w:val="single" w:sz="4" w:space="0" w:color="auto"/>
            </w:tcBorders>
          </w:tcPr>
          <w:p w14:paraId="54A426C6" w14:textId="77777777" w:rsidR="000A5DDB" w:rsidRDefault="000A5DDB">
            <w:pPr>
              <w:pStyle w:val="af"/>
              <w:jc w:val="left"/>
            </w:pPr>
          </w:p>
        </w:tc>
        <w:tc>
          <w:tcPr>
            <w:tcW w:w="1373" w:type="dxa"/>
            <w:tcBorders>
              <w:top w:val="single" w:sz="4" w:space="0" w:color="auto"/>
              <w:left w:val="single" w:sz="4" w:space="0" w:color="auto"/>
              <w:bottom w:val="single" w:sz="4" w:space="0" w:color="auto"/>
            </w:tcBorders>
          </w:tcPr>
          <w:p w14:paraId="3870503F" w14:textId="77777777" w:rsidR="000A5DDB" w:rsidRDefault="000A5DDB">
            <w:pPr>
              <w:pStyle w:val="af"/>
              <w:jc w:val="left"/>
            </w:pPr>
          </w:p>
        </w:tc>
      </w:tr>
      <w:tr w:rsidR="000A5DDB" w14:paraId="0BA5F2CC" w14:textId="77777777">
        <w:tc>
          <w:tcPr>
            <w:tcW w:w="1054" w:type="dxa"/>
            <w:tcBorders>
              <w:top w:val="single" w:sz="4" w:space="0" w:color="auto"/>
              <w:bottom w:val="single" w:sz="4" w:space="0" w:color="auto"/>
              <w:right w:val="single" w:sz="4" w:space="0" w:color="auto"/>
            </w:tcBorders>
          </w:tcPr>
          <w:p w14:paraId="2DEC52B1" w14:textId="77777777" w:rsidR="000A5DDB" w:rsidRDefault="000A5DDB">
            <w:pPr>
              <w:pStyle w:val="aff5"/>
            </w:pPr>
            <w:r>
              <w:t>6.</w:t>
            </w:r>
          </w:p>
        </w:tc>
        <w:tc>
          <w:tcPr>
            <w:tcW w:w="5783" w:type="dxa"/>
            <w:tcBorders>
              <w:top w:val="single" w:sz="4" w:space="0" w:color="auto"/>
              <w:left w:val="single" w:sz="4" w:space="0" w:color="auto"/>
              <w:bottom w:val="single" w:sz="4" w:space="0" w:color="auto"/>
              <w:right w:val="single" w:sz="4" w:space="0" w:color="auto"/>
            </w:tcBorders>
          </w:tcPr>
          <w:p w14:paraId="5E2D0CEB" w14:textId="77777777" w:rsidR="000A5DDB" w:rsidRDefault="000A5DDB">
            <w:pPr>
              <w:pStyle w:val="af"/>
            </w:pPr>
            <w:r>
              <w:t>Исключено ли перекрытие трубопровода деаэрации резервуара для осуществления рециркуляции паров топлива при сливоналивных операциях?</w:t>
            </w:r>
          </w:p>
        </w:tc>
        <w:tc>
          <w:tcPr>
            <w:tcW w:w="3126" w:type="dxa"/>
            <w:tcBorders>
              <w:top w:val="single" w:sz="4" w:space="0" w:color="auto"/>
              <w:left w:val="single" w:sz="4" w:space="0" w:color="auto"/>
              <w:bottom w:val="single" w:sz="4" w:space="0" w:color="auto"/>
              <w:right w:val="single" w:sz="4" w:space="0" w:color="auto"/>
            </w:tcBorders>
          </w:tcPr>
          <w:p w14:paraId="01556B31" w14:textId="77777777" w:rsidR="000A5DDB" w:rsidRDefault="000A5DDB">
            <w:pPr>
              <w:pStyle w:val="af"/>
            </w:pPr>
            <w:r>
              <w:t>Пункт 378 ППР</w:t>
            </w:r>
          </w:p>
        </w:tc>
        <w:tc>
          <w:tcPr>
            <w:tcW w:w="992" w:type="dxa"/>
            <w:tcBorders>
              <w:top w:val="single" w:sz="4" w:space="0" w:color="auto"/>
              <w:left w:val="single" w:sz="4" w:space="0" w:color="auto"/>
              <w:bottom w:val="single" w:sz="4" w:space="0" w:color="auto"/>
              <w:right w:val="single" w:sz="4" w:space="0" w:color="auto"/>
            </w:tcBorders>
          </w:tcPr>
          <w:p w14:paraId="44FDE5C8" w14:textId="77777777" w:rsidR="000A5DDB" w:rsidRDefault="000A5DDB">
            <w:pPr>
              <w:pStyle w:val="af"/>
              <w:jc w:val="left"/>
            </w:pPr>
          </w:p>
        </w:tc>
        <w:tc>
          <w:tcPr>
            <w:tcW w:w="1132" w:type="dxa"/>
            <w:tcBorders>
              <w:top w:val="single" w:sz="4" w:space="0" w:color="auto"/>
              <w:left w:val="single" w:sz="4" w:space="0" w:color="auto"/>
              <w:bottom w:val="single" w:sz="4" w:space="0" w:color="auto"/>
              <w:right w:val="single" w:sz="4" w:space="0" w:color="auto"/>
            </w:tcBorders>
          </w:tcPr>
          <w:p w14:paraId="5B64FF39" w14:textId="77777777" w:rsidR="000A5DDB" w:rsidRDefault="000A5DDB">
            <w:pPr>
              <w:pStyle w:val="af"/>
              <w:jc w:val="left"/>
            </w:pPr>
          </w:p>
        </w:tc>
        <w:tc>
          <w:tcPr>
            <w:tcW w:w="1589" w:type="dxa"/>
            <w:tcBorders>
              <w:top w:val="single" w:sz="4" w:space="0" w:color="auto"/>
              <w:left w:val="single" w:sz="4" w:space="0" w:color="auto"/>
              <w:bottom w:val="single" w:sz="4" w:space="0" w:color="auto"/>
              <w:right w:val="single" w:sz="4" w:space="0" w:color="auto"/>
            </w:tcBorders>
          </w:tcPr>
          <w:p w14:paraId="4CA023A5" w14:textId="77777777" w:rsidR="000A5DDB" w:rsidRDefault="000A5DDB">
            <w:pPr>
              <w:pStyle w:val="af"/>
              <w:jc w:val="left"/>
            </w:pPr>
          </w:p>
        </w:tc>
        <w:tc>
          <w:tcPr>
            <w:tcW w:w="1373" w:type="dxa"/>
            <w:tcBorders>
              <w:top w:val="single" w:sz="4" w:space="0" w:color="auto"/>
              <w:left w:val="single" w:sz="4" w:space="0" w:color="auto"/>
              <w:bottom w:val="single" w:sz="4" w:space="0" w:color="auto"/>
            </w:tcBorders>
          </w:tcPr>
          <w:p w14:paraId="36844709" w14:textId="77777777" w:rsidR="000A5DDB" w:rsidRDefault="000A5DDB">
            <w:pPr>
              <w:pStyle w:val="af"/>
              <w:jc w:val="left"/>
            </w:pPr>
          </w:p>
        </w:tc>
      </w:tr>
      <w:tr w:rsidR="000A5DDB" w14:paraId="2BDA9844" w14:textId="77777777">
        <w:tc>
          <w:tcPr>
            <w:tcW w:w="1054" w:type="dxa"/>
            <w:tcBorders>
              <w:top w:val="single" w:sz="4" w:space="0" w:color="auto"/>
              <w:bottom w:val="single" w:sz="4" w:space="0" w:color="auto"/>
              <w:right w:val="single" w:sz="4" w:space="0" w:color="auto"/>
            </w:tcBorders>
          </w:tcPr>
          <w:p w14:paraId="78603D5E" w14:textId="77777777" w:rsidR="000A5DDB" w:rsidRDefault="000A5DDB">
            <w:pPr>
              <w:pStyle w:val="aff5"/>
            </w:pPr>
            <w:r>
              <w:t>7.</w:t>
            </w:r>
          </w:p>
        </w:tc>
        <w:tc>
          <w:tcPr>
            <w:tcW w:w="5783" w:type="dxa"/>
            <w:tcBorders>
              <w:top w:val="single" w:sz="4" w:space="0" w:color="auto"/>
              <w:left w:val="single" w:sz="4" w:space="0" w:color="auto"/>
              <w:bottom w:val="single" w:sz="4" w:space="0" w:color="auto"/>
              <w:right w:val="single" w:sz="4" w:space="0" w:color="auto"/>
            </w:tcBorders>
          </w:tcPr>
          <w:p w14:paraId="1F1F475F" w14:textId="77777777" w:rsidR="000A5DDB" w:rsidRDefault="000A5DDB">
            <w:pPr>
              <w:pStyle w:val="af"/>
            </w:pPr>
            <w:r>
              <w:t>Проводится ли наполнение резервуаров топливом только закрытым способом?</w:t>
            </w:r>
          </w:p>
        </w:tc>
        <w:tc>
          <w:tcPr>
            <w:tcW w:w="3126" w:type="dxa"/>
            <w:tcBorders>
              <w:top w:val="single" w:sz="4" w:space="0" w:color="auto"/>
              <w:left w:val="single" w:sz="4" w:space="0" w:color="auto"/>
              <w:bottom w:val="single" w:sz="4" w:space="0" w:color="auto"/>
              <w:right w:val="single" w:sz="4" w:space="0" w:color="auto"/>
            </w:tcBorders>
          </w:tcPr>
          <w:p w14:paraId="0E01C3AF" w14:textId="77777777" w:rsidR="000A5DDB" w:rsidRDefault="000A5DDB">
            <w:pPr>
              <w:pStyle w:val="af"/>
            </w:pPr>
            <w:r>
              <w:t>Пункт 379 ППР</w:t>
            </w:r>
          </w:p>
        </w:tc>
        <w:tc>
          <w:tcPr>
            <w:tcW w:w="992" w:type="dxa"/>
            <w:tcBorders>
              <w:top w:val="single" w:sz="4" w:space="0" w:color="auto"/>
              <w:left w:val="single" w:sz="4" w:space="0" w:color="auto"/>
              <w:bottom w:val="single" w:sz="4" w:space="0" w:color="auto"/>
              <w:right w:val="single" w:sz="4" w:space="0" w:color="auto"/>
            </w:tcBorders>
          </w:tcPr>
          <w:p w14:paraId="74BCBE94" w14:textId="77777777" w:rsidR="000A5DDB" w:rsidRDefault="000A5DDB">
            <w:pPr>
              <w:pStyle w:val="af"/>
              <w:jc w:val="left"/>
            </w:pPr>
          </w:p>
        </w:tc>
        <w:tc>
          <w:tcPr>
            <w:tcW w:w="1132" w:type="dxa"/>
            <w:tcBorders>
              <w:top w:val="single" w:sz="4" w:space="0" w:color="auto"/>
              <w:left w:val="single" w:sz="4" w:space="0" w:color="auto"/>
              <w:bottom w:val="single" w:sz="4" w:space="0" w:color="auto"/>
              <w:right w:val="single" w:sz="4" w:space="0" w:color="auto"/>
            </w:tcBorders>
          </w:tcPr>
          <w:p w14:paraId="07E821D7" w14:textId="77777777" w:rsidR="000A5DDB" w:rsidRDefault="000A5DDB">
            <w:pPr>
              <w:pStyle w:val="af"/>
              <w:jc w:val="left"/>
            </w:pPr>
          </w:p>
        </w:tc>
        <w:tc>
          <w:tcPr>
            <w:tcW w:w="1589" w:type="dxa"/>
            <w:tcBorders>
              <w:top w:val="single" w:sz="4" w:space="0" w:color="auto"/>
              <w:left w:val="single" w:sz="4" w:space="0" w:color="auto"/>
              <w:bottom w:val="single" w:sz="4" w:space="0" w:color="auto"/>
              <w:right w:val="single" w:sz="4" w:space="0" w:color="auto"/>
            </w:tcBorders>
          </w:tcPr>
          <w:p w14:paraId="6F66E223" w14:textId="77777777" w:rsidR="000A5DDB" w:rsidRDefault="000A5DDB">
            <w:pPr>
              <w:pStyle w:val="af"/>
              <w:jc w:val="left"/>
            </w:pPr>
          </w:p>
        </w:tc>
        <w:tc>
          <w:tcPr>
            <w:tcW w:w="1373" w:type="dxa"/>
            <w:tcBorders>
              <w:top w:val="single" w:sz="4" w:space="0" w:color="auto"/>
              <w:left w:val="single" w:sz="4" w:space="0" w:color="auto"/>
              <w:bottom w:val="single" w:sz="4" w:space="0" w:color="auto"/>
            </w:tcBorders>
          </w:tcPr>
          <w:p w14:paraId="58FE38EC" w14:textId="77777777" w:rsidR="000A5DDB" w:rsidRDefault="000A5DDB">
            <w:pPr>
              <w:pStyle w:val="af"/>
              <w:jc w:val="left"/>
            </w:pPr>
          </w:p>
        </w:tc>
      </w:tr>
      <w:tr w:rsidR="000A5DDB" w14:paraId="753C7B53" w14:textId="77777777">
        <w:tc>
          <w:tcPr>
            <w:tcW w:w="1054" w:type="dxa"/>
            <w:tcBorders>
              <w:top w:val="single" w:sz="4" w:space="0" w:color="auto"/>
              <w:bottom w:val="single" w:sz="4" w:space="0" w:color="auto"/>
              <w:right w:val="single" w:sz="4" w:space="0" w:color="auto"/>
            </w:tcBorders>
          </w:tcPr>
          <w:p w14:paraId="7C103D12" w14:textId="77777777" w:rsidR="000A5DDB" w:rsidRDefault="000A5DDB">
            <w:pPr>
              <w:pStyle w:val="aff5"/>
            </w:pPr>
            <w:r>
              <w:t>8.</w:t>
            </w:r>
          </w:p>
        </w:tc>
        <w:tc>
          <w:tcPr>
            <w:tcW w:w="5783" w:type="dxa"/>
            <w:tcBorders>
              <w:top w:val="single" w:sz="4" w:space="0" w:color="auto"/>
              <w:left w:val="single" w:sz="4" w:space="0" w:color="auto"/>
              <w:bottom w:val="single" w:sz="4" w:space="0" w:color="auto"/>
              <w:right w:val="single" w:sz="4" w:space="0" w:color="auto"/>
            </w:tcBorders>
          </w:tcPr>
          <w:p w14:paraId="1603C99D" w14:textId="77777777" w:rsidR="000A5DDB" w:rsidRDefault="000A5DDB">
            <w:pPr>
              <w:pStyle w:val="af"/>
            </w:pPr>
            <w:r>
              <w:t>Исключен ли выход паров топлива в окружающее пространство помимо трубопроводов деаэрации резервуаров (камер) или через дыхательный клапан автоцистерны с топливом?</w:t>
            </w:r>
          </w:p>
        </w:tc>
        <w:tc>
          <w:tcPr>
            <w:tcW w:w="3126" w:type="dxa"/>
            <w:tcBorders>
              <w:top w:val="single" w:sz="4" w:space="0" w:color="auto"/>
              <w:left w:val="single" w:sz="4" w:space="0" w:color="auto"/>
              <w:bottom w:val="single" w:sz="4" w:space="0" w:color="auto"/>
              <w:right w:val="single" w:sz="4" w:space="0" w:color="auto"/>
            </w:tcBorders>
          </w:tcPr>
          <w:p w14:paraId="2A5A3912" w14:textId="77777777" w:rsidR="000A5DDB" w:rsidRDefault="000A5DDB">
            <w:pPr>
              <w:pStyle w:val="af"/>
            </w:pPr>
            <w:r>
              <w:t>Пункт 380 ППР</w:t>
            </w:r>
          </w:p>
        </w:tc>
        <w:tc>
          <w:tcPr>
            <w:tcW w:w="992" w:type="dxa"/>
            <w:tcBorders>
              <w:top w:val="single" w:sz="4" w:space="0" w:color="auto"/>
              <w:left w:val="single" w:sz="4" w:space="0" w:color="auto"/>
              <w:bottom w:val="single" w:sz="4" w:space="0" w:color="auto"/>
              <w:right w:val="single" w:sz="4" w:space="0" w:color="auto"/>
            </w:tcBorders>
          </w:tcPr>
          <w:p w14:paraId="624C2162" w14:textId="77777777" w:rsidR="000A5DDB" w:rsidRDefault="000A5DDB">
            <w:pPr>
              <w:pStyle w:val="af"/>
              <w:jc w:val="left"/>
            </w:pPr>
          </w:p>
        </w:tc>
        <w:tc>
          <w:tcPr>
            <w:tcW w:w="1132" w:type="dxa"/>
            <w:tcBorders>
              <w:top w:val="single" w:sz="4" w:space="0" w:color="auto"/>
              <w:left w:val="single" w:sz="4" w:space="0" w:color="auto"/>
              <w:bottom w:val="single" w:sz="4" w:space="0" w:color="auto"/>
              <w:right w:val="single" w:sz="4" w:space="0" w:color="auto"/>
            </w:tcBorders>
          </w:tcPr>
          <w:p w14:paraId="1DA98F22" w14:textId="77777777" w:rsidR="000A5DDB" w:rsidRDefault="000A5DDB">
            <w:pPr>
              <w:pStyle w:val="af"/>
              <w:jc w:val="left"/>
            </w:pPr>
          </w:p>
        </w:tc>
        <w:tc>
          <w:tcPr>
            <w:tcW w:w="1589" w:type="dxa"/>
            <w:tcBorders>
              <w:top w:val="single" w:sz="4" w:space="0" w:color="auto"/>
              <w:left w:val="single" w:sz="4" w:space="0" w:color="auto"/>
              <w:bottom w:val="single" w:sz="4" w:space="0" w:color="auto"/>
              <w:right w:val="single" w:sz="4" w:space="0" w:color="auto"/>
            </w:tcBorders>
          </w:tcPr>
          <w:p w14:paraId="0CE4DFB9" w14:textId="77777777" w:rsidR="000A5DDB" w:rsidRDefault="000A5DDB">
            <w:pPr>
              <w:pStyle w:val="af"/>
              <w:jc w:val="left"/>
            </w:pPr>
          </w:p>
        </w:tc>
        <w:tc>
          <w:tcPr>
            <w:tcW w:w="1373" w:type="dxa"/>
            <w:tcBorders>
              <w:top w:val="single" w:sz="4" w:space="0" w:color="auto"/>
              <w:left w:val="single" w:sz="4" w:space="0" w:color="auto"/>
              <w:bottom w:val="single" w:sz="4" w:space="0" w:color="auto"/>
            </w:tcBorders>
          </w:tcPr>
          <w:p w14:paraId="436783EA" w14:textId="77777777" w:rsidR="000A5DDB" w:rsidRDefault="000A5DDB">
            <w:pPr>
              <w:pStyle w:val="af"/>
              <w:jc w:val="left"/>
            </w:pPr>
          </w:p>
        </w:tc>
      </w:tr>
      <w:tr w:rsidR="000A5DDB" w14:paraId="58E77DD8" w14:textId="77777777">
        <w:tc>
          <w:tcPr>
            <w:tcW w:w="1054" w:type="dxa"/>
            <w:tcBorders>
              <w:top w:val="single" w:sz="4" w:space="0" w:color="auto"/>
              <w:bottom w:val="single" w:sz="4" w:space="0" w:color="auto"/>
              <w:right w:val="single" w:sz="4" w:space="0" w:color="auto"/>
            </w:tcBorders>
          </w:tcPr>
          <w:p w14:paraId="2C541EC2" w14:textId="77777777" w:rsidR="000A5DDB" w:rsidRDefault="000A5DDB">
            <w:pPr>
              <w:pStyle w:val="aff5"/>
            </w:pPr>
            <w:r>
              <w:t>9.</w:t>
            </w:r>
          </w:p>
        </w:tc>
        <w:tc>
          <w:tcPr>
            <w:tcW w:w="5783" w:type="dxa"/>
            <w:tcBorders>
              <w:top w:val="single" w:sz="4" w:space="0" w:color="auto"/>
              <w:left w:val="single" w:sz="4" w:space="0" w:color="auto"/>
              <w:bottom w:val="single" w:sz="4" w:space="0" w:color="auto"/>
              <w:right w:val="single" w:sz="4" w:space="0" w:color="auto"/>
            </w:tcBorders>
          </w:tcPr>
          <w:p w14:paraId="322CB8D7" w14:textId="77777777" w:rsidR="000A5DDB" w:rsidRDefault="000A5DDB">
            <w:pPr>
              <w:pStyle w:val="af"/>
            </w:pPr>
            <w:r>
              <w:t>Допускается ли одновременное наполнение резервуара для хранения топлива из автоцистерны и заправка транспортных средств топливом из резервуаров автозаправочной станции только на автозаправочных станциях с обособленным проездом для автоцистерны, оборудованной донным клапаном?</w:t>
            </w:r>
          </w:p>
        </w:tc>
        <w:tc>
          <w:tcPr>
            <w:tcW w:w="3126" w:type="dxa"/>
            <w:tcBorders>
              <w:top w:val="single" w:sz="4" w:space="0" w:color="auto"/>
              <w:left w:val="single" w:sz="4" w:space="0" w:color="auto"/>
              <w:bottom w:val="single" w:sz="4" w:space="0" w:color="auto"/>
              <w:right w:val="single" w:sz="4" w:space="0" w:color="auto"/>
            </w:tcBorders>
          </w:tcPr>
          <w:p w14:paraId="78BBEB11" w14:textId="77777777" w:rsidR="000A5DDB" w:rsidRDefault="000A5DDB">
            <w:pPr>
              <w:pStyle w:val="af"/>
            </w:pPr>
            <w:r>
              <w:t>Пункт 381 ППР</w:t>
            </w:r>
          </w:p>
        </w:tc>
        <w:tc>
          <w:tcPr>
            <w:tcW w:w="992" w:type="dxa"/>
            <w:tcBorders>
              <w:top w:val="single" w:sz="4" w:space="0" w:color="auto"/>
              <w:left w:val="single" w:sz="4" w:space="0" w:color="auto"/>
              <w:bottom w:val="single" w:sz="4" w:space="0" w:color="auto"/>
              <w:right w:val="single" w:sz="4" w:space="0" w:color="auto"/>
            </w:tcBorders>
          </w:tcPr>
          <w:p w14:paraId="5C35D8A5" w14:textId="77777777" w:rsidR="000A5DDB" w:rsidRDefault="000A5DDB">
            <w:pPr>
              <w:pStyle w:val="af"/>
              <w:jc w:val="left"/>
            </w:pPr>
          </w:p>
        </w:tc>
        <w:tc>
          <w:tcPr>
            <w:tcW w:w="1132" w:type="dxa"/>
            <w:tcBorders>
              <w:top w:val="single" w:sz="4" w:space="0" w:color="auto"/>
              <w:left w:val="single" w:sz="4" w:space="0" w:color="auto"/>
              <w:bottom w:val="single" w:sz="4" w:space="0" w:color="auto"/>
              <w:right w:val="single" w:sz="4" w:space="0" w:color="auto"/>
            </w:tcBorders>
          </w:tcPr>
          <w:p w14:paraId="18C51A52" w14:textId="77777777" w:rsidR="000A5DDB" w:rsidRDefault="000A5DDB">
            <w:pPr>
              <w:pStyle w:val="af"/>
              <w:jc w:val="left"/>
            </w:pPr>
          </w:p>
        </w:tc>
        <w:tc>
          <w:tcPr>
            <w:tcW w:w="1589" w:type="dxa"/>
            <w:tcBorders>
              <w:top w:val="single" w:sz="4" w:space="0" w:color="auto"/>
              <w:left w:val="single" w:sz="4" w:space="0" w:color="auto"/>
              <w:bottom w:val="single" w:sz="4" w:space="0" w:color="auto"/>
              <w:right w:val="single" w:sz="4" w:space="0" w:color="auto"/>
            </w:tcBorders>
          </w:tcPr>
          <w:p w14:paraId="5C8F703D" w14:textId="77777777" w:rsidR="000A5DDB" w:rsidRDefault="000A5DDB">
            <w:pPr>
              <w:pStyle w:val="af"/>
              <w:jc w:val="left"/>
            </w:pPr>
          </w:p>
        </w:tc>
        <w:tc>
          <w:tcPr>
            <w:tcW w:w="1373" w:type="dxa"/>
            <w:tcBorders>
              <w:top w:val="single" w:sz="4" w:space="0" w:color="auto"/>
              <w:left w:val="single" w:sz="4" w:space="0" w:color="auto"/>
              <w:bottom w:val="single" w:sz="4" w:space="0" w:color="auto"/>
            </w:tcBorders>
          </w:tcPr>
          <w:p w14:paraId="05D1B3B3" w14:textId="77777777" w:rsidR="000A5DDB" w:rsidRDefault="000A5DDB">
            <w:pPr>
              <w:pStyle w:val="af"/>
              <w:jc w:val="left"/>
            </w:pPr>
          </w:p>
        </w:tc>
      </w:tr>
      <w:tr w:rsidR="000A5DDB" w14:paraId="18F0091B" w14:textId="77777777">
        <w:tc>
          <w:tcPr>
            <w:tcW w:w="1054" w:type="dxa"/>
            <w:tcBorders>
              <w:top w:val="single" w:sz="4" w:space="0" w:color="auto"/>
              <w:bottom w:val="single" w:sz="4" w:space="0" w:color="auto"/>
              <w:right w:val="single" w:sz="4" w:space="0" w:color="auto"/>
            </w:tcBorders>
          </w:tcPr>
          <w:p w14:paraId="43D39A90" w14:textId="77777777" w:rsidR="000A5DDB" w:rsidRDefault="000A5DDB">
            <w:pPr>
              <w:pStyle w:val="aff5"/>
            </w:pPr>
            <w:r>
              <w:t>10.</w:t>
            </w:r>
          </w:p>
        </w:tc>
        <w:tc>
          <w:tcPr>
            <w:tcW w:w="5783" w:type="dxa"/>
            <w:tcBorders>
              <w:top w:val="single" w:sz="4" w:space="0" w:color="auto"/>
              <w:left w:val="single" w:sz="4" w:space="0" w:color="auto"/>
              <w:bottom w:val="single" w:sz="4" w:space="0" w:color="auto"/>
              <w:right w:val="single" w:sz="4" w:space="0" w:color="auto"/>
            </w:tcBorders>
          </w:tcPr>
          <w:p w14:paraId="27DD7103" w14:textId="77777777" w:rsidR="000A5DDB" w:rsidRDefault="000A5DDB">
            <w:pPr>
              <w:pStyle w:val="af"/>
            </w:pPr>
            <w:r>
              <w:t>Исключено ли присутствие людей, не входящих в число персонала (за исключением водителя автоцистерны) на автозаправочных станциях без обособленного проезда для автоцистерны, оборудованной донным клапаном, при наполнении резервуаров для хранения топлива, а также при нахождении на территории автоцистерны?</w:t>
            </w:r>
          </w:p>
        </w:tc>
        <w:tc>
          <w:tcPr>
            <w:tcW w:w="3126" w:type="dxa"/>
            <w:tcBorders>
              <w:top w:val="single" w:sz="4" w:space="0" w:color="auto"/>
              <w:left w:val="single" w:sz="4" w:space="0" w:color="auto"/>
              <w:bottom w:val="single" w:sz="4" w:space="0" w:color="auto"/>
              <w:right w:val="single" w:sz="4" w:space="0" w:color="auto"/>
            </w:tcBorders>
          </w:tcPr>
          <w:p w14:paraId="75454CBD" w14:textId="77777777" w:rsidR="000A5DDB" w:rsidRDefault="000A5DDB">
            <w:pPr>
              <w:pStyle w:val="af"/>
            </w:pPr>
            <w:r>
              <w:t>Пункт 381 ППР</w:t>
            </w:r>
          </w:p>
        </w:tc>
        <w:tc>
          <w:tcPr>
            <w:tcW w:w="992" w:type="dxa"/>
            <w:tcBorders>
              <w:top w:val="single" w:sz="4" w:space="0" w:color="auto"/>
              <w:left w:val="single" w:sz="4" w:space="0" w:color="auto"/>
              <w:bottom w:val="single" w:sz="4" w:space="0" w:color="auto"/>
              <w:right w:val="single" w:sz="4" w:space="0" w:color="auto"/>
            </w:tcBorders>
          </w:tcPr>
          <w:p w14:paraId="7E9DE7E4" w14:textId="77777777" w:rsidR="000A5DDB" w:rsidRDefault="000A5DDB">
            <w:pPr>
              <w:pStyle w:val="af"/>
              <w:jc w:val="left"/>
            </w:pPr>
          </w:p>
        </w:tc>
        <w:tc>
          <w:tcPr>
            <w:tcW w:w="1132" w:type="dxa"/>
            <w:tcBorders>
              <w:top w:val="single" w:sz="4" w:space="0" w:color="auto"/>
              <w:left w:val="single" w:sz="4" w:space="0" w:color="auto"/>
              <w:bottom w:val="single" w:sz="4" w:space="0" w:color="auto"/>
              <w:right w:val="single" w:sz="4" w:space="0" w:color="auto"/>
            </w:tcBorders>
          </w:tcPr>
          <w:p w14:paraId="0AD61223" w14:textId="77777777" w:rsidR="000A5DDB" w:rsidRDefault="000A5DDB">
            <w:pPr>
              <w:pStyle w:val="af"/>
              <w:jc w:val="left"/>
            </w:pPr>
          </w:p>
        </w:tc>
        <w:tc>
          <w:tcPr>
            <w:tcW w:w="1589" w:type="dxa"/>
            <w:tcBorders>
              <w:top w:val="single" w:sz="4" w:space="0" w:color="auto"/>
              <w:left w:val="single" w:sz="4" w:space="0" w:color="auto"/>
              <w:bottom w:val="single" w:sz="4" w:space="0" w:color="auto"/>
              <w:right w:val="single" w:sz="4" w:space="0" w:color="auto"/>
            </w:tcBorders>
          </w:tcPr>
          <w:p w14:paraId="51828961" w14:textId="77777777" w:rsidR="000A5DDB" w:rsidRDefault="000A5DDB">
            <w:pPr>
              <w:pStyle w:val="af"/>
              <w:jc w:val="left"/>
            </w:pPr>
          </w:p>
        </w:tc>
        <w:tc>
          <w:tcPr>
            <w:tcW w:w="1373" w:type="dxa"/>
            <w:tcBorders>
              <w:top w:val="single" w:sz="4" w:space="0" w:color="auto"/>
              <w:left w:val="single" w:sz="4" w:space="0" w:color="auto"/>
              <w:bottom w:val="single" w:sz="4" w:space="0" w:color="auto"/>
            </w:tcBorders>
          </w:tcPr>
          <w:p w14:paraId="17DD1EB7" w14:textId="77777777" w:rsidR="000A5DDB" w:rsidRDefault="000A5DDB">
            <w:pPr>
              <w:pStyle w:val="af"/>
              <w:jc w:val="left"/>
            </w:pPr>
          </w:p>
        </w:tc>
      </w:tr>
      <w:tr w:rsidR="000A5DDB" w14:paraId="6BB19DC1" w14:textId="77777777">
        <w:tc>
          <w:tcPr>
            <w:tcW w:w="1054" w:type="dxa"/>
            <w:tcBorders>
              <w:top w:val="single" w:sz="4" w:space="0" w:color="auto"/>
              <w:bottom w:val="single" w:sz="4" w:space="0" w:color="auto"/>
              <w:right w:val="single" w:sz="4" w:space="0" w:color="auto"/>
            </w:tcBorders>
          </w:tcPr>
          <w:p w14:paraId="4B9A143E" w14:textId="77777777" w:rsidR="000A5DDB" w:rsidRDefault="000A5DDB">
            <w:pPr>
              <w:pStyle w:val="aff5"/>
            </w:pPr>
            <w:r>
              <w:lastRenderedPageBreak/>
              <w:t>11.</w:t>
            </w:r>
          </w:p>
        </w:tc>
        <w:tc>
          <w:tcPr>
            <w:tcW w:w="5783" w:type="dxa"/>
            <w:tcBorders>
              <w:top w:val="single" w:sz="4" w:space="0" w:color="auto"/>
              <w:left w:val="single" w:sz="4" w:space="0" w:color="auto"/>
              <w:bottom w:val="single" w:sz="4" w:space="0" w:color="auto"/>
              <w:right w:val="single" w:sz="4" w:space="0" w:color="auto"/>
            </w:tcBorders>
          </w:tcPr>
          <w:p w14:paraId="71077AA4" w14:textId="77777777" w:rsidR="000A5DDB" w:rsidRDefault="000A5DDB">
            <w:pPr>
              <w:pStyle w:val="af"/>
            </w:pPr>
            <w:r>
              <w:t>Контролируется ли процесс наполнения резервуара топливом из автоцистерны работниками автозаправочной станции (дистанционно для автоматических автозаправочных станций) и водителем автоцистерны?</w:t>
            </w:r>
          </w:p>
        </w:tc>
        <w:tc>
          <w:tcPr>
            <w:tcW w:w="3126" w:type="dxa"/>
            <w:tcBorders>
              <w:top w:val="single" w:sz="4" w:space="0" w:color="auto"/>
              <w:left w:val="single" w:sz="4" w:space="0" w:color="auto"/>
              <w:bottom w:val="single" w:sz="4" w:space="0" w:color="auto"/>
              <w:right w:val="single" w:sz="4" w:space="0" w:color="auto"/>
            </w:tcBorders>
          </w:tcPr>
          <w:p w14:paraId="46F8E9E7" w14:textId="77777777" w:rsidR="000A5DDB" w:rsidRDefault="000A5DDB">
            <w:pPr>
              <w:pStyle w:val="af"/>
            </w:pPr>
            <w:r>
              <w:t>Пункт 382 ППР</w:t>
            </w:r>
          </w:p>
        </w:tc>
        <w:tc>
          <w:tcPr>
            <w:tcW w:w="992" w:type="dxa"/>
            <w:tcBorders>
              <w:top w:val="single" w:sz="4" w:space="0" w:color="auto"/>
              <w:left w:val="single" w:sz="4" w:space="0" w:color="auto"/>
              <w:bottom w:val="single" w:sz="4" w:space="0" w:color="auto"/>
              <w:right w:val="single" w:sz="4" w:space="0" w:color="auto"/>
            </w:tcBorders>
          </w:tcPr>
          <w:p w14:paraId="5632145D" w14:textId="77777777" w:rsidR="000A5DDB" w:rsidRDefault="000A5DDB">
            <w:pPr>
              <w:pStyle w:val="af"/>
              <w:jc w:val="left"/>
            </w:pPr>
          </w:p>
        </w:tc>
        <w:tc>
          <w:tcPr>
            <w:tcW w:w="1132" w:type="dxa"/>
            <w:tcBorders>
              <w:top w:val="single" w:sz="4" w:space="0" w:color="auto"/>
              <w:left w:val="single" w:sz="4" w:space="0" w:color="auto"/>
              <w:bottom w:val="single" w:sz="4" w:space="0" w:color="auto"/>
              <w:right w:val="single" w:sz="4" w:space="0" w:color="auto"/>
            </w:tcBorders>
          </w:tcPr>
          <w:p w14:paraId="5A441EA2" w14:textId="77777777" w:rsidR="000A5DDB" w:rsidRDefault="000A5DDB">
            <w:pPr>
              <w:pStyle w:val="af"/>
              <w:jc w:val="left"/>
            </w:pPr>
          </w:p>
        </w:tc>
        <w:tc>
          <w:tcPr>
            <w:tcW w:w="1589" w:type="dxa"/>
            <w:tcBorders>
              <w:top w:val="single" w:sz="4" w:space="0" w:color="auto"/>
              <w:left w:val="single" w:sz="4" w:space="0" w:color="auto"/>
              <w:bottom w:val="single" w:sz="4" w:space="0" w:color="auto"/>
              <w:right w:val="single" w:sz="4" w:space="0" w:color="auto"/>
            </w:tcBorders>
          </w:tcPr>
          <w:p w14:paraId="02580772" w14:textId="77777777" w:rsidR="000A5DDB" w:rsidRDefault="000A5DDB">
            <w:pPr>
              <w:pStyle w:val="af"/>
              <w:jc w:val="left"/>
            </w:pPr>
          </w:p>
        </w:tc>
        <w:tc>
          <w:tcPr>
            <w:tcW w:w="1373" w:type="dxa"/>
            <w:tcBorders>
              <w:top w:val="single" w:sz="4" w:space="0" w:color="auto"/>
              <w:left w:val="single" w:sz="4" w:space="0" w:color="auto"/>
              <w:bottom w:val="single" w:sz="4" w:space="0" w:color="auto"/>
            </w:tcBorders>
          </w:tcPr>
          <w:p w14:paraId="062244AF" w14:textId="77777777" w:rsidR="000A5DDB" w:rsidRDefault="000A5DDB">
            <w:pPr>
              <w:pStyle w:val="af"/>
              <w:jc w:val="left"/>
            </w:pPr>
          </w:p>
        </w:tc>
      </w:tr>
      <w:tr w:rsidR="000A5DDB" w14:paraId="3ACF4F60" w14:textId="77777777">
        <w:tc>
          <w:tcPr>
            <w:tcW w:w="1054" w:type="dxa"/>
            <w:tcBorders>
              <w:top w:val="single" w:sz="4" w:space="0" w:color="auto"/>
              <w:bottom w:val="single" w:sz="4" w:space="0" w:color="auto"/>
              <w:right w:val="single" w:sz="4" w:space="0" w:color="auto"/>
            </w:tcBorders>
          </w:tcPr>
          <w:p w14:paraId="17FDDE15" w14:textId="77777777" w:rsidR="000A5DDB" w:rsidRDefault="000A5DDB">
            <w:pPr>
              <w:pStyle w:val="aff5"/>
            </w:pPr>
            <w:r>
              <w:t>12.</w:t>
            </w:r>
          </w:p>
        </w:tc>
        <w:tc>
          <w:tcPr>
            <w:tcW w:w="5783" w:type="dxa"/>
            <w:tcBorders>
              <w:top w:val="single" w:sz="4" w:space="0" w:color="auto"/>
              <w:left w:val="single" w:sz="4" w:space="0" w:color="auto"/>
              <w:bottom w:val="single" w:sz="4" w:space="0" w:color="auto"/>
              <w:right w:val="single" w:sz="4" w:space="0" w:color="auto"/>
            </w:tcBorders>
          </w:tcPr>
          <w:p w14:paraId="013D8241" w14:textId="77777777" w:rsidR="000A5DDB" w:rsidRDefault="000A5DDB">
            <w:pPr>
              <w:pStyle w:val="af"/>
            </w:pPr>
            <w:r>
              <w:t>Проводятся ли операции по наполнению резервуаров автозаправочной станции топливом из автоцистерны, не оборудованной донным клапаном, в последовательности, предусмотренной ППР?</w:t>
            </w:r>
          </w:p>
        </w:tc>
        <w:tc>
          <w:tcPr>
            <w:tcW w:w="3126" w:type="dxa"/>
            <w:tcBorders>
              <w:top w:val="single" w:sz="4" w:space="0" w:color="auto"/>
              <w:left w:val="single" w:sz="4" w:space="0" w:color="auto"/>
              <w:bottom w:val="single" w:sz="4" w:space="0" w:color="auto"/>
              <w:right w:val="single" w:sz="4" w:space="0" w:color="auto"/>
            </w:tcBorders>
          </w:tcPr>
          <w:p w14:paraId="2FBABB0D" w14:textId="77777777" w:rsidR="000A5DDB" w:rsidRDefault="000A5DDB">
            <w:pPr>
              <w:pStyle w:val="af"/>
            </w:pPr>
            <w:r>
              <w:t>Пункт 383 ППР</w:t>
            </w:r>
          </w:p>
        </w:tc>
        <w:tc>
          <w:tcPr>
            <w:tcW w:w="992" w:type="dxa"/>
            <w:tcBorders>
              <w:top w:val="single" w:sz="4" w:space="0" w:color="auto"/>
              <w:left w:val="single" w:sz="4" w:space="0" w:color="auto"/>
              <w:bottom w:val="single" w:sz="4" w:space="0" w:color="auto"/>
              <w:right w:val="single" w:sz="4" w:space="0" w:color="auto"/>
            </w:tcBorders>
          </w:tcPr>
          <w:p w14:paraId="29A6A77C" w14:textId="77777777" w:rsidR="000A5DDB" w:rsidRDefault="000A5DDB">
            <w:pPr>
              <w:pStyle w:val="af"/>
              <w:jc w:val="left"/>
            </w:pPr>
          </w:p>
        </w:tc>
        <w:tc>
          <w:tcPr>
            <w:tcW w:w="1132" w:type="dxa"/>
            <w:tcBorders>
              <w:top w:val="single" w:sz="4" w:space="0" w:color="auto"/>
              <w:left w:val="single" w:sz="4" w:space="0" w:color="auto"/>
              <w:bottom w:val="single" w:sz="4" w:space="0" w:color="auto"/>
              <w:right w:val="single" w:sz="4" w:space="0" w:color="auto"/>
            </w:tcBorders>
          </w:tcPr>
          <w:p w14:paraId="79740324" w14:textId="77777777" w:rsidR="000A5DDB" w:rsidRDefault="000A5DDB">
            <w:pPr>
              <w:pStyle w:val="af"/>
              <w:jc w:val="left"/>
            </w:pPr>
          </w:p>
        </w:tc>
        <w:tc>
          <w:tcPr>
            <w:tcW w:w="1589" w:type="dxa"/>
            <w:tcBorders>
              <w:top w:val="single" w:sz="4" w:space="0" w:color="auto"/>
              <w:left w:val="single" w:sz="4" w:space="0" w:color="auto"/>
              <w:bottom w:val="single" w:sz="4" w:space="0" w:color="auto"/>
              <w:right w:val="single" w:sz="4" w:space="0" w:color="auto"/>
            </w:tcBorders>
          </w:tcPr>
          <w:p w14:paraId="72A98262" w14:textId="77777777" w:rsidR="000A5DDB" w:rsidRDefault="000A5DDB">
            <w:pPr>
              <w:pStyle w:val="af"/>
              <w:jc w:val="left"/>
            </w:pPr>
          </w:p>
        </w:tc>
        <w:tc>
          <w:tcPr>
            <w:tcW w:w="1373" w:type="dxa"/>
            <w:tcBorders>
              <w:top w:val="single" w:sz="4" w:space="0" w:color="auto"/>
              <w:left w:val="single" w:sz="4" w:space="0" w:color="auto"/>
              <w:bottom w:val="single" w:sz="4" w:space="0" w:color="auto"/>
            </w:tcBorders>
          </w:tcPr>
          <w:p w14:paraId="6BFBED66" w14:textId="77777777" w:rsidR="000A5DDB" w:rsidRDefault="000A5DDB">
            <w:pPr>
              <w:pStyle w:val="af"/>
              <w:jc w:val="left"/>
            </w:pPr>
          </w:p>
        </w:tc>
      </w:tr>
      <w:tr w:rsidR="000A5DDB" w14:paraId="5BEEB7CD" w14:textId="77777777">
        <w:tc>
          <w:tcPr>
            <w:tcW w:w="1054" w:type="dxa"/>
            <w:tcBorders>
              <w:top w:val="single" w:sz="4" w:space="0" w:color="auto"/>
              <w:bottom w:val="single" w:sz="4" w:space="0" w:color="auto"/>
              <w:right w:val="single" w:sz="4" w:space="0" w:color="auto"/>
            </w:tcBorders>
          </w:tcPr>
          <w:p w14:paraId="3E24F050" w14:textId="77777777" w:rsidR="000A5DDB" w:rsidRDefault="000A5DDB">
            <w:pPr>
              <w:pStyle w:val="aff5"/>
            </w:pPr>
            <w:r>
              <w:t>13.</w:t>
            </w:r>
          </w:p>
        </w:tc>
        <w:tc>
          <w:tcPr>
            <w:tcW w:w="5783" w:type="dxa"/>
            <w:tcBorders>
              <w:top w:val="single" w:sz="4" w:space="0" w:color="auto"/>
              <w:left w:val="single" w:sz="4" w:space="0" w:color="auto"/>
              <w:bottom w:val="single" w:sz="4" w:space="0" w:color="auto"/>
              <w:right w:val="single" w:sz="4" w:space="0" w:color="auto"/>
            </w:tcBorders>
          </w:tcPr>
          <w:p w14:paraId="2A24101F" w14:textId="77777777" w:rsidR="000A5DDB" w:rsidRDefault="000A5DDB">
            <w:pPr>
              <w:pStyle w:val="af"/>
            </w:pPr>
            <w:r>
              <w:t>Подается ли при заправке транспортных средств топливом мототехника к топливораздаточным колонкам с заглушёнными двигателями, пуск и остановка которых производится на расстоянии не менее 15 метров от топливозаправочных колонок, а автомобили, автобусы и автотракторная техника - своим ходом?</w:t>
            </w:r>
          </w:p>
        </w:tc>
        <w:tc>
          <w:tcPr>
            <w:tcW w:w="3126" w:type="dxa"/>
            <w:tcBorders>
              <w:top w:val="single" w:sz="4" w:space="0" w:color="auto"/>
              <w:left w:val="single" w:sz="4" w:space="0" w:color="auto"/>
              <w:bottom w:val="single" w:sz="4" w:space="0" w:color="auto"/>
              <w:right w:val="single" w:sz="4" w:space="0" w:color="auto"/>
            </w:tcBorders>
          </w:tcPr>
          <w:p w14:paraId="448B2DAF" w14:textId="77777777" w:rsidR="000A5DDB" w:rsidRDefault="000A5DDB">
            <w:pPr>
              <w:pStyle w:val="af"/>
            </w:pPr>
            <w:r>
              <w:t>Пункт 384 ППР</w:t>
            </w:r>
          </w:p>
        </w:tc>
        <w:tc>
          <w:tcPr>
            <w:tcW w:w="992" w:type="dxa"/>
            <w:tcBorders>
              <w:top w:val="single" w:sz="4" w:space="0" w:color="auto"/>
              <w:left w:val="single" w:sz="4" w:space="0" w:color="auto"/>
              <w:bottom w:val="single" w:sz="4" w:space="0" w:color="auto"/>
              <w:right w:val="single" w:sz="4" w:space="0" w:color="auto"/>
            </w:tcBorders>
          </w:tcPr>
          <w:p w14:paraId="2A6463CC" w14:textId="77777777" w:rsidR="000A5DDB" w:rsidRDefault="000A5DDB">
            <w:pPr>
              <w:pStyle w:val="af"/>
              <w:jc w:val="left"/>
            </w:pPr>
          </w:p>
        </w:tc>
        <w:tc>
          <w:tcPr>
            <w:tcW w:w="1132" w:type="dxa"/>
            <w:tcBorders>
              <w:top w:val="single" w:sz="4" w:space="0" w:color="auto"/>
              <w:left w:val="single" w:sz="4" w:space="0" w:color="auto"/>
              <w:bottom w:val="single" w:sz="4" w:space="0" w:color="auto"/>
              <w:right w:val="single" w:sz="4" w:space="0" w:color="auto"/>
            </w:tcBorders>
          </w:tcPr>
          <w:p w14:paraId="68555F0D" w14:textId="77777777" w:rsidR="000A5DDB" w:rsidRDefault="000A5DDB">
            <w:pPr>
              <w:pStyle w:val="af"/>
              <w:jc w:val="left"/>
            </w:pPr>
          </w:p>
        </w:tc>
        <w:tc>
          <w:tcPr>
            <w:tcW w:w="1589" w:type="dxa"/>
            <w:tcBorders>
              <w:top w:val="single" w:sz="4" w:space="0" w:color="auto"/>
              <w:left w:val="single" w:sz="4" w:space="0" w:color="auto"/>
              <w:bottom w:val="single" w:sz="4" w:space="0" w:color="auto"/>
              <w:right w:val="single" w:sz="4" w:space="0" w:color="auto"/>
            </w:tcBorders>
          </w:tcPr>
          <w:p w14:paraId="2E2C5CAD" w14:textId="77777777" w:rsidR="000A5DDB" w:rsidRDefault="000A5DDB">
            <w:pPr>
              <w:pStyle w:val="af"/>
              <w:jc w:val="left"/>
            </w:pPr>
          </w:p>
        </w:tc>
        <w:tc>
          <w:tcPr>
            <w:tcW w:w="1373" w:type="dxa"/>
            <w:tcBorders>
              <w:top w:val="single" w:sz="4" w:space="0" w:color="auto"/>
              <w:left w:val="single" w:sz="4" w:space="0" w:color="auto"/>
              <w:bottom w:val="single" w:sz="4" w:space="0" w:color="auto"/>
            </w:tcBorders>
          </w:tcPr>
          <w:p w14:paraId="76EC2259" w14:textId="77777777" w:rsidR="000A5DDB" w:rsidRDefault="000A5DDB">
            <w:pPr>
              <w:pStyle w:val="af"/>
              <w:jc w:val="left"/>
            </w:pPr>
          </w:p>
        </w:tc>
      </w:tr>
      <w:tr w:rsidR="000A5DDB" w14:paraId="66BBFAC9" w14:textId="77777777">
        <w:tc>
          <w:tcPr>
            <w:tcW w:w="1054" w:type="dxa"/>
            <w:tcBorders>
              <w:top w:val="single" w:sz="4" w:space="0" w:color="auto"/>
              <w:bottom w:val="single" w:sz="4" w:space="0" w:color="auto"/>
              <w:right w:val="single" w:sz="4" w:space="0" w:color="auto"/>
            </w:tcBorders>
          </w:tcPr>
          <w:p w14:paraId="700E1CE5" w14:textId="77777777" w:rsidR="000A5DDB" w:rsidRDefault="000A5DDB">
            <w:pPr>
              <w:pStyle w:val="aff5"/>
            </w:pPr>
            <w:r>
              <w:t>14.</w:t>
            </w:r>
          </w:p>
        </w:tc>
        <w:tc>
          <w:tcPr>
            <w:tcW w:w="5783" w:type="dxa"/>
            <w:tcBorders>
              <w:top w:val="single" w:sz="4" w:space="0" w:color="auto"/>
              <w:left w:val="single" w:sz="4" w:space="0" w:color="auto"/>
              <w:bottom w:val="single" w:sz="4" w:space="0" w:color="auto"/>
              <w:right w:val="single" w:sz="4" w:space="0" w:color="auto"/>
            </w:tcBorders>
          </w:tcPr>
          <w:p w14:paraId="68776CD5" w14:textId="77777777" w:rsidR="000A5DDB" w:rsidRDefault="000A5DDB">
            <w:pPr>
              <w:pStyle w:val="af"/>
            </w:pPr>
            <w:r>
              <w:t>Засыпают ли при заправке транспортных средств топливом пролитые нефтепродукты песком или удаляются специально предусмотренными для этого адсорбентами?</w:t>
            </w:r>
          </w:p>
        </w:tc>
        <w:tc>
          <w:tcPr>
            <w:tcW w:w="3126" w:type="dxa"/>
            <w:tcBorders>
              <w:top w:val="single" w:sz="4" w:space="0" w:color="auto"/>
              <w:left w:val="single" w:sz="4" w:space="0" w:color="auto"/>
              <w:bottom w:val="single" w:sz="4" w:space="0" w:color="auto"/>
              <w:right w:val="single" w:sz="4" w:space="0" w:color="auto"/>
            </w:tcBorders>
          </w:tcPr>
          <w:p w14:paraId="48971A18" w14:textId="77777777" w:rsidR="000A5DDB" w:rsidRDefault="000A5DDB">
            <w:pPr>
              <w:pStyle w:val="af"/>
            </w:pPr>
            <w:r>
              <w:t>Пункт 384 ППР</w:t>
            </w:r>
          </w:p>
        </w:tc>
        <w:tc>
          <w:tcPr>
            <w:tcW w:w="992" w:type="dxa"/>
            <w:tcBorders>
              <w:top w:val="single" w:sz="4" w:space="0" w:color="auto"/>
              <w:left w:val="single" w:sz="4" w:space="0" w:color="auto"/>
              <w:bottom w:val="single" w:sz="4" w:space="0" w:color="auto"/>
              <w:right w:val="single" w:sz="4" w:space="0" w:color="auto"/>
            </w:tcBorders>
          </w:tcPr>
          <w:p w14:paraId="67D0E814" w14:textId="77777777" w:rsidR="000A5DDB" w:rsidRDefault="000A5DDB">
            <w:pPr>
              <w:pStyle w:val="af"/>
              <w:jc w:val="left"/>
            </w:pPr>
          </w:p>
        </w:tc>
        <w:tc>
          <w:tcPr>
            <w:tcW w:w="1132" w:type="dxa"/>
            <w:tcBorders>
              <w:top w:val="single" w:sz="4" w:space="0" w:color="auto"/>
              <w:left w:val="single" w:sz="4" w:space="0" w:color="auto"/>
              <w:bottom w:val="single" w:sz="4" w:space="0" w:color="auto"/>
              <w:right w:val="single" w:sz="4" w:space="0" w:color="auto"/>
            </w:tcBorders>
          </w:tcPr>
          <w:p w14:paraId="54642D8B" w14:textId="77777777" w:rsidR="000A5DDB" w:rsidRDefault="000A5DDB">
            <w:pPr>
              <w:pStyle w:val="af"/>
              <w:jc w:val="left"/>
            </w:pPr>
          </w:p>
        </w:tc>
        <w:tc>
          <w:tcPr>
            <w:tcW w:w="1589" w:type="dxa"/>
            <w:tcBorders>
              <w:top w:val="single" w:sz="4" w:space="0" w:color="auto"/>
              <w:left w:val="single" w:sz="4" w:space="0" w:color="auto"/>
              <w:bottom w:val="single" w:sz="4" w:space="0" w:color="auto"/>
              <w:right w:val="single" w:sz="4" w:space="0" w:color="auto"/>
            </w:tcBorders>
          </w:tcPr>
          <w:p w14:paraId="22340504" w14:textId="77777777" w:rsidR="000A5DDB" w:rsidRDefault="000A5DDB">
            <w:pPr>
              <w:pStyle w:val="af"/>
              <w:jc w:val="left"/>
            </w:pPr>
          </w:p>
        </w:tc>
        <w:tc>
          <w:tcPr>
            <w:tcW w:w="1373" w:type="dxa"/>
            <w:tcBorders>
              <w:top w:val="single" w:sz="4" w:space="0" w:color="auto"/>
              <w:left w:val="single" w:sz="4" w:space="0" w:color="auto"/>
              <w:bottom w:val="single" w:sz="4" w:space="0" w:color="auto"/>
            </w:tcBorders>
          </w:tcPr>
          <w:p w14:paraId="40B123EC" w14:textId="77777777" w:rsidR="000A5DDB" w:rsidRDefault="000A5DDB">
            <w:pPr>
              <w:pStyle w:val="af"/>
              <w:jc w:val="left"/>
            </w:pPr>
          </w:p>
        </w:tc>
      </w:tr>
      <w:tr w:rsidR="000A5DDB" w14:paraId="5CC927EB" w14:textId="77777777">
        <w:tc>
          <w:tcPr>
            <w:tcW w:w="1054" w:type="dxa"/>
            <w:tcBorders>
              <w:top w:val="single" w:sz="4" w:space="0" w:color="auto"/>
              <w:bottom w:val="single" w:sz="4" w:space="0" w:color="auto"/>
              <w:right w:val="single" w:sz="4" w:space="0" w:color="auto"/>
            </w:tcBorders>
          </w:tcPr>
          <w:p w14:paraId="5490D9FE" w14:textId="77777777" w:rsidR="000A5DDB" w:rsidRDefault="000A5DDB">
            <w:pPr>
              <w:pStyle w:val="aff5"/>
            </w:pPr>
            <w:r>
              <w:t>15.</w:t>
            </w:r>
          </w:p>
        </w:tc>
        <w:tc>
          <w:tcPr>
            <w:tcW w:w="5783" w:type="dxa"/>
            <w:tcBorders>
              <w:top w:val="single" w:sz="4" w:space="0" w:color="auto"/>
              <w:left w:val="single" w:sz="4" w:space="0" w:color="auto"/>
              <w:bottom w:val="single" w:sz="4" w:space="0" w:color="auto"/>
              <w:right w:val="single" w:sz="4" w:space="0" w:color="auto"/>
            </w:tcBorders>
          </w:tcPr>
          <w:p w14:paraId="5407D178" w14:textId="77777777" w:rsidR="000A5DDB" w:rsidRDefault="000A5DDB">
            <w:pPr>
              <w:pStyle w:val="af"/>
            </w:pPr>
            <w:r>
              <w:t>Собираются ли при заправке транспортных средств топливом пропитанный песок, адсорбенты и промасленные обтирочные материалы в металлические ящики с плотно закрывающимися крышками в искробезопасном исполнении и по окончании рабочего дня вывозятся-с территории автозаправочной станции?</w:t>
            </w:r>
          </w:p>
        </w:tc>
        <w:tc>
          <w:tcPr>
            <w:tcW w:w="3126" w:type="dxa"/>
            <w:tcBorders>
              <w:top w:val="single" w:sz="4" w:space="0" w:color="auto"/>
              <w:left w:val="single" w:sz="4" w:space="0" w:color="auto"/>
              <w:bottom w:val="single" w:sz="4" w:space="0" w:color="auto"/>
              <w:right w:val="single" w:sz="4" w:space="0" w:color="auto"/>
            </w:tcBorders>
          </w:tcPr>
          <w:p w14:paraId="4AFBCD86" w14:textId="77777777" w:rsidR="000A5DDB" w:rsidRDefault="000A5DDB">
            <w:pPr>
              <w:pStyle w:val="af"/>
            </w:pPr>
            <w:r>
              <w:t>Пункт 384 ППР</w:t>
            </w:r>
          </w:p>
        </w:tc>
        <w:tc>
          <w:tcPr>
            <w:tcW w:w="992" w:type="dxa"/>
            <w:tcBorders>
              <w:top w:val="single" w:sz="4" w:space="0" w:color="auto"/>
              <w:left w:val="single" w:sz="4" w:space="0" w:color="auto"/>
              <w:bottom w:val="single" w:sz="4" w:space="0" w:color="auto"/>
              <w:right w:val="single" w:sz="4" w:space="0" w:color="auto"/>
            </w:tcBorders>
          </w:tcPr>
          <w:p w14:paraId="39085ADB" w14:textId="77777777" w:rsidR="000A5DDB" w:rsidRDefault="000A5DDB">
            <w:pPr>
              <w:pStyle w:val="af"/>
              <w:jc w:val="left"/>
            </w:pPr>
          </w:p>
        </w:tc>
        <w:tc>
          <w:tcPr>
            <w:tcW w:w="1132" w:type="dxa"/>
            <w:tcBorders>
              <w:top w:val="single" w:sz="4" w:space="0" w:color="auto"/>
              <w:left w:val="single" w:sz="4" w:space="0" w:color="auto"/>
              <w:bottom w:val="single" w:sz="4" w:space="0" w:color="auto"/>
              <w:right w:val="single" w:sz="4" w:space="0" w:color="auto"/>
            </w:tcBorders>
          </w:tcPr>
          <w:p w14:paraId="109260D9" w14:textId="77777777" w:rsidR="000A5DDB" w:rsidRDefault="000A5DDB">
            <w:pPr>
              <w:pStyle w:val="af"/>
              <w:jc w:val="left"/>
            </w:pPr>
          </w:p>
        </w:tc>
        <w:tc>
          <w:tcPr>
            <w:tcW w:w="1589" w:type="dxa"/>
            <w:tcBorders>
              <w:top w:val="single" w:sz="4" w:space="0" w:color="auto"/>
              <w:left w:val="single" w:sz="4" w:space="0" w:color="auto"/>
              <w:bottom w:val="single" w:sz="4" w:space="0" w:color="auto"/>
              <w:right w:val="single" w:sz="4" w:space="0" w:color="auto"/>
            </w:tcBorders>
          </w:tcPr>
          <w:p w14:paraId="5A9A1DC7" w14:textId="77777777" w:rsidR="000A5DDB" w:rsidRDefault="000A5DDB">
            <w:pPr>
              <w:pStyle w:val="af"/>
              <w:jc w:val="left"/>
            </w:pPr>
          </w:p>
        </w:tc>
        <w:tc>
          <w:tcPr>
            <w:tcW w:w="1373" w:type="dxa"/>
            <w:tcBorders>
              <w:top w:val="single" w:sz="4" w:space="0" w:color="auto"/>
              <w:left w:val="single" w:sz="4" w:space="0" w:color="auto"/>
              <w:bottom w:val="single" w:sz="4" w:space="0" w:color="auto"/>
            </w:tcBorders>
          </w:tcPr>
          <w:p w14:paraId="657536EE" w14:textId="77777777" w:rsidR="000A5DDB" w:rsidRDefault="000A5DDB">
            <w:pPr>
              <w:pStyle w:val="af"/>
              <w:jc w:val="left"/>
            </w:pPr>
          </w:p>
        </w:tc>
      </w:tr>
      <w:tr w:rsidR="000A5DDB" w14:paraId="6076A1B0" w14:textId="77777777">
        <w:tc>
          <w:tcPr>
            <w:tcW w:w="1054" w:type="dxa"/>
            <w:tcBorders>
              <w:top w:val="single" w:sz="4" w:space="0" w:color="auto"/>
              <w:bottom w:val="single" w:sz="4" w:space="0" w:color="auto"/>
              <w:right w:val="single" w:sz="4" w:space="0" w:color="auto"/>
            </w:tcBorders>
          </w:tcPr>
          <w:p w14:paraId="2C0D4BF2" w14:textId="77777777" w:rsidR="000A5DDB" w:rsidRDefault="000A5DDB">
            <w:pPr>
              <w:pStyle w:val="aff5"/>
            </w:pPr>
            <w:r>
              <w:t>16.</w:t>
            </w:r>
          </w:p>
        </w:tc>
        <w:tc>
          <w:tcPr>
            <w:tcW w:w="5783" w:type="dxa"/>
            <w:tcBorders>
              <w:top w:val="single" w:sz="4" w:space="0" w:color="auto"/>
              <w:left w:val="single" w:sz="4" w:space="0" w:color="auto"/>
              <w:bottom w:val="single" w:sz="4" w:space="0" w:color="auto"/>
              <w:right w:val="single" w:sz="4" w:space="0" w:color="auto"/>
            </w:tcBorders>
          </w:tcPr>
          <w:p w14:paraId="15275A22" w14:textId="77777777" w:rsidR="000A5DDB" w:rsidRDefault="000A5DDB">
            <w:pPr>
              <w:pStyle w:val="af"/>
            </w:pPr>
            <w:r>
              <w:t>Обеспечивается ли при заправке транспортных средств топливом расстояние между стоящим под заправкой и следующим за ним автомобилем не менее 1 метра?</w:t>
            </w:r>
          </w:p>
        </w:tc>
        <w:tc>
          <w:tcPr>
            <w:tcW w:w="3126" w:type="dxa"/>
            <w:tcBorders>
              <w:top w:val="single" w:sz="4" w:space="0" w:color="auto"/>
              <w:left w:val="single" w:sz="4" w:space="0" w:color="auto"/>
              <w:bottom w:val="single" w:sz="4" w:space="0" w:color="auto"/>
              <w:right w:val="single" w:sz="4" w:space="0" w:color="auto"/>
            </w:tcBorders>
          </w:tcPr>
          <w:p w14:paraId="21B98E50" w14:textId="77777777" w:rsidR="000A5DDB" w:rsidRDefault="000A5DDB">
            <w:pPr>
              <w:pStyle w:val="af"/>
            </w:pPr>
            <w:r>
              <w:t>Пункт 384 ППР</w:t>
            </w:r>
          </w:p>
        </w:tc>
        <w:tc>
          <w:tcPr>
            <w:tcW w:w="992" w:type="dxa"/>
            <w:tcBorders>
              <w:top w:val="single" w:sz="4" w:space="0" w:color="auto"/>
              <w:left w:val="single" w:sz="4" w:space="0" w:color="auto"/>
              <w:bottom w:val="single" w:sz="4" w:space="0" w:color="auto"/>
              <w:right w:val="single" w:sz="4" w:space="0" w:color="auto"/>
            </w:tcBorders>
          </w:tcPr>
          <w:p w14:paraId="6695633C" w14:textId="77777777" w:rsidR="000A5DDB" w:rsidRDefault="000A5DDB">
            <w:pPr>
              <w:pStyle w:val="af"/>
              <w:jc w:val="left"/>
            </w:pPr>
          </w:p>
        </w:tc>
        <w:tc>
          <w:tcPr>
            <w:tcW w:w="1132" w:type="dxa"/>
            <w:tcBorders>
              <w:top w:val="single" w:sz="4" w:space="0" w:color="auto"/>
              <w:left w:val="single" w:sz="4" w:space="0" w:color="auto"/>
              <w:bottom w:val="single" w:sz="4" w:space="0" w:color="auto"/>
              <w:right w:val="single" w:sz="4" w:space="0" w:color="auto"/>
            </w:tcBorders>
          </w:tcPr>
          <w:p w14:paraId="0C0CDC47" w14:textId="77777777" w:rsidR="000A5DDB" w:rsidRDefault="000A5DDB">
            <w:pPr>
              <w:pStyle w:val="af"/>
              <w:jc w:val="left"/>
            </w:pPr>
          </w:p>
        </w:tc>
        <w:tc>
          <w:tcPr>
            <w:tcW w:w="1589" w:type="dxa"/>
            <w:tcBorders>
              <w:top w:val="single" w:sz="4" w:space="0" w:color="auto"/>
              <w:left w:val="single" w:sz="4" w:space="0" w:color="auto"/>
              <w:bottom w:val="single" w:sz="4" w:space="0" w:color="auto"/>
              <w:right w:val="single" w:sz="4" w:space="0" w:color="auto"/>
            </w:tcBorders>
          </w:tcPr>
          <w:p w14:paraId="646B3D59" w14:textId="77777777" w:rsidR="000A5DDB" w:rsidRDefault="000A5DDB">
            <w:pPr>
              <w:pStyle w:val="af"/>
              <w:jc w:val="left"/>
            </w:pPr>
          </w:p>
        </w:tc>
        <w:tc>
          <w:tcPr>
            <w:tcW w:w="1373" w:type="dxa"/>
            <w:tcBorders>
              <w:top w:val="single" w:sz="4" w:space="0" w:color="auto"/>
              <w:left w:val="single" w:sz="4" w:space="0" w:color="auto"/>
              <w:bottom w:val="single" w:sz="4" w:space="0" w:color="auto"/>
            </w:tcBorders>
          </w:tcPr>
          <w:p w14:paraId="011D69F6" w14:textId="77777777" w:rsidR="000A5DDB" w:rsidRDefault="000A5DDB">
            <w:pPr>
              <w:pStyle w:val="af"/>
              <w:jc w:val="left"/>
            </w:pPr>
          </w:p>
        </w:tc>
      </w:tr>
      <w:tr w:rsidR="000A5DDB" w14:paraId="44BA279C" w14:textId="77777777">
        <w:tc>
          <w:tcPr>
            <w:tcW w:w="1054" w:type="dxa"/>
            <w:tcBorders>
              <w:top w:val="single" w:sz="4" w:space="0" w:color="auto"/>
              <w:bottom w:val="single" w:sz="4" w:space="0" w:color="auto"/>
              <w:right w:val="single" w:sz="4" w:space="0" w:color="auto"/>
            </w:tcBorders>
          </w:tcPr>
          <w:p w14:paraId="4225B3EE" w14:textId="77777777" w:rsidR="000A5DDB" w:rsidRDefault="000A5DDB">
            <w:pPr>
              <w:pStyle w:val="aff5"/>
            </w:pPr>
            <w:r>
              <w:t>17.</w:t>
            </w:r>
          </w:p>
        </w:tc>
        <w:tc>
          <w:tcPr>
            <w:tcW w:w="5783" w:type="dxa"/>
            <w:tcBorders>
              <w:top w:val="single" w:sz="4" w:space="0" w:color="auto"/>
              <w:left w:val="single" w:sz="4" w:space="0" w:color="auto"/>
              <w:bottom w:val="single" w:sz="4" w:space="0" w:color="auto"/>
              <w:right w:val="single" w:sz="4" w:space="0" w:color="auto"/>
            </w:tcBorders>
          </w:tcPr>
          <w:p w14:paraId="3B749258" w14:textId="77777777" w:rsidR="000A5DDB" w:rsidRDefault="000A5DDB">
            <w:pPr>
              <w:pStyle w:val="af"/>
            </w:pPr>
            <w:r>
              <w:t>Обеспечивается ли при заправке транспортных средств топливом для каждого транспортного средства возможность маневрирования и выезда с территории автозаправочной станции, для чего на покрытие дорог наносится отличительная разметка или предусматриваются иные визуальные указатели (дорожные знаки, схемы движения)?</w:t>
            </w:r>
          </w:p>
        </w:tc>
        <w:tc>
          <w:tcPr>
            <w:tcW w:w="3126" w:type="dxa"/>
            <w:tcBorders>
              <w:top w:val="single" w:sz="4" w:space="0" w:color="auto"/>
              <w:left w:val="single" w:sz="4" w:space="0" w:color="auto"/>
              <w:bottom w:val="single" w:sz="4" w:space="0" w:color="auto"/>
              <w:right w:val="single" w:sz="4" w:space="0" w:color="auto"/>
            </w:tcBorders>
          </w:tcPr>
          <w:p w14:paraId="021F0E7E" w14:textId="77777777" w:rsidR="000A5DDB" w:rsidRDefault="000A5DDB">
            <w:pPr>
              <w:pStyle w:val="af"/>
            </w:pPr>
            <w:r>
              <w:t>Пункт 384 ППР</w:t>
            </w:r>
          </w:p>
        </w:tc>
        <w:tc>
          <w:tcPr>
            <w:tcW w:w="992" w:type="dxa"/>
            <w:tcBorders>
              <w:top w:val="single" w:sz="4" w:space="0" w:color="auto"/>
              <w:left w:val="single" w:sz="4" w:space="0" w:color="auto"/>
              <w:bottom w:val="single" w:sz="4" w:space="0" w:color="auto"/>
              <w:right w:val="single" w:sz="4" w:space="0" w:color="auto"/>
            </w:tcBorders>
          </w:tcPr>
          <w:p w14:paraId="7C7BA70D" w14:textId="77777777" w:rsidR="000A5DDB" w:rsidRDefault="000A5DDB">
            <w:pPr>
              <w:pStyle w:val="af"/>
              <w:jc w:val="left"/>
            </w:pPr>
          </w:p>
        </w:tc>
        <w:tc>
          <w:tcPr>
            <w:tcW w:w="1132" w:type="dxa"/>
            <w:tcBorders>
              <w:top w:val="single" w:sz="4" w:space="0" w:color="auto"/>
              <w:left w:val="single" w:sz="4" w:space="0" w:color="auto"/>
              <w:bottom w:val="single" w:sz="4" w:space="0" w:color="auto"/>
              <w:right w:val="single" w:sz="4" w:space="0" w:color="auto"/>
            </w:tcBorders>
          </w:tcPr>
          <w:p w14:paraId="2EC48F2B" w14:textId="77777777" w:rsidR="000A5DDB" w:rsidRDefault="000A5DDB">
            <w:pPr>
              <w:pStyle w:val="af"/>
              <w:jc w:val="left"/>
            </w:pPr>
          </w:p>
        </w:tc>
        <w:tc>
          <w:tcPr>
            <w:tcW w:w="1589" w:type="dxa"/>
            <w:tcBorders>
              <w:top w:val="single" w:sz="4" w:space="0" w:color="auto"/>
              <w:left w:val="single" w:sz="4" w:space="0" w:color="auto"/>
              <w:bottom w:val="single" w:sz="4" w:space="0" w:color="auto"/>
              <w:right w:val="single" w:sz="4" w:space="0" w:color="auto"/>
            </w:tcBorders>
          </w:tcPr>
          <w:p w14:paraId="45B52F53" w14:textId="77777777" w:rsidR="000A5DDB" w:rsidRDefault="000A5DDB">
            <w:pPr>
              <w:pStyle w:val="af"/>
              <w:jc w:val="left"/>
            </w:pPr>
          </w:p>
        </w:tc>
        <w:tc>
          <w:tcPr>
            <w:tcW w:w="1373" w:type="dxa"/>
            <w:tcBorders>
              <w:top w:val="single" w:sz="4" w:space="0" w:color="auto"/>
              <w:left w:val="single" w:sz="4" w:space="0" w:color="auto"/>
              <w:bottom w:val="single" w:sz="4" w:space="0" w:color="auto"/>
            </w:tcBorders>
          </w:tcPr>
          <w:p w14:paraId="52E560A9" w14:textId="77777777" w:rsidR="000A5DDB" w:rsidRDefault="000A5DDB">
            <w:pPr>
              <w:pStyle w:val="af"/>
              <w:jc w:val="left"/>
            </w:pPr>
          </w:p>
        </w:tc>
      </w:tr>
      <w:tr w:rsidR="000A5DDB" w14:paraId="7FCFAFFE" w14:textId="77777777">
        <w:tc>
          <w:tcPr>
            <w:tcW w:w="1054" w:type="dxa"/>
            <w:tcBorders>
              <w:top w:val="single" w:sz="4" w:space="0" w:color="auto"/>
              <w:bottom w:val="single" w:sz="4" w:space="0" w:color="auto"/>
              <w:right w:val="single" w:sz="4" w:space="0" w:color="auto"/>
            </w:tcBorders>
          </w:tcPr>
          <w:p w14:paraId="348E5AF2" w14:textId="77777777" w:rsidR="000A5DDB" w:rsidRDefault="000A5DDB">
            <w:pPr>
              <w:pStyle w:val="aff5"/>
            </w:pPr>
            <w:r>
              <w:t>18.</w:t>
            </w:r>
          </w:p>
        </w:tc>
        <w:tc>
          <w:tcPr>
            <w:tcW w:w="5783" w:type="dxa"/>
            <w:tcBorders>
              <w:top w:val="single" w:sz="4" w:space="0" w:color="auto"/>
              <w:left w:val="single" w:sz="4" w:space="0" w:color="auto"/>
              <w:bottom w:val="single" w:sz="4" w:space="0" w:color="auto"/>
              <w:right w:val="single" w:sz="4" w:space="0" w:color="auto"/>
            </w:tcBorders>
          </w:tcPr>
          <w:p w14:paraId="5443D67F" w14:textId="77777777" w:rsidR="000A5DDB" w:rsidRDefault="000A5DDB">
            <w:pPr>
              <w:pStyle w:val="af"/>
            </w:pPr>
            <w:r>
              <w:t>Исключена ли заправка транспортных средств с работающими двигателями?</w:t>
            </w:r>
          </w:p>
        </w:tc>
        <w:tc>
          <w:tcPr>
            <w:tcW w:w="3126" w:type="dxa"/>
            <w:tcBorders>
              <w:top w:val="single" w:sz="4" w:space="0" w:color="auto"/>
              <w:left w:val="single" w:sz="4" w:space="0" w:color="auto"/>
              <w:bottom w:val="single" w:sz="4" w:space="0" w:color="auto"/>
              <w:right w:val="single" w:sz="4" w:space="0" w:color="auto"/>
            </w:tcBorders>
          </w:tcPr>
          <w:p w14:paraId="4988A525" w14:textId="77777777" w:rsidR="000A5DDB" w:rsidRDefault="000A5DDB">
            <w:pPr>
              <w:pStyle w:val="af"/>
            </w:pPr>
            <w:r>
              <w:t>Пункт 385 ППР</w:t>
            </w:r>
          </w:p>
        </w:tc>
        <w:tc>
          <w:tcPr>
            <w:tcW w:w="992" w:type="dxa"/>
            <w:tcBorders>
              <w:top w:val="single" w:sz="4" w:space="0" w:color="auto"/>
              <w:left w:val="single" w:sz="4" w:space="0" w:color="auto"/>
              <w:bottom w:val="single" w:sz="4" w:space="0" w:color="auto"/>
              <w:right w:val="single" w:sz="4" w:space="0" w:color="auto"/>
            </w:tcBorders>
          </w:tcPr>
          <w:p w14:paraId="1A346292" w14:textId="77777777" w:rsidR="000A5DDB" w:rsidRDefault="000A5DDB">
            <w:pPr>
              <w:pStyle w:val="af"/>
              <w:jc w:val="left"/>
            </w:pPr>
          </w:p>
        </w:tc>
        <w:tc>
          <w:tcPr>
            <w:tcW w:w="1132" w:type="dxa"/>
            <w:tcBorders>
              <w:top w:val="single" w:sz="4" w:space="0" w:color="auto"/>
              <w:left w:val="single" w:sz="4" w:space="0" w:color="auto"/>
              <w:bottom w:val="single" w:sz="4" w:space="0" w:color="auto"/>
              <w:right w:val="single" w:sz="4" w:space="0" w:color="auto"/>
            </w:tcBorders>
          </w:tcPr>
          <w:p w14:paraId="66B6449E" w14:textId="77777777" w:rsidR="000A5DDB" w:rsidRDefault="000A5DDB">
            <w:pPr>
              <w:pStyle w:val="af"/>
              <w:jc w:val="left"/>
            </w:pPr>
          </w:p>
        </w:tc>
        <w:tc>
          <w:tcPr>
            <w:tcW w:w="1589" w:type="dxa"/>
            <w:tcBorders>
              <w:top w:val="single" w:sz="4" w:space="0" w:color="auto"/>
              <w:left w:val="single" w:sz="4" w:space="0" w:color="auto"/>
              <w:bottom w:val="single" w:sz="4" w:space="0" w:color="auto"/>
              <w:right w:val="single" w:sz="4" w:space="0" w:color="auto"/>
            </w:tcBorders>
          </w:tcPr>
          <w:p w14:paraId="79734978" w14:textId="77777777" w:rsidR="000A5DDB" w:rsidRDefault="000A5DDB">
            <w:pPr>
              <w:pStyle w:val="af"/>
              <w:jc w:val="left"/>
            </w:pPr>
          </w:p>
        </w:tc>
        <w:tc>
          <w:tcPr>
            <w:tcW w:w="1373" w:type="dxa"/>
            <w:tcBorders>
              <w:top w:val="single" w:sz="4" w:space="0" w:color="auto"/>
              <w:left w:val="single" w:sz="4" w:space="0" w:color="auto"/>
              <w:bottom w:val="single" w:sz="4" w:space="0" w:color="auto"/>
            </w:tcBorders>
          </w:tcPr>
          <w:p w14:paraId="56D68C42" w14:textId="77777777" w:rsidR="000A5DDB" w:rsidRDefault="000A5DDB">
            <w:pPr>
              <w:pStyle w:val="af"/>
              <w:jc w:val="left"/>
            </w:pPr>
          </w:p>
        </w:tc>
      </w:tr>
      <w:tr w:rsidR="000A5DDB" w14:paraId="63A1ED33" w14:textId="77777777">
        <w:tc>
          <w:tcPr>
            <w:tcW w:w="1054" w:type="dxa"/>
            <w:tcBorders>
              <w:top w:val="single" w:sz="4" w:space="0" w:color="auto"/>
              <w:bottom w:val="single" w:sz="4" w:space="0" w:color="auto"/>
              <w:right w:val="single" w:sz="4" w:space="0" w:color="auto"/>
            </w:tcBorders>
          </w:tcPr>
          <w:p w14:paraId="5D9F9251" w14:textId="77777777" w:rsidR="000A5DDB" w:rsidRDefault="000A5DDB">
            <w:pPr>
              <w:pStyle w:val="aff5"/>
            </w:pPr>
            <w:r>
              <w:t>19.</w:t>
            </w:r>
          </w:p>
        </w:tc>
        <w:tc>
          <w:tcPr>
            <w:tcW w:w="5783" w:type="dxa"/>
            <w:tcBorders>
              <w:top w:val="single" w:sz="4" w:space="0" w:color="auto"/>
              <w:left w:val="single" w:sz="4" w:space="0" w:color="auto"/>
              <w:bottom w:val="single" w:sz="4" w:space="0" w:color="auto"/>
              <w:right w:val="single" w:sz="4" w:space="0" w:color="auto"/>
            </w:tcBorders>
          </w:tcPr>
          <w:p w14:paraId="4DBD0EC2" w14:textId="77777777" w:rsidR="000A5DDB" w:rsidRDefault="000A5DDB">
            <w:pPr>
              <w:pStyle w:val="af"/>
            </w:pPr>
            <w:r>
              <w:t>Исключен ли проезд транспортных средств над подземными резервуарами, если это не предусмотрено технико-эксплуатационной документацией?</w:t>
            </w:r>
          </w:p>
        </w:tc>
        <w:tc>
          <w:tcPr>
            <w:tcW w:w="3126" w:type="dxa"/>
            <w:tcBorders>
              <w:top w:val="single" w:sz="4" w:space="0" w:color="auto"/>
              <w:left w:val="single" w:sz="4" w:space="0" w:color="auto"/>
              <w:bottom w:val="single" w:sz="4" w:space="0" w:color="auto"/>
              <w:right w:val="single" w:sz="4" w:space="0" w:color="auto"/>
            </w:tcBorders>
          </w:tcPr>
          <w:p w14:paraId="68EC0071" w14:textId="77777777" w:rsidR="000A5DDB" w:rsidRDefault="000A5DDB">
            <w:pPr>
              <w:pStyle w:val="af"/>
            </w:pPr>
            <w:r>
              <w:t>Пункт 385 ППР</w:t>
            </w:r>
          </w:p>
        </w:tc>
        <w:tc>
          <w:tcPr>
            <w:tcW w:w="992" w:type="dxa"/>
            <w:tcBorders>
              <w:top w:val="single" w:sz="4" w:space="0" w:color="auto"/>
              <w:left w:val="single" w:sz="4" w:space="0" w:color="auto"/>
              <w:bottom w:val="single" w:sz="4" w:space="0" w:color="auto"/>
              <w:right w:val="single" w:sz="4" w:space="0" w:color="auto"/>
            </w:tcBorders>
          </w:tcPr>
          <w:p w14:paraId="40D9D255" w14:textId="77777777" w:rsidR="000A5DDB" w:rsidRDefault="000A5DDB">
            <w:pPr>
              <w:pStyle w:val="af"/>
              <w:jc w:val="left"/>
            </w:pPr>
          </w:p>
        </w:tc>
        <w:tc>
          <w:tcPr>
            <w:tcW w:w="1132" w:type="dxa"/>
            <w:tcBorders>
              <w:top w:val="single" w:sz="4" w:space="0" w:color="auto"/>
              <w:left w:val="single" w:sz="4" w:space="0" w:color="auto"/>
              <w:bottom w:val="single" w:sz="4" w:space="0" w:color="auto"/>
              <w:right w:val="single" w:sz="4" w:space="0" w:color="auto"/>
            </w:tcBorders>
          </w:tcPr>
          <w:p w14:paraId="7F66D434" w14:textId="77777777" w:rsidR="000A5DDB" w:rsidRDefault="000A5DDB">
            <w:pPr>
              <w:pStyle w:val="af"/>
              <w:jc w:val="left"/>
            </w:pPr>
          </w:p>
        </w:tc>
        <w:tc>
          <w:tcPr>
            <w:tcW w:w="1589" w:type="dxa"/>
            <w:tcBorders>
              <w:top w:val="single" w:sz="4" w:space="0" w:color="auto"/>
              <w:left w:val="single" w:sz="4" w:space="0" w:color="auto"/>
              <w:bottom w:val="single" w:sz="4" w:space="0" w:color="auto"/>
              <w:right w:val="single" w:sz="4" w:space="0" w:color="auto"/>
            </w:tcBorders>
          </w:tcPr>
          <w:p w14:paraId="26E7BA1D" w14:textId="77777777" w:rsidR="000A5DDB" w:rsidRDefault="000A5DDB">
            <w:pPr>
              <w:pStyle w:val="af"/>
              <w:jc w:val="left"/>
            </w:pPr>
          </w:p>
        </w:tc>
        <w:tc>
          <w:tcPr>
            <w:tcW w:w="1373" w:type="dxa"/>
            <w:tcBorders>
              <w:top w:val="single" w:sz="4" w:space="0" w:color="auto"/>
              <w:left w:val="single" w:sz="4" w:space="0" w:color="auto"/>
              <w:bottom w:val="single" w:sz="4" w:space="0" w:color="auto"/>
            </w:tcBorders>
          </w:tcPr>
          <w:p w14:paraId="22DBC1AE" w14:textId="77777777" w:rsidR="000A5DDB" w:rsidRDefault="000A5DDB">
            <w:pPr>
              <w:pStyle w:val="af"/>
              <w:jc w:val="left"/>
            </w:pPr>
          </w:p>
        </w:tc>
      </w:tr>
      <w:tr w:rsidR="000A5DDB" w14:paraId="3D3D7670" w14:textId="77777777">
        <w:tc>
          <w:tcPr>
            <w:tcW w:w="1054" w:type="dxa"/>
            <w:tcBorders>
              <w:top w:val="single" w:sz="4" w:space="0" w:color="auto"/>
              <w:bottom w:val="single" w:sz="4" w:space="0" w:color="auto"/>
              <w:right w:val="single" w:sz="4" w:space="0" w:color="auto"/>
            </w:tcBorders>
          </w:tcPr>
          <w:p w14:paraId="5615B82F" w14:textId="77777777" w:rsidR="000A5DDB" w:rsidRDefault="000A5DDB">
            <w:pPr>
              <w:pStyle w:val="aff5"/>
            </w:pPr>
            <w:r>
              <w:lastRenderedPageBreak/>
              <w:t>20.</w:t>
            </w:r>
          </w:p>
        </w:tc>
        <w:tc>
          <w:tcPr>
            <w:tcW w:w="5783" w:type="dxa"/>
            <w:tcBorders>
              <w:top w:val="single" w:sz="4" w:space="0" w:color="auto"/>
              <w:left w:val="single" w:sz="4" w:space="0" w:color="auto"/>
              <w:bottom w:val="single" w:sz="4" w:space="0" w:color="auto"/>
              <w:right w:val="single" w:sz="4" w:space="0" w:color="auto"/>
            </w:tcBorders>
          </w:tcPr>
          <w:p w14:paraId="1A47CA2E" w14:textId="77777777" w:rsidR="000A5DDB" w:rsidRDefault="000A5DDB">
            <w:pPr>
              <w:pStyle w:val="af"/>
            </w:pPr>
            <w:r>
              <w:t>Исключено ли заполнение резервуаров топливом и заправка транспортных средств во время грозы и в случае проявления атмосферных разрядов?</w:t>
            </w:r>
          </w:p>
        </w:tc>
        <w:tc>
          <w:tcPr>
            <w:tcW w:w="3126" w:type="dxa"/>
            <w:tcBorders>
              <w:top w:val="single" w:sz="4" w:space="0" w:color="auto"/>
              <w:left w:val="single" w:sz="4" w:space="0" w:color="auto"/>
              <w:bottom w:val="single" w:sz="4" w:space="0" w:color="auto"/>
              <w:right w:val="single" w:sz="4" w:space="0" w:color="auto"/>
            </w:tcBorders>
          </w:tcPr>
          <w:p w14:paraId="4F23F7CA" w14:textId="77777777" w:rsidR="000A5DDB" w:rsidRDefault="000A5DDB">
            <w:pPr>
              <w:pStyle w:val="af"/>
            </w:pPr>
            <w:r>
              <w:t>Пункт 385 ППР</w:t>
            </w:r>
          </w:p>
        </w:tc>
        <w:tc>
          <w:tcPr>
            <w:tcW w:w="992" w:type="dxa"/>
            <w:tcBorders>
              <w:top w:val="single" w:sz="4" w:space="0" w:color="auto"/>
              <w:left w:val="single" w:sz="4" w:space="0" w:color="auto"/>
              <w:bottom w:val="single" w:sz="4" w:space="0" w:color="auto"/>
              <w:right w:val="single" w:sz="4" w:space="0" w:color="auto"/>
            </w:tcBorders>
          </w:tcPr>
          <w:p w14:paraId="31E5D940" w14:textId="77777777" w:rsidR="000A5DDB" w:rsidRDefault="000A5DDB">
            <w:pPr>
              <w:pStyle w:val="af"/>
              <w:jc w:val="left"/>
            </w:pPr>
          </w:p>
        </w:tc>
        <w:tc>
          <w:tcPr>
            <w:tcW w:w="1132" w:type="dxa"/>
            <w:tcBorders>
              <w:top w:val="single" w:sz="4" w:space="0" w:color="auto"/>
              <w:left w:val="single" w:sz="4" w:space="0" w:color="auto"/>
              <w:bottom w:val="single" w:sz="4" w:space="0" w:color="auto"/>
              <w:right w:val="single" w:sz="4" w:space="0" w:color="auto"/>
            </w:tcBorders>
          </w:tcPr>
          <w:p w14:paraId="59CC300F" w14:textId="77777777" w:rsidR="000A5DDB" w:rsidRDefault="000A5DDB">
            <w:pPr>
              <w:pStyle w:val="af"/>
              <w:jc w:val="left"/>
            </w:pPr>
          </w:p>
        </w:tc>
        <w:tc>
          <w:tcPr>
            <w:tcW w:w="1589" w:type="dxa"/>
            <w:tcBorders>
              <w:top w:val="single" w:sz="4" w:space="0" w:color="auto"/>
              <w:left w:val="single" w:sz="4" w:space="0" w:color="auto"/>
              <w:bottom w:val="single" w:sz="4" w:space="0" w:color="auto"/>
              <w:right w:val="single" w:sz="4" w:space="0" w:color="auto"/>
            </w:tcBorders>
          </w:tcPr>
          <w:p w14:paraId="095C980E" w14:textId="77777777" w:rsidR="000A5DDB" w:rsidRDefault="000A5DDB">
            <w:pPr>
              <w:pStyle w:val="af"/>
              <w:jc w:val="left"/>
            </w:pPr>
          </w:p>
        </w:tc>
        <w:tc>
          <w:tcPr>
            <w:tcW w:w="1373" w:type="dxa"/>
            <w:tcBorders>
              <w:top w:val="single" w:sz="4" w:space="0" w:color="auto"/>
              <w:left w:val="single" w:sz="4" w:space="0" w:color="auto"/>
              <w:bottom w:val="single" w:sz="4" w:space="0" w:color="auto"/>
            </w:tcBorders>
          </w:tcPr>
          <w:p w14:paraId="4041F414" w14:textId="77777777" w:rsidR="000A5DDB" w:rsidRDefault="000A5DDB">
            <w:pPr>
              <w:pStyle w:val="af"/>
              <w:jc w:val="left"/>
            </w:pPr>
          </w:p>
        </w:tc>
      </w:tr>
      <w:tr w:rsidR="000A5DDB" w14:paraId="1E5C5666" w14:textId="77777777">
        <w:tc>
          <w:tcPr>
            <w:tcW w:w="1054" w:type="dxa"/>
            <w:tcBorders>
              <w:top w:val="single" w:sz="4" w:space="0" w:color="auto"/>
              <w:bottom w:val="single" w:sz="4" w:space="0" w:color="auto"/>
              <w:right w:val="single" w:sz="4" w:space="0" w:color="auto"/>
            </w:tcBorders>
          </w:tcPr>
          <w:p w14:paraId="79F571FD" w14:textId="77777777" w:rsidR="000A5DDB" w:rsidRDefault="000A5DDB">
            <w:pPr>
              <w:pStyle w:val="aff5"/>
            </w:pPr>
            <w:r>
              <w:t>21.</w:t>
            </w:r>
          </w:p>
        </w:tc>
        <w:tc>
          <w:tcPr>
            <w:tcW w:w="5783" w:type="dxa"/>
            <w:tcBorders>
              <w:top w:val="single" w:sz="4" w:space="0" w:color="auto"/>
              <w:left w:val="single" w:sz="4" w:space="0" w:color="auto"/>
              <w:bottom w:val="single" w:sz="4" w:space="0" w:color="auto"/>
              <w:right w:val="single" w:sz="4" w:space="0" w:color="auto"/>
            </w:tcBorders>
          </w:tcPr>
          <w:p w14:paraId="5822E5CE" w14:textId="77777777" w:rsidR="000A5DDB" w:rsidRDefault="000A5DDB">
            <w:pPr>
              <w:pStyle w:val="af"/>
            </w:pPr>
            <w:r>
              <w:t>Исключены ли работы в одежде и обуви, которые загрязнены топливом?</w:t>
            </w:r>
          </w:p>
        </w:tc>
        <w:tc>
          <w:tcPr>
            <w:tcW w:w="3126" w:type="dxa"/>
            <w:tcBorders>
              <w:top w:val="single" w:sz="4" w:space="0" w:color="auto"/>
              <w:left w:val="single" w:sz="4" w:space="0" w:color="auto"/>
              <w:bottom w:val="single" w:sz="4" w:space="0" w:color="auto"/>
              <w:right w:val="single" w:sz="4" w:space="0" w:color="auto"/>
            </w:tcBorders>
          </w:tcPr>
          <w:p w14:paraId="4DD6E315" w14:textId="77777777" w:rsidR="000A5DDB" w:rsidRDefault="000A5DDB">
            <w:pPr>
              <w:pStyle w:val="af"/>
            </w:pPr>
            <w:r>
              <w:t>Пункт 385 ППР</w:t>
            </w:r>
          </w:p>
        </w:tc>
        <w:tc>
          <w:tcPr>
            <w:tcW w:w="992" w:type="dxa"/>
            <w:tcBorders>
              <w:top w:val="single" w:sz="4" w:space="0" w:color="auto"/>
              <w:left w:val="single" w:sz="4" w:space="0" w:color="auto"/>
              <w:bottom w:val="single" w:sz="4" w:space="0" w:color="auto"/>
              <w:right w:val="single" w:sz="4" w:space="0" w:color="auto"/>
            </w:tcBorders>
          </w:tcPr>
          <w:p w14:paraId="47D26EE6" w14:textId="77777777" w:rsidR="000A5DDB" w:rsidRDefault="000A5DDB">
            <w:pPr>
              <w:pStyle w:val="af"/>
              <w:jc w:val="left"/>
            </w:pPr>
          </w:p>
        </w:tc>
        <w:tc>
          <w:tcPr>
            <w:tcW w:w="1132" w:type="dxa"/>
            <w:tcBorders>
              <w:top w:val="single" w:sz="4" w:space="0" w:color="auto"/>
              <w:left w:val="single" w:sz="4" w:space="0" w:color="auto"/>
              <w:bottom w:val="single" w:sz="4" w:space="0" w:color="auto"/>
              <w:right w:val="single" w:sz="4" w:space="0" w:color="auto"/>
            </w:tcBorders>
          </w:tcPr>
          <w:p w14:paraId="6EF55853" w14:textId="77777777" w:rsidR="000A5DDB" w:rsidRDefault="000A5DDB">
            <w:pPr>
              <w:pStyle w:val="af"/>
              <w:jc w:val="left"/>
            </w:pPr>
          </w:p>
        </w:tc>
        <w:tc>
          <w:tcPr>
            <w:tcW w:w="1589" w:type="dxa"/>
            <w:tcBorders>
              <w:top w:val="single" w:sz="4" w:space="0" w:color="auto"/>
              <w:left w:val="single" w:sz="4" w:space="0" w:color="auto"/>
              <w:bottom w:val="single" w:sz="4" w:space="0" w:color="auto"/>
              <w:right w:val="single" w:sz="4" w:space="0" w:color="auto"/>
            </w:tcBorders>
          </w:tcPr>
          <w:p w14:paraId="554A6222" w14:textId="77777777" w:rsidR="000A5DDB" w:rsidRDefault="000A5DDB">
            <w:pPr>
              <w:pStyle w:val="af"/>
              <w:jc w:val="left"/>
            </w:pPr>
          </w:p>
        </w:tc>
        <w:tc>
          <w:tcPr>
            <w:tcW w:w="1373" w:type="dxa"/>
            <w:tcBorders>
              <w:top w:val="single" w:sz="4" w:space="0" w:color="auto"/>
              <w:left w:val="single" w:sz="4" w:space="0" w:color="auto"/>
              <w:bottom w:val="single" w:sz="4" w:space="0" w:color="auto"/>
            </w:tcBorders>
          </w:tcPr>
          <w:p w14:paraId="21A3A777" w14:textId="77777777" w:rsidR="000A5DDB" w:rsidRDefault="000A5DDB">
            <w:pPr>
              <w:pStyle w:val="af"/>
              <w:jc w:val="left"/>
            </w:pPr>
          </w:p>
        </w:tc>
      </w:tr>
      <w:tr w:rsidR="000A5DDB" w14:paraId="46989DA7" w14:textId="77777777">
        <w:tc>
          <w:tcPr>
            <w:tcW w:w="1054" w:type="dxa"/>
            <w:tcBorders>
              <w:top w:val="single" w:sz="4" w:space="0" w:color="auto"/>
              <w:bottom w:val="single" w:sz="4" w:space="0" w:color="auto"/>
              <w:right w:val="single" w:sz="4" w:space="0" w:color="auto"/>
            </w:tcBorders>
          </w:tcPr>
          <w:p w14:paraId="576B5C8C" w14:textId="77777777" w:rsidR="000A5DDB" w:rsidRDefault="000A5DDB">
            <w:pPr>
              <w:pStyle w:val="aff5"/>
            </w:pPr>
            <w:r>
              <w:t>22.</w:t>
            </w:r>
          </w:p>
        </w:tc>
        <w:tc>
          <w:tcPr>
            <w:tcW w:w="5783" w:type="dxa"/>
            <w:tcBorders>
              <w:top w:val="single" w:sz="4" w:space="0" w:color="auto"/>
              <w:left w:val="single" w:sz="4" w:space="0" w:color="auto"/>
              <w:bottom w:val="single" w:sz="4" w:space="0" w:color="auto"/>
              <w:right w:val="single" w:sz="4" w:space="0" w:color="auto"/>
            </w:tcBorders>
          </w:tcPr>
          <w:p w14:paraId="4CCA4A5D" w14:textId="77777777" w:rsidR="000A5DDB" w:rsidRDefault="000A5DDB">
            <w:pPr>
              <w:pStyle w:val="af"/>
            </w:pPr>
            <w:r>
              <w:t>Исключено ли использование тары (емкостей, канистр и др.) для заправки топливом, в процессе наполнения которой может возникнуть искра?</w:t>
            </w:r>
          </w:p>
        </w:tc>
        <w:tc>
          <w:tcPr>
            <w:tcW w:w="3126" w:type="dxa"/>
            <w:tcBorders>
              <w:top w:val="single" w:sz="4" w:space="0" w:color="auto"/>
              <w:left w:val="single" w:sz="4" w:space="0" w:color="auto"/>
              <w:bottom w:val="single" w:sz="4" w:space="0" w:color="auto"/>
              <w:right w:val="single" w:sz="4" w:space="0" w:color="auto"/>
            </w:tcBorders>
          </w:tcPr>
          <w:p w14:paraId="0793B405" w14:textId="77777777" w:rsidR="000A5DDB" w:rsidRDefault="000A5DDB">
            <w:pPr>
              <w:pStyle w:val="af"/>
            </w:pPr>
            <w:r>
              <w:t>Пункт 385 ППР</w:t>
            </w:r>
          </w:p>
        </w:tc>
        <w:tc>
          <w:tcPr>
            <w:tcW w:w="992" w:type="dxa"/>
            <w:tcBorders>
              <w:top w:val="single" w:sz="4" w:space="0" w:color="auto"/>
              <w:left w:val="single" w:sz="4" w:space="0" w:color="auto"/>
              <w:bottom w:val="single" w:sz="4" w:space="0" w:color="auto"/>
              <w:right w:val="single" w:sz="4" w:space="0" w:color="auto"/>
            </w:tcBorders>
          </w:tcPr>
          <w:p w14:paraId="486DDC50" w14:textId="77777777" w:rsidR="000A5DDB" w:rsidRDefault="000A5DDB">
            <w:pPr>
              <w:pStyle w:val="af"/>
              <w:jc w:val="left"/>
            </w:pPr>
          </w:p>
        </w:tc>
        <w:tc>
          <w:tcPr>
            <w:tcW w:w="1132" w:type="dxa"/>
            <w:tcBorders>
              <w:top w:val="single" w:sz="4" w:space="0" w:color="auto"/>
              <w:left w:val="single" w:sz="4" w:space="0" w:color="auto"/>
              <w:bottom w:val="single" w:sz="4" w:space="0" w:color="auto"/>
              <w:right w:val="single" w:sz="4" w:space="0" w:color="auto"/>
            </w:tcBorders>
          </w:tcPr>
          <w:p w14:paraId="39A9C141" w14:textId="77777777" w:rsidR="000A5DDB" w:rsidRDefault="000A5DDB">
            <w:pPr>
              <w:pStyle w:val="af"/>
              <w:jc w:val="left"/>
            </w:pPr>
          </w:p>
        </w:tc>
        <w:tc>
          <w:tcPr>
            <w:tcW w:w="1589" w:type="dxa"/>
            <w:tcBorders>
              <w:top w:val="single" w:sz="4" w:space="0" w:color="auto"/>
              <w:left w:val="single" w:sz="4" w:space="0" w:color="auto"/>
              <w:bottom w:val="single" w:sz="4" w:space="0" w:color="auto"/>
              <w:right w:val="single" w:sz="4" w:space="0" w:color="auto"/>
            </w:tcBorders>
          </w:tcPr>
          <w:p w14:paraId="4067AC6F" w14:textId="77777777" w:rsidR="000A5DDB" w:rsidRDefault="000A5DDB">
            <w:pPr>
              <w:pStyle w:val="af"/>
              <w:jc w:val="left"/>
            </w:pPr>
          </w:p>
        </w:tc>
        <w:tc>
          <w:tcPr>
            <w:tcW w:w="1373" w:type="dxa"/>
            <w:tcBorders>
              <w:top w:val="single" w:sz="4" w:space="0" w:color="auto"/>
              <w:left w:val="single" w:sz="4" w:space="0" w:color="auto"/>
              <w:bottom w:val="single" w:sz="4" w:space="0" w:color="auto"/>
            </w:tcBorders>
          </w:tcPr>
          <w:p w14:paraId="644F05A6" w14:textId="77777777" w:rsidR="000A5DDB" w:rsidRDefault="000A5DDB">
            <w:pPr>
              <w:pStyle w:val="af"/>
              <w:jc w:val="left"/>
            </w:pPr>
          </w:p>
        </w:tc>
      </w:tr>
      <w:tr w:rsidR="000A5DDB" w14:paraId="5ABF410D" w14:textId="77777777">
        <w:tc>
          <w:tcPr>
            <w:tcW w:w="1054" w:type="dxa"/>
            <w:tcBorders>
              <w:top w:val="single" w:sz="4" w:space="0" w:color="auto"/>
              <w:bottom w:val="single" w:sz="4" w:space="0" w:color="auto"/>
              <w:right w:val="single" w:sz="4" w:space="0" w:color="auto"/>
            </w:tcBorders>
          </w:tcPr>
          <w:p w14:paraId="67E4DC2B" w14:textId="77777777" w:rsidR="000A5DDB" w:rsidRDefault="000A5DDB">
            <w:pPr>
              <w:pStyle w:val="aff5"/>
            </w:pPr>
            <w:r>
              <w:t>23.</w:t>
            </w:r>
          </w:p>
        </w:tc>
        <w:tc>
          <w:tcPr>
            <w:tcW w:w="5783" w:type="dxa"/>
            <w:tcBorders>
              <w:top w:val="single" w:sz="4" w:space="0" w:color="auto"/>
              <w:left w:val="single" w:sz="4" w:space="0" w:color="auto"/>
              <w:bottom w:val="single" w:sz="4" w:space="0" w:color="auto"/>
              <w:right w:val="single" w:sz="4" w:space="0" w:color="auto"/>
            </w:tcBorders>
          </w:tcPr>
          <w:p w14:paraId="51DF48EB" w14:textId="77777777" w:rsidR="000A5DDB" w:rsidRDefault="000A5DDB">
            <w:pPr>
              <w:pStyle w:val="af"/>
            </w:pPr>
            <w:r>
              <w:t>Исключена ли заправка транспортных средств, в которых находятся пассажиры (за исключением легковых автомобилей)?</w:t>
            </w:r>
          </w:p>
        </w:tc>
        <w:tc>
          <w:tcPr>
            <w:tcW w:w="3126" w:type="dxa"/>
            <w:tcBorders>
              <w:top w:val="single" w:sz="4" w:space="0" w:color="auto"/>
              <w:left w:val="single" w:sz="4" w:space="0" w:color="auto"/>
              <w:bottom w:val="single" w:sz="4" w:space="0" w:color="auto"/>
              <w:right w:val="single" w:sz="4" w:space="0" w:color="auto"/>
            </w:tcBorders>
          </w:tcPr>
          <w:p w14:paraId="7DFD3D67" w14:textId="77777777" w:rsidR="000A5DDB" w:rsidRDefault="000A5DDB">
            <w:pPr>
              <w:pStyle w:val="af"/>
            </w:pPr>
            <w:r>
              <w:t>Пункт 385 ППР</w:t>
            </w:r>
          </w:p>
        </w:tc>
        <w:tc>
          <w:tcPr>
            <w:tcW w:w="992" w:type="dxa"/>
            <w:tcBorders>
              <w:top w:val="single" w:sz="4" w:space="0" w:color="auto"/>
              <w:left w:val="single" w:sz="4" w:space="0" w:color="auto"/>
              <w:bottom w:val="single" w:sz="4" w:space="0" w:color="auto"/>
              <w:right w:val="single" w:sz="4" w:space="0" w:color="auto"/>
            </w:tcBorders>
          </w:tcPr>
          <w:p w14:paraId="7729970B" w14:textId="77777777" w:rsidR="000A5DDB" w:rsidRDefault="000A5DDB">
            <w:pPr>
              <w:pStyle w:val="af"/>
              <w:jc w:val="left"/>
            </w:pPr>
          </w:p>
        </w:tc>
        <w:tc>
          <w:tcPr>
            <w:tcW w:w="1132" w:type="dxa"/>
            <w:tcBorders>
              <w:top w:val="single" w:sz="4" w:space="0" w:color="auto"/>
              <w:left w:val="single" w:sz="4" w:space="0" w:color="auto"/>
              <w:bottom w:val="single" w:sz="4" w:space="0" w:color="auto"/>
              <w:right w:val="single" w:sz="4" w:space="0" w:color="auto"/>
            </w:tcBorders>
          </w:tcPr>
          <w:p w14:paraId="1194804D" w14:textId="77777777" w:rsidR="000A5DDB" w:rsidRDefault="000A5DDB">
            <w:pPr>
              <w:pStyle w:val="af"/>
              <w:jc w:val="left"/>
            </w:pPr>
          </w:p>
        </w:tc>
        <w:tc>
          <w:tcPr>
            <w:tcW w:w="1589" w:type="dxa"/>
            <w:tcBorders>
              <w:top w:val="single" w:sz="4" w:space="0" w:color="auto"/>
              <w:left w:val="single" w:sz="4" w:space="0" w:color="auto"/>
              <w:bottom w:val="single" w:sz="4" w:space="0" w:color="auto"/>
              <w:right w:val="single" w:sz="4" w:space="0" w:color="auto"/>
            </w:tcBorders>
          </w:tcPr>
          <w:p w14:paraId="090AD4D4" w14:textId="77777777" w:rsidR="000A5DDB" w:rsidRDefault="000A5DDB">
            <w:pPr>
              <w:pStyle w:val="af"/>
              <w:jc w:val="left"/>
            </w:pPr>
          </w:p>
        </w:tc>
        <w:tc>
          <w:tcPr>
            <w:tcW w:w="1373" w:type="dxa"/>
            <w:tcBorders>
              <w:top w:val="single" w:sz="4" w:space="0" w:color="auto"/>
              <w:left w:val="single" w:sz="4" w:space="0" w:color="auto"/>
              <w:bottom w:val="single" w:sz="4" w:space="0" w:color="auto"/>
            </w:tcBorders>
          </w:tcPr>
          <w:p w14:paraId="7F938E19" w14:textId="77777777" w:rsidR="000A5DDB" w:rsidRDefault="000A5DDB">
            <w:pPr>
              <w:pStyle w:val="af"/>
              <w:jc w:val="left"/>
            </w:pPr>
          </w:p>
        </w:tc>
      </w:tr>
      <w:tr w:rsidR="000A5DDB" w14:paraId="06CB4EEC" w14:textId="77777777">
        <w:tc>
          <w:tcPr>
            <w:tcW w:w="1054" w:type="dxa"/>
            <w:tcBorders>
              <w:top w:val="single" w:sz="4" w:space="0" w:color="auto"/>
              <w:bottom w:val="single" w:sz="4" w:space="0" w:color="auto"/>
              <w:right w:val="single" w:sz="4" w:space="0" w:color="auto"/>
            </w:tcBorders>
          </w:tcPr>
          <w:p w14:paraId="762F862E" w14:textId="77777777" w:rsidR="000A5DDB" w:rsidRDefault="000A5DDB">
            <w:pPr>
              <w:pStyle w:val="aff5"/>
            </w:pPr>
            <w:r>
              <w:t>24.</w:t>
            </w:r>
          </w:p>
        </w:tc>
        <w:tc>
          <w:tcPr>
            <w:tcW w:w="5783" w:type="dxa"/>
            <w:tcBorders>
              <w:top w:val="single" w:sz="4" w:space="0" w:color="auto"/>
              <w:left w:val="single" w:sz="4" w:space="0" w:color="auto"/>
              <w:bottom w:val="single" w:sz="4" w:space="0" w:color="auto"/>
              <w:right w:val="single" w:sz="4" w:space="0" w:color="auto"/>
            </w:tcBorders>
          </w:tcPr>
          <w:p w14:paraId="183B9996" w14:textId="77777777" w:rsidR="000A5DDB" w:rsidRDefault="000A5DDB">
            <w:pPr>
              <w:pStyle w:val="af"/>
            </w:pPr>
            <w:r>
              <w:t>Исключена ли заправка транспортных средств с опасными грузами (взрывчатые вещества, сжатые и сжиженные горючие газы, легковоспламеняющиеся жидкости и материалы, ядовитые и радиоактивные вещества и др.), за исключением специально предусмотренных для этого топливозаправочных пунктов?</w:t>
            </w:r>
          </w:p>
        </w:tc>
        <w:tc>
          <w:tcPr>
            <w:tcW w:w="3126" w:type="dxa"/>
            <w:tcBorders>
              <w:top w:val="single" w:sz="4" w:space="0" w:color="auto"/>
              <w:left w:val="single" w:sz="4" w:space="0" w:color="auto"/>
              <w:bottom w:val="single" w:sz="4" w:space="0" w:color="auto"/>
              <w:right w:val="single" w:sz="4" w:space="0" w:color="auto"/>
            </w:tcBorders>
          </w:tcPr>
          <w:p w14:paraId="417FC12B" w14:textId="77777777" w:rsidR="000A5DDB" w:rsidRDefault="000A5DDB">
            <w:pPr>
              <w:pStyle w:val="af"/>
            </w:pPr>
            <w:r>
              <w:t>Пункт 385 ППР</w:t>
            </w:r>
          </w:p>
        </w:tc>
        <w:tc>
          <w:tcPr>
            <w:tcW w:w="992" w:type="dxa"/>
            <w:tcBorders>
              <w:top w:val="single" w:sz="4" w:space="0" w:color="auto"/>
              <w:left w:val="single" w:sz="4" w:space="0" w:color="auto"/>
              <w:bottom w:val="single" w:sz="4" w:space="0" w:color="auto"/>
              <w:right w:val="single" w:sz="4" w:space="0" w:color="auto"/>
            </w:tcBorders>
          </w:tcPr>
          <w:p w14:paraId="5D2278DE" w14:textId="77777777" w:rsidR="000A5DDB" w:rsidRDefault="000A5DDB">
            <w:pPr>
              <w:pStyle w:val="af"/>
              <w:jc w:val="left"/>
            </w:pPr>
          </w:p>
        </w:tc>
        <w:tc>
          <w:tcPr>
            <w:tcW w:w="1132" w:type="dxa"/>
            <w:tcBorders>
              <w:top w:val="single" w:sz="4" w:space="0" w:color="auto"/>
              <w:left w:val="single" w:sz="4" w:space="0" w:color="auto"/>
              <w:bottom w:val="single" w:sz="4" w:space="0" w:color="auto"/>
              <w:right w:val="single" w:sz="4" w:space="0" w:color="auto"/>
            </w:tcBorders>
          </w:tcPr>
          <w:p w14:paraId="0E83CC38" w14:textId="77777777" w:rsidR="000A5DDB" w:rsidRDefault="000A5DDB">
            <w:pPr>
              <w:pStyle w:val="af"/>
              <w:jc w:val="left"/>
            </w:pPr>
          </w:p>
        </w:tc>
        <w:tc>
          <w:tcPr>
            <w:tcW w:w="1589" w:type="dxa"/>
            <w:tcBorders>
              <w:top w:val="single" w:sz="4" w:space="0" w:color="auto"/>
              <w:left w:val="single" w:sz="4" w:space="0" w:color="auto"/>
              <w:bottom w:val="single" w:sz="4" w:space="0" w:color="auto"/>
              <w:right w:val="single" w:sz="4" w:space="0" w:color="auto"/>
            </w:tcBorders>
          </w:tcPr>
          <w:p w14:paraId="713E4593" w14:textId="77777777" w:rsidR="000A5DDB" w:rsidRDefault="000A5DDB">
            <w:pPr>
              <w:pStyle w:val="af"/>
              <w:jc w:val="left"/>
            </w:pPr>
          </w:p>
        </w:tc>
        <w:tc>
          <w:tcPr>
            <w:tcW w:w="1373" w:type="dxa"/>
            <w:tcBorders>
              <w:top w:val="single" w:sz="4" w:space="0" w:color="auto"/>
              <w:left w:val="single" w:sz="4" w:space="0" w:color="auto"/>
              <w:bottom w:val="single" w:sz="4" w:space="0" w:color="auto"/>
            </w:tcBorders>
          </w:tcPr>
          <w:p w14:paraId="7D00124F" w14:textId="77777777" w:rsidR="000A5DDB" w:rsidRDefault="000A5DDB">
            <w:pPr>
              <w:pStyle w:val="af"/>
              <w:jc w:val="left"/>
            </w:pPr>
          </w:p>
        </w:tc>
      </w:tr>
      <w:tr w:rsidR="000A5DDB" w14:paraId="6AFCDB25" w14:textId="77777777">
        <w:tc>
          <w:tcPr>
            <w:tcW w:w="1054" w:type="dxa"/>
            <w:tcBorders>
              <w:top w:val="single" w:sz="4" w:space="0" w:color="auto"/>
              <w:bottom w:val="single" w:sz="4" w:space="0" w:color="auto"/>
              <w:right w:val="single" w:sz="4" w:space="0" w:color="auto"/>
            </w:tcBorders>
          </w:tcPr>
          <w:p w14:paraId="409F6EB4" w14:textId="77777777" w:rsidR="000A5DDB" w:rsidRDefault="000A5DDB">
            <w:pPr>
              <w:pStyle w:val="aff5"/>
            </w:pPr>
            <w:r>
              <w:t>25.</w:t>
            </w:r>
          </w:p>
        </w:tc>
        <w:tc>
          <w:tcPr>
            <w:tcW w:w="5783" w:type="dxa"/>
            <w:tcBorders>
              <w:top w:val="single" w:sz="4" w:space="0" w:color="auto"/>
              <w:left w:val="single" w:sz="4" w:space="0" w:color="auto"/>
              <w:bottom w:val="single" w:sz="4" w:space="0" w:color="auto"/>
              <w:right w:val="single" w:sz="4" w:space="0" w:color="auto"/>
            </w:tcBorders>
          </w:tcPr>
          <w:p w14:paraId="3F66C75B" w14:textId="77777777" w:rsidR="000A5DDB" w:rsidRDefault="000A5DDB">
            <w:pPr>
              <w:pStyle w:val="af"/>
            </w:pPr>
            <w:r>
              <w:t>Исключен ли въезд на территорию автозаправочной станции тракторов, не оборудованных искрогасителями, за исключением случаев применения системы нейтрализации отработавших газов?</w:t>
            </w:r>
          </w:p>
        </w:tc>
        <w:tc>
          <w:tcPr>
            <w:tcW w:w="3126" w:type="dxa"/>
            <w:tcBorders>
              <w:top w:val="single" w:sz="4" w:space="0" w:color="auto"/>
              <w:left w:val="single" w:sz="4" w:space="0" w:color="auto"/>
              <w:bottom w:val="single" w:sz="4" w:space="0" w:color="auto"/>
              <w:right w:val="single" w:sz="4" w:space="0" w:color="auto"/>
            </w:tcBorders>
          </w:tcPr>
          <w:p w14:paraId="64FAD156" w14:textId="77777777" w:rsidR="000A5DDB" w:rsidRDefault="000A5DDB">
            <w:pPr>
              <w:pStyle w:val="af"/>
            </w:pPr>
            <w:r>
              <w:t>Пункт 385 ППР</w:t>
            </w:r>
          </w:p>
        </w:tc>
        <w:tc>
          <w:tcPr>
            <w:tcW w:w="992" w:type="dxa"/>
            <w:tcBorders>
              <w:top w:val="single" w:sz="4" w:space="0" w:color="auto"/>
              <w:left w:val="single" w:sz="4" w:space="0" w:color="auto"/>
              <w:bottom w:val="single" w:sz="4" w:space="0" w:color="auto"/>
              <w:right w:val="single" w:sz="4" w:space="0" w:color="auto"/>
            </w:tcBorders>
          </w:tcPr>
          <w:p w14:paraId="053DC3EF" w14:textId="77777777" w:rsidR="000A5DDB" w:rsidRDefault="000A5DDB">
            <w:pPr>
              <w:pStyle w:val="af"/>
              <w:jc w:val="left"/>
            </w:pPr>
          </w:p>
        </w:tc>
        <w:tc>
          <w:tcPr>
            <w:tcW w:w="1132" w:type="dxa"/>
            <w:tcBorders>
              <w:top w:val="single" w:sz="4" w:space="0" w:color="auto"/>
              <w:left w:val="single" w:sz="4" w:space="0" w:color="auto"/>
              <w:bottom w:val="single" w:sz="4" w:space="0" w:color="auto"/>
              <w:right w:val="single" w:sz="4" w:space="0" w:color="auto"/>
            </w:tcBorders>
          </w:tcPr>
          <w:p w14:paraId="2D926CAF" w14:textId="77777777" w:rsidR="000A5DDB" w:rsidRDefault="000A5DDB">
            <w:pPr>
              <w:pStyle w:val="af"/>
              <w:jc w:val="left"/>
            </w:pPr>
          </w:p>
        </w:tc>
        <w:tc>
          <w:tcPr>
            <w:tcW w:w="1589" w:type="dxa"/>
            <w:tcBorders>
              <w:top w:val="single" w:sz="4" w:space="0" w:color="auto"/>
              <w:left w:val="single" w:sz="4" w:space="0" w:color="auto"/>
              <w:bottom w:val="single" w:sz="4" w:space="0" w:color="auto"/>
              <w:right w:val="single" w:sz="4" w:space="0" w:color="auto"/>
            </w:tcBorders>
          </w:tcPr>
          <w:p w14:paraId="65604CA4" w14:textId="77777777" w:rsidR="000A5DDB" w:rsidRDefault="000A5DDB">
            <w:pPr>
              <w:pStyle w:val="af"/>
              <w:jc w:val="left"/>
            </w:pPr>
          </w:p>
        </w:tc>
        <w:tc>
          <w:tcPr>
            <w:tcW w:w="1373" w:type="dxa"/>
            <w:tcBorders>
              <w:top w:val="single" w:sz="4" w:space="0" w:color="auto"/>
              <w:left w:val="single" w:sz="4" w:space="0" w:color="auto"/>
              <w:bottom w:val="single" w:sz="4" w:space="0" w:color="auto"/>
            </w:tcBorders>
          </w:tcPr>
          <w:p w14:paraId="3A690BF7" w14:textId="77777777" w:rsidR="000A5DDB" w:rsidRDefault="000A5DDB">
            <w:pPr>
              <w:pStyle w:val="af"/>
              <w:jc w:val="left"/>
            </w:pPr>
          </w:p>
        </w:tc>
      </w:tr>
      <w:tr w:rsidR="000A5DDB" w14:paraId="103F15B3" w14:textId="77777777">
        <w:tc>
          <w:tcPr>
            <w:tcW w:w="1054" w:type="dxa"/>
            <w:tcBorders>
              <w:top w:val="single" w:sz="4" w:space="0" w:color="auto"/>
              <w:bottom w:val="single" w:sz="4" w:space="0" w:color="auto"/>
              <w:right w:val="single" w:sz="4" w:space="0" w:color="auto"/>
            </w:tcBorders>
          </w:tcPr>
          <w:p w14:paraId="0170012C" w14:textId="77777777" w:rsidR="000A5DDB" w:rsidRDefault="000A5DDB">
            <w:pPr>
              <w:pStyle w:val="aff5"/>
            </w:pPr>
            <w:r>
              <w:t>26.</w:t>
            </w:r>
          </w:p>
        </w:tc>
        <w:tc>
          <w:tcPr>
            <w:tcW w:w="5783" w:type="dxa"/>
            <w:tcBorders>
              <w:top w:val="single" w:sz="4" w:space="0" w:color="auto"/>
              <w:left w:val="single" w:sz="4" w:space="0" w:color="auto"/>
              <w:bottom w:val="single" w:sz="4" w:space="0" w:color="auto"/>
              <w:right w:val="single" w:sz="4" w:space="0" w:color="auto"/>
            </w:tcBorders>
          </w:tcPr>
          <w:p w14:paraId="40E9A9A9" w14:textId="77777777" w:rsidR="000A5DDB" w:rsidRDefault="000A5DDB">
            <w:pPr>
              <w:pStyle w:val="af"/>
            </w:pPr>
            <w:r>
              <w:t>Установлены ли технологические системы передвижных автозаправочных станций на площадках, расположенных и оборудованных в соответствии с требованиями пожарной безопасности, предъявляемыми к стационарным автозаправочным станциям?</w:t>
            </w:r>
          </w:p>
        </w:tc>
        <w:tc>
          <w:tcPr>
            <w:tcW w:w="3126" w:type="dxa"/>
            <w:tcBorders>
              <w:top w:val="single" w:sz="4" w:space="0" w:color="auto"/>
              <w:left w:val="single" w:sz="4" w:space="0" w:color="auto"/>
              <w:bottom w:val="single" w:sz="4" w:space="0" w:color="auto"/>
              <w:right w:val="single" w:sz="4" w:space="0" w:color="auto"/>
            </w:tcBorders>
          </w:tcPr>
          <w:p w14:paraId="5F1E8678" w14:textId="77777777" w:rsidR="000A5DDB" w:rsidRDefault="000A5DDB">
            <w:pPr>
              <w:pStyle w:val="af"/>
            </w:pPr>
            <w:r>
              <w:t>Пункт 386 ППР</w:t>
            </w:r>
          </w:p>
        </w:tc>
        <w:tc>
          <w:tcPr>
            <w:tcW w:w="992" w:type="dxa"/>
            <w:tcBorders>
              <w:top w:val="single" w:sz="4" w:space="0" w:color="auto"/>
              <w:left w:val="single" w:sz="4" w:space="0" w:color="auto"/>
              <w:bottom w:val="single" w:sz="4" w:space="0" w:color="auto"/>
              <w:right w:val="single" w:sz="4" w:space="0" w:color="auto"/>
            </w:tcBorders>
          </w:tcPr>
          <w:p w14:paraId="3119993D" w14:textId="77777777" w:rsidR="000A5DDB" w:rsidRDefault="000A5DDB">
            <w:pPr>
              <w:pStyle w:val="af"/>
              <w:jc w:val="left"/>
            </w:pPr>
          </w:p>
        </w:tc>
        <w:tc>
          <w:tcPr>
            <w:tcW w:w="1132" w:type="dxa"/>
            <w:tcBorders>
              <w:top w:val="single" w:sz="4" w:space="0" w:color="auto"/>
              <w:left w:val="single" w:sz="4" w:space="0" w:color="auto"/>
              <w:bottom w:val="single" w:sz="4" w:space="0" w:color="auto"/>
              <w:right w:val="single" w:sz="4" w:space="0" w:color="auto"/>
            </w:tcBorders>
          </w:tcPr>
          <w:p w14:paraId="3E18855D" w14:textId="77777777" w:rsidR="000A5DDB" w:rsidRDefault="000A5DDB">
            <w:pPr>
              <w:pStyle w:val="af"/>
              <w:jc w:val="left"/>
            </w:pPr>
          </w:p>
        </w:tc>
        <w:tc>
          <w:tcPr>
            <w:tcW w:w="1589" w:type="dxa"/>
            <w:tcBorders>
              <w:top w:val="single" w:sz="4" w:space="0" w:color="auto"/>
              <w:left w:val="single" w:sz="4" w:space="0" w:color="auto"/>
              <w:bottom w:val="single" w:sz="4" w:space="0" w:color="auto"/>
              <w:right w:val="single" w:sz="4" w:space="0" w:color="auto"/>
            </w:tcBorders>
          </w:tcPr>
          <w:p w14:paraId="4DC11035" w14:textId="77777777" w:rsidR="000A5DDB" w:rsidRDefault="000A5DDB">
            <w:pPr>
              <w:pStyle w:val="af"/>
              <w:jc w:val="left"/>
            </w:pPr>
          </w:p>
        </w:tc>
        <w:tc>
          <w:tcPr>
            <w:tcW w:w="1373" w:type="dxa"/>
            <w:tcBorders>
              <w:top w:val="single" w:sz="4" w:space="0" w:color="auto"/>
              <w:left w:val="single" w:sz="4" w:space="0" w:color="auto"/>
              <w:bottom w:val="single" w:sz="4" w:space="0" w:color="auto"/>
            </w:tcBorders>
          </w:tcPr>
          <w:p w14:paraId="0297AFC7" w14:textId="77777777" w:rsidR="000A5DDB" w:rsidRDefault="000A5DDB">
            <w:pPr>
              <w:pStyle w:val="af"/>
              <w:jc w:val="left"/>
            </w:pPr>
          </w:p>
        </w:tc>
      </w:tr>
      <w:tr w:rsidR="000A5DDB" w14:paraId="0D2111E6" w14:textId="77777777">
        <w:tc>
          <w:tcPr>
            <w:tcW w:w="1054" w:type="dxa"/>
            <w:tcBorders>
              <w:top w:val="single" w:sz="4" w:space="0" w:color="auto"/>
              <w:bottom w:val="single" w:sz="4" w:space="0" w:color="auto"/>
              <w:right w:val="single" w:sz="4" w:space="0" w:color="auto"/>
            </w:tcBorders>
          </w:tcPr>
          <w:p w14:paraId="5F30348B" w14:textId="77777777" w:rsidR="000A5DDB" w:rsidRDefault="000A5DDB">
            <w:pPr>
              <w:pStyle w:val="aff5"/>
            </w:pPr>
            <w:r>
              <w:t>27.</w:t>
            </w:r>
          </w:p>
        </w:tc>
        <w:tc>
          <w:tcPr>
            <w:tcW w:w="5783" w:type="dxa"/>
            <w:tcBorders>
              <w:top w:val="single" w:sz="4" w:space="0" w:color="auto"/>
              <w:left w:val="single" w:sz="4" w:space="0" w:color="auto"/>
              <w:bottom w:val="single" w:sz="4" w:space="0" w:color="auto"/>
              <w:right w:val="single" w:sz="4" w:space="0" w:color="auto"/>
            </w:tcBorders>
          </w:tcPr>
          <w:p w14:paraId="575C9209" w14:textId="77777777" w:rsidR="000A5DDB" w:rsidRDefault="000A5DDB">
            <w:pPr>
              <w:pStyle w:val="af"/>
            </w:pPr>
            <w:r>
              <w:t>Исключено ли использование в качестве передвижной автозаправочной станции автотопливозаправщиков и другой техники, не предназначенной для этих целей?</w:t>
            </w:r>
          </w:p>
        </w:tc>
        <w:tc>
          <w:tcPr>
            <w:tcW w:w="3126" w:type="dxa"/>
            <w:tcBorders>
              <w:top w:val="single" w:sz="4" w:space="0" w:color="auto"/>
              <w:left w:val="single" w:sz="4" w:space="0" w:color="auto"/>
              <w:bottom w:val="single" w:sz="4" w:space="0" w:color="auto"/>
              <w:right w:val="single" w:sz="4" w:space="0" w:color="auto"/>
            </w:tcBorders>
          </w:tcPr>
          <w:p w14:paraId="155B3F6F" w14:textId="77777777" w:rsidR="000A5DDB" w:rsidRDefault="000A5DDB">
            <w:pPr>
              <w:pStyle w:val="af"/>
            </w:pPr>
            <w:r>
              <w:t>Пункт 386 ППР</w:t>
            </w:r>
          </w:p>
        </w:tc>
        <w:tc>
          <w:tcPr>
            <w:tcW w:w="992" w:type="dxa"/>
            <w:tcBorders>
              <w:top w:val="single" w:sz="4" w:space="0" w:color="auto"/>
              <w:left w:val="single" w:sz="4" w:space="0" w:color="auto"/>
              <w:bottom w:val="single" w:sz="4" w:space="0" w:color="auto"/>
              <w:right w:val="single" w:sz="4" w:space="0" w:color="auto"/>
            </w:tcBorders>
          </w:tcPr>
          <w:p w14:paraId="689D48D5" w14:textId="77777777" w:rsidR="000A5DDB" w:rsidRDefault="000A5DDB">
            <w:pPr>
              <w:pStyle w:val="af"/>
              <w:jc w:val="left"/>
            </w:pPr>
          </w:p>
        </w:tc>
        <w:tc>
          <w:tcPr>
            <w:tcW w:w="1132" w:type="dxa"/>
            <w:tcBorders>
              <w:top w:val="single" w:sz="4" w:space="0" w:color="auto"/>
              <w:left w:val="single" w:sz="4" w:space="0" w:color="auto"/>
              <w:bottom w:val="single" w:sz="4" w:space="0" w:color="auto"/>
              <w:right w:val="single" w:sz="4" w:space="0" w:color="auto"/>
            </w:tcBorders>
          </w:tcPr>
          <w:p w14:paraId="75000677" w14:textId="77777777" w:rsidR="000A5DDB" w:rsidRDefault="000A5DDB">
            <w:pPr>
              <w:pStyle w:val="af"/>
              <w:jc w:val="left"/>
            </w:pPr>
          </w:p>
        </w:tc>
        <w:tc>
          <w:tcPr>
            <w:tcW w:w="1589" w:type="dxa"/>
            <w:tcBorders>
              <w:top w:val="single" w:sz="4" w:space="0" w:color="auto"/>
              <w:left w:val="single" w:sz="4" w:space="0" w:color="auto"/>
              <w:bottom w:val="single" w:sz="4" w:space="0" w:color="auto"/>
              <w:right w:val="single" w:sz="4" w:space="0" w:color="auto"/>
            </w:tcBorders>
          </w:tcPr>
          <w:p w14:paraId="1D05036F" w14:textId="77777777" w:rsidR="000A5DDB" w:rsidRDefault="000A5DDB">
            <w:pPr>
              <w:pStyle w:val="af"/>
              <w:jc w:val="left"/>
            </w:pPr>
          </w:p>
        </w:tc>
        <w:tc>
          <w:tcPr>
            <w:tcW w:w="1373" w:type="dxa"/>
            <w:tcBorders>
              <w:top w:val="single" w:sz="4" w:space="0" w:color="auto"/>
              <w:left w:val="single" w:sz="4" w:space="0" w:color="auto"/>
              <w:bottom w:val="single" w:sz="4" w:space="0" w:color="auto"/>
            </w:tcBorders>
          </w:tcPr>
          <w:p w14:paraId="64618B12" w14:textId="77777777" w:rsidR="000A5DDB" w:rsidRDefault="000A5DDB">
            <w:pPr>
              <w:pStyle w:val="af"/>
              <w:jc w:val="left"/>
            </w:pPr>
          </w:p>
        </w:tc>
      </w:tr>
      <w:tr w:rsidR="000A5DDB" w14:paraId="13507D3F" w14:textId="77777777">
        <w:tc>
          <w:tcPr>
            <w:tcW w:w="1054" w:type="dxa"/>
            <w:tcBorders>
              <w:top w:val="single" w:sz="4" w:space="0" w:color="auto"/>
              <w:bottom w:val="single" w:sz="4" w:space="0" w:color="auto"/>
              <w:right w:val="single" w:sz="4" w:space="0" w:color="auto"/>
            </w:tcBorders>
          </w:tcPr>
          <w:p w14:paraId="48B86EA9" w14:textId="77777777" w:rsidR="000A5DDB" w:rsidRDefault="000A5DDB">
            <w:pPr>
              <w:pStyle w:val="aff5"/>
            </w:pPr>
            <w:r>
              <w:t>28.</w:t>
            </w:r>
          </w:p>
        </w:tc>
        <w:tc>
          <w:tcPr>
            <w:tcW w:w="5783" w:type="dxa"/>
            <w:tcBorders>
              <w:top w:val="single" w:sz="4" w:space="0" w:color="auto"/>
              <w:left w:val="single" w:sz="4" w:space="0" w:color="auto"/>
              <w:bottom w:val="single" w:sz="4" w:space="0" w:color="auto"/>
              <w:right w:val="single" w:sz="4" w:space="0" w:color="auto"/>
            </w:tcBorders>
          </w:tcPr>
          <w:p w14:paraId="667A1585" w14:textId="77777777" w:rsidR="000A5DDB" w:rsidRDefault="000A5DDB">
            <w:pPr>
              <w:pStyle w:val="af"/>
            </w:pPr>
            <w:r>
              <w:t>Исключено ли использование на территории автозаправочной станции устройств с применением открытого пламени, а также теплогенерирующих агрегатов, аппаратов и устройств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tc>
        <w:tc>
          <w:tcPr>
            <w:tcW w:w="3126" w:type="dxa"/>
            <w:tcBorders>
              <w:top w:val="single" w:sz="4" w:space="0" w:color="auto"/>
              <w:left w:val="single" w:sz="4" w:space="0" w:color="auto"/>
              <w:bottom w:val="single" w:sz="4" w:space="0" w:color="auto"/>
              <w:right w:val="single" w:sz="4" w:space="0" w:color="auto"/>
            </w:tcBorders>
          </w:tcPr>
          <w:p w14:paraId="74987E22" w14:textId="77777777" w:rsidR="000A5DDB" w:rsidRDefault="000A5DDB">
            <w:pPr>
              <w:pStyle w:val="af"/>
            </w:pPr>
            <w:r>
              <w:t>Пункт 387 ППР</w:t>
            </w:r>
          </w:p>
        </w:tc>
        <w:tc>
          <w:tcPr>
            <w:tcW w:w="992" w:type="dxa"/>
            <w:tcBorders>
              <w:top w:val="single" w:sz="4" w:space="0" w:color="auto"/>
              <w:left w:val="single" w:sz="4" w:space="0" w:color="auto"/>
              <w:bottom w:val="single" w:sz="4" w:space="0" w:color="auto"/>
              <w:right w:val="single" w:sz="4" w:space="0" w:color="auto"/>
            </w:tcBorders>
          </w:tcPr>
          <w:p w14:paraId="192BD0FF" w14:textId="77777777" w:rsidR="000A5DDB" w:rsidRDefault="000A5DDB">
            <w:pPr>
              <w:pStyle w:val="af"/>
              <w:jc w:val="left"/>
            </w:pPr>
          </w:p>
        </w:tc>
        <w:tc>
          <w:tcPr>
            <w:tcW w:w="1132" w:type="dxa"/>
            <w:tcBorders>
              <w:top w:val="single" w:sz="4" w:space="0" w:color="auto"/>
              <w:left w:val="single" w:sz="4" w:space="0" w:color="auto"/>
              <w:bottom w:val="single" w:sz="4" w:space="0" w:color="auto"/>
              <w:right w:val="single" w:sz="4" w:space="0" w:color="auto"/>
            </w:tcBorders>
          </w:tcPr>
          <w:p w14:paraId="40FD76D1" w14:textId="77777777" w:rsidR="000A5DDB" w:rsidRDefault="000A5DDB">
            <w:pPr>
              <w:pStyle w:val="af"/>
              <w:jc w:val="left"/>
            </w:pPr>
          </w:p>
        </w:tc>
        <w:tc>
          <w:tcPr>
            <w:tcW w:w="1589" w:type="dxa"/>
            <w:tcBorders>
              <w:top w:val="single" w:sz="4" w:space="0" w:color="auto"/>
              <w:left w:val="single" w:sz="4" w:space="0" w:color="auto"/>
              <w:bottom w:val="single" w:sz="4" w:space="0" w:color="auto"/>
              <w:right w:val="single" w:sz="4" w:space="0" w:color="auto"/>
            </w:tcBorders>
          </w:tcPr>
          <w:p w14:paraId="56C401E5" w14:textId="77777777" w:rsidR="000A5DDB" w:rsidRDefault="000A5DDB">
            <w:pPr>
              <w:pStyle w:val="af"/>
              <w:jc w:val="left"/>
            </w:pPr>
          </w:p>
        </w:tc>
        <w:tc>
          <w:tcPr>
            <w:tcW w:w="1373" w:type="dxa"/>
            <w:tcBorders>
              <w:top w:val="single" w:sz="4" w:space="0" w:color="auto"/>
              <w:left w:val="single" w:sz="4" w:space="0" w:color="auto"/>
              <w:bottom w:val="single" w:sz="4" w:space="0" w:color="auto"/>
            </w:tcBorders>
          </w:tcPr>
          <w:p w14:paraId="3889A374" w14:textId="77777777" w:rsidR="000A5DDB" w:rsidRDefault="000A5DDB">
            <w:pPr>
              <w:pStyle w:val="af"/>
              <w:jc w:val="left"/>
            </w:pPr>
          </w:p>
        </w:tc>
      </w:tr>
      <w:tr w:rsidR="000A5DDB" w14:paraId="5CA69652" w14:textId="77777777">
        <w:tc>
          <w:tcPr>
            <w:tcW w:w="1054" w:type="dxa"/>
            <w:tcBorders>
              <w:top w:val="single" w:sz="4" w:space="0" w:color="auto"/>
              <w:bottom w:val="single" w:sz="4" w:space="0" w:color="auto"/>
              <w:right w:val="single" w:sz="4" w:space="0" w:color="auto"/>
            </w:tcBorders>
          </w:tcPr>
          <w:p w14:paraId="11E1A724" w14:textId="77777777" w:rsidR="000A5DDB" w:rsidRDefault="000A5DDB">
            <w:pPr>
              <w:pStyle w:val="aff5"/>
            </w:pPr>
            <w:r>
              <w:t>29.</w:t>
            </w:r>
          </w:p>
        </w:tc>
        <w:tc>
          <w:tcPr>
            <w:tcW w:w="5783" w:type="dxa"/>
            <w:tcBorders>
              <w:top w:val="single" w:sz="4" w:space="0" w:color="auto"/>
              <w:left w:val="single" w:sz="4" w:space="0" w:color="auto"/>
              <w:bottom w:val="single" w:sz="4" w:space="0" w:color="auto"/>
              <w:right w:val="single" w:sz="4" w:space="0" w:color="auto"/>
            </w:tcBorders>
          </w:tcPr>
          <w:p w14:paraId="18D5CDF9" w14:textId="77777777" w:rsidR="000A5DDB" w:rsidRDefault="000A5DDB">
            <w:pPr>
              <w:pStyle w:val="af"/>
            </w:pPr>
            <w:r>
              <w:t xml:space="preserve">Предусмотрены ли для автозаправочной станции, на </w:t>
            </w:r>
            <w:r>
              <w:lastRenderedPageBreak/>
              <w:t>которой проектом допускается использовать автоцистерны, не оборудованные донным клапаном, не менее 2 передвижных огнетушителей требуемого объема?</w:t>
            </w:r>
          </w:p>
        </w:tc>
        <w:tc>
          <w:tcPr>
            <w:tcW w:w="3126" w:type="dxa"/>
            <w:tcBorders>
              <w:top w:val="single" w:sz="4" w:space="0" w:color="auto"/>
              <w:left w:val="single" w:sz="4" w:space="0" w:color="auto"/>
              <w:bottom w:val="single" w:sz="4" w:space="0" w:color="auto"/>
              <w:right w:val="single" w:sz="4" w:space="0" w:color="auto"/>
            </w:tcBorders>
          </w:tcPr>
          <w:p w14:paraId="5D4B7E48" w14:textId="77777777" w:rsidR="000A5DDB" w:rsidRDefault="000A5DDB">
            <w:pPr>
              <w:pStyle w:val="af"/>
            </w:pPr>
            <w:r>
              <w:lastRenderedPageBreak/>
              <w:t>Пункт 388 ППР</w:t>
            </w:r>
          </w:p>
        </w:tc>
        <w:tc>
          <w:tcPr>
            <w:tcW w:w="992" w:type="dxa"/>
            <w:tcBorders>
              <w:top w:val="single" w:sz="4" w:space="0" w:color="auto"/>
              <w:left w:val="single" w:sz="4" w:space="0" w:color="auto"/>
              <w:bottom w:val="single" w:sz="4" w:space="0" w:color="auto"/>
              <w:right w:val="single" w:sz="4" w:space="0" w:color="auto"/>
            </w:tcBorders>
          </w:tcPr>
          <w:p w14:paraId="34386C2B" w14:textId="77777777" w:rsidR="000A5DDB" w:rsidRDefault="000A5DDB">
            <w:pPr>
              <w:pStyle w:val="af"/>
              <w:jc w:val="left"/>
            </w:pPr>
          </w:p>
        </w:tc>
        <w:tc>
          <w:tcPr>
            <w:tcW w:w="1132" w:type="dxa"/>
            <w:tcBorders>
              <w:top w:val="single" w:sz="4" w:space="0" w:color="auto"/>
              <w:left w:val="single" w:sz="4" w:space="0" w:color="auto"/>
              <w:bottom w:val="single" w:sz="4" w:space="0" w:color="auto"/>
              <w:right w:val="single" w:sz="4" w:space="0" w:color="auto"/>
            </w:tcBorders>
          </w:tcPr>
          <w:p w14:paraId="739A898E" w14:textId="77777777" w:rsidR="000A5DDB" w:rsidRDefault="000A5DDB">
            <w:pPr>
              <w:pStyle w:val="af"/>
              <w:jc w:val="left"/>
            </w:pPr>
          </w:p>
        </w:tc>
        <w:tc>
          <w:tcPr>
            <w:tcW w:w="1589" w:type="dxa"/>
            <w:tcBorders>
              <w:top w:val="single" w:sz="4" w:space="0" w:color="auto"/>
              <w:left w:val="single" w:sz="4" w:space="0" w:color="auto"/>
              <w:bottom w:val="single" w:sz="4" w:space="0" w:color="auto"/>
              <w:right w:val="single" w:sz="4" w:space="0" w:color="auto"/>
            </w:tcBorders>
          </w:tcPr>
          <w:p w14:paraId="0A9C07EC" w14:textId="77777777" w:rsidR="000A5DDB" w:rsidRDefault="000A5DDB">
            <w:pPr>
              <w:pStyle w:val="af"/>
              <w:jc w:val="left"/>
            </w:pPr>
          </w:p>
        </w:tc>
        <w:tc>
          <w:tcPr>
            <w:tcW w:w="1373" w:type="dxa"/>
            <w:tcBorders>
              <w:top w:val="single" w:sz="4" w:space="0" w:color="auto"/>
              <w:left w:val="single" w:sz="4" w:space="0" w:color="auto"/>
              <w:bottom w:val="single" w:sz="4" w:space="0" w:color="auto"/>
            </w:tcBorders>
          </w:tcPr>
          <w:p w14:paraId="1EE89B9D" w14:textId="77777777" w:rsidR="000A5DDB" w:rsidRDefault="000A5DDB">
            <w:pPr>
              <w:pStyle w:val="af"/>
              <w:jc w:val="left"/>
            </w:pPr>
          </w:p>
        </w:tc>
      </w:tr>
      <w:tr w:rsidR="000A5DDB" w14:paraId="1D45518A" w14:textId="77777777">
        <w:tc>
          <w:tcPr>
            <w:tcW w:w="1054" w:type="dxa"/>
            <w:tcBorders>
              <w:top w:val="single" w:sz="4" w:space="0" w:color="auto"/>
              <w:bottom w:val="single" w:sz="4" w:space="0" w:color="auto"/>
              <w:right w:val="single" w:sz="4" w:space="0" w:color="auto"/>
            </w:tcBorders>
          </w:tcPr>
          <w:p w14:paraId="7DE1C225" w14:textId="77777777" w:rsidR="000A5DDB" w:rsidRDefault="000A5DDB">
            <w:pPr>
              <w:pStyle w:val="aff5"/>
            </w:pPr>
            <w:r>
              <w:t>30.</w:t>
            </w:r>
          </w:p>
        </w:tc>
        <w:tc>
          <w:tcPr>
            <w:tcW w:w="5783" w:type="dxa"/>
            <w:tcBorders>
              <w:top w:val="single" w:sz="4" w:space="0" w:color="auto"/>
              <w:left w:val="single" w:sz="4" w:space="0" w:color="auto"/>
              <w:bottom w:val="single" w:sz="4" w:space="0" w:color="auto"/>
              <w:right w:val="single" w:sz="4" w:space="0" w:color="auto"/>
            </w:tcBorders>
          </w:tcPr>
          <w:p w14:paraId="58E1F708" w14:textId="77777777" w:rsidR="000A5DDB" w:rsidRDefault="000A5DDB">
            <w:pPr>
              <w:pStyle w:val="af"/>
            </w:pPr>
            <w:r>
              <w:t>Оснащены ли автозаправочные станции первичными средствами пожаротушения в соответствии с требованиями ППР?</w:t>
            </w:r>
          </w:p>
        </w:tc>
        <w:tc>
          <w:tcPr>
            <w:tcW w:w="3126" w:type="dxa"/>
            <w:tcBorders>
              <w:top w:val="single" w:sz="4" w:space="0" w:color="auto"/>
              <w:left w:val="single" w:sz="4" w:space="0" w:color="auto"/>
              <w:bottom w:val="single" w:sz="4" w:space="0" w:color="auto"/>
              <w:right w:val="single" w:sz="4" w:space="0" w:color="auto"/>
            </w:tcBorders>
          </w:tcPr>
          <w:p w14:paraId="6FCED5D4" w14:textId="77777777" w:rsidR="000A5DDB" w:rsidRDefault="000A5DDB">
            <w:pPr>
              <w:pStyle w:val="af"/>
            </w:pPr>
            <w:r>
              <w:t>Пункт 389 ППР</w:t>
            </w:r>
          </w:p>
        </w:tc>
        <w:tc>
          <w:tcPr>
            <w:tcW w:w="992" w:type="dxa"/>
            <w:tcBorders>
              <w:top w:val="single" w:sz="4" w:space="0" w:color="auto"/>
              <w:left w:val="single" w:sz="4" w:space="0" w:color="auto"/>
              <w:bottom w:val="single" w:sz="4" w:space="0" w:color="auto"/>
              <w:right w:val="single" w:sz="4" w:space="0" w:color="auto"/>
            </w:tcBorders>
          </w:tcPr>
          <w:p w14:paraId="6CEE23BE" w14:textId="77777777" w:rsidR="000A5DDB" w:rsidRDefault="000A5DDB">
            <w:pPr>
              <w:pStyle w:val="af"/>
              <w:jc w:val="left"/>
            </w:pPr>
          </w:p>
        </w:tc>
        <w:tc>
          <w:tcPr>
            <w:tcW w:w="1132" w:type="dxa"/>
            <w:tcBorders>
              <w:top w:val="single" w:sz="4" w:space="0" w:color="auto"/>
              <w:left w:val="single" w:sz="4" w:space="0" w:color="auto"/>
              <w:bottom w:val="single" w:sz="4" w:space="0" w:color="auto"/>
              <w:right w:val="single" w:sz="4" w:space="0" w:color="auto"/>
            </w:tcBorders>
          </w:tcPr>
          <w:p w14:paraId="06DE2870" w14:textId="77777777" w:rsidR="000A5DDB" w:rsidRDefault="000A5DDB">
            <w:pPr>
              <w:pStyle w:val="af"/>
              <w:jc w:val="left"/>
            </w:pPr>
          </w:p>
        </w:tc>
        <w:tc>
          <w:tcPr>
            <w:tcW w:w="1589" w:type="dxa"/>
            <w:tcBorders>
              <w:top w:val="single" w:sz="4" w:space="0" w:color="auto"/>
              <w:left w:val="single" w:sz="4" w:space="0" w:color="auto"/>
              <w:bottom w:val="single" w:sz="4" w:space="0" w:color="auto"/>
              <w:right w:val="single" w:sz="4" w:space="0" w:color="auto"/>
            </w:tcBorders>
          </w:tcPr>
          <w:p w14:paraId="13C20045" w14:textId="77777777" w:rsidR="000A5DDB" w:rsidRDefault="000A5DDB">
            <w:pPr>
              <w:pStyle w:val="af"/>
              <w:jc w:val="left"/>
            </w:pPr>
          </w:p>
        </w:tc>
        <w:tc>
          <w:tcPr>
            <w:tcW w:w="1373" w:type="dxa"/>
            <w:tcBorders>
              <w:top w:val="single" w:sz="4" w:space="0" w:color="auto"/>
              <w:left w:val="single" w:sz="4" w:space="0" w:color="auto"/>
              <w:bottom w:val="single" w:sz="4" w:space="0" w:color="auto"/>
            </w:tcBorders>
          </w:tcPr>
          <w:p w14:paraId="149117A8" w14:textId="77777777" w:rsidR="000A5DDB" w:rsidRDefault="000A5DDB">
            <w:pPr>
              <w:pStyle w:val="af"/>
              <w:jc w:val="left"/>
            </w:pPr>
          </w:p>
        </w:tc>
      </w:tr>
      <w:tr w:rsidR="000A5DDB" w14:paraId="1E30F7FF" w14:textId="77777777">
        <w:tc>
          <w:tcPr>
            <w:tcW w:w="1054" w:type="dxa"/>
            <w:tcBorders>
              <w:top w:val="single" w:sz="4" w:space="0" w:color="auto"/>
              <w:bottom w:val="single" w:sz="4" w:space="0" w:color="auto"/>
              <w:right w:val="single" w:sz="4" w:space="0" w:color="auto"/>
            </w:tcBorders>
          </w:tcPr>
          <w:p w14:paraId="0755D5E1" w14:textId="77777777" w:rsidR="000A5DDB" w:rsidRDefault="000A5DDB">
            <w:pPr>
              <w:pStyle w:val="aff5"/>
            </w:pPr>
            <w:r>
              <w:t>31.</w:t>
            </w:r>
          </w:p>
        </w:tc>
        <w:tc>
          <w:tcPr>
            <w:tcW w:w="5783" w:type="dxa"/>
            <w:tcBorders>
              <w:top w:val="single" w:sz="4" w:space="0" w:color="auto"/>
              <w:left w:val="single" w:sz="4" w:space="0" w:color="auto"/>
              <w:bottom w:val="single" w:sz="4" w:space="0" w:color="auto"/>
              <w:right w:val="single" w:sz="4" w:space="0" w:color="auto"/>
            </w:tcBorders>
          </w:tcPr>
          <w:p w14:paraId="02FADBCE" w14:textId="77777777" w:rsidR="000A5DDB" w:rsidRDefault="000A5DDB">
            <w:pPr>
              <w:pStyle w:val="af"/>
            </w:pPr>
            <w:r>
              <w:t>Размещены ли огнетушители и покрывала для изоляции очага возгорания на заправочных островках в легкодоступных местах, защищенных от атмосферных осадков?</w:t>
            </w:r>
          </w:p>
        </w:tc>
        <w:tc>
          <w:tcPr>
            <w:tcW w:w="3126" w:type="dxa"/>
            <w:tcBorders>
              <w:top w:val="single" w:sz="4" w:space="0" w:color="auto"/>
              <w:left w:val="single" w:sz="4" w:space="0" w:color="auto"/>
              <w:bottom w:val="single" w:sz="4" w:space="0" w:color="auto"/>
              <w:right w:val="single" w:sz="4" w:space="0" w:color="auto"/>
            </w:tcBorders>
          </w:tcPr>
          <w:p w14:paraId="6CCF10C0" w14:textId="77777777" w:rsidR="000A5DDB" w:rsidRDefault="000A5DDB">
            <w:pPr>
              <w:pStyle w:val="af"/>
            </w:pPr>
            <w:r>
              <w:t>Пункт 389 ППР</w:t>
            </w:r>
          </w:p>
        </w:tc>
        <w:tc>
          <w:tcPr>
            <w:tcW w:w="992" w:type="dxa"/>
            <w:tcBorders>
              <w:top w:val="single" w:sz="4" w:space="0" w:color="auto"/>
              <w:left w:val="single" w:sz="4" w:space="0" w:color="auto"/>
              <w:bottom w:val="single" w:sz="4" w:space="0" w:color="auto"/>
              <w:right w:val="single" w:sz="4" w:space="0" w:color="auto"/>
            </w:tcBorders>
          </w:tcPr>
          <w:p w14:paraId="5EC28851" w14:textId="77777777" w:rsidR="000A5DDB" w:rsidRDefault="000A5DDB">
            <w:pPr>
              <w:pStyle w:val="af"/>
              <w:jc w:val="left"/>
            </w:pPr>
          </w:p>
        </w:tc>
        <w:tc>
          <w:tcPr>
            <w:tcW w:w="1132" w:type="dxa"/>
            <w:tcBorders>
              <w:top w:val="single" w:sz="4" w:space="0" w:color="auto"/>
              <w:left w:val="single" w:sz="4" w:space="0" w:color="auto"/>
              <w:bottom w:val="single" w:sz="4" w:space="0" w:color="auto"/>
              <w:right w:val="single" w:sz="4" w:space="0" w:color="auto"/>
            </w:tcBorders>
          </w:tcPr>
          <w:p w14:paraId="67F471DA" w14:textId="77777777" w:rsidR="000A5DDB" w:rsidRDefault="000A5DDB">
            <w:pPr>
              <w:pStyle w:val="af"/>
              <w:jc w:val="left"/>
            </w:pPr>
          </w:p>
        </w:tc>
        <w:tc>
          <w:tcPr>
            <w:tcW w:w="1589" w:type="dxa"/>
            <w:tcBorders>
              <w:top w:val="single" w:sz="4" w:space="0" w:color="auto"/>
              <w:left w:val="single" w:sz="4" w:space="0" w:color="auto"/>
              <w:bottom w:val="single" w:sz="4" w:space="0" w:color="auto"/>
              <w:right w:val="single" w:sz="4" w:space="0" w:color="auto"/>
            </w:tcBorders>
          </w:tcPr>
          <w:p w14:paraId="27C09DA6" w14:textId="77777777" w:rsidR="000A5DDB" w:rsidRDefault="000A5DDB">
            <w:pPr>
              <w:pStyle w:val="af"/>
              <w:jc w:val="left"/>
            </w:pPr>
          </w:p>
        </w:tc>
        <w:tc>
          <w:tcPr>
            <w:tcW w:w="1373" w:type="dxa"/>
            <w:tcBorders>
              <w:top w:val="single" w:sz="4" w:space="0" w:color="auto"/>
              <w:left w:val="single" w:sz="4" w:space="0" w:color="auto"/>
              <w:bottom w:val="single" w:sz="4" w:space="0" w:color="auto"/>
            </w:tcBorders>
          </w:tcPr>
          <w:p w14:paraId="236CC0E6" w14:textId="77777777" w:rsidR="000A5DDB" w:rsidRDefault="000A5DDB">
            <w:pPr>
              <w:pStyle w:val="af"/>
              <w:jc w:val="left"/>
            </w:pPr>
          </w:p>
        </w:tc>
      </w:tr>
      <w:tr w:rsidR="000A5DDB" w14:paraId="55B25F38" w14:textId="77777777">
        <w:tc>
          <w:tcPr>
            <w:tcW w:w="1054" w:type="dxa"/>
            <w:tcBorders>
              <w:top w:val="single" w:sz="4" w:space="0" w:color="auto"/>
              <w:bottom w:val="single" w:sz="4" w:space="0" w:color="auto"/>
              <w:right w:val="single" w:sz="4" w:space="0" w:color="auto"/>
            </w:tcBorders>
          </w:tcPr>
          <w:p w14:paraId="57A6AD34" w14:textId="77777777" w:rsidR="000A5DDB" w:rsidRDefault="000A5DDB">
            <w:pPr>
              <w:pStyle w:val="aff5"/>
            </w:pPr>
            <w:r>
              <w:t>32.</w:t>
            </w:r>
          </w:p>
        </w:tc>
        <w:tc>
          <w:tcPr>
            <w:tcW w:w="5783" w:type="dxa"/>
            <w:tcBorders>
              <w:top w:val="single" w:sz="4" w:space="0" w:color="auto"/>
              <w:left w:val="single" w:sz="4" w:space="0" w:color="auto"/>
              <w:bottom w:val="single" w:sz="4" w:space="0" w:color="auto"/>
              <w:right w:val="single" w:sz="4" w:space="0" w:color="auto"/>
            </w:tcBorders>
          </w:tcPr>
          <w:p w14:paraId="304F8D3E" w14:textId="77777777" w:rsidR="000A5DDB" w:rsidRDefault="000A5DDB">
            <w:pPr>
              <w:pStyle w:val="af"/>
            </w:pPr>
            <w:r>
              <w:t>Выполняется ли при возникновении пожароопасных ситуаций на автозаправочной станции установленный ППР алгоритм действий, а на автоматических (безоператорных) автозаправочных станциях - в соответствии с проектной документацией автоматически или дистанционно?</w:t>
            </w:r>
          </w:p>
        </w:tc>
        <w:tc>
          <w:tcPr>
            <w:tcW w:w="3126" w:type="dxa"/>
            <w:tcBorders>
              <w:top w:val="single" w:sz="4" w:space="0" w:color="auto"/>
              <w:left w:val="single" w:sz="4" w:space="0" w:color="auto"/>
              <w:bottom w:val="single" w:sz="4" w:space="0" w:color="auto"/>
              <w:right w:val="single" w:sz="4" w:space="0" w:color="auto"/>
            </w:tcBorders>
          </w:tcPr>
          <w:p w14:paraId="76EA45D5" w14:textId="77777777" w:rsidR="000A5DDB" w:rsidRDefault="000A5DDB">
            <w:pPr>
              <w:pStyle w:val="af"/>
            </w:pPr>
            <w:r>
              <w:t>Пункт 390 ППР</w:t>
            </w:r>
          </w:p>
        </w:tc>
        <w:tc>
          <w:tcPr>
            <w:tcW w:w="992" w:type="dxa"/>
            <w:tcBorders>
              <w:top w:val="single" w:sz="4" w:space="0" w:color="auto"/>
              <w:left w:val="single" w:sz="4" w:space="0" w:color="auto"/>
              <w:bottom w:val="single" w:sz="4" w:space="0" w:color="auto"/>
              <w:right w:val="single" w:sz="4" w:space="0" w:color="auto"/>
            </w:tcBorders>
          </w:tcPr>
          <w:p w14:paraId="1485F311" w14:textId="77777777" w:rsidR="000A5DDB" w:rsidRDefault="000A5DDB">
            <w:pPr>
              <w:pStyle w:val="af"/>
              <w:jc w:val="left"/>
            </w:pPr>
          </w:p>
        </w:tc>
        <w:tc>
          <w:tcPr>
            <w:tcW w:w="1132" w:type="dxa"/>
            <w:tcBorders>
              <w:top w:val="single" w:sz="4" w:space="0" w:color="auto"/>
              <w:left w:val="single" w:sz="4" w:space="0" w:color="auto"/>
              <w:bottom w:val="single" w:sz="4" w:space="0" w:color="auto"/>
              <w:right w:val="single" w:sz="4" w:space="0" w:color="auto"/>
            </w:tcBorders>
          </w:tcPr>
          <w:p w14:paraId="71CAA239" w14:textId="77777777" w:rsidR="000A5DDB" w:rsidRDefault="000A5DDB">
            <w:pPr>
              <w:pStyle w:val="af"/>
              <w:jc w:val="left"/>
            </w:pPr>
          </w:p>
        </w:tc>
        <w:tc>
          <w:tcPr>
            <w:tcW w:w="1589" w:type="dxa"/>
            <w:tcBorders>
              <w:top w:val="single" w:sz="4" w:space="0" w:color="auto"/>
              <w:left w:val="single" w:sz="4" w:space="0" w:color="auto"/>
              <w:bottom w:val="single" w:sz="4" w:space="0" w:color="auto"/>
              <w:right w:val="single" w:sz="4" w:space="0" w:color="auto"/>
            </w:tcBorders>
          </w:tcPr>
          <w:p w14:paraId="05BE56C0" w14:textId="77777777" w:rsidR="000A5DDB" w:rsidRDefault="000A5DDB">
            <w:pPr>
              <w:pStyle w:val="af"/>
              <w:jc w:val="left"/>
            </w:pPr>
          </w:p>
        </w:tc>
        <w:tc>
          <w:tcPr>
            <w:tcW w:w="1373" w:type="dxa"/>
            <w:tcBorders>
              <w:top w:val="single" w:sz="4" w:space="0" w:color="auto"/>
              <w:left w:val="single" w:sz="4" w:space="0" w:color="auto"/>
              <w:bottom w:val="single" w:sz="4" w:space="0" w:color="auto"/>
            </w:tcBorders>
          </w:tcPr>
          <w:p w14:paraId="7212C8E8" w14:textId="77777777" w:rsidR="000A5DDB" w:rsidRDefault="000A5DDB">
            <w:pPr>
              <w:pStyle w:val="af"/>
              <w:jc w:val="left"/>
            </w:pPr>
          </w:p>
        </w:tc>
      </w:tr>
      <w:tr w:rsidR="000A5DDB" w14:paraId="5E6DCD47" w14:textId="77777777">
        <w:tc>
          <w:tcPr>
            <w:tcW w:w="1054" w:type="dxa"/>
            <w:tcBorders>
              <w:top w:val="single" w:sz="4" w:space="0" w:color="auto"/>
              <w:bottom w:val="single" w:sz="4" w:space="0" w:color="auto"/>
              <w:right w:val="single" w:sz="4" w:space="0" w:color="auto"/>
            </w:tcBorders>
          </w:tcPr>
          <w:p w14:paraId="36FBD9C3" w14:textId="77777777" w:rsidR="000A5DDB" w:rsidRDefault="000A5DDB">
            <w:pPr>
              <w:pStyle w:val="aff5"/>
            </w:pPr>
            <w:r>
              <w:t>33.</w:t>
            </w:r>
          </w:p>
        </w:tc>
        <w:tc>
          <w:tcPr>
            <w:tcW w:w="5783" w:type="dxa"/>
            <w:tcBorders>
              <w:top w:val="single" w:sz="4" w:space="0" w:color="auto"/>
              <w:left w:val="single" w:sz="4" w:space="0" w:color="auto"/>
              <w:bottom w:val="single" w:sz="4" w:space="0" w:color="auto"/>
              <w:right w:val="single" w:sz="4" w:space="0" w:color="auto"/>
            </w:tcBorders>
          </w:tcPr>
          <w:p w14:paraId="76DDCF53" w14:textId="77777777" w:rsidR="000A5DDB" w:rsidRDefault="000A5DDB">
            <w:pPr>
              <w:pStyle w:val="af"/>
            </w:pPr>
            <w:r>
              <w:t>Исключено ли при утечке бензина на заправочном островке или на площадке для автоцистерны включение двигателей транспортных средств?</w:t>
            </w:r>
          </w:p>
        </w:tc>
        <w:tc>
          <w:tcPr>
            <w:tcW w:w="3126" w:type="dxa"/>
            <w:tcBorders>
              <w:top w:val="single" w:sz="4" w:space="0" w:color="auto"/>
              <w:left w:val="single" w:sz="4" w:space="0" w:color="auto"/>
              <w:bottom w:val="single" w:sz="4" w:space="0" w:color="auto"/>
              <w:right w:val="single" w:sz="4" w:space="0" w:color="auto"/>
            </w:tcBorders>
          </w:tcPr>
          <w:p w14:paraId="366799EA" w14:textId="77777777" w:rsidR="000A5DDB" w:rsidRDefault="000A5DDB">
            <w:pPr>
              <w:pStyle w:val="af"/>
            </w:pPr>
            <w:r>
              <w:t>Пункт 391 ППР</w:t>
            </w:r>
          </w:p>
        </w:tc>
        <w:tc>
          <w:tcPr>
            <w:tcW w:w="992" w:type="dxa"/>
            <w:tcBorders>
              <w:top w:val="single" w:sz="4" w:space="0" w:color="auto"/>
              <w:left w:val="single" w:sz="4" w:space="0" w:color="auto"/>
              <w:bottom w:val="single" w:sz="4" w:space="0" w:color="auto"/>
              <w:right w:val="single" w:sz="4" w:space="0" w:color="auto"/>
            </w:tcBorders>
          </w:tcPr>
          <w:p w14:paraId="3F887C1A" w14:textId="77777777" w:rsidR="000A5DDB" w:rsidRDefault="000A5DDB">
            <w:pPr>
              <w:pStyle w:val="af"/>
              <w:jc w:val="left"/>
            </w:pPr>
          </w:p>
        </w:tc>
        <w:tc>
          <w:tcPr>
            <w:tcW w:w="1132" w:type="dxa"/>
            <w:tcBorders>
              <w:top w:val="single" w:sz="4" w:space="0" w:color="auto"/>
              <w:left w:val="single" w:sz="4" w:space="0" w:color="auto"/>
              <w:bottom w:val="single" w:sz="4" w:space="0" w:color="auto"/>
              <w:right w:val="single" w:sz="4" w:space="0" w:color="auto"/>
            </w:tcBorders>
          </w:tcPr>
          <w:p w14:paraId="720DBFF8" w14:textId="77777777" w:rsidR="000A5DDB" w:rsidRDefault="000A5DDB">
            <w:pPr>
              <w:pStyle w:val="af"/>
              <w:jc w:val="left"/>
            </w:pPr>
          </w:p>
        </w:tc>
        <w:tc>
          <w:tcPr>
            <w:tcW w:w="1589" w:type="dxa"/>
            <w:tcBorders>
              <w:top w:val="single" w:sz="4" w:space="0" w:color="auto"/>
              <w:left w:val="single" w:sz="4" w:space="0" w:color="auto"/>
              <w:bottom w:val="single" w:sz="4" w:space="0" w:color="auto"/>
              <w:right w:val="single" w:sz="4" w:space="0" w:color="auto"/>
            </w:tcBorders>
          </w:tcPr>
          <w:p w14:paraId="148A74B9" w14:textId="77777777" w:rsidR="000A5DDB" w:rsidRDefault="000A5DDB">
            <w:pPr>
              <w:pStyle w:val="af"/>
              <w:jc w:val="left"/>
            </w:pPr>
          </w:p>
        </w:tc>
        <w:tc>
          <w:tcPr>
            <w:tcW w:w="1373" w:type="dxa"/>
            <w:tcBorders>
              <w:top w:val="single" w:sz="4" w:space="0" w:color="auto"/>
              <w:left w:val="single" w:sz="4" w:space="0" w:color="auto"/>
              <w:bottom w:val="single" w:sz="4" w:space="0" w:color="auto"/>
            </w:tcBorders>
          </w:tcPr>
          <w:p w14:paraId="1EAC98C7" w14:textId="77777777" w:rsidR="000A5DDB" w:rsidRDefault="000A5DDB">
            <w:pPr>
              <w:pStyle w:val="af"/>
              <w:jc w:val="left"/>
            </w:pPr>
          </w:p>
        </w:tc>
      </w:tr>
    </w:tbl>
    <w:p w14:paraId="35690578" w14:textId="77777777" w:rsidR="000A5DDB" w:rsidRDefault="000A5DDB"/>
    <w:p w14:paraId="19039CEB" w14:textId="77777777" w:rsidR="000A5DDB" w:rsidRDefault="000A5DDB">
      <w:pPr>
        <w:pStyle w:val="OEM"/>
      </w:pPr>
      <w:r>
        <w:t>Должностное(ые) лицо(а),</w:t>
      </w:r>
    </w:p>
    <w:p w14:paraId="3AA7B26C" w14:textId="77777777" w:rsidR="000A5DDB" w:rsidRDefault="000A5DDB">
      <w:pPr>
        <w:pStyle w:val="OEM"/>
      </w:pPr>
      <w:r>
        <w:t>проводившее(ие) контрольное</w:t>
      </w:r>
    </w:p>
    <w:p w14:paraId="4E74A4E9" w14:textId="77777777" w:rsidR="000A5DDB" w:rsidRDefault="000A5DDB">
      <w:pPr>
        <w:pStyle w:val="OEM"/>
      </w:pPr>
      <w:r>
        <w:t>(надзорное) мероприятие и</w:t>
      </w:r>
    </w:p>
    <w:p w14:paraId="6BE76A04" w14:textId="77777777" w:rsidR="000A5DDB" w:rsidRDefault="000A5DDB">
      <w:pPr>
        <w:pStyle w:val="OEM"/>
      </w:pPr>
      <w:r>
        <w:t>заполнившее(ие) проверочный лист:</w:t>
      </w:r>
    </w:p>
    <w:p w14:paraId="27DB0075" w14:textId="77777777" w:rsidR="000A5DDB" w:rsidRDefault="000A5DDB">
      <w:pPr>
        <w:pStyle w:val="OEM"/>
      </w:pPr>
      <w:r>
        <w:t>_____________________________________                                   ____________________________</w:t>
      </w:r>
    </w:p>
    <w:p w14:paraId="17AD5CA7" w14:textId="77777777" w:rsidR="000A5DDB" w:rsidRDefault="000A5DDB">
      <w:pPr>
        <w:pStyle w:val="OEM"/>
      </w:pPr>
      <w:r>
        <w:t xml:space="preserve">             (подпись)                                                      (фамилия, инициалы)</w:t>
      </w:r>
    </w:p>
    <w:p w14:paraId="70C82577" w14:textId="77777777" w:rsidR="000A5DDB" w:rsidRDefault="000A5DDB">
      <w:pPr>
        <w:pStyle w:val="OEM"/>
      </w:pPr>
      <w:r>
        <w:t>_____________________________________                                   ____________________________</w:t>
      </w:r>
    </w:p>
    <w:p w14:paraId="49524C47" w14:textId="77777777" w:rsidR="000A5DDB" w:rsidRDefault="000A5DDB">
      <w:pPr>
        <w:pStyle w:val="OEM"/>
      </w:pPr>
      <w:r>
        <w:t xml:space="preserve">             (подпись)                                                      (фамилия, инициалы)</w:t>
      </w:r>
    </w:p>
    <w:p w14:paraId="754517FB" w14:textId="77777777" w:rsidR="000A5DDB" w:rsidRDefault="000A5DDB">
      <w:pPr>
        <w:pStyle w:val="OEM"/>
      </w:pPr>
      <w:r>
        <w:t>_____________________________________                                   ____________________________</w:t>
      </w:r>
    </w:p>
    <w:p w14:paraId="76B5F05E" w14:textId="77777777" w:rsidR="000A5DDB" w:rsidRDefault="000A5DDB">
      <w:pPr>
        <w:pStyle w:val="OEM"/>
      </w:pPr>
      <w:r>
        <w:t xml:space="preserve">             (подпись)                                                      (фамилия, инициалы)</w:t>
      </w:r>
    </w:p>
    <w:p w14:paraId="3CD32D7A" w14:textId="77777777" w:rsidR="000A5DDB" w:rsidRDefault="000A5DDB"/>
    <w:p w14:paraId="0C846762" w14:textId="77777777" w:rsidR="000A5DDB" w:rsidRDefault="000A5DDB">
      <w:pPr>
        <w:pStyle w:val="OEM"/>
      </w:pPr>
      <w:r>
        <w:t>──────────────────────────────</w:t>
      </w:r>
    </w:p>
    <w:p w14:paraId="4E7EC7B5" w14:textId="77777777" w:rsidR="000A5DDB" w:rsidRDefault="000A5DDB">
      <w:pPr>
        <w:pStyle w:val="aff0"/>
      </w:pPr>
      <w:r>
        <w:rPr>
          <w:vertAlign w:val="superscript"/>
        </w:rPr>
        <w:t xml:space="preserve">1 </w:t>
      </w:r>
      <w:r>
        <w:t>Постановление Правительства Российской Федерации от 16 апреля 2021 г.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 (Собрание законодательства Российской Федерации, 2021, № 17, ст. 2971; 2021 № 30, ст. 5781).</w:t>
      </w:r>
    </w:p>
    <w:p w14:paraId="70C051ED" w14:textId="77777777" w:rsidR="000A5DDB" w:rsidRDefault="000A5DDB">
      <w:pPr>
        <w:pStyle w:val="aff0"/>
      </w:pPr>
      <w:r>
        <w:rPr>
          <w:vertAlign w:val="superscript"/>
        </w:rPr>
        <w:t>2</w:t>
      </w:r>
      <w:r>
        <w:t xml:space="preserve"> Собрание законодательства Российской Федерации, 2020, № 39, ст. 6056.</w:t>
      </w:r>
    </w:p>
    <w:p w14:paraId="1D13F5DF" w14:textId="77777777" w:rsidR="000A5DDB" w:rsidRDefault="000A5DDB"/>
    <w:p w14:paraId="21CC40C2" w14:textId="77777777" w:rsidR="000A5DDB" w:rsidRDefault="000A5DDB">
      <w:pPr>
        <w:jc w:val="right"/>
      </w:pPr>
      <w:r>
        <w:t>Приложение № 23</w:t>
      </w:r>
    </w:p>
    <w:p w14:paraId="33DD16AA" w14:textId="77777777" w:rsidR="000A5DDB" w:rsidRDefault="000A5DDB">
      <w:pPr>
        <w:jc w:val="right"/>
      </w:pPr>
    </w:p>
    <w:p w14:paraId="43BB3679" w14:textId="77777777" w:rsidR="000A5DDB" w:rsidRDefault="000A5DDB">
      <w:pPr>
        <w:jc w:val="right"/>
      </w:pPr>
      <w:r>
        <w:t>Утверждена</w:t>
      </w:r>
      <w:r>
        <w:br/>
      </w:r>
      <w:r>
        <w:lastRenderedPageBreak/>
        <w:t>приказом МЧС России</w:t>
      </w:r>
      <w:r>
        <w:br/>
        <w:t>от 09.02.2022 № 78</w:t>
      </w:r>
    </w:p>
    <w:p w14:paraId="00259B13" w14:textId="77777777" w:rsidR="000A5DDB" w:rsidRDefault="000A5DDB">
      <w:pPr>
        <w:jc w:val="right"/>
      </w:pPr>
    </w:p>
    <w:p w14:paraId="3DBAD695" w14:textId="77777777" w:rsidR="000A5DDB" w:rsidRDefault="000A5DDB">
      <w:pPr>
        <w:jc w:val="right"/>
      </w:pPr>
      <w:r>
        <w:t>Форма</w:t>
      </w:r>
    </w:p>
    <w:p w14:paraId="43C6F230" w14:textId="77777777" w:rsidR="000A5DDB" w:rsidRDefault="000A5DDB"/>
    <w:p w14:paraId="4245FE6B" w14:textId="77777777" w:rsidR="000A5DDB" w:rsidRDefault="000A5DDB">
      <w:pPr>
        <w:pStyle w:val="OEM"/>
      </w:pPr>
      <w:r>
        <w:t xml:space="preserve">                                                                    ┌─────────────────────────────┐</w:t>
      </w:r>
    </w:p>
    <w:p w14:paraId="123E26B1" w14:textId="77777777" w:rsidR="000A5DDB" w:rsidRDefault="000A5DDB">
      <w:pPr>
        <w:pStyle w:val="OEM"/>
      </w:pPr>
      <w:r>
        <w:t xml:space="preserve">                                                                    │Отметка о размещении (дата  и│</w:t>
      </w:r>
    </w:p>
    <w:p w14:paraId="755F0347" w14:textId="77777777" w:rsidR="000A5DDB" w:rsidRDefault="000A5DDB">
      <w:pPr>
        <w:pStyle w:val="OEM"/>
      </w:pPr>
      <w:r>
        <w:t xml:space="preserve">                                                                    │учетный  номер)    сведений о│</w:t>
      </w:r>
    </w:p>
    <w:p w14:paraId="590DB6B9" w14:textId="77777777" w:rsidR="000A5DDB" w:rsidRDefault="000A5DDB">
      <w:pPr>
        <w:pStyle w:val="OEM"/>
      </w:pPr>
      <w:r>
        <w:t xml:space="preserve">                                                                    │контрольном       (надзорном)│</w:t>
      </w:r>
    </w:p>
    <w:p w14:paraId="7E27C1D4" w14:textId="77777777" w:rsidR="000A5DDB" w:rsidRDefault="000A5DDB">
      <w:pPr>
        <w:pStyle w:val="OEM"/>
      </w:pPr>
      <w:r>
        <w:t xml:space="preserve">                                                                    │мероприятии в едином  реестре│</w:t>
      </w:r>
    </w:p>
    <w:p w14:paraId="5643CE10" w14:textId="77777777" w:rsidR="000A5DDB" w:rsidRDefault="000A5DDB">
      <w:pPr>
        <w:pStyle w:val="OEM"/>
      </w:pPr>
      <w:r>
        <w:t xml:space="preserve">                                                                    │контрольных       (надзорных)│</w:t>
      </w:r>
    </w:p>
    <w:p w14:paraId="024512F5" w14:textId="77777777" w:rsidR="000A5DDB" w:rsidRDefault="000A5DDB">
      <w:pPr>
        <w:pStyle w:val="OEM"/>
      </w:pPr>
      <w:r>
        <w:t xml:space="preserve">                                                                    │мероприятий, QR-код</w:t>
      </w:r>
      <w:r>
        <w:rPr>
          <w:vertAlign w:val="superscript"/>
        </w:rPr>
        <w:t>1</w:t>
      </w:r>
      <w:r>
        <w:t xml:space="preserve">         │</w:t>
      </w:r>
    </w:p>
    <w:p w14:paraId="2EF4FDFF" w14:textId="77777777" w:rsidR="000A5DDB" w:rsidRDefault="000A5DDB">
      <w:pPr>
        <w:pStyle w:val="OEM"/>
      </w:pPr>
      <w:r>
        <w:t xml:space="preserve">                                                                    └─────────────────────────────┘</w:t>
      </w:r>
    </w:p>
    <w:p w14:paraId="07C0F3F0" w14:textId="77777777" w:rsidR="000A5DDB" w:rsidRDefault="000A5DDB"/>
    <w:p w14:paraId="105AEF92" w14:textId="77777777" w:rsidR="000A5DDB" w:rsidRDefault="000A5DDB">
      <w:pPr>
        <w:pStyle w:val="OEM"/>
      </w:pPr>
      <w:r>
        <w:t xml:space="preserve">                                       Проверочный лист</w:t>
      </w:r>
    </w:p>
    <w:p w14:paraId="0BA55C0E" w14:textId="77777777" w:rsidR="000A5DDB" w:rsidRDefault="000A5DDB">
      <w:pPr>
        <w:pStyle w:val="OEM"/>
      </w:pPr>
      <w:r>
        <w:t xml:space="preserve"> (список контрольных вопросов, ответы на которые свидетельствуют о соблюдении или несоблюдении</w:t>
      </w:r>
    </w:p>
    <w:p w14:paraId="61C93869" w14:textId="77777777" w:rsidR="000A5DDB" w:rsidRDefault="000A5DDB">
      <w:pPr>
        <w:pStyle w:val="OEM"/>
      </w:pPr>
      <w:r>
        <w:t xml:space="preserve">    контролируемым лицом обязательных требований), применяемый должностными лицами органов</w:t>
      </w:r>
    </w:p>
    <w:p w14:paraId="7F85FE3D" w14:textId="77777777" w:rsidR="000A5DDB" w:rsidRDefault="000A5DDB">
      <w:pPr>
        <w:pStyle w:val="OEM"/>
      </w:pPr>
      <w:r>
        <w:t xml:space="preserve">  государственного пожарного надзора МЧС России при осуществлении федерального государственного</w:t>
      </w:r>
    </w:p>
    <w:p w14:paraId="52777227" w14:textId="77777777" w:rsidR="000A5DDB" w:rsidRDefault="000A5DDB">
      <w:pPr>
        <w:pStyle w:val="OEM"/>
      </w:pPr>
      <w:r>
        <w:t xml:space="preserve">                 пожарного надзора на объектах религиозного назначения</w:t>
      </w:r>
    </w:p>
    <w:p w14:paraId="4B633615" w14:textId="77777777" w:rsidR="000A5DDB" w:rsidRDefault="000A5DDB"/>
    <w:p w14:paraId="381E9D65" w14:textId="77777777" w:rsidR="000A5DDB" w:rsidRDefault="000A5DDB">
      <w:pPr>
        <w:pStyle w:val="OEM"/>
      </w:pPr>
      <w:r>
        <w:t xml:space="preserve">     1. Наименование вида федерального   государственного  контроля (надзора), включенного в  единый</w:t>
      </w:r>
    </w:p>
    <w:p w14:paraId="0988F666" w14:textId="77777777" w:rsidR="000A5DDB" w:rsidRDefault="000A5DDB">
      <w:pPr>
        <w:pStyle w:val="OEM"/>
      </w:pPr>
      <w:r>
        <w:t>реестр видов федерального государственного контроля (надзора):______________________________________</w:t>
      </w:r>
    </w:p>
    <w:p w14:paraId="66615E33" w14:textId="77777777" w:rsidR="000A5DDB" w:rsidRDefault="000A5DDB">
      <w:pPr>
        <w:pStyle w:val="OEM"/>
      </w:pPr>
      <w:r>
        <w:t>____________________________________________________________________________________________________</w:t>
      </w:r>
    </w:p>
    <w:p w14:paraId="4067BEBE" w14:textId="77777777" w:rsidR="000A5DDB" w:rsidRDefault="000A5DDB">
      <w:pPr>
        <w:pStyle w:val="OEM"/>
      </w:pPr>
      <w:r>
        <w:t xml:space="preserve">     2. Наименование контрольного   (надзорного) органа и реквизиты нормативного правового акта   об</w:t>
      </w:r>
    </w:p>
    <w:p w14:paraId="670D4E4C" w14:textId="77777777" w:rsidR="000A5DDB" w:rsidRDefault="000A5DDB">
      <w:pPr>
        <w:pStyle w:val="OEM"/>
      </w:pPr>
      <w:r>
        <w:t>утверждении формы проверочного листа (списка контрольных вопросов, ответы на которые свидетельствуют</w:t>
      </w:r>
    </w:p>
    <w:p w14:paraId="04819A32" w14:textId="77777777" w:rsidR="000A5DDB" w:rsidRDefault="000A5DDB">
      <w:pPr>
        <w:pStyle w:val="OEM"/>
      </w:pPr>
      <w:r>
        <w:t>о соблюдении или    несоблюдении   контролируемым   лицом   обязательных требований),   применяемого</w:t>
      </w:r>
    </w:p>
    <w:p w14:paraId="7B0528CE" w14:textId="77777777" w:rsidR="000A5DDB" w:rsidRDefault="000A5DDB">
      <w:pPr>
        <w:pStyle w:val="OEM"/>
      </w:pPr>
      <w:r>
        <w:t>должностными лицами   органов   государственного   пожарного надзора МЧС России   при  осуществлении</w:t>
      </w:r>
    </w:p>
    <w:p w14:paraId="0FFB7354" w14:textId="77777777" w:rsidR="000A5DDB" w:rsidRDefault="000A5DDB">
      <w:pPr>
        <w:pStyle w:val="OEM"/>
      </w:pPr>
      <w:r>
        <w:t>федерального государственного пожарного надзора (далее - проверочный лист):</w:t>
      </w:r>
    </w:p>
    <w:p w14:paraId="3C84272C" w14:textId="77777777" w:rsidR="000A5DDB" w:rsidRDefault="000A5DDB">
      <w:pPr>
        <w:pStyle w:val="OEM"/>
      </w:pPr>
      <w:r>
        <w:t>____________________________________________________________________________________________________</w:t>
      </w:r>
    </w:p>
    <w:p w14:paraId="34DF8BAA" w14:textId="77777777" w:rsidR="000A5DDB" w:rsidRDefault="000A5DDB">
      <w:pPr>
        <w:pStyle w:val="OEM"/>
      </w:pPr>
      <w:r>
        <w:t>____________________________________________________________________________________________________</w:t>
      </w:r>
    </w:p>
    <w:p w14:paraId="7EFDD9F0" w14:textId="77777777" w:rsidR="000A5DDB" w:rsidRDefault="000A5DDB">
      <w:pPr>
        <w:pStyle w:val="OEM"/>
      </w:pPr>
      <w:r>
        <w:t xml:space="preserve">     3. Вид контрольного (надзорного) мероприятия:__________________________________________________</w:t>
      </w:r>
    </w:p>
    <w:p w14:paraId="6B9EBC94" w14:textId="77777777" w:rsidR="000A5DDB" w:rsidRDefault="000A5DDB">
      <w:pPr>
        <w:pStyle w:val="OEM"/>
      </w:pPr>
      <w:r>
        <w:t>____________________________________________________________________________________________________</w:t>
      </w:r>
    </w:p>
    <w:p w14:paraId="43B5654A" w14:textId="77777777" w:rsidR="000A5DDB" w:rsidRDefault="000A5DDB">
      <w:pPr>
        <w:pStyle w:val="OEM"/>
      </w:pPr>
      <w:r>
        <w:t xml:space="preserve">     4. Объект федерального государственного   контроля (надзора),   в отношении которого проводится</w:t>
      </w:r>
    </w:p>
    <w:p w14:paraId="20FB9489" w14:textId="77777777" w:rsidR="000A5DDB" w:rsidRDefault="000A5DDB">
      <w:pPr>
        <w:pStyle w:val="OEM"/>
      </w:pPr>
      <w:r>
        <w:t>контрольное (надзорное) мероприятие:________________________________________________________________</w:t>
      </w:r>
    </w:p>
    <w:p w14:paraId="6E7E1EA3" w14:textId="77777777" w:rsidR="000A5DDB" w:rsidRDefault="000A5DDB">
      <w:pPr>
        <w:pStyle w:val="OEM"/>
      </w:pPr>
      <w:r>
        <w:t>____________________________________________________________________________________________________</w:t>
      </w:r>
    </w:p>
    <w:p w14:paraId="776A4F5E" w14:textId="77777777" w:rsidR="000A5DDB" w:rsidRDefault="000A5DDB">
      <w:pPr>
        <w:pStyle w:val="OEM"/>
      </w:pPr>
      <w:r>
        <w:t>____________________________________________________________________________________________________</w:t>
      </w:r>
    </w:p>
    <w:p w14:paraId="4473C89A" w14:textId="77777777" w:rsidR="000A5DDB" w:rsidRDefault="000A5DDB">
      <w:pPr>
        <w:pStyle w:val="OEM"/>
      </w:pPr>
      <w:r>
        <w:t xml:space="preserve">     5. Фамилия, имя и отчество (при наличии) гражданина или индивидуального предпринимателя,    его</w:t>
      </w:r>
    </w:p>
    <w:p w14:paraId="28E394BD" w14:textId="77777777" w:rsidR="000A5DDB" w:rsidRDefault="000A5DDB">
      <w:pPr>
        <w:pStyle w:val="OEM"/>
      </w:pPr>
      <w:r>
        <w:t>идентификационный номер налогоплательщика   и (или) основной   государственный регистрационный номер</w:t>
      </w:r>
    </w:p>
    <w:p w14:paraId="3DCDD381" w14:textId="77777777" w:rsidR="000A5DDB" w:rsidRDefault="000A5DDB">
      <w:pPr>
        <w:pStyle w:val="OEM"/>
      </w:pPr>
      <w:r>
        <w:t>индивидуального предпринимателя, адрес   регистрации по месту жительства (пребывания) гражданина или</w:t>
      </w:r>
    </w:p>
    <w:p w14:paraId="1C37C239" w14:textId="77777777" w:rsidR="000A5DDB" w:rsidRDefault="000A5DDB">
      <w:pPr>
        <w:pStyle w:val="OEM"/>
      </w:pPr>
      <w:r>
        <w:lastRenderedPageBreak/>
        <w:t>индивидуального предпринимателя,   наименование юридического лица,   его   идентификационный   номер</w:t>
      </w:r>
    </w:p>
    <w:p w14:paraId="2222CDB0" w14:textId="77777777" w:rsidR="000A5DDB" w:rsidRDefault="000A5DDB">
      <w:pPr>
        <w:pStyle w:val="OEM"/>
      </w:pPr>
      <w:r>
        <w:t>налогоплательщика и (или) основной государственный регистрационный номер, адрес юридического лица  в</w:t>
      </w:r>
    </w:p>
    <w:p w14:paraId="2C39AFA2" w14:textId="77777777" w:rsidR="000A5DDB" w:rsidRDefault="000A5DDB">
      <w:pPr>
        <w:pStyle w:val="OEM"/>
      </w:pPr>
      <w:r>
        <w:t>пределах места нахождения юридического лица (его филиалов, представительств, обособленных</w:t>
      </w:r>
    </w:p>
    <w:p w14:paraId="3C139366" w14:textId="77777777" w:rsidR="000A5DDB" w:rsidRDefault="000A5DDB">
      <w:pPr>
        <w:pStyle w:val="OEM"/>
      </w:pPr>
      <w:r>
        <w:t>структурных подразделений), являющихся контролируемыми лицами:______________________________________</w:t>
      </w:r>
    </w:p>
    <w:p w14:paraId="560A76B6" w14:textId="77777777" w:rsidR="000A5DDB" w:rsidRDefault="000A5DDB">
      <w:pPr>
        <w:pStyle w:val="OEM"/>
      </w:pPr>
      <w:r>
        <w:t>____________________________________________________________________________________________________</w:t>
      </w:r>
    </w:p>
    <w:p w14:paraId="6A7908F8" w14:textId="77777777" w:rsidR="000A5DDB" w:rsidRDefault="000A5DDB">
      <w:pPr>
        <w:pStyle w:val="OEM"/>
      </w:pPr>
      <w:r>
        <w:t>____________________________________________________________________________________________________</w:t>
      </w:r>
    </w:p>
    <w:p w14:paraId="4059FEAA" w14:textId="77777777" w:rsidR="000A5DDB" w:rsidRDefault="000A5DDB">
      <w:pPr>
        <w:pStyle w:val="OEM"/>
      </w:pPr>
      <w:r>
        <w:t xml:space="preserve">     6. Место(а) проведения контрольного (надзорного) мероприятия с заполнением проверочного листа:_</w:t>
      </w:r>
    </w:p>
    <w:p w14:paraId="578BA12A" w14:textId="77777777" w:rsidR="000A5DDB" w:rsidRDefault="000A5DDB">
      <w:pPr>
        <w:pStyle w:val="OEM"/>
      </w:pPr>
      <w:r>
        <w:t>____________________________________________________________________________________________________</w:t>
      </w:r>
    </w:p>
    <w:p w14:paraId="22B2A732" w14:textId="77777777" w:rsidR="000A5DDB" w:rsidRDefault="000A5DDB">
      <w:pPr>
        <w:pStyle w:val="OEM"/>
      </w:pPr>
      <w:r>
        <w:t xml:space="preserve">     7. Реквизиты решения контрольного (надзорного) органа о проведении контрольного   (надзорного)</w:t>
      </w:r>
    </w:p>
    <w:p w14:paraId="3AC4E1F6" w14:textId="77777777" w:rsidR="000A5DDB" w:rsidRDefault="000A5DDB">
      <w:pPr>
        <w:pStyle w:val="OEM"/>
      </w:pPr>
      <w:r>
        <w:t>мероприятия, подписанного уполномоченным должностным лицом контрольного (надзорного) органа:________</w:t>
      </w:r>
    </w:p>
    <w:p w14:paraId="2E1D6812" w14:textId="77777777" w:rsidR="000A5DDB" w:rsidRDefault="000A5DDB">
      <w:pPr>
        <w:pStyle w:val="OEM"/>
      </w:pPr>
      <w:r>
        <w:t>____________________________________________________________________________________________________</w:t>
      </w:r>
    </w:p>
    <w:p w14:paraId="392E3BE1" w14:textId="77777777" w:rsidR="000A5DDB" w:rsidRDefault="000A5DDB">
      <w:pPr>
        <w:pStyle w:val="OEM"/>
      </w:pPr>
      <w:r>
        <w:t xml:space="preserve">     8. Учетный номер контрольного (надзорного) мероприятия:________________________________________</w:t>
      </w:r>
    </w:p>
    <w:p w14:paraId="3DBBE933" w14:textId="77777777" w:rsidR="000A5DDB" w:rsidRDefault="000A5DDB">
      <w:pPr>
        <w:pStyle w:val="OEM"/>
      </w:pPr>
      <w:r>
        <w:t>____________________________________________________________________________________________________</w:t>
      </w:r>
    </w:p>
    <w:p w14:paraId="6CEE27C9" w14:textId="77777777" w:rsidR="000A5DDB" w:rsidRDefault="000A5DDB">
      <w:pPr>
        <w:pStyle w:val="OEM"/>
      </w:pPr>
      <w:r>
        <w:t xml:space="preserve">     9. Должность(и), фамилия(и)   и инициалы   должностного(ых) лица(лиц) контрольного (надзорного)</w:t>
      </w:r>
    </w:p>
    <w:p w14:paraId="07793732" w14:textId="77777777" w:rsidR="000A5DDB" w:rsidRDefault="000A5DDB">
      <w:pPr>
        <w:pStyle w:val="OEM"/>
      </w:pPr>
      <w:r>
        <w:t>органа, в должностные   обязанности   которого(ых) в соответствии с положением о виде   федерального</w:t>
      </w:r>
    </w:p>
    <w:p w14:paraId="50471F4D" w14:textId="77777777" w:rsidR="000A5DDB" w:rsidRDefault="000A5DDB">
      <w:pPr>
        <w:pStyle w:val="OEM"/>
      </w:pPr>
      <w:r>
        <w:t>государственного   контроля   (надзора),    должностным(и)   регламентом(ами)   или должностной(ыми)</w:t>
      </w:r>
    </w:p>
    <w:p w14:paraId="5388B845" w14:textId="77777777" w:rsidR="000A5DDB" w:rsidRDefault="000A5DDB">
      <w:pPr>
        <w:pStyle w:val="OEM"/>
      </w:pPr>
      <w:r>
        <w:t>инструкцией(ями) входит осуществление полномочий по виду    федерального государственного   контроля</w:t>
      </w:r>
    </w:p>
    <w:p w14:paraId="3F120D1A" w14:textId="77777777" w:rsidR="000A5DDB" w:rsidRDefault="000A5DDB">
      <w:pPr>
        <w:pStyle w:val="OEM"/>
      </w:pPr>
      <w:r>
        <w:t>(надзора), в том числе проведение контрольных   (надзорных) мероприятий, проводящего(их) контрольное</w:t>
      </w:r>
    </w:p>
    <w:p w14:paraId="328D76B6" w14:textId="77777777" w:rsidR="000A5DDB" w:rsidRDefault="000A5DDB">
      <w:pPr>
        <w:pStyle w:val="OEM"/>
      </w:pPr>
      <w:r>
        <w:t>(надзорное) мероприятие и заполняющего(их) проверочный лист:________________________________________</w:t>
      </w:r>
    </w:p>
    <w:p w14:paraId="780FFCE7" w14:textId="77777777" w:rsidR="000A5DDB" w:rsidRDefault="000A5DDB">
      <w:pPr>
        <w:pStyle w:val="OEM"/>
      </w:pPr>
      <w:r>
        <w:t>____________________________________________________________________________________________________</w:t>
      </w:r>
    </w:p>
    <w:p w14:paraId="1866337D" w14:textId="77777777" w:rsidR="000A5DDB" w:rsidRDefault="000A5DDB">
      <w:pPr>
        <w:pStyle w:val="OEM"/>
      </w:pPr>
      <w:r>
        <w:t>____________________________________________________________________________________________________</w:t>
      </w:r>
    </w:p>
    <w:p w14:paraId="23D208C5" w14:textId="77777777" w:rsidR="000A5DDB" w:rsidRDefault="000A5DDB">
      <w:pPr>
        <w:pStyle w:val="OEM"/>
      </w:pPr>
      <w:r>
        <w:t xml:space="preserve">     10. Дата заполнения проверочного листа:________________________________________________________</w:t>
      </w:r>
    </w:p>
    <w:p w14:paraId="4BA7368C" w14:textId="77777777" w:rsidR="000A5DDB" w:rsidRDefault="000A5DDB">
      <w:pPr>
        <w:pStyle w:val="OEM"/>
      </w:pPr>
      <w:r>
        <w:t>____________________________________________________________________________________________________</w:t>
      </w:r>
    </w:p>
    <w:p w14:paraId="68E46F8D" w14:textId="77777777" w:rsidR="000A5DDB" w:rsidRDefault="000A5DDB">
      <w:pPr>
        <w:pStyle w:val="OEM"/>
      </w:pPr>
      <w:r>
        <w:t xml:space="preserve">     11. Список контрольных вопросов,   отражающих содержание   обязательных требований,   ответы на</w:t>
      </w:r>
    </w:p>
    <w:p w14:paraId="1E985422" w14:textId="77777777" w:rsidR="000A5DDB" w:rsidRDefault="000A5DDB">
      <w:pPr>
        <w:pStyle w:val="OEM"/>
      </w:pPr>
      <w:r>
        <w:t>которые свидетельствуют о соблюдении или несоблюдении контролируемым лицом обязательных требований:</w:t>
      </w:r>
    </w:p>
    <w:p w14:paraId="54E06302" w14:textId="77777777" w:rsidR="000A5DDB" w:rsidRDefault="000A5DD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0"/>
        <w:gridCol w:w="5780"/>
        <w:gridCol w:w="3058"/>
        <w:gridCol w:w="997"/>
        <w:gridCol w:w="1185"/>
        <w:gridCol w:w="1584"/>
        <w:gridCol w:w="1478"/>
      </w:tblGrid>
      <w:tr w:rsidR="000A5DDB" w14:paraId="347B3B7E" w14:textId="77777777">
        <w:tc>
          <w:tcPr>
            <w:tcW w:w="1030" w:type="dxa"/>
            <w:vMerge w:val="restart"/>
            <w:tcBorders>
              <w:top w:val="single" w:sz="4" w:space="0" w:color="auto"/>
              <w:bottom w:val="single" w:sz="4" w:space="0" w:color="auto"/>
              <w:right w:val="single" w:sz="4" w:space="0" w:color="auto"/>
            </w:tcBorders>
          </w:tcPr>
          <w:p w14:paraId="3F432895" w14:textId="77777777" w:rsidR="000A5DDB" w:rsidRDefault="000A5DDB">
            <w:pPr>
              <w:pStyle w:val="aff5"/>
            </w:pPr>
            <w:r>
              <w:t>№ п/п</w:t>
            </w:r>
          </w:p>
        </w:tc>
        <w:tc>
          <w:tcPr>
            <w:tcW w:w="5780" w:type="dxa"/>
            <w:vMerge w:val="restart"/>
            <w:tcBorders>
              <w:top w:val="single" w:sz="4" w:space="0" w:color="auto"/>
              <w:left w:val="single" w:sz="4" w:space="0" w:color="auto"/>
              <w:bottom w:val="single" w:sz="4" w:space="0" w:color="auto"/>
              <w:right w:val="single" w:sz="4" w:space="0" w:color="auto"/>
            </w:tcBorders>
          </w:tcPr>
          <w:p w14:paraId="0E78A257" w14:textId="77777777" w:rsidR="000A5DDB" w:rsidRDefault="000A5DDB">
            <w:pPr>
              <w:pStyle w:val="aff5"/>
            </w:pPr>
            <w:r>
              <w:t>Контрольные вопросы, отражающие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tc>
        <w:tc>
          <w:tcPr>
            <w:tcW w:w="3058" w:type="dxa"/>
            <w:vMerge w:val="restart"/>
            <w:tcBorders>
              <w:top w:val="single" w:sz="4" w:space="0" w:color="auto"/>
              <w:left w:val="single" w:sz="4" w:space="0" w:color="auto"/>
              <w:bottom w:val="single" w:sz="4" w:space="0" w:color="auto"/>
              <w:right w:val="single" w:sz="4" w:space="0" w:color="auto"/>
            </w:tcBorders>
          </w:tcPr>
          <w:p w14:paraId="44F89EA6" w14:textId="77777777" w:rsidR="000A5DDB" w:rsidRDefault="000A5DDB">
            <w:pPr>
              <w:pStyle w:val="aff5"/>
            </w:pPr>
            <w:r>
              <w:t>Реквизиты нормативных правовых актов с указанием их структурных единиц</w:t>
            </w:r>
          </w:p>
        </w:tc>
        <w:tc>
          <w:tcPr>
            <w:tcW w:w="3766" w:type="dxa"/>
            <w:gridSpan w:val="3"/>
            <w:tcBorders>
              <w:top w:val="single" w:sz="4" w:space="0" w:color="auto"/>
              <w:left w:val="single" w:sz="4" w:space="0" w:color="auto"/>
              <w:bottom w:val="single" w:sz="4" w:space="0" w:color="auto"/>
              <w:right w:val="single" w:sz="4" w:space="0" w:color="auto"/>
            </w:tcBorders>
          </w:tcPr>
          <w:p w14:paraId="10EB253E" w14:textId="77777777" w:rsidR="000A5DDB" w:rsidRDefault="000A5DDB">
            <w:pPr>
              <w:pStyle w:val="aff5"/>
            </w:pPr>
            <w:r>
              <w:t>Ответы на вопросы</w:t>
            </w:r>
          </w:p>
        </w:tc>
        <w:tc>
          <w:tcPr>
            <w:tcW w:w="1478" w:type="dxa"/>
            <w:vMerge w:val="restart"/>
            <w:tcBorders>
              <w:top w:val="single" w:sz="4" w:space="0" w:color="auto"/>
              <w:left w:val="single" w:sz="4" w:space="0" w:color="auto"/>
              <w:bottom w:val="single" w:sz="4" w:space="0" w:color="auto"/>
            </w:tcBorders>
          </w:tcPr>
          <w:p w14:paraId="28007452" w14:textId="77777777" w:rsidR="000A5DDB" w:rsidRDefault="000A5DDB">
            <w:pPr>
              <w:pStyle w:val="aff5"/>
            </w:pPr>
            <w:r>
              <w:t>Примечание</w:t>
            </w:r>
          </w:p>
        </w:tc>
      </w:tr>
      <w:tr w:rsidR="000A5DDB" w14:paraId="37988056" w14:textId="77777777">
        <w:tc>
          <w:tcPr>
            <w:tcW w:w="1030" w:type="dxa"/>
            <w:vMerge/>
            <w:tcBorders>
              <w:top w:val="nil"/>
              <w:left w:val="single" w:sz="6" w:space="0" w:color="auto"/>
              <w:bottom w:val="single" w:sz="6" w:space="0" w:color="auto"/>
              <w:right w:val="single" w:sz="6" w:space="0" w:color="auto"/>
            </w:tcBorders>
          </w:tcPr>
          <w:p w14:paraId="76A6121C" w14:textId="77777777" w:rsidR="000A5DDB" w:rsidRDefault="000A5DDB">
            <w:pPr>
              <w:pStyle w:val="aff5"/>
            </w:pPr>
          </w:p>
        </w:tc>
        <w:tc>
          <w:tcPr>
            <w:tcW w:w="5780" w:type="dxa"/>
            <w:vMerge/>
            <w:tcBorders>
              <w:top w:val="nil"/>
              <w:left w:val="single" w:sz="6" w:space="0" w:color="auto"/>
              <w:bottom w:val="single" w:sz="6" w:space="0" w:color="auto"/>
              <w:right w:val="single" w:sz="6" w:space="0" w:color="auto"/>
            </w:tcBorders>
          </w:tcPr>
          <w:p w14:paraId="5C11A4FF" w14:textId="77777777" w:rsidR="000A5DDB" w:rsidRDefault="000A5DDB">
            <w:pPr>
              <w:pStyle w:val="aff5"/>
            </w:pPr>
          </w:p>
        </w:tc>
        <w:tc>
          <w:tcPr>
            <w:tcW w:w="3058" w:type="dxa"/>
            <w:vMerge/>
            <w:tcBorders>
              <w:top w:val="nil"/>
              <w:left w:val="single" w:sz="6" w:space="0" w:color="auto"/>
              <w:bottom w:val="single" w:sz="6" w:space="0" w:color="auto"/>
              <w:right w:val="single" w:sz="6" w:space="0" w:color="auto"/>
            </w:tcBorders>
          </w:tcPr>
          <w:p w14:paraId="2BF3A8F9" w14:textId="77777777" w:rsidR="000A5DDB" w:rsidRDefault="000A5DDB">
            <w:pPr>
              <w:pStyle w:val="aff5"/>
            </w:pPr>
          </w:p>
        </w:tc>
        <w:tc>
          <w:tcPr>
            <w:tcW w:w="997" w:type="dxa"/>
            <w:tcBorders>
              <w:top w:val="single" w:sz="4" w:space="0" w:color="auto"/>
              <w:left w:val="single" w:sz="4" w:space="0" w:color="auto"/>
              <w:bottom w:val="single" w:sz="4" w:space="0" w:color="auto"/>
              <w:right w:val="single" w:sz="4" w:space="0" w:color="auto"/>
            </w:tcBorders>
          </w:tcPr>
          <w:p w14:paraId="3DA6263C" w14:textId="77777777" w:rsidR="000A5DDB" w:rsidRDefault="000A5DDB">
            <w:pPr>
              <w:pStyle w:val="aff5"/>
            </w:pPr>
            <w:r>
              <w:t>да</w:t>
            </w:r>
          </w:p>
        </w:tc>
        <w:tc>
          <w:tcPr>
            <w:tcW w:w="1185" w:type="dxa"/>
            <w:tcBorders>
              <w:top w:val="single" w:sz="4" w:space="0" w:color="auto"/>
              <w:left w:val="single" w:sz="4" w:space="0" w:color="auto"/>
              <w:bottom w:val="single" w:sz="4" w:space="0" w:color="auto"/>
              <w:right w:val="single" w:sz="4" w:space="0" w:color="auto"/>
            </w:tcBorders>
          </w:tcPr>
          <w:p w14:paraId="2A15941B" w14:textId="77777777" w:rsidR="000A5DDB" w:rsidRDefault="000A5DDB">
            <w:pPr>
              <w:pStyle w:val="aff5"/>
            </w:pPr>
            <w:r>
              <w:t>нет</w:t>
            </w:r>
          </w:p>
        </w:tc>
        <w:tc>
          <w:tcPr>
            <w:tcW w:w="1584" w:type="dxa"/>
            <w:tcBorders>
              <w:top w:val="single" w:sz="4" w:space="0" w:color="auto"/>
              <w:left w:val="single" w:sz="4" w:space="0" w:color="auto"/>
              <w:bottom w:val="single" w:sz="4" w:space="0" w:color="auto"/>
              <w:right w:val="single" w:sz="4" w:space="0" w:color="auto"/>
            </w:tcBorders>
          </w:tcPr>
          <w:p w14:paraId="18DF8E27" w14:textId="77777777" w:rsidR="000A5DDB" w:rsidRDefault="000A5DDB">
            <w:pPr>
              <w:pStyle w:val="aff5"/>
            </w:pPr>
            <w:r>
              <w:t>неприменимо</w:t>
            </w:r>
          </w:p>
        </w:tc>
        <w:tc>
          <w:tcPr>
            <w:tcW w:w="1478" w:type="dxa"/>
            <w:vMerge/>
            <w:tcBorders>
              <w:top w:val="nil"/>
              <w:left w:val="single" w:sz="6" w:space="0" w:color="auto"/>
              <w:bottom w:val="single" w:sz="6" w:space="0" w:color="auto"/>
              <w:right w:val="single" w:sz="6" w:space="0" w:color="auto"/>
            </w:tcBorders>
          </w:tcPr>
          <w:p w14:paraId="535D2670" w14:textId="77777777" w:rsidR="000A5DDB" w:rsidRDefault="000A5DDB">
            <w:pPr>
              <w:pStyle w:val="aff5"/>
            </w:pPr>
          </w:p>
        </w:tc>
      </w:tr>
      <w:tr w:rsidR="000A5DDB" w14:paraId="105BD8BF" w14:textId="77777777">
        <w:tc>
          <w:tcPr>
            <w:tcW w:w="1030" w:type="dxa"/>
            <w:tcBorders>
              <w:top w:val="single" w:sz="4" w:space="0" w:color="auto"/>
              <w:bottom w:val="single" w:sz="4" w:space="0" w:color="auto"/>
              <w:right w:val="single" w:sz="4" w:space="0" w:color="auto"/>
            </w:tcBorders>
          </w:tcPr>
          <w:p w14:paraId="7080416D" w14:textId="77777777" w:rsidR="000A5DDB" w:rsidRDefault="000A5DDB">
            <w:pPr>
              <w:pStyle w:val="aff5"/>
            </w:pPr>
            <w:r>
              <w:t>1.</w:t>
            </w:r>
          </w:p>
        </w:tc>
        <w:tc>
          <w:tcPr>
            <w:tcW w:w="5780" w:type="dxa"/>
            <w:tcBorders>
              <w:top w:val="single" w:sz="4" w:space="0" w:color="auto"/>
              <w:left w:val="single" w:sz="4" w:space="0" w:color="auto"/>
              <w:bottom w:val="single" w:sz="4" w:space="0" w:color="auto"/>
              <w:right w:val="single" w:sz="4" w:space="0" w:color="auto"/>
            </w:tcBorders>
          </w:tcPr>
          <w:p w14:paraId="035AD8CE" w14:textId="77777777" w:rsidR="000A5DDB" w:rsidRDefault="000A5DDB">
            <w:pPr>
              <w:pStyle w:val="af"/>
            </w:pPr>
            <w:r>
              <w:t>Предусмотрено ли в части здания (помещения), предназначенной для размещения священнослужителей во время богослужения, не менее 1 огнетушителя для тушения пожаров класса А, В, Е?</w:t>
            </w:r>
          </w:p>
        </w:tc>
        <w:tc>
          <w:tcPr>
            <w:tcW w:w="3058" w:type="dxa"/>
            <w:tcBorders>
              <w:top w:val="single" w:sz="4" w:space="0" w:color="auto"/>
              <w:left w:val="single" w:sz="4" w:space="0" w:color="auto"/>
              <w:bottom w:val="single" w:sz="4" w:space="0" w:color="auto"/>
              <w:right w:val="single" w:sz="4" w:space="0" w:color="auto"/>
            </w:tcBorders>
          </w:tcPr>
          <w:p w14:paraId="4F3C0105" w14:textId="77777777" w:rsidR="000A5DDB" w:rsidRDefault="000A5DDB">
            <w:pPr>
              <w:pStyle w:val="af"/>
            </w:pPr>
            <w:r>
              <w:t>Пункт 419 Правил противопожарного режима в Российской Федерации, утвержденных постановлением Правительства Российской Федерации от 16.09.2020 № 1479</w:t>
            </w:r>
            <w:r>
              <w:rPr>
                <w:vertAlign w:val="superscript"/>
              </w:rPr>
              <w:t xml:space="preserve">2 </w:t>
            </w:r>
            <w:r>
              <w:t>(далее - ППР)</w:t>
            </w:r>
          </w:p>
        </w:tc>
        <w:tc>
          <w:tcPr>
            <w:tcW w:w="997" w:type="dxa"/>
            <w:tcBorders>
              <w:top w:val="single" w:sz="4" w:space="0" w:color="auto"/>
              <w:left w:val="single" w:sz="4" w:space="0" w:color="auto"/>
              <w:bottom w:val="single" w:sz="4" w:space="0" w:color="auto"/>
              <w:right w:val="single" w:sz="4" w:space="0" w:color="auto"/>
            </w:tcBorders>
          </w:tcPr>
          <w:p w14:paraId="4C0000C5" w14:textId="77777777" w:rsidR="000A5DDB" w:rsidRDefault="000A5DDB">
            <w:pPr>
              <w:pStyle w:val="af"/>
              <w:jc w:val="left"/>
            </w:pPr>
          </w:p>
        </w:tc>
        <w:tc>
          <w:tcPr>
            <w:tcW w:w="1185" w:type="dxa"/>
            <w:tcBorders>
              <w:top w:val="single" w:sz="4" w:space="0" w:color="auto"/>
              <w:left w:val="single" w:sz="4" w:space="0" w:color="auto"/>
              <w:bottom w:val="single" w:sz="4" w:space="0" w:color="auto"/>
              <w:right w:val="single" w:sz="4" w:space="0" w:color="auto"/>
            </w:tcBorders>
          </w:tcPr>
          <w:p w14:paraId="372A6B3F" w14:textId="77777777" w:rsidR="000A5DDB" w:rsidRDefault="000A5DDB">
            <w:pPr>
              <w:pStyle w:val="af"/>
              <w:jc w:val="left"/>
            </w:pPr>
          </w:p>
        </w:tc>
        <w:tc>
          <w:tcPr>
            <w:tcW w:w="1584" w:type="dxa"/>
            <w:tcBorders>
              <w:top w:val="single" w:sz="4" w:space="0" w:color="auto"/>
              <w:left w:val="single" w:sz="4" w:space="0" w:color="auto"/>
              <w:bottom w:val="single" w:sz="4" w:space="0" w:color="auto"/>
              <w:right w:val="single" w:sz="4" w:space="0" w:color="auto"/>
            </w:tcBorders>
          </w:tcPr>
          <w:p w14:paraId="71611604"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34969842" w14:textId="77777777" w:rsidR="000A5DDB" w:rsidRDefault="000A5DDB">
            <w:pPr>
              <w:pStyle w:val="af"/>
              <w:jc w:val="left"/>
            </w:pPr>
          </w:p>
        </w:tc>
      </w:tr>
      <w:tr w:rsidR="000A5DDB" w14:paraId="27284B2E" w14:textId="77777777">
        <w:tc>
          <w:tcPr>
            <w:tcW w:w="1030" w:type="dxa"/>
            <w:tcBorders>
              <w:top w:val="single" w:sz="4" w:space="0" w:color="auto"/>
              <w:bottom w:val="single" w:sz="4" w:space="0" w:color="auto"/>
              <w:right w:val="single" w:sz="4" w:space="0" w:color="auto"/>
            </w:tcBorders>
          </w:tcPr>
          <w:p w14:paraId="2E96D6C7" w14:textId="77777777" w:rsidR="000A5DDB" w:rsidRDefault="000A5DDB">
            <w:pPr>
              <w:pStyle w:val="aff5"/>
            </w:pPr>
            <w:r>
              <w:t>2.</w:t>
            </w:r>
          </w:p>
        </w:tc>
        <w:tc>
          <w:tcPr>
            <w:tcW w:w="5780" w:type="dxa"/>
            <w:tcBorders>
              <w:top w:val="single" w:sz="4" w:space="0" w:color="auto"/>
              <w:left w:val="single" w:sz="4" w:space="0" w:color="auto"/>
              <w:bottom w:val="single" w:sz="4" w:space="0" w:color="auto"/>
              <w:right w:val="single" w:sz="4" w:space="0" w:color="auto"/>
            </w:tcBorders>
          </w:tcPr>
          <w:p w14:paraId="6BBA5D64" w14:textId="77777777" w:rsidR="000A5DDB" w:rsidRDefault="000A5DDB">
            <w:pPr>
              <w:pStyle w:val="af"/>
            </w:pPr>
            <w:r>
              <w:t xml:space="preserve">Предусмотрена ли в помещениях охраны, постоянного </w:t>
            </w:r>
            <w:r>
              <w:lastRenderedPageBreak/>
              <w:t>дежурства персонала телефонная связь?</w:t>
            </w:r>
          </w:p>
        </w:tc>
        <w:tc>
          <w:tcPr>
            <w:tcW w:w="3058" w:type="dxa"/>
            <w:tcBorders>
              <w:top w:val="single" w:sz="4" w:space="0" w:color="auto"/>
              <w:left w:val="single" w:sz="4" w:space="0" w:color="auto"/>
              <w:bottom w:val="single" w:sz="4" w:space="0" w:color="auto"/>
              <w:right w:val="single" w:sz="4" w:space="0" w:color="auto"/>
            </w:tcBorders>
          </w:tcPr>
          <w:p w14:paraId="679DC202" w14:textId="77777777" w:rsidR="000A5DDB" w:rsidRDefault="000A5DDB">
            <w:pPr>
              <w:pStyle w:val="af"/>
            </w:pPr>
            <w:r>
              <w:lastRenderedPageBreak/>
              <w:t>Пункт 420 ППР</w:t>
            </w:r>
          </w:p>
        </w:tc>
        <w:tc>
          <w:tcPr>
            <w:tcW w:w="997" w:type="dxa"/>
            <w:tcBorders>
              <w:top w:val="single" w:sz="4" w:space="0" w:color="auto"/>
              <w:left w:val="single" w:sz="4" w:space="0" w:color="auto"/>
              <w:bottom w:val="single" w:sz="4" w:space="0" w:color="auto"/>
              <w:right w:val="single" w:sz="4" w:space="0" w:color="auto"/>
            </w:tcBorders>
          </w:tcPr>
          <w:p w14:paraId="2A28AA28" w14:textId="77777777" w:rsidR="000A5DDB" w:rsidRDefault="000A5DDB">
            <w:pPr>
              <w:pStyle w:val="af"/>
              <w:jc w:val="left"/>
            </w:pPr>
          </w:p>
        </w:tc>
        <w:tc>
          <w:tcPr>
            <w:tcW w:w="1185" w:type="dxa"/>
            <w:tcBorders>
              <w:top w:val="single" w:sz="4" w:space="0" w:color="auto"/>
              <w:left w:val="single" w:sz="4" w:space="0" w:color="auto"/>
              <w:bottom w:val="single" w:sz="4" w:space="0" w:color="auto"/>
              <w:right w:val="single" w:sz="4" w:space="0" w:color="auto"/>
            </w:tcBorders>
          </w:tcPr>
          <w:p w14:paraId="75149BCA" w14:textId="77777777" w:rsidR="000A5DDB" w:rsidRDefault="000A5DDB">
            <w:pPr>
              <w:pStyle w:val="af"/>
              <w:jc w:val="left"/>
            </w:pPr>
          </w:p>
        </w:tc>
        <w:tc>
          <w:tcPr>
            <w:tcW w:w="1584" w:type="dxa"/>
            <w:tcBorders>
              <w:top w:val="single" w:sz="4" w:space="0" w:color="auto"/>
              <w:left w:val="single" w:sz="4" w:space="0" w:color="auto"/>
              <w:bottom w:val="single" w:sz="4" w:space="0" w:color="auto"/>
              <w:right w:val="single" w:sz="4" w:space="0" w:color="auto"/>
            </w:tcBorders>
          </w:tcPr>
          <w:p w14:paraId="32A99DBA"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3014C076" w14:textId="77777777" w:rsidR="000A5DDB" w:rsidRDefault="000A5DDB">
            <w:pPr>
              <w:pStyle w:val="af"/>
              <w:jc w:val="left"/>
            </w:pPr>
          </w:p>
        </w:tc>
      </w:tr>
      <w:tr w:rsidR="000A5DDB" w14:paraId="619FD595" w14:textId="77777777">
        <w:tc>
          <w:tcPr>
            <w:tcW w:w="1030" w:type="dxa"/>
            <w:tcBorders>
              <w:top w:val="single" w:sz="4" w:space="0" w:color="auto"/>
              <w:bottom w:val="single" w:sz="4" w:space="0" w:color="auto"/>
              <w:right w:val="single" w:sz="4" w:space="0" w:color="auto"/>
            </w:tcBorders>
          </w:tcPr>
          <w:p w14:paraId="4FD8F528" w14:textId="77777777" w:rsidR="000A5DDB" w:rsidRDefault="000A5DDB">
            <w:pPr>
              <w:pStyle w:val="aff5"/>
            </w:pPr>
            <w:r>
              <w:t>3.</w:t>
            </w:r>
          </w:p>
        </w:tc>
        <w:tc>
          <w:tcPr>
            <w:tcW w:w="5780" w:type="dxa"/>
            <w:tcBorders>
              <w:top w:val="single" w:sz="4" w:space="0" w:color="auto"/>
              <w:left w:val="single" w:sz="4" w:space="0" w:color="auto"/>
              <w:bottom w:val="single" w:sz="4" w:space="0" w:color="auto"/>
              <w:right w:val="single" w:sz="4" w:space="0" w:color="auto"/>
            </w:tcBorders>
          </w:tcPr>
          <w:p w14:paraId="5141EA61" w14:textId="77777777" w:rsidR="000A5DDB" w:rsidRDefault="000A5DDB">
            <w:pPr>
              <w:pStyle w:val="af"/>
            </w:pPr>
            <w:r>
              <w:t>Исключено ли хранение горючих жидкостей, не предназначенных для проведения обрядов, в помещениях молельных залов?</w:t>
            </w:r>
          </w:p>
        </w:tc>
        <w:tc>
          <w:tcPr>
            <w:tcW w:w="3058" w:type="dxa"/>
            <w:tcBorders>
              <w:top w:val="single" w:sz="4" w:space="0" w:color="auto"/>
              <w:left w:val="single" w:sz="4" w:space="0" w:color="auto"/>
              <w:bottom w:val="single" w:sz="4" w:space="0" w:color="auto"/>
              <w:right w:val="single" w:sz="4" w:space="0" w:color="auto"/>
            </w:tcBorders>
          </w:tcPr>
          <w:p w14:paraId="68C965D3" w14:textId="77777777" w:rsidR="000A5DDB" w:rsidRDefault="000A5DDB">
            <w:pPr>
              <w:pStyle w:val="af"/>
            </w:pPr>
            <w:r>
              <w:t>Пункт 421 ППР</w:t>
            </w:r>
          </w:p>
        </w:tc>
        <w:tc>
          <w:tcPr>
            <w:tcW w:w="997" w:type="dxa"/>
            <w:tcBorders>
              <w:top w:val="single" w:sz="4" w:space="0" w:color="auto"/>
              <w:left w:val="single" w:sz="4" w:space="0" w:color="auto"/>
              <w:bottom w:val="single" w:sz="4" w:space="0" w:color="auto"/>
              <w:right w:val="single" w:sz="4" w:space="0" w:color="auto"/>
            </w:tcBorders>
          </w:tcPr>
          <w:p w14:paraId="115440A6" w14:textId="77777777" w:rsidR="000A5DDB" w:rsidRDefault="000A5DDB">
            <w:pPr>
              <w:pStyle w:val="af"/>
              <w:jc w:val="left"/>
            </w:pPr>
          </w:p>
        </w:tc>
        <w:tc>
          <w:tcPr>
            <w:tcW w:w="1185" w:type="dxa"/>
            <w:tcBorders>
              <w:top w:val="single" w:sz="4" w:space="0" w:color="auto"/>
              <w:left w:val="single" w:sz="4" w:space="0" w:color="auto"/>
              <w:bottom w:val="single" w:sz="4" w:space="0" w:color="auto"/>
              <w:right w:val="single" w:sz="4" w:space="0" w:color="auto"/>
            </w:tcBorders>
          </w:tcPr>
          <w:p w14:paraId="6840D07B" w14:textId="77777777" w:rsidR="000A5DDB" w:rsidRDefault="000A5DDB">
            <w:pPr>
              <w:pStyle w:val="af"/>
              <w:jc w:val="left"/>
            </w:pPr>
          </w:p>
        </w:tc>
        <w:tc>
          <w:tcPr>
            <w:tcW w:w="1584" w:type="dxa"/>
            <w:tcBorders>
              <w:top w:val="single" w:sz="4" w:space="0" w:color="auto"/>
              <w:left w:val="single" w:sz="4" w:space="0" w:color="auto"/>
              <w:bottom w:val="single" w:sz="4" w:space="0" w:color="auto"/>
              <w:right w:val="single" w:sz="4" w:space="0" w:color="auto"/>
            </w:tcBorders>
          </w:tcPr>
          <w:p w14:paraId="198AF705"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033349B8" w14:textId="77777777" w:rsidR="000A5DDB" w:rsidRDefault="000A5DDB">
            <w:pPr>
              <w:pStyle w:val="af"/>
              <w:jc w:val="left"/>
            </w:pPr>
          </w:p>
        </w:tc>
      </w:tr>
      <w:tr w:rsidR="000A5DDB" w14:paraId="68323CB7" w14:textId="77777777">
        <w:tc>
          <w:tcPr>
            <w:tcW w:w="1030" w:type="dxa"/>
            <w:tcBorders>
              <w:top w:val="single" w:sz="4" w:space="0" w:color="auto"/>
              <w:bottom w:val="single" w:sz="4" w:space="0" w:color="auto"/>
              <w:right w:val="single" w:sz="4" w:space="0" w:color="auto"/>
            </w:tcBorders>
          </w:tcPr>
          <w:p w14:paraId="4BD1A8BF" w14:textId="77777777" w:rsidR="000A5DDB" w:rsidRDefault="000A5DDB">
            <w:pPr>
              <w:pStyle w:val="aff5"/>
            </w:pPr>
            <w:r>
              <w:t>4.</w:t>
            </w:r>
          </w:p>
        </w:tc>
        <w:tc>
          <w:tcPr>
            <w:tcW w:w="5780" w:type="dxa"/>
            <w:tcBorders>
              <w:top w:val="single" w:sz="4" w:space="0" w:color="auto"/>
              <w:left w:val="single" w:sz="4" w:space="0" w:color="auto"/>
              <w:bottom w:val="single" w:sz="4" w:space="0" w:color="auto"/>
              <w:right w:val="single" w:sz="4" w:space="0" w:color="auto"/>
            </w:tcBorders>
          </w:tcPr>
          <w:p w14:paraId="45437C48" w14:textId="77777777" w:rsidR="000A5DDB" w:rsidRDefault="000A5DDB">
            <w:pPr>
              <w:pStyle w:val="af"/>
            </w:pPr>
            <w:r>
              <w:t>Хранятся ли горючие жидкости в специально оборудованных местах?</w:t>
            </w:r>
          </w:p>
        </w:tc>
        <w:tc>
          <w:tcPr>
            <w:tcW w:w="3058" w:type="dxa"/>
            <w:tcBorders>
              <w:top w:val="single" w:sz="4" w:space="0" w:color="auto"/>
              <w:left w:val="single" w:sz="4" w:space="0" w:color="auto"/>
              <w:bottom w:val="single" w:sz="4" w:space="0" w:color="auto"/>
              <w:right w:val="single" w:sz="4" w:space="0" w:color="auto"/>
            </w:tcBorders>
          </w:tcPr>
          <w:p w14:paraId="4903A847" w14:textId="77777777" w:rsidR="000A5DDB" w:rsidRDefault="000A5DDB">
            <w:pPr>
              <w:pStyle w:val="af"/>
            </w:pPr>
            <w:r>
              <w:t>Пункт 421 ППР</w:t>
            </w:r>
          </w:p>
        </w:tc>
        <w:tc>
          <w:tcPr>
            <w:tcW w:w="997" w:type="dxa"/>
            <w:tcBorders>
              <w:top w:val="single" w:sz="4" w:space="0" w:color="auto"/>
              <w:left w:val="single" w:sz="4" w:space="0" w:color="auto"/>
              <w:bottom w:val="single" w:sz="4" w:space="0" w:color="auto"/>
              <w:right w:val="single" w:sz="4" w:space="0" w:color="auto"/>
            </w:tcBorders>
          </w:tcPr>
          <w:p w14:paraId="2C5B88A1" w14:textId="77777777" w:rsidR="000A5DDB" w:rsidRDefault="000A5DDB">
            <w:pPr>
              <w:pStyle w:val="af"/>
              <w:jc w:val="left"/>
            </w:pPr>
          </w:p>
        </w:tc>
        <w:tc>
          <w:tcPr>
            <w:tcW w:w="1185" w:type="dxa"/>
            <w:tcBorders>
              <w:top w:val="single" w:sz="4" w:space="0" w:color="auto"/>
              <w:left w:val="single" w:sz="4" w:space="0" w:color="auto"/>
              <w:bottom w:val="single" w:sz="4" w:space="0" w:color="auto"/>
              <w:right w:val="single" w:sz="4" w:space="0" w:color="auto"/>
            </w:tcBorders>
          </w:tcPr>
          <w:p w14:paraId="4E95645A" w14:textId="77777777" w:rsidR="000A5DDB" w:rsidRDefault="000A5DDB">
            <w:pPr>
              <w:pStyle w:val="af"/>
              <w:jc w:val="left"/>
            </w:pPr>
          </w:p>
        </w:tc>
        <w:tc>
          <w:tcPr>
            <w:tcW w:w="1584" w:type="dxa"/>
            <w:tcBorders>
              <w:top w:val="single" w:sz="4" w:space="0" w:color="auto"/>
              <w:left w:val="single" w:sz="4" w:space="0" w:color="auto"/>
              <w:bottom w:val="single" w:sz="4" w:space="0" w:color="auto"/>
              <w:right w:val="single" w:sz="4" w:space="0" w:color="auto"/>
            </w:tcBorders>
          </w:tcPr>
          <w:p w14:paraId="54379EB2"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74CFEFDF" w14:textId="77777777" w:rsidR="000A5DDB" w:rsidRDefault="000A5DDB">
            <w:pPr>
              <w:pStyle w:val="af"/>
              <w:jc w:val="left"/>
            </w:pPr>
          </w:p>
        </w:tc>
      </w:tr>
      <w:tr w:rsidR="000A5DDB" w14:paraId="76557005" w14:textId="77777777">
        <w:tc>
          <w:tcPr>
            <w:tcW w:w="1030" w:type="dxa"/>
            <w:tcBorders>
              <w:top w:val="single" w:sz="4" w:space="0" w:color="auto"/>
              <w:bottom w:val="single" w:sz="4" w:space="0" w:color="auto"/>
              <w:right w:val="single" w:sz="4" w:space="0" w:color="auto"/>
            </w:tcBorders>
          </w:tcPr>
          <w:p w14:paraId="6A501850" w14:textId="77777777" w:rsidR="000A5DDB" w:rsidRDefault="000A5DDB">
            <w:pPr>
              <w:pStyle w:val="aff5"/>
            </w:pPr>
            <w:r>
              <w:t>5.</w:t>
            </w:r>
          </w:p>
        </w:tc>
        <w:tc>
          <w:tcPr>
            <w:tcW w:w="5780" w:type="dxa"/>
            <w:tcBorders>
              <w:top w:val="single" w:sz="4" w:space="0" w:color="auto"/>
              <w:left w:val="single" w:sz="4" w:space="0" w:color="auto"/>
              <w:bottom w:val="single" w:sz="4" w:space="0" w:color="auto"/>
              <w:right w:val="single" w:sz="4" w:space="0" w:color="auto"/>
            </w:tcBorders>
          </w:tcPr>
          <w:p w14:paraId="1DC19B1E" w14:textId="77777777" w:rsidR="000A5DDB" w:rsidRDefault="000A5DDB">
            <w:pPr>
              <w:pStyle w:val="af"/>
            </w:pPr>
            <w:r>
              <w:t>Хранятся ли горючие жидкости в молельном зале в количестве, не превышающем суточную потребность?</w:t>
            </w:r>
          </w:p>
        </w:tc>
        <w:tc>
          <w:tcPr>
            <w:tcW w:w="3058" w:type="dxa"/>
            <w:tcBorders>
              <w:top w:val="single" w:sz="4" w:space="0" w:color="auto"/>
              <w:left w:val="single" w:sz="4" w:space="0" w:color="auto"/>
              <w:bottom w:val="single" w:sz="4" w:space="0" w:color="auto"/>
              <w:right w:val="single" w:sz="4" w:space="0" w:color="auto"/>
            </w:tcBorders>
          </w:tcPr>
          <w:p w14:paraId="27689083" w14:textId="77777777" w:rsidR="000A5DDB" w:rsidRDefault="000A5DDB">
            <w:pPr>
              <w:pStyle w:val="af"/>
            </w:pPr>
            <w:r>
              <w:t>Пункт 421 ППР</w:t>
            </w:r>
          </w:p>
        </w:tc>
        <w:tc>
          <w:tcPr>
            <w:tcW w:w="997" w:type="dxa"/>
            <w:tcBorders>
              <w:top w:val="single" w:sz="4" w:space="0" w:color="auto"/>
              <w:left w:val="single" w:sz="4" w:space="0" w:color="auto"/>
              <w:bottom w:val="single" w:sz="4" w:space="0" w:color="auto"/>
              <w:right w:val="single" w:sz="4" w:space="0" w:color="auto"/>
            </w:tcBorders>
          </w:tcPr>
          <w:p w14:paraId="717CB76C" w14:textId="77777777" w:rsidR="000A5DDB" w:rsidRDefault="000A5DDB">
            <w:pPr>
              <w:pStyle w:val="af"/>
              <w:jc w:val="left"/>
            </w:pPr>
          </w:p>
        </w:tc>
        <w:tc>
          <w:tcPr>
            <w:tcW w:w="1185" w:type="dxa"/>
            <w:tcBorders>
              <w:top w:val="single" w:sz="4" w:space="0" w:color="auto"/>
              <w:left w:val="single" w:sz="4" w:space="0" w:color="auto"/>
              <w:bottom w:val="single" w:sz="4" w:space="0" w:color="auto"/>
              <w:right w:val="single" w:sz="4" w:space="0" w:color="auto"/>
            </w:tcBorders>
          </w:tcPr>
          <w:p w14:paraId="58958F29" w14:textId="77777777" w:rsidR="000A5DDB" w:rsidRDefault="000A5DDB">
            <w:pPr>
              <w:pStyle w:val="af"/>
              <w:jc w:val="left"/>
            </w:pPr>
          </w:p>
        </w:tc>
        <w:tc>
          <w:tcPr>
            <w:tcW w:w="1584" w:type="dxa"/>
            <w:tcBorders>
              <w:top w:val="single" w:sz="4" w:space="0" w:color="auto"/>
              <w:left w:val="single" w:sz="4" w:space="0" w:color="auto"/>
              <w:bottom w:val="single" w:sz="4" w:space="0" w:color="auto"/>
              <w:right w:val="single" w:sz="4" w:space="0" w:color="auto"/>
            </w:tcBorders>
          </w:tcPr>
          <w:p w14:paraId="7CA20B81"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6FA05E7A" w14:textId="77777777" w:rsidR="000A5DDB" w:rsidRDefault="000A5DDB">
            <w:pPr>
              <w:pStyle w:val="af"/>
              <w:jc w:val="left"/>
            </w:pPr>
          </w:p>
        </w:tc>
      </w:tr>
      <w:tr w:rsidR="000A5DDB" w14:paraId="378CA5B9" w14:textId="77777777">
        <w:tc>
          <w:tcPr>
            <w:tcW w:w="1030" w:type="dxa"/>
            <w:tcBorders>
              <w:top w:val="single" w:sz="4" w:space="0" w:color="auto"/>
              <w:bottom w:val="single" w:sz="4" w:space="0" w:color="auto"/>
              <w:right w:val="single" w:sz="4" w:space="0" w:color="auto"/>
            </w:tcBorders>
          </w:tcPr>
          <w:p w14:paraId="46B759D7" w14:textId="77777777" w:rsidR="000A5DDB" w:rsidRDefault="000A5DDB">
            <w:pPr>
              <w:pStyle w:val="aff5"/>
            </w:pPr>
            <w:r>
              <w:t>6.</w:t>
            </w:r>
          </w:p>
        </w:tc>
        <w:tc>
          <w:tcPr>
            <w:tcW w:w="5780" w:type="dxa"/>
            <w:tcBorders>
              <w:top w:val="single" w:sz="4" w:space="0" w:color="auto"/>
              <w:left w:val="single" w:sz="4" w:space="0" w:color="auto"/>
              <w:bottom w:val="single" w:sz="4" w:space="0" w:color="auto"/>
              <w:right w:val="single" w:sz="4" w:space="0" w:color="auto"/>
            </w:tcBorders>
          </w:tcPr>
          <w:p w14:paraId="02FE67D9" w14:textId="77777777" w:rsidR="000A5DDB" w:rsidRDefault="000A5DDB">
            <w:pPr>
              <w:pStyle w:val="af"/>
            </w:pPr>
            <w:r>
              <w:t>Хранятся ли горючие жидкости в молельном зале в количестве, не превышающем 20 литров - для помещений с отделкой из негорючих материалов?</w:t>
            </w:r>
          </w:p>
        </w:tc>
        <w:tc>
          <w:tcPr>
            <w:tcW w:w="3058" w:type="dxa"/>
            <w:tcBorders>
              <w:top w:val="single" w:sz="4" w:space="0" w:color="auto"/>
              <w:left w:val="single" w:sz="4" w:space="0" w:color="auto"/>
              <w:bottom w:val="single" w:sz="4" w:space="0" w:color="auto"/>
              <w:right w:val="single" w:sz="4" w:space="0" w:color="auto"/>
            </w:tcBorders>
          </w:tcPr>
          <w:p w14:paraId="74E2A208" w14:textId="77777777" w:rsidR="000A5DDB" w:rsidRDefault="000A5DDB">
            <w:pPr>
              <w:pStyle w:val="af"/>
            </w:pPr>
            <w:r>
              <w:t>Пункт 421 ППР</w:t>
            </w:r>
          </w:p>
        </w:tc>
        <w:tc>
          <w:tcPr>
            <w:tcW w:w="997" w:type="dxa"/>
            <w:tcBorders>
              <w:top w:val="single" w:sz="4" w:space="0" w:color="auto"/>
              <w:left w:val="single" w:sz="4" w:space="0" w:color="auto"/>
              <w:bottom w:val="single" w:sz="4" w:space="0" w:color="auto"/>
              <w:right w:val="single" w:sz="4" w:space="0" w:color="auto"/>
            </w:tcBorders>
          </w:tcPr>
          <w:p w14:paraId="356F0193" w14:textId="77777777" w:rsidR="000A5DDB" w:rsidRDefault="000A5DDB">
            <w:pPr>
              <w:pStyle w:val="af"/>
              <w:jc w:val="left"/>
            </w:pPr>
          </w:p>
        </w:tc>
        <w:tc>
          <w:tcPr>
            <w:tcW w:w="1185" w:type="dxa"/>
            <w:tcBorders>
              <w:top w:val="single" w:sz="4" w:space="0" w:color="auto"/>
              <w:left w:val="single" w:sz="4" w:space="0" w:color="auto"/>
              <w:bottom w:val="single" w:sz="4" w:space="0" w:color="auto"/>
              <w:right w:val="single" w:sz="4" w:space="0" w:color="auto"/>
            </w:tcBorders>
          </w:tcPr>
          <w:p w14:paraId="7E9C27C2" w14:textId="77777777" w:rsidR="000A5DDB" w:rsidRDefault="000A5DDB">
            <w:pPr>
              <w:pStyle w:val="af"/>
              <w:jc w:val="left"/>
            </w:pPr>
          </w:p>
        </w:tc>
        <w:tc>
          <w:tcPr>
            <w:tcW w:w="1584" w:type="dxa"/>
            <w:tcBorders>
              <w:top w:val="single" w:sz="4" w:space="0" w:color="auto"/>
              <w:left w:val="single" w:sz="4" w:space="0" w:color="auto"/>
              <w:bottom w:val="single" w:sz="4" w:space="0" w:color="auto"/>
              <w:right w:val="single" w:sz="4" w:space="0" w:color="auto"/>
            </w:tcBorders>
          </w:tcPr>
          <w:p w14:paraId="47AE48FE"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04331A82" w14:textId="77777777" w:rsidR="000A5DDB" w:rsidRDefault="000A5DDB">
            <w:pPr>
              <w:pStyle w:val="af"/>
              <w:jc w:val="left"/>
            </w:pPr>
          </w:p>
        </w:tc>
      </w:tr>
      <w:tr w:rsidR="000A5DDB" w14:paraId="0FF7DA29" w14:textId="77777777">
        <w:tc>
          <w:tcPr>
            <w:tcW w:w="1030" w:type="dxa"/>
            <w:tcBorders>
              <w:top w:val="single" w:sz="4" w:space="0" w:color="auto"/>
              <w:bottom w:val="single" w:sz="4" w:space="0" w:color="auto"/>
              <w:right w:val="single" w:sz="4" w:space="0" w:color="auto"/>
            </w:tcBorders>
          </w:tcPr>
          <w:p w14:paraId="29BE8266" w14:textId="77777777" w:rsidR="000A5DDB" w:rsidRDefault="000A5DDB">
            <w:pPr>
              <w:pStyle w:val="aff5"/>
            </w:pPr>
            <w:r>
              <w:t>7.</w:t>
            </w:r>
          </w:p>
        </w:tc>
        <w:tc>
          <w:tcPr>
            <w:tcW w:w="5780" w:type="dxa"/>
            <w:tcBorders>
              <w:top w:val="single" w:sz="4" w:space="0" w:color="auto"/>
              <w:left w:val="single" w:sz="4" w:space="0" w:color="auto"/>
              <w:bottom w:val="single" w:sz="4" w:space="0" w:color="auto"/>
              <w:right w:val="single" w:sz="4" w:space="0" w:color="auto"/>
            </w:tcBorders>
          </w:tcPr>
          <w:p w14:paraId="0C9D54E1" w14:textId="77777777" w:rsidR="000A5DDB" w:rsidRDefault="000A5DDB">
            <w:pPr>
              <w:pStyle w:val="af"/>
            </w:pPr>
            <w:r>
              <w:t>Хранятся ли горючие жидкости в молельном зале в количестве, не превышающем 5 литров - для помещений с отделкой из горючих материалов?</w:t>
            </w:r>
          </w:p>
        </w:tc>
        <w:tc>
          <w:tcPr>
            <w:tcW w:w="3058" w:type="dxa"/>
            <w:tcBorders>
              <w:top w:val="single" w:sz="4" w:space="0" w:color="auto"/>
              <w:left w:val="single" w:sz="4" w:space="0" w:color="auto"/>
              <w:bottom w:val="single" w:sz="4" w:space="0" w:color="auto"/>
              <w:right w:val="single" w:sz="4" w:space="0" w:color="auto"/>
            </w:tcBorders>
          </w:tcPr>
          <w:p w14:paraId="0ACDFCB4" w14:textId="77777777" w:rsidR="000A5DDB" w:rsidRDefault="000A5DDB">
            <w:pPr>
              <w:pStyle w:val="af"/>
            </w:pPr>
            <w:r>
              <w:t>Пункт 421 ППР</w:t>
            </w:r>
          </w:p>
        </w:tc>
        <w:tc>
          <w:tcPr>
            <w:tcW w:w="997" w:type="dxa"/>
            <w:tcBorders>
              <w:top w:val="single" w:sz="4" w:space="0" w:color="auto"/>
              <w:left w:val="single" w:sz="4" w:space="0" w:color="auto"/>
              <w:bottom w:val="single" w:sz="4" w:space="0" w:color="auto"/>
              <w:right w:val="single" w:sz="4" w:space="0" w:color="auto"/>
            </w:tcBorders>
          </w:tcPr>
          <w:p w14:paraId="1B644B60" w14:textId="77777777" w:rsidR="000A5DDB" w:rsidRDefault="000A5DDB">
            <w:pPr>
              <w:pStyle w:val="af"/>
              <w:jc w:val="left"/>
            </w:pPr>
          </w:p>
        </w:tc>
        <w:tc>
          <w:tcPr>
            <w:tcW w:w="1185" w:type="dxa"/>
            <w:tcBorders>
              <w:top w:val="single" w:sz="4" w:space="0" w:color="auto"/>
              <w:left w:val="single" w:sz="4" w:space="0" w:color="auto"/>
              <w:bottom w:val="single" w:sz="4" w:space="0" w:color="auto"/>
              <w:right w:val="single" w:sz="4" w:space="0" w:color="auto"/>
            </w:tcBorders>
          </w:tcPr>
          <w:p w14:paraId="71AC6E60" w14:textId="77777777" w:rsidR="000A5DDB" w:rsidRDefault="000A5DDB">
            <w:pPr>
              <w:pStyle w:val="af"/>
              <w:jc w:val="left"/>
            </w:pPr>
          </w:p>
        </w:tc>
        <w:tc>
          <w:tcPr>
            <w:tcW w:w="1584" w:type="dxa"/>
            <w:tcBorders>
              <w:top w:val="single" w:sz="4" w:space="0" w:color="auto"/>
              <w:left w:val="single" w:sz="4" w:space="0" w:color="auto"/>
              <w:bottom w:val="single" w:sz="4" w:space="0" w:color="auto"/>
              <w:right w:val="single" w:sz="4" w:space="0" w:color="auto"/>
            </w:tcBorders>
          </w:tcPr>
          <w:p w14:paraId="7F13442B"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212B2A06" w14:textId="77777777" w:rsidR="000A5DDB" w:rsidRDefault="000A5DDB">
            <w:pPr>
              <w:pStyle w:val="af"/>
              <w:jc w:val="left"/>
            </w:pPr>
          </w:p>
        </w:tc>
      </w:tr>
      <w:tr w:rsidR="000A5DDB" w14:paraId="6BB9C524" w14:textId="77777777">
        <w:tc>
          <w:tcPr>
            <w:tcW w:w="1030" w:type="dxa"/>
            <w:tcBorders>
              <w:top w:val="single" w:sz="4" w:space="0" w:color="auto"/>
              <w:bottom w:val="single" w:sz="4" w:space="0" w:color="auto"/>
              <w:right w:val="single" w:sz="4" w:space="0" w:color="auto"/>
            </w:tcBorders>
          </w:tcPr>
          <w:p w14:paraId="3279104A" w14:textId="77777777" w:rsidR="000A5DDB" w:rsidRDefault="000A5DDB">
            <w:pPr>
              <w:pStyle w:val="aff5"/>
            </w:pPr>
            <w:r>
              <w:t>8.</w:t>
            </w:r>
          </w:p>
        </w:tc>
        <w:tc>
          <w:tcPr>
            <w:tcW w:w="5780" w:type="dxa"/>
            <w:tcBorders>
              <w:top w:val="single" w:sz="4" w:space="0" w:color="auto"/>
              <w:left w:val="single" w:sz="4" w:space="0" w:color="auto"/>
              <w:bottom w:val="single" w:sz="4" w:space="0" w:color="auto"/>
              <w:right w:val="single" w:sz="4" w:space="0" w:color="auto"/>
            </w:tcBorders>
          </w:tcPr>
          <w:p w14:paraId="6972C5F7" w14:textId="77777777" w:rsidR="000A5DDB" w:rsidRDefault="000A5DDB">
            <w:pPr>
              <w:pStyle w:val="af"/>
            </w:pPr>
            <w:r>
              <w:t>Хранятся ли горючие жидкости в молельных залах в стеклянной таре?</w:t>
            </w:r>
          </w:p>
        </w:tc>
        <w:tc>
          <w:tcPr>
            <w:tcW w:w="3058" w:type="dxa"/>
            <w:tcBorders>
              <w:top w:val="single" w:sz="4" w:space="0" w:color="auto"/>
              <w:left w:val="single" w:sz="4" w:space="0" w:color="auto"/>
              <w:bottom w:val="single" w:sz="4" w:space="0" w:color="auto"/>
              <w:right w:val="single" w:sz="4" w:space="0" w:color="auto"/>
            </w:tcBorders>
          </w:tcPr>
          <w:p w14:paraId="732181D3" w14:textId="77777777" w:rsidR="000A5DDB" w:rsidRDefault="000A5DDB">
            <w:pPr>
              <w:pStyle w:val="af"/>
            </w:pPr>
            <w:r>
              <w:t>Пункт 421 ППР</w:t>
            </w:r>
          </w:p>
        </w:tc>
        <w:tc>
          <w:tcPr>
            <w:tcW w:w="997" w:type="dxa"/>
            <w:tcBorders>
              <w:top w:val="single" w:sz="4" w:space="0" w:color="auto"/>
              <w:left w:val="single" w:sz="4" w:space="0" w:color="auto"/>
              <w:bottom w:val="single" w:sz="4" w:space="0" w:color="auto"/>
              <w:right w:val="single" w:sz="4" w:space="0" w:color="auto"/>
            </w:tcBorders>
          </w:tcPr>
          <w:p w14:paraId="677E6779" w14:textId="77777777" w:rsidR="000A5DDB" w:rsidRDefault="000A5DDB">
            <w:pPr>
              <w:pStyle w:val="af"/>
              <w:jc w:val="left"/>
            </w:pPr>
          </w:p>
        </w:tc>
        <w:tc>
          <w:tcPr>
            <w:tcW w:w="1185" w:type="dxa"/>
            <w:tcBorders>
              <w:top w:val="single" w:sz="4" w:space="0" w:color="auto"/>
              <w:left w:val="single" w:sz="4" w:space="0" w:color="auto"/>
              <w:bottom w:val="single" w:sz="4" w:space="0" w:color="auto"/>
              <w:right w:val="single" w:sz="4" w:space="0" w:color="auto"/>
            </w:tcBorders>
          </w:tcPr>
          <w:p w14:paraId="7754757B" w14:textId="77777777" w:rsidR="000A5DDB" w:rsidRDefault="000A5DDB">
            <w:pPr>
              <w:pStyle w:val="af"/>
              <w:jc w:val="left"/>
            </w:pPr>
          </w:p>
        </w:tc>
        <w:tc>
          <w:tcPr>
            <w:tcW w:w="1584" w:type="dxa"/>
            <w:tcBorders>
              <w:top w:val="single" w:sz="4" w:space="0" w:color="auto"/>
              <w:left w:val="single" w:sz="4" w:space="0" w:color="auto"/>
              <w:bottom w:val="single" w:sz="4" w:space="0" w:color="auto"/>
              <w:right w:val="single" w:sz="4" w:space="0" w:color="auto"/>
            </w:tcBorders>
          </w:tcPr>
          <w:p w14:paraId="7E2BD86E"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731AF1C3" w14:textId="77777777" w:rsidR="000A5DDB" w:rsidRDefault="000A5DDB">
            <w:pPr>
              <w:pStyle w:val="af"/>
              <w:jc w:val="left"/>
            </w:pPr>
          </w:p>
        </w:tc>
      </w:tr>
      <w:tr w:rsidR="000A5DDB" w14:paraId="3D9640D9" w14:textId="77777777">
        <w:tc>
          <w:tcPr>
            <w:tcW w:w="1030" w:type="dxa"/>
            <w:tcBorders>
              <w:top w:val="single" w:sz="4" w:space="0" w:color="auto"/>
              <w:bottom w:val="single" w:sz="4" w:space="0" w:color="auto"/>
              <w:right w:val="single" w:sz="4" w:space="0" w:color="auto"/>
            </w:tcBorders>
          </w:tcPr>
          <w:p w14:paraId="50CCE74B" w14:textId="77777777" w:rsidR="000A5DDB" w:rsidRDefault="000A5DDB">
            <w:pPr>
              <w:pStyle w:val="aff5"/>
            </w:pPr>
            <w:r>
              <w:t>9.</w:t>
            </w:r>
          </w:p>
        </w:tc>
        <w:tc>
          <w:tcPr>
            <w:tcW w:w="5780" w:type="dxa"/>
            <w:tcBorders>
              <w:top w:val="single" w:sz="4" w:space="0" w:color="auto"/>
              <w:left w:val="single" w:sz="4" w:space="0" w:color="auto"/>
              <w:bottom w:val="single" w:sz="4" w:space="0" w:color="auto"/>
              <w:right w:val="single" w:sz="4" w:space="0" w:color="auto"/>
            </w:tcBorders>
          </w:tcPr>
          <w:p w14:paraId="5FD213C4" w14:textId="77777777" w:rsidR="000A5DDB" w:rsidRDefault="000A5DDB">
            <w:pPr>
              <w:pStyle w:val="af"/>
            </w:pPr>
            <w:r>
              <w:t>Осуществляется ли розлив горючих жидкостей в лампады и светильники из небьющейся емкости?</w:t>
            </w:r>
          </w:p>
        </w:tc>
        <w:tc>
          <w:tcPr>
            <w:tcW w:w="3058" w:type="dxa"/>
            <w:tcBorders>
              <w:top w:val="single" w:sz="4" w:space="0" w:color="auto"/>
              <w:left w:val="single" w:sz="4" w:space="0" w:color="auto"/>
              <w:bottom w:val="single" w:sz="4" w:space="0" w:color="auto"/>
              <w:right w:val="single" w:sz="4" w:space="0" w:color="auto"/>
            </w:tcBorders>
          </w:tcPr>
          <w:p w14:paraId="194D3925" w14:textId="77777777" w:rsidR="000A5DDB" w:rsidRDefault="000A5DDB">
            <w:pPr>
              <w:pStyle w:val="af"/>
            </w:pPr>
            <w:r>
              <w:t>Пункт 421 ППР</w:t>
            </w:r>
          </w:p>
        </w:tc>
        <w:tc>
          <w:tcPr>
            <w:tcW w:w="997" w:type="dxa"/>
            <w:tcBorders>
              <w:top w:val="single" w:sz="4" w:space="0" w:color="auto"/>
              <w:left w:val="single" w:sz="4" w:space="0" w:color="auto"/>
              <w:bottom w:val="single" w:sz="4" w:space="0" w:color="auto"/>
              <w:right w:val="single" w:sz="4" w:space="0" w:color="auto"/>
            </w:tcBorders>
          </w:tcPr>
          <w:p w14:paraId="42960C58" w14:textId="77777777" w:rsidR="000A5DDB" w:rsidRDefault="000A5DDB">
            <w:pPr>
              <w:pStyle w:val="af"/>
              <w:jc w:val="left"/>
            </w:pPr>
          </w:p>
        </w:tc>
        <w:tc>
          <w:tcPr>
            <w:tcW w:w="1185" w:type="dxa"/>
            <w:tcBorders>
              <w:top w:val="single" w:sz="4" w:space="0" w:color="auto"/>
              <w:left w:val="single" w:sz="4" w:space="0" w:color="auto"/>
              <w:bottom w:val="single" w:sz="4" w:space="0" w:color="auto"/>
              <w:right w:val="single" w:sz="4" w:space="0" w:color="auto"/>
            </w:tcBorders>
          </w:tcPr>
          <w:p w14:paraId="116465E3" w14:textId="77777777" w:rsidR="000A5DDB" w:rsidRDefault="000A5DDB">
            <w:pPr>
              <w:pStyle w:val="af"/>
              <w:jc w:val="left"/>
            </w:pPr>
          </w:p>
        </w:tc>
        <w:tc>
          <w:tcPr>
            <w:tcW w:w="1584" w:type="dxa"/>
            <w:tcBorders>
              <w:top w:val="single" w:sz="4" w:space="0" w:color="auto"/>
              <w:left w:val="single" w:sz="4" w:space="0" w:color="auto"/>
              <w:bottom w:val="single" w:sz="4" w:space="0" w:color="auto"/>
              <w:right w:val="single" w:sz="4" w:space="0" w:color="auto"/>
            </w:tcBorders>
          </w:tcPr>
          <w:p w14:paraId="53A567BE"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0B89B94C" w14:textId="77777777" w:rsidR="000A5DDB" w:rsidRDefault="000A5DDB">
            <w:pPr>
              <w:pStyle w:val="af"/>
              <w:jc w:val="left"/>
            </w:pPr>
          </w:p>
        </w:tc>
      </w:tr>
      <w:tr w:rsidR="000A5DDB" w14:paraId="50FA8896" w14:textId="77777777">
        <w:tc>
          <w:tcPr>
            <w:tcW w:w="1030" w:type="dxa"/>
            <w:tcBorders>
              <w:top w:val="single" w:sz="4" w:space="0" w:color="auto"/>
              <w:bottom w:val="single" w:sz="4" w:space="0" w:color="auto"/>
              <w:right w:val="single" w:sz="4" w:space="0" w:color="auto"/>
            </w:tcBorders>
          </w:tcPr>
          <w:p w14:paraId="48428D10" w14:textId="77777777" w:rsidR="000A5DDB" w:rsidRDefault="000A5DDB">
            <w:pPr>
              <w:pStyle w:val="aff5"/>
            </w:pPr>
            <w:r>
              <w:t>10.</w:t>
            </w:r>
          </w:p>
        </w:tc>
        <w:tc>
          <w:tcPr>
            <w:tcW w:w="5780" w:type="dxa"/>
            <w:tcBorders>
              <w:top w:val="single" w:sz="4" w:space="0" w:color="auto"/>
              <w:left w:val="single" w:sz="4" w:space="0" w:color="auto"/>
              <w:bottom w:val="single" w:sz="4" w:space="0" w:color="auto"/>
              <w:right w:val="single" w:sz="4" w:space="0" w:color="auto"/>
            </w:tcBorders>
          </w:tcPr>
          <w:p w14:paraId="3C2A7C8C" w14:textId="77777777" w:rsidR="000A5DDB" w:rsidRDefault="000A5DDB">
            <w:pPr>
              <w:pStyle w:val="af"/>
            </w:pPr>
            <w:r>
              <w:t>Исключено ли размещение электронагревательных приборов на расстоянии менее 1 метра до мест розлива горючих жидкостей?</w:t>
            </w:r>
          </w:p>
        </w:tc>
        <w:tc>
          <w:tcPr>
            <w:tcW w:w="3058" w:type="dxa"/>
            <w:tcBorders>
              <w:top w:val="single" w:sz="4" w:space="0" w:color="auto"/>
              <w:left w:val="single" w:sz="4" w:space="0" w:color="auto"/>
              <w:bottom w:val="single" w:sz="4" w:space="0" w:color="auto"/>
              <w:right w:val="single" w:sz="4" w:space="0" w:color="auto"/>
            </w:tcBorders>
          </w:tcPr>
          <w:p w14:paraId="44F8E99D" w14:textId="77777777" w:rsidR="000A5DDB" w:rsidRDefault="000A5DDB">
            <w:pPr>
              <w:pStyle w:val="af"/>
            </w:pPr>
            <w:r>
              <w:t>Пункт 421 ППР</w:t>
            </w:r>
          </w:p>
        </w:tc>
        <w:tc>
          <w:tcPr>
            <w:tcW w:w="997" w:type="dxa"/>
            <w:tcBorders>
              <w:top w:val="single" w:sz="4" w:space="0" w:color="auto"/>
              <w:left w:val="single" w:sz="4" w:space="0" w:color="auto"/>
              <w:bottom w:val="single" w:sz="4" w:space="0" w:color="auto"/>
              <w:right w:val="single" w:sz="4" w:space="0" w:color="auto"/>
            </w:tcBorders>
          </w:tcPr>
          <w:p w14:paraId="1C271550" w14:textId="77777777" w:rsidR="000A5DDB" w:rsidRDefault="000A5DDB">
            <w:pPr>
              <w:pStyle w:val="af"/>
              <w:jc w:val="left"/>
            </w:pPr>
          </w:p>
        </w:tc>
        <w:tc>
          <w:tcPr>
            <w:tcW w:w="1185" w:type="dxa"/>
            <w:tcBorders>
              <w:top w:val="single" w:sz="4" w:space="0" w:color="auto"/>
              <w:left w:val="single" w:sz="4" w:space="0" w:color="auto"/>
              <w:bottom w:val="single" w:sz="4" w:space="0" w:color="auto"/>
              <w:right w:val="single" w:sz="4" w:space="0" w:color="auto"/>
            </w:tcBorders>
          </w:tcPr>
          <w:p w14:paraId="22695968" w14:textId="77777777" w:rsidR="000A5DDB" w:rsidRDefault="000A5DDB">
            <w:pPr>
              <w:pStyle w:val="af"/>
              <w:jc w:val="left"/>
            </w:pPr>
          </w:p>
        </w:tc>
        <w:tc>
          <w:tcPr>
            <w:tcW w:w="1584" w:type="dxa"/>
            <w:tcBorders>
              <w:top w:val="single" w:sz="4" w:space="0" w:color="auto"/>
              <w:left w:val="single" w:sz="4" w:space="0" w:color="auto"/>
              <w:bottom w:val="single" w:sz="4" w:space="0" w:color="auto"/>
              <w:right w:val="single" w:sz="4" w:space="0" w:color="auto"/>
            </w:tcBorders>
          </w:tcPr>
          <w:p w14:paraId="3E97BF3A"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5E8FE2BE" w14:textId="77777777" w:rsidR="000A5DDB" w:rsidRDefault="000A5DDB">
            <w:pPr>
              <w:pStyle w:val="af"/>
              <w:jc w:val="left"/>
            </w:pPr>
          </w:p>
        </w:tc>
      </w:tr>
      <w:tr w:rsidR="000A5DDB" w14:paraId="797FB47A" w14:textId="77777777">
        <w:tc>
          <w:tcPr>
            <w:tcW w:w="1030" w:type="dxa"/>
            <w:tcBorders>
              <w:top w:val="single" w:sz="4" w:space="0" w:color="auto"/>
              <w:bottom w:val="single" w:sz="4" w:space="0" w:color="auto"/>
              <w:right w:val="single" w:sz="4" w:space="0" w:color="auto"/>
            </w:tcBorders>
          </w:tcPr>
          <w:p w14:paraId="3656BC1B" w14:textId="77777777" w:rsidR="000A5DDB" w:rsidRDefault="000A5DDB">
            <w:pPr>
              <w:pStyle w:val="aff5"/>
            </w:pPr>
            <w:r>
              <w:t>11.</w:t>
            </w:r>
          </w:p>
        </w:tc>
        <w:tc>
          <w:tcPr>
            <w:tcW w:w="5780" w:type="dxa"/>
            <w:tcBorders>
              <w:top w:val="single" w:sz="4" w:space="0" w:color="auto"/>
              <w:left w:val="single" w:sz="4" w:space="0" w:color="auto"/>
              <w:bottom w:val="single" w:sz="4" w:space="0" w:color="auto"/>
              <w:right w:val="single" w:sz="4" w:space="0" w:color="auto"/>
            </w:tcBorders>
          </w:tcPr>
          <w:p w14:paraId="387B3AF1" w14:textId="77777777" w:rsidR="000A5DDB" w:rsidRDefault="000A5DDB">
            <w:pPr>
              <w:pStyle w:val="af"/>
            </w:pPr>
            <w:r>
              <w:t>Исключено ли проведение пожароопасных работ в здании (помещении) в присутствии прихожан?</w:t>
            </w:r>
          </w:p>
        </w:tc>
        <w:tc>
          <w:tcPr>
            <w:tcW w:w="3058" w:type="dxa"/>
            <w:tcBorders>
              <w:top w:val="single" w:sz="4" w:space="0" w:color="auto"/>
              <w:left w:val="single" w:sz="4" w:space="0" w:color="auto"/>
              <w:bottom w:val="single" w:sz="4" w:space="0" w:color="auto"/>
              <w:right w:val="single" w:sz="4" w:space="0" w:color="auto"/>
            </w:tcBorders>
          </w:tcPr>
          <w:p w14:paraId="6A90EEF0" w14:textId="77777777" w:rsidR="000A5DDB" w:rsidRDefault="000A5DDB">
            <w:pPr>
              <w:pStyle w:val="af"/>
            </w:pPr>
            <w:r>
              <w:t>Пункт 422 ППР</w:t>
            </w:r>
          </w:p>
        </w:tc>
        <w:tc>
          <w:tcPr>
            <w:tcW w:w="997" w:type="dxa"/>
            <w:tcBorders>
              <w:top w:val="single" w:sz="4" w:space="0" w:color="auto"/>
              <w:left w:val="single" w:sz="4" w:space="0" w:color="auto"/>
              <w:bottom w:val="single" w:sz="4" w:space="0" w:color="auto"/>
              <w:right w:val="single" w:sz="4" w:space="0" w:color="auto"/>
            </w:tcBorders>
          </w:tcPr>
          <w:p w14:paraId="552B60A7" w14:textId="77777777" w:rsidR="000A5DDB" w:rsidRDefault="000A5DDB">
            <w:pPr>
              <w:pStyle w:val="af"/>
              <w:jc w:val="left"/>
            </w:pPr>
          </w:p>
        </w:tc>
        <w:tc>
          <w:tcPr>
            <w:tcW w:w="1185" w:type="dxa"/>
            <w:tcBorders>
              <w:top w:val="single" w:sz="4" w:space="0" w:color="auto"/>
              <w:left w:val="single" w:sz="4" w:space="0" w:color="auto"/>
              <w:bottom w:val="single" w:sz="4" w:space="0" w:color="auto"/>
              <w:right w:val="single" w:sz="4" w:space="0" w:color="auto"/>
            </w:tcBorders>
          </w:tcPr>
          <w:p w14:paraId="7C27BCFB" w14:textId="77777777" w:rsidR="000A5DDB" w:rsidRDefault="000A5DDB">
            <w:pPr>
              <w:pStyle w:val="af"/>
              <w:jc w:val="left"/>
            </w:pPr>
          </w:p>
        </w:tc>
        <w:tc>
          <w:tcPr>
            <w:tcW w:w="1584" w:type="dxa"/>
            <w:tcBorders>
              <w:top w:val="single" w:sz="4" w:space="0" w:color="auto"/>
              <w:left w:val="single" w:sz="4" w:space="0" w:color="auto"/>
              <w:bottom w:val="single" w:sz="4" w:space="0" w:color="auto"/>
              <w:right w:val="single" w:sz="4" w:space="0" w:color="auto"/>
            </w:tcBorders>
          </w:tcPr>
          <w:p w14:paraId="1B89F2FB"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163B3C29" w14:textId="77777777" w:rsidR="000A5DDB" w:rsidRDefault="000A5DDB">
            <w:pPr>
              <w:pStyle w:val="af"/>
              <w:jc w:val="left"/>
            </w:pPr>
          </w:p>
        </w:tc>
      </w:tr>
      <w:tr w:rsidR="000A5DDB" w14:paraId="21220ADC" w14:textId="77777777">
        <w:tc>
          <w:tcPr>
            <w:tcW w:w="1030" w:type="dxa"/>
            <w:tcBorders>
              <w:top w:val="single" w:sz="4" w:space="0" w:color="auto"/>
              <w:bottom w:val="single" w:sz="4" w:space="0" w:color="auto"/>
              <w:right w:val="single" w:sz="4" w:space="0" w:color="auto"/>
            </w:tcBorders>
          </w:tcPr>
          <w:p w14:paraId="333BA661" w14:textId="77777777" w:rsidR="000A5DDB" w:rsidRDefault="000A5DDB">
            <w:pPr>
              <w:pStyle w:val="aff5"/>
            </w:pPr>
            <w:r>
              <w:t>12.</w:t>
            </w:r>
          </w:p>
        </w:tc>
        <w:tc>
          <w:tcPr>
            <w:tcW w:w="5780" w:type="dxa"/>
            <w:tcBorders>
              <w:top w:val="single" w:sz="4" w:space="0" w:color="auto"/>
              <w:left w:val="single" w:sz="4" w:space="0" w:color="auto"/>
              <w:bottom w:val="single" w:sz="4" w:space="0" w:color="auto"/>
              <w:right w:val="single" w:sz="4" w:space="0" w:color="auto"/>
            </w:tcBorders>
          </w:tcPr>
          <w:p w14:paraId="126AAD09" w14:textId="77777777" w:rsidR="000A5DDB" w:rsidRDefault="000A5DDB">
            <w:pPr>
              <w:pStyle w:val="af"/>
            </w:pPr>
            <w:r>
              <w:t>Проверены ли пути эвакуации людей, эвакуационные и аварийные выходы и при необходимости приведены в соответствие с требованиями ППР?</w:t>
            </w:r>
          </w:p>
        </w:tc>
        <w:tc>
          <w:tcPr>
            <w:tcW w:w="3058" w:type="dxa"/>
            <w:tcBorders>
              <w:top w:val="single" w:sz="4" w:space="0" w:color="auto"/>
              <w:left w:val="single" w:sz="4" w:space="0" w:color="auto"/>
              <w:bottom w:val="single" w:sz="4" w:space="0" w:color="auto"/>
              <w:right w:val="single" w:sz="4" w:space="0" w:color="auto"/>
            </w:tcBorders>
          </w:tcPr>
          <w:p w14:paraId="217CE4EC" w14:textId="77777777" w:rsidR="000A5DDB" w:rsidRDefault="000A5DDB">
            <w:pPr>
              <w:pStyle w:val="af"/>
            </w:pPr>
            <w:r>
              <w:t>Пункт 423 ППР</w:t>
            </w:r>
          </w:p>
        </w:tc>
        <w:tc>
          <w:tcPr>
            <w:tcW w:w="997" w:type="dxa"/>
            <w:tcBorders>
              <w:top w:val="single" w:sz="4" w:space="0" w:color="auto"/>
              <w:left w:val="single" w:sz="4" w:space="0" w:color="auto"/>
              <w:bottom w:val="single" w:sz="4" w:space="0" w:color="auto"/>
              <w:right w:val="single" w:sz="4" w:space="0" w:color="auto"/>
            </w:tcBorders>
          </w:tcPr>
          <w:p w14:paraId="4F67037B" w14:textId="77777777" w:rsidR="000A5DDB" w:rsidRDefault="000A5DDB">
            <w:pPr>
              <w:pStyle w:val="af"/>
              <w:jc w:val="left"/>
            </w:pPr>
          </w:p>
        </w:tc>
        <w:tc>
          <w:tcPr>
            <w:tcW w:w="1185" w:type="dxa"/>
            <w:tcBorders>
              <w:top w:val="single" w:sz="4" w:space="0" w:color="auto"/>
              <w:left w:val="single" w:sz="4" w:space="0" w:color="auto"/>
              <w:bottom w:val="single" w:sz="4" w:space="0" w:color="auto"/>
              <w:right w:val="single" w:sz="4" w:space="0" w:color="auto"/>
            </w:tcBorders>
          </w:tcPr>
          <w:p w14:paraId="3DFD660B" w14:textId="77777777" w:rsidR="000A5DDB" w:rsidRDefault="000A5DDB">
            <w:pPr>
              <w:pStyle w:val="af"/>
              <w:jc w:val="left"/>
            </w:pPr>
          </w:p>
        </w:tc>
        <w:tc>
          <w:tcPr>
            <w:tcW w:w="1584" w:type="dxa"/>
            <w:tcBorders>
              <w:top w:val="single" w:sz="4" w:space="0" w:color="auto"/>
              <w:left w:val="single" w:sz="4" w:space="0" w:color="auto"/>
              <w:bottom w:val="single" w:sz="4" w:space="0" w:color="auto"/>
              <w:right w:val="single" w:sz="4" w:space="0" w:color="auto"/>
            </w:tcBorders>
          </w:tcPr>
          <w:p w14:paraId="3D407E1A"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6E327792" w14:textId="77777777" w:rsidR="000A5DDB" w:rsidRDefault="000A5DDB">
            <w:pPr>
              <w:pStyle w:val="af"/>
              <w:jc w:val="left"/>
            </w:pPr>
          </w:p>
        </w:tc>
      </w:tr>
      <w:tr w:rsidR="000A5DDB" w14:paraId="16C60310" w14:textId="77777777">
        <w:tc>
          <w:tcPr>
            <w:tcW w:w="1030" w:type="dxa"/>
            <w:tcBorders>
              <w:top w:val="single" w:sz="4" w:space="0" w:color="auto"/>
              <w:bottom w:val="single" w:sz="4" w:space="0" w:color="auto"/>
              <w:right w:val="single" w:sz="4" w:space="0" w:color="auto"/>
            </w:tcBorders>
          </w:tcPr>
          <w:p w14:paraId="32076646" w14:textId="77777777" w:rsidR="000A5DDB" w:rsidRDefault="000A5DDB">
            <w:pPr>
              <w:pStyle w:val="aff5"/>
            </w:pPr>
            <w:r>
              <w:t>13.</w:t>
            </w:r>
          </w:p>
        </w:tc>
        <w:tc>
          <w:tcPr>
            <w:tcW w:w="5780" w:type="dxa"/>
            <w:tcBorders>
              <w:top w:val="single" w:sz="4" w:space="0" w:color="auto"/>
              <w:left w:val="single" w:sz="4" w:space="0" w:color="auto"/>
              <w:bottom w:val="single" w:sz="4" w:space="0" w:color="auto"/>
              <w:right w:val="single" w:sz="4" w:space="0" w:color="auto"/>
            </w:tcBorders>
          </w:tcPr>
          <w:p w14:paraId="60EB68CA" w14:textId="77777777" w:rsidR="000A5DDB" w:rsidRDefault="000A5DDB">
            <w:pPr>
              <w:pStyle w:val="af"/>
            </w:pPr>
            <w:r>
              <w:t>Установлены ли подсвечники, светильники и другие устройства с открытым огнем на негорючие основания в устойчивом положении, исключающем их опрокидывание?</w:t>
            </w:r>
          </w:p>
        </w:tc>
        <w:tc>
          <w:tcPr>
            <w:tcW w:w="3058" w:type="dxa"/>
            <w:tcBorders>
              <w:top w:val="single" w:sz="4" w:space="0" w:color="auto"/>
              <w:left w:val="single" w:sz="4" w:space="0" w:color="auto"/>
              <w:bottom w:val="single" w:sz="4" w:space="0" w:color="auto"/>
              <w:right w:val="single" w:sz="4" w:space="0" w:color="auto"/>
            </w:tcBorders>
          </w:tcPr>
          <w:p w14:paraId="421FF3A9" w14:textId="77777777" w:rsidR="000A5DDB" w:rsidRDefault="000A5DDB">
            <w:pPr>
              <w:pStyle w:val="af"/>
            </w:pPr>
            <w:r>
              <w:t>Пункт 425 ППР</w:t>
            </w:r>
          </w:p>
        </w:tc>
        <w:tc>
          <w:tcPr>
            <w:tcW w:w="997" w:type="dxa"/>
            <w:tcBorders>
              <w:top w:val="single" w:sz="4" w:space="0" w:color="auto"/>
              <w:left w:val="single" w:sz="4" w:space="0" w:color="auto"/>
              <w:bottom w:val="single" w:sz="4" w:space="0" w:color="auto"/>
              <w:right w:val="single" w:sz="4" w:space="0" w:color="auto"/>
            </w:tcBorders>
          </w:tcPr>
          <w:p w14:paraId="5ED371E9" w14:textId="77777777" w:rsidR="000A5DDB" w:rsidRDefault="000A5DDB">
            <w:pPr>
              <w:pStyle w:val="af"/>
              <w:jc w:val="left"/>
            </w:pPr>
          </w:p>
        </w:tc>
        <w:tc>
          <w:tcPr>
            <w:tcW w:w="1185" w:type="dxa"/>
            <w:tcBorders>
              <w:top w:val="single" w:sz="4" w:space="0" w:color="auto"/>
              <w:left w:val="single" w:sz="4" w:space="0" w:color="auto"/>
              <w:bottom w:val="single" w:sz="4" w:space="0" w:color="auto"/>
              <w:right w:val="single" w:sz="4" w:space="0" w:color="auto"/>
            </w:tcBorders>
          </w:tcPr>
          <w:p w14:paraId="70C5D77A" w14:textId="77777777" w:rsidR="000A5DDB" w:rsidRDefault="000A5DDB">
            <w:pPr>
              <w:pStyle w:val="af"/>
              <w:jc w:val="left"/>
            </w:pPr>
          </w:p>
        </w:tc>
        <w:tc>
          <w:tcPr>
            <w:tcW w:w="1584" w:type="dxa"/>
            <w:tcBorders>
              <w:top w:val="single" w:sz="4" w:space="0" w:color="auto"/>
              <w:left w:val="single" w:sz="4" w:space="0" w:color="auto"/>
              <w:bottom w:val="single" w:sz="4" w:space="0" w:color="auto"/>
              <w:right w:val="single" w:sz="4" w:space="0" w:color="auto"/>
            </w:tcBorders>
          </w:tcPr>
          <w:p w14:paraId="70E8495F"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1A53AAA4" w14:textId="77777777" w:rsidR="000A5DDB" w:rsidRDefault="000A5DDB">
            <w:pPr>
              <w:pStyle w:val="af"/>
              <w:jc w:val="left"/>
            </w:pPr>
          </w:p>
        </w:tc>
      </w:tr>
      <w:tr w:rsidR="000A5DDB" w14:paraId="13135647" w14:textId="77777777">
        <w:tc>
          <w:tcPr>
            <w:tcW w:w="1030" w:type="dxa"/>
            <w:tcBorders>
              <w:top w:val="single" w:sz="4" w:space="0" w:color="auto"/>
              <w:bottom w:val="single" w:sz="4" w:space="0" w:color="auto"/>
              <w:right w:val="single" w:sz="4" w:space="0" w:color="auto"/>
            </w:tcBorders>
          </w:tcPr>
          <w:p w14:paraId="45703A1B" w14:textId="77777777" w:rsidR="000A5DDB" w:rsidRDefault="000A5DDB">
            <w:pPr>
              <w:pStyle w:val="aff5"/>
            </w:pPr>
            <w:r>
              <w:t>14.</w:t>
            </w:r>
          </w:p>
        </w:tc>
        <w:tc>
          <w:tcPr>
            <w:tcW w:w="5780" w:type="dxa"/>
            <w:tcBorders>
              <w:top w:val="single" w:sz="4" w:space="0" w:color="auto"/>
              <w:left w:val="single" w:sz="4" w:space="0" w:color="auto"/>
              <w:bottom w:val="single" w:sz="4" w:space="0" w:color="auto"/>
              <w:right w:val="single" w:sz="4" w:space="0" w:color="auto"/>
            </w:tcBorders>
          </w:tcPr>
          <w:p w14:paraId="7D71E79C" w14:textId="77777777" w:rsidR="000A5DDB" w:rsidRDefault="000A5DDB">
            <w:pPr>
              <w:pStyle w:val="af"/>
            </w:pPr>
            <w:r>
              <w:t>Поставлены ли разожженные кадила во время проведения богослужения на негорючее основание в специально отведенном месте с его отделкой из негорючих материалов?</w:t>
            </w:r>
          </w:p>
        </w:tc>
        <w:tc>
          <w:tcPr>
            <w:tcW w:w="3058" w:type="dxa"/>
            <w:tcBorders>
              <w:top w:val="single" w:sz="4" w:space="0" w:color="auto"/>
              <w:left w:val="single" w:sz="4" w:space="0" w:color="auto"/>
              <w:bottom w:val="single" w:sz="4" w:space="0" w:color="auto"/>
              <w:right w:val="single" w:sz="4" w:space="0" w:color="auto"/>
            </w:tcBorders>
          </w:tcPr>
          <w:p w14:paraId="15CF48A8" w14:textId="77777777" w:rsidR="000A5DDB" w:rsidRDefault="000A5DDB">
            <w:pPr>
              <w:pStyle w:val="af"/>
            </w:pPr>
            <w:r>
              <w:t>Пункт 425 ППР</w:t>
            </w:r>
          </w:p>
        </w:tc>
        <w:tc>
          <w:tcPr>
            <w:tcW w:w="997" w:type="dxa"/>
            <w:tcBorders>
              <w:top w:val="single" w:sz="4" w:space="0" w:color="auto"/>
              <w:left w:val="single" w:sz="4" w:space="0" w:color="auto"/>
              <w:bottom w:val="single" w:sz="4" w:space="0" w:color="auto"/>
              <w:right w:val="single" w:sz="4" w:space="0" w:color="auto"/>
            </w:tcBorders>
          </w:tcPr>
          <w:p w14:paraId="4C23079C" w14:textId="77777777" w:rsidR="000A5DDB" w:rsidRDefault="000A5DDB">
            <w:pPr>
              <w:pStyle w:val="af"/>
              <w:jc w:val="left"/>
            </w:pPr>
          </w:p>
        </w:tc>
        <w:tc>
          <w:tcPr>
            <w:tcW w:w="1185" w:type="dxa"/>
            <w:tcBorders>
              <w:top w:val="single" w:sz="4" w:space="0" w:color="auto"/>
              <w:left w:val="single" w:sz="4" w:space="0" w:color="auto"/>
              <w:bottom w:val="single" w:sz="4" w:space="0" w:color="auto"/>
              <w:right w:val="single" w:sz="4" w:space="0" w:color="auto"/>
            </w:tcBorders>
          </w:tcPr>
          <w:p w14:paraId="76E7B673" w14:textId="77777777" w:rsidR="000A5DDB" w:rsidRDefault="000A5DDB">
            <w:pPr>
              <w:pStyle w:val="af"/>
              <w:jc w:val="left"/>
            </w:pPr>
          </w:p>
        </w:tc>
        <w:tc>
          <w:tcPr>
            <w:tcW w:w="1584" w:type="dxa"/>
            <w:tcBorders>
              <w:top w:val="single" w:sz="4" w:space="0" w:color="auto"/>
              <w:left w:val="single" w:sz="4" w:space="0" w:color="auto"/>
              <w:bottom w:val="single" w:sz="4" w:space="0" w:color="auto"/>
              <w:right w:val="single" w:sz="4" w:space="0" w:color="auto"/>
            </w:tcBorders>
          </w:tcPr>
          <w:p w14:paraId="324F3E42"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251433C8" w14:textId="77777777" w:rsidR="000A5DDB" w:rsidRDefault="000A5DDB">
            <w:pPr>
              <w:pStyle w:val="af"/>
              <w:jc w:val="left"/>
            </w:pPr>
          </w:p>
        </w:tc>
      </w:tr>
      <w:tr w:rsidR="000A5DDB" w14:paraId="27459BFE" w14:textId="77777777">
        <w:tc>
          <w:tcPr>
            <w:tcW w:w="1030" w:type="dxa"/>
            <w:tcBorders>
              <w:top w:val="single" w:sz="4" w:space="0" w:color="auto"/>
              <w:bottom w:val="single" w:sz="4" w:space="0" w:color="auto"/>
              <w:right w:val="single" w:sz="4" w:space="0" w:color="auto"/>
            </w:tcBorders>
          </w:tcPr>
          <w:p w14:paraId="67E1945E" w14:textId="77777777" w:rsidR="000A5DDB" w:rsidRDefault="000A5DDB">
            <w:pPr>
              <w:pStyle w:val="aff5"/>
            </w:pPr>
            <w:r>
              <w:t>15.</w:t>
            </w:r>
          </w:p>
        </w:tc>
        <w:tc>
          <w:tcPr>
            <w:tcW w:w="5780" w:type="dxa"/>
            <w:tcBorders>
              <w:top w:val="single" w:sz="4" w:space="0" w:color="auto"/>
              <w:left w:val="single" w:sz="4" w:space="0" w:color="auto"/>
              <w:bottom w:val="single" w:sz="4" w:space="0" w:color="auto"/>
              <w:right w:val="single" w:sz="4" w:space="0" w:color="auto"/>
            </w:tcBorders>
          </w:tcPr>
          <w:p w14:paraId="5405CB4A" w14:textId="77777777" w:rsidR="000A5DDB" w:rsidRDefault="000A5DDB">
            <w:pPr>
              <w:pStyle w:val="af"/>
            </w:pPr>
            <w:r>
              <w:t>Превышает ли расстояние от места установки разожженного кадила до предметов отделки помещения и интерьера, одежды и других предметов, выполненных из горючих материалов, 0,5 метра?</w:t>
            </w:r>
          </w:p>
        </w:tc>
        <w:tc>
          <w:tcPr>
            <w:tcW w:w="3058" w:type="dxa"/>
            <w:tcBorders>
              <w:top w:val="single" w:sz="4" w:space="0" w:color="auto"/>
              <w:left w:val="single" w:sz="4" w:space="0" w:color="auto"/>
              <w:bottom w:val="single" w:sz="4" w:space="0" w:color="auto"/>
              <w:right w:val="single" w:sz="4" w:space="0" w:color="auto"/>
            </w:tcBorders>
          </w:tcPr>
          <w:p w14:paraId="7D54BA5C" w14:textId="77777777" w:rsidR="000A5DDB" w:rsidRDefault="000A5DDB">
            <w:pPr>
              <w:pStyle w:val="af"/>
            </w:pPr>
            <w:r>
              <w:t>Пункт 425 ППР</w:t>
            </w:r>
          </w:p>
        </w:tc>
        <w:tc>
          <w:tcPr>
            <w:tcW w:w="997" w:type="dxa"/>
            <w:tcBorders>
              <w:top w:val="single" w:sz="4" w:space="0" w:color="auto"/>
              <w:left w:val="single" w:sz="4" w:space="0" w:color="auto"/>
              <w:bottom w:val="single" w:sz="4" w:space="0" w:color="auto"/>
              <w:right w:val="single" w:sz="4" w:space="0" w:color="auto"/>
            </w:tcBorders>
          </w:tcPr>
          <w:p w14:paraId="367E4B84" w14:textId="77777777" w:rsidR="000A5DDB" w:rsidRDefault="000A5DDB">
            <w:pPr>
              <w:pStyle w:val="af"/>
              <w:jc w:val="left"/>
            </w:pPr>
          </w:p>
        </w:tc>
        <w:tc>
          <w:tcPr>
            <w:tcW w:w="1185" w:type="dxa"/>
            <w:tcBorders>
              <w:top w:val="single" w:sz="4" w:space="0" w:color="auto"/>
              <w:left w:val="single" w:sz="4" w:space="0" w:color="auto"/>
              <w:bottom w:val="single" w:sz="4" w:space="0" w:color="auto"/>
              <w:right w:val="single" w:sz="4" w:space="0" w:color="auto"/>
            </w:tcBorders>
          </w:tcPr>
          <w:p w14:paraId="2623D69B" w14:textId="77777777" w:rsidR="000A5DDB" w:rsidRDefault="000A5DDB">
            <w:pPr>
              <w:pStyle w:val="af"/>
              <w:jc w:val="left"/>
            </w:pPr>
          </w:p>
        </w:tc>
        <w:tc>
          <w:tcPr>
            <w:tcW w:w="1584" w:type="dxa"/>
            <w:tcBorders>
              <w:top w:val="single" w:sz="4" w:space="0" w:color="auto"/>
              <w:left w:val="single" w:sz="4" w:space="0" w:color="auto"/>
              <w:bottom w:val="single" w:sz="4" w:space="0" w:color="auto"/>
              <w:right w:val="single" w:sz="4" w:space="0" w:color="auto"/>
            </w:tcBorders>
          </w:tcPr>
          <w:p w14:paraId="47ECAF02"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5E02AA21" w14:textId="77777777" w:rsidR="000A5DDB" w:rsidRDefault="000A5DDB">
            <w:pPr>
              <w:pStyle w:val="af"/>
              <w:jc w:val="left"/>
            </w:pPr>
          </w:p>
        </w:tc>
      </w:tr>
      <w:tr w:rsidR="000A5DDB" w14:paraId="47C33E49" w14:textId="77777777">
        <w:tc>
          <w:tcPr>
            <w:tcW w:w="1030" w:type="dxa"/>
            <w:tcBorders>
              <w:top w:val="single" w:sz="4" w:space="0" w:color="auto"/>
              <w:bottom w:val="single" w:sz="4" w:space="0" w:color="auto"/>
              <w:right w:val="single" w:sz="4" w:space="0" w:color="auto"/>
            </w:tcBorders>
          </w:tcPr>
          <w:p w14:paraId="347E173F" w14:textId="77777777" w:rsidR="000A5DDB" w:rsidRDefault="000A5DDB">
            <w:pPr>
              <w:pStyle w:val="aff5"/>
            </w:pPr>
            <w:r>
              <w:t>16.</w:t>
            </w:r>
          </w:p>
        </w:tc>
        <w:tc>
          <w:tcPr>
            <w:tcW w:w="5780" w:type="dxa"/>
            <w:tcBorders>
              <w:top w:val="single" w:sz="4" w:space="0" w:color="auto"/>
              <w:left w:val="single" w:sz="4" w:space="0" w:color="auto"/>
              <w:bottom w:val="single" w:sz="4" w:space="0" w:color="auto"/>
              <w:right w:val="single" w:sz="4" w:space="0" w:color="auto"/>
            </w:tcBorders>
          </w:tcPr>
          <w:p w14:paraId="644E99A9" w14:textId="77777777" w:rsidR="000A5DDB" w:rsidRDefault="000A5DDB">
            <w:pPr>
              <w:pStyle w:val="af"/>
            </w:pPr>
            <w:r>
              <w:t xml:space="preserve">Исключено ли размещение вешалок для одежды прихожан </w:t>
            </w:r>
            <w:r>
              <w:lastRenderedPageBreak/>
              <w:t>и мест для хранения одежды в непосредственной близости (менее 1,5 метра) от открытого огня, печей и вытяжек из печей?</w:t>
            </w:r>
          </w:p>
        </w:tc>
        <w:tc>
          <w:tcPr>
            <w:tcW w:w="3058" w:type="dxa"/>
            <w:tcBorders>
              <w:top w:val="single" w:sz="4" w:space="0" w:color="auto"/>
              <w:left w:val="single" w:sz="4" w:space="0" w:color="auto"/>
              <w:bottom w:val="single" w:sz="4" w:space="0" w:color="auto"/>
              <w:right w:val="single" w:sz="4" w:space="0" w:color="auto"/>
            </w:tcBorders>
          </w:tcPr>
          <w:p w14:paraId="3669D711" w14:textId="77777777" w:rsidR="000A5DDB" w:rsidRDefault="000A5DDB">
            <w:pPr>
              <w:pStyle w:val="af"/>
            </w:pPr>
            <w:r>
              <w:lastRenderedPageBreak/>
              <w:t>Пункт 426 ППР</w:t>
            </w:r>
          </w:p>
        </w:tc>
        <w:tc>
          <w:tcPr>
            <w:tcW w:w="997" w:type="dxa"/>
            <w:tcBorders>
              <w:top w:val="single" w:sz="4" w:space="0" w:color="auto"/>
              <w:left w:val="single" w:sz="4" w:space="0" w:color="auto"/>
              <w:bottom w:val="single" w:sz="4" w:space="0" w:color="auto"/>
              <w:right w:val="single" w:sz="4" w:space="0" w:color="auto"/>
            </w:tcBorders>
          </w:tcPr>
          <w:p w14:paraId="156C6585" w14:textId="77777777" w:rsidR="000A5DDB" w:rsidRDefault="000A5DDB">
            <w:pPr>
              <w:pStyle w:val="af"/>
              <w:jc w:val="left"/>
            </w:pPr>
          </w:p>
        </w:tc>
        <w:tc>
          <w:tcPr>
            <w:tcW w:w="1185" w:type="dxa"/>
            <w:tcBorders>
              <w:top w:val="single" w:sz="4" w:space="0" w:color="auto"/>
              <w:left w:val="single" w:sz="4" w:space="0" w:color="auto"/>
              <w:bottom w:val="single" w:sz="4" w:space="0" w:color="auto"/>
              <w:right w:val="single" w:sz="4" w:space="0" w:color="auto"/>
            </w:tcBorders>
          </w:tcPr>
          <w:p w14:paraId="7A7F5796" w14:textId="77777777" w:rsidR="000A5DDB" w:rsidRDefault="000A5DDB">
            <w:pPr>
              <w:pStyle w:val="af"/>
              <w:jc w:val="left"/>
            </w:pPr>
          </w:p>
        </w:tc>
        <w:tc>
          <w:tcPr>
            <w:tcW w:w="1584" w:type="dxa"/>
            <w:tcBorders>
              <w:top w:val="single" w:sz="4" w:space="0" w:color="auto"/>
              <w:left w:val="single" w:sz="4" w:space="0" w:color="auto"/>
              <w:bottom w:val="single" w:sz="4" w:space="0" w:color="auto"/>
              <w:right w:val="single" w:sz="4" w:space="0" w:color="auto"/>
            </w:tcBorders>
          </w:tcPr>
          <w:p w14:paraId="024FFF25"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51FBE669" w14:textId="77777777" w:rsidR="000A5DDB" w:rsidRDefault="000A5DDB">
            <w:pPr>
              <w:pStyle w:val="af"/>
              <w:jc w:val="left"/>
            </w:pPr>
          </w:p>
        </w:tc>
      </w:tr>
      <w:tr w:rsidR="000A5DDB" w14:paraId="2B34C88B" w14:textId="77777777">
        <w:tc>
          <w:tcPr>
            <w:tcW w:w="1030" w:type="dxa"/>
            <w:tcBorders>
              <w:top w:val="single" w:sz="4" w:space="0" w:color="auto"/>
              <w:bottom w:val="single" w:sz="4" w:space="0" w:color="auto"/>
              <w:right w:val="single" w:sz="4" w:space="0" w:color="auto"/>
            </w:tcBorders>
          </w:tcPr>
          <w:p w14:paraId="283955D5" w14:textId="77777777" w:rsidR="000A5DDB" w:rsidRDefault="000A5DDB">
            <w:pPr>
              <w:pStyle w:val="aff5"/>
            </w:pPr>
            <w:r>
              <w:t>17.</w:t>
            </w:r>
          </w:p>
        </w:tc>
        <w:tc>
          <w:tcPr>
            <w:tcW w:w="5780" w:type="dxa"/>
            <w:tcBorders>
              <w:top w:val="single" w:sz="4" w:space="0" w:color="auto"/>
              <w:left w:val="single" w:sz="4" w:space="0" w:color="auto"/>
              <w:bottom w:val="single" w:sz="4" w:space="0" w:color="auto"/>
              <w:right w:val="single" w:sz="4" w:space="0" w:color="auto"/>
            </w:tcBorders>
          </w:tcPr>
          <w:p w14:paraId="3A9E81A7" w14:textId="77777777" w:rsidR="000A5DDB" w:rsidRDefault="000A5DDB">
            <w:pPr>
              <w:pStyle w:val="af"/>
            </w:pPr>
            <w:r>
              <w:t>Находятся ли временно размещаемые в молельном зале горючие материалы (ели, сухая трава) на расстоянии более 1,5 метра от источника открытого огня?</w:t>
            </w:r>
          </w:p>
        </w:tc>
        <w:tc>
          <w:tcPr>
            <w:tcW w:w="3058" w:type="dxa"/>
            <w:tcBorders>
              <w:top w:val="single" w:sz="4" w:space="0" w:color="auto"/>
              <w:left w:val="single" w:sz="4" w:space="0" w:color="auto"/>
              <w:bottom w:val="single" w:sz="4" w:space="0" w:color="auto"/>
              <w:right w:val="single" w:sz="4" w:space="0" w:color="auto"/>
            </w:tcBorders>
          </w:tcPr>
          <w:p w14:paraId="6DE0C320" w14:textId="77777777" w:rsidR="000A5DDB" w:rsidRDefault="000A5DDB">
            <w:pPr>
              <w:pStyle w:val="af"/>
            </w:pPr>
            <w:r>
              <w:t>Пункт 428 ППР</w:t>
            </w:r>
          </w:p>
        </w:tc>
        <w:tc>
          <w:tcPr>
            <w:tcW w:w="997" w:type="dxa"/>
            <w:tcBorders>
              <w:top w:val="single" w:sz="4" w:space="0" w:color="auto"/>
              <w:left w:val="single" w:sz="4" w:space="0" w:color="auto"/>
              <w:bottom w:val="single" w:sz="4" w:space="0" w:color="auto"/>
              <w:right w:val="single" w:sz="4" w:space="0" w:color="auto"/>
            </w:tcBorders>
          </w:tcPr>
          <w:p w14:paraId="62AA8C32" w14:textId="77777777" w:rsidR="000A5DDB" w:rsidRDefault="000A5DDB">
            <w:pPr>
              <w:pStyle w:val="af"/>
              <w:jc w:val="left"/>
            </w:pPr>
          </w:p>
        </w:tc>
        <w:tc>
          <w:tcPr>
            <w:tcW w:w="1185" w:type="dxa"/>
            <w:tcBorders>
              <w:top w:val="single" w:sz="4" w:space="0" w:color="auto"/>
              <w:left w:val="single" w:sz="4" w:space="0" w:color="auto"/>
              <w:bottom w:val="single" w:sz="4" w:space="0" w:color="auto"/>
              <w:right w:val="single" w:sz="4" w:space="0" w:color="auto"/>
            </w:tcBorders>
          </w:tcPr>
          <w:p w14:paraId="43D157D2" w14:textId="77777777" w:rsidR="000A5DDB" w:rsidRDefault="000A5DDB">
            <w:pPr>
              <w:pStyle w:val="af"/>
              <w:jc w:val="left"/>
            </w:pPr>
          </w:p>
        </w:tc>
        <w:tc>
          <w:tcPr>
            <w:tcW w:w="1584" w:type="dxa"/>
            <w:tcBorders>
              <w:top w:val="single" w:sz="4" w:space="0" w:color="auto"/>
              <w:left w:val="single" w:sz="4" w:space="0" w:color="auto"/>
              <w:bottom w:val="single" w:sz="4" w:space="0" w:color="auto"/>
              <w:right w:val="single" w:sz="4" w:space="0" w:color="auto"/>
            </w:tcBorders>
          </w:tcPr>
          <w:p w14:paraId="5122DE37"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41B3D665" w14:textId="77777777" w:rsidR="000A5DDB" w:rsidRDefault="000A5DDB">
            <w:pPr>
              <w:pStyle w:val="af"/>
              <w:jc w:val="left"/>
            </w:pPr>
          </w:p>
        </w:tc>
      </w:tr>
      <w:tr w:rsidR="000A5DDB" w14:paraId="34BAB03A" w14:textId="77777777">
        <w:tc>
          <w:tcPr>
            <w:tcW w:w="1030" w:type="dxa"/>
            <w:tcBorders>
              <w:top w:val="single" w:sz="4" w:space="0" w:color="auto"/>
              <w:bottom w:val="single" w:sz="4" w:space="0" w:color="auto"/>
              <w:right w:val="single" w:sz="4" w:space="0" w:color="auto"/>
            </w:tcBorders>
          </w:tcPr>
          <w:p w14:paraId="22FE4CE5" w14:textId="77777777" w:rsidR="000A5DDB" w:rsidRDefault="000A5DDB">
            <w:pPr>
              <w:pStyle w:val="aff5"/>
            </w:pPr>
            <w:r>
              <w:t>18.</w:t>
            </w:r>
          </w:p>
        </w:tc>
        <w:tc>
          <w:tcPr>
            <w:tcW w:w="5780" w:type="dxa"/>
            <w:tcBorders>
              <w:top w:val="single" w:sz="4" w:space="0" w:color="auto"/>
              <w:left w:val="single" w:sz="4" w:space="0" w:color="auto"/>
              <w:bottom w:val="single" w:sz="4" w:space="0" w:color="auto"/>
              <w:right w:val="single" w:sz="4" w:space="0" w:color="auto"/>
            </w:tcBorders>
          </w:tcPr>
          <w:p w14:paraId="10D8C336" w14:textId="77777777" w:rsidR="000A5DDB" w:rsidRDefault="000A5DDB">
            <w:pPr>
              <w:pStyle w:val="af"/>
            </w:pPr>
            <w:r>
              <w:t>Исключено ли размещение свежей травы по площади молельного зала более чем на 1 сутки?</w:t>
            </w:r>
          </w:p>
        </w:tc>
        <w:tc>
          <w:tcPr>
            <w:tcW w:w="3058" w:type="dxa"/>
            <w:tcBorders>
              <w:top w:val="single" w:sz="4" w:space="0" w:color="auto"/>
              <w:left w:val="single" w:sz="4" w:space="0" w:color="auto"/>
              <w:bottom w:val="single" w:sz="4" w:space="0" w:color="auto"/>
              <w:right w:val="single" w:sz="4" w:space="0" w:color="auto"/>
            </w:tcBorders>
          </w:tcPr>
          <w:p w14:paraId="66C5B62C" w14:textId="77777777" w:rsidR="000A5DDB" w:rsidRDefault="000A5DDB">
            <w:pPr>
              <w:pStyle w:val="af"/>
            </w:pPr>
            <w:r>
              <w:t>Пункт 428 ППР</w:t>
            </w:r>
          </w:p>
        </w:tc>
        <w:tc>
          <w:tcPr>
            <w:tcW w:w="997" w:type="dxa"/>
            <w:tcBorders>
              <w:top w:val="single" w:sz="4" w:space="0" w:color="auto"/>
              <w:left w:val="single" w:sz="4" w:space="0" w:color="auto"/>
              <w:bottom w:val="single" w:sz="4" w:space="0" w:color="auto"/>
              <w:right w:val="single" w:sz="4" w:space="0" w:color="auto"/>
            </w:tcBorders>
          </w:tcPr>
          <w:p w14:paraId="49EAA1BB" w14:textId="77777777" w:rsidR="000A5DDB" w:rsidRDefault="000A5DDB">
            <w:pPr>
              <w:pStyle w:val="af"/>
              <w:jc w:val="left"/>
            </w:pPr>
          </w:p>
        </w:tc>
        <w:tc>
          <w:tcPr>
            <w:tcW w:w="1185" w:type="dxa"/>
            <w:tcBorders>
              <w:top w:val="single" w:sz="4" w:space="0" w:color="auto"/>
              <w:left w:val="single" w:sz="4" w:space="0" w:color="auto"/>
              <w:bottom w:val="single" w:sz="4" w:space="0" w:color="auto"/>
              <w:right w:val="single" w:sz="4" w:space="0" w:color="auto"/>
            </w:tcBorders>
          </w:tcPr>
          <w:p w14:paraId="494B646A" w14:textId="77777777" w:rsidR="000A5DDB" w:rsidRDefault="000A5DDB">
            <w:pPr>
              <w:pStyle w:val="af"/>
              <w:jc w:val="left"/>
            </w:pPr>
          </w:p>
        </w:tc>
        <w:tc>
          <w:tcPr>
            <w:tcW w:w="1584" w:type="dxa"/>
            <w:tcBorders>
              <w:top w:val="single" w:sz="4" w:space="0" w:color="auto"/>
              <w:left w:val="single" w:sz="4" w:space="0" w:color="auto"/>
              <w:bottom w:val="single" w:sz="4" w:space="0" w:color="auto"/>
              <w:right w:val="single" w:sz="4" w:space="0" w:color="auto"/>
            </w:tcBorders>
          </w:tcPr>
          <w:p w14:paraId="6C581C68"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0B46C330" w14:textId="77777777" w:rsidR="000A5DDB" w:rsidRDefault="000A5DDB">
            <w:pPr>
              <w:pStyle w:val="af"/>
              <w:jc w:val="left"/>
            </w:pPr>
          </w:p>
        </w:tc>
      </w:tr>
    </w:tbl>
    <w:p w14:paraId="790765DA" w14:textId="77777777" w:rsidR="000A5DDB" w:rsidRDefault="000A5DDB"/>
    <w:p w14:paraId="2BDB52A9" w14:textId="77777777" w:rsidR="000A5DDB" w:rsidRDefault="000A5DDB">
      <w:pPr>
        <w:pStyle w:val="OEM"/>
      </w:pPr>
      <w:r>
        <w:t>Должностное(ые) лицо(а),</w:t>
      </w:r>
    </w:p>
    <w:p w14:paraId="17FED79E" w14:textId="77777777" w:rsidR="000A5DDB" w:rsidRDefault="000A5DDB">
      <w:pPr>
        <w:pStyle w:val="OEM"/>
      </w:pPr>
      <w:r>
        <w:t>проводившее(ие) контрольное</w:t>
      </w:r>
    </w:p>
    <w:p w14:paraId="26A2810C" w14:textId="77777777" w:rsidR="000A5DDB" w:rsidRDefault="000A5DDB">
      <w:pPr>
        <w:pStyle w:val="OEM"/>
      </w:pPr>
      <w:r>
        <w:t>(надзорное) мероприятие и</w:t>
      </w:r>
    </w:p>
    <w:p w14:paraId="433D6920" w14:textId="77777777" w:rsidR="000A5DDB" w:rsidRDefault="000A5DDB">
      <w:pPr>
        <w:pStyle w:val="OEM"/>
      </w:pPr>
      <w:r>
        <w:t>заполнившее(ие) проверочный лист:</w:t>
      </w:r>
    </w:p>
    <w:p w14:paraId="25F6BA35" w14:textId="77777777" w:rsidR="000A5DDB" w:rsidRDefault="000A5DDB">
      <w:pPr>
        <w:pStyle w:val="OEM"/>
      </w:pPr>
      <w:r>
        <w:t>_____________________________________                                   ____________________________</w:t>
      </w:r>
    </w:p>
    <w:p w14:paraId="055244F8" w14:textId="77777777" w:rsidR="000A5DDB" w:rsidRDefault="000A5DDB">
      <w:pPr>
        <w:pStyle w:val="OEM"/>
      </w:pPr>
      <w:r>
        <w:t xml:space="preserve">             (подпись)                                                      (фамилия, инициалы)</w:t>
      </w:r>
    </w:p>
    <w:p w14:paraId="402C9D09" w14:textId="77777777" w:rsidR="000A5DDB" w:rsidRDefault="000A5DDB">
      <w:pPr>
        <w:pStyle w:val="OEM"/>
      </w:pPr>
      <w:r>
        <w:t>_____________________________________                                   ____________________________</w:t>
      </w:r>
    </w:p>
    <w:p w14:paraId="0A912BED" w14:textId="77777777" w:rsidR="000A5DDB" w:rsidRDefault="000A5DDB">
      <w:pPr>
        <w:pStyle w:val="OEM"/>
      </w:pPr>
      <w:r>
        <w:t xml:space="preserve">             (подпись)                                                      (фамилия, инициалы)</w:t>
      </w:r>
    </w:p>
    <w:p w14:paraId="7E4EEBC6" w14:textId="77777777" w:rsidR="000A5DDB" w:rsidRDefault="000A5DDB">
      <w:pPr>
        <w:pStyle w:val="OEM"/>
      </w:pPr>
      <w:r>
        <w:t>_____________________________________                                   ____________________________</w:t>
      </w:r>
    </w:p>
    <w:p w14:paraId="34B8127A" w14:textId="77777777" w:rsidR="000A5DDB" w:rsidRDefault="000A5DDB">
      <w:pPr>
        <w:pStyle w:val="OEM"/>
      </w:pPr>
      <w:r>
        <w:t xml:space="preserve">             (подпись)                                                      (фамилия, инициалы)</w:t>
      </w:r>
    </w:p>
    <w:p w14:paraId="14A99C6D" w14:textId="77777777" w:rsidR="000A5DDB" w:rsidRDefault="000A5DDB"/>
    <w:p w14:paraId="49E2CDB9" w14:textId="77777777" w:rsidR="000A5DDB" w:rsidRDefault="000A5DDB">
      <w:pPr>
        <w:pStyle w:val="OEM"/>
      </w:pPr>
      <w:r>
        <w:t>──────────────────────────────</w:t>
      </w:r>
    </w:p>
    <w:p w14:paraId="1CFB2107" w14:textId="77777777" w:rsidR="000A5DDB" w:rsidRDefault="000A5DDB">
      <w:pPr>
        <w:pStyle w:val="aff0"/>
      </w:pPr>
      <w:r>
        <w:rPr>
          <w:vertAlign w:val="superscript"/>
        </w:rPr>
        <w:t>1</w:t>
      </w:r>
      <w:r>
        <w:t xml:space="preserve"> Постановление Правительства Российской Федерации от 16 апреля 2021 г.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 (Собрание законодательства Российской Федерации, 2021, № 17, ст. 2971; 2021 № 30, ст. 5781).</w:t>
      </w:r>
    </w:p>
    <w:p w14:paraId="692ED5D1" w14:textId="77777777" w:rsidR="000A5DDB" w:rsidRDefault="000A5DDB">
      <w:pPr>
        <w:pStyle w:val="aff0"/>
      </w:pPr>
      <w:r>
        <w:rPr>
          <w:vertAlign w:val="superscript"/>
        </w:rPr>
        <w:t>2</w:t>
      </w:r>
      <w:r>
        <w:t xml:space="preserve"> Собрание законодательства Российской Федерации, 2020, № 39, ст. 6056.</w:t>
      </w:r>
    </w:p>
    <w:p w14:paraId="44CDAFAE" w14:textId="77777777" w:rsidR="000A5DDB" w:rsidRDefault="000A5DDB"/>
    <w:p w14:paraId="21D9909C" w14:textId="77777777" w:rsidR="000A5DDB" w:rsidRDefault="000A5DDB"/>
    <w:p w14:paraId="328D87D1" w14:textId="77777777" w:rsidR="000A5DDB" w:rsidRDefault="000A5DDB">
      <w:pPr>
        <w:jc w:val="right"/>
      </w:pPr>
      <w:r>
        <w:t>Приложение № 24</w:t>
      </w:r>
    </w:p>
    <w:p w14:paraId="7AA019EA" w14:textId="77777777" w:rsidR="000A5DDB" w:rsidRDefault="000A5DDB">
      <w:pPr>
        <w:jc w:val="right"/>
      </w:pPr>
    </w:p>
    <w:p w14:paraId="6B0F20AA" w14:textId="77777777" w:rsidR="000A5DDB" w:rsidRDefault="000A5DDB">
      <w:pPr>
        <w:jc w:val="right"/>
      </w:pPr>
      <w:r>
        <w:t>Утверждена</w:t>
      </w:r>
      <w:r>
        <w:br/>
        <w:t>приказом МЧС России</w:t>
      </w:r>
      <w:r>
        <w:br/>
        <w:t>от 09.02.2022 № 78</w:t>
      </w:r>
    </w:p>
    <w:p w14:paraId="3E6500EF" w14:textId="77777777" w:rsidR="000A5DDB" w:rsidRDefault="000A5DDB">
      <w:pPr>
        <w:jc w:val="right"/>
      </w:pPr>
    </w:p>
    <w:p w14:paraId="43E1AF4F" w14:textId="77777777" w:rsidR="000A5DDB" w:rsidRDefault="000A5DDB">
      <w:pPr>
        <w:jc w:val="right"/>
      </w:pPr>
      <w:r>
        <w:t>Форма</w:t>
      </w:r>
    </w:p>
    <w:p w14:paraId="440F4569" w14:textId="77777777" w:rsidR="000A5DDB" w:rsidRDefault="000A5DDB"/>
    <w:p w14:paraId="18E6B393" w14:textId="77777777" w:rsidR="000A5DDB" w:rsidRDefault="000A5DDB">
      <w:pPr>
        <w:pStyle w:val="OEM"/>
      </w:pPr>
      <w:r>
        <w:t xml:space="preserve">                                                                    ┌─────────────────────────────┐</w:t>
      </w:r>
    </w:p>
    <w:p w14:paraId="6583CD7D" w14:textId="77777777" w:rsidR="000A5DDB" w:rsidRDefault="000A5DDB">
      <w:pPr>
        <w:pStyle w:val="OEM"/>
      </w:pPr>
      <w:r>
        <w:t xml:space="preserve">                                                                    │Отметка о размещении (дата  и│</w:t>
      </w:r>
    </w:p>
    <w:p w14:paraId="0C6F325E" w14:textId="77777777" w:rsidR="000A5DDB" w:rsidRDefault="000A5DDB">
      <w:pPr>
        <w:pStyle w:val="OEM"/>
      </w:pPr>
      <w:r>
        <w:t xml:space="preserve">                                                                    │учетный  номер)    сведений о│</w:t>
      </w:r>
    </w:p>
    <w:p w14:paraId="20EC0097" w14:textId="77777777" w:rsidR="000A5DDB" w:rsidRDefault="000A5DDB">
      <w:pPr>
        <w:pStyle w:val="OEM"/>
      </w:pPr>
      <w:r>
        <w:t xml:space="preserve">                                                                    │контрольном       (надзорном)│</w:t>
      </w:r>
    </w:p>
    <w:p w14:paraId="18DF5C6D" w14:textId="77777777" w:rsidR="000A5DDB" w:rsidRDefault="000A5DDB">
      <w:pPr>
        <w:pStyle w:val="OEM"/>
      </w:pPr>
      <w:r>
        <w:t xml:space="preserve">                                                                    │мероприятии в едином  реестре│</w:t>
      </w:r>
    </w:p>
    <w:p w14:paraId="4BE98495" w14:textId="77777777" w:rsidR="000A5DDB" w:rsidRDefault="000A5DDB">
      <w:pPr>
        <w:pStyle w:val="OEM"/>
      </w:pPr>
      <w:r>
        <w:lastRenderedPageBreak/>
        <w:t xml:space="preserve">                                                                    │контрольных       (надзорных)│</w:t>
      </w:r>
    </w:p>
    <w:p w14:paraId="589030CD" w14:textId="77777777" w:rsidR="000A5DDB" w:rsidRDefault="000A5DDB">
      <w:pPr>
        <w:pStyle w:val="OEM"/>
      </w:pPr>
      <w:r>
        <w:t xml:space="preserve">                                                                    │мероприятий, QR-код</w:t>
      </w:r>
      <w:r>
        <w:rPr>
          <w:vertAlign w:val="superscript"/>
        </w:rPr>
        <w:t>1</w:t>
      </w:r>
      <w:r>
        <w:t xml:space="preserve">         │</w:t>
      </w:r>
    </w:p>
    <w:p w14:paraId="2EAD1F29" w14:textId="77777777" w:rsidR="000A5DDB" w:rsidRDefault="000A5DDB">
      <w:pPr>
        <w:pStyle w:val="OEM"/>
      </w:pPr>
      <w:r>
        <w:t xml:space="preserve">                                                                    └─────────────────────────────┘</w:t>
      </w:r>
    </w:p>
    <w:p w14:paraId="429136F2" w14:textId="77777777" w:rsidR="000A5DDB" w:rsidRDefault="000A5DDB"/>
    <w:p w14:paraId="57F5AD97" w14:textId="77777777" w:rsidR="000A5DDB" w:rsidRDefault="000A5DDB">
      <w:pPr>
        <w:pStyle w:val="OEM"/>
      </w:pPr>
      <w:r>
        <w:t xml:space="preserve">                                   Проверочный лист</w:t>
      </w:r>
    </w:p>
    <w:p w14:paraId="0711653B" w14:textId="77777777" w:rsidR="000A5DDB" w:rsidRDefault="000A5DDB">
      <w:pPr>
        <w:pStyle w:val="OEM"/>
      </w:pPr>
      <w:r>
        <w:t>(список контрольных вопросов, ответы на которые свидетельствуют о соблюдении или несоблюдении</w:t>
      </w:r>
    </w:p>
    <w:p w14:paraId="41654713" w14:textId="77777777" w:rsidR="000A5DDB" w:rsidRDefault="000A5DDB">
      <w:pPr>
        <w:pStyle w:val="OEM"/>
      </w:pPr>
      <w:r>
        <w:t xml:space="preserve">   контролируемым лицом обязательных требований), применяемый должностными лицами органов</w:t>
      </w:r>
    </w:p>
    <w:p w14:paraId="6564780B" w14:textId="77777777" w:rsidR="000A5DDB" w:rsidRDefault="000A5DDB">
      <w:pPr>
        <w:pStyle w:val="OEM"/>
      </w:pPr>
      <w:r>
        <w:t xml:space="preserve">  государственного пожарного надзора МЧС России при осуществлении федерального государственного</w:t>
      </w:r>
    </w:p>
    <w:p w14:paraId="5A5E3D86" w14:textId="77777777" w:rsidR="000A5DDB" w:rsidRDefault="000A5DDB">
      <w:pPr>
        <w:pStyle w:val="OEM"/>
      </w:pPr>
      <w:r>
        <w:t xml:space="preserve">       пожарного надзора на объектах организации отдыха детей и их оздоровления</w:t>
      </w:r>
    </w:p>
    <w:p w14:paraId="6C6B1D5C" w14:textId="77777777" w:rsidR="000A5DDB" w:rsidRDefault="000A5DDB">
      <w:pPr>
        <w:pStyle w:val="OEM"/>
      </w:pPr>
    </w:p>
    <w:p w14:paraId="645250E6" w14:textId="77777777" w:rsidR="000A5DDB" w:rsidRDefault="000A5DDB">
      <w:pPr>
        <w:pStyle w:val="OEM"/>
      </w:pPr>
      <w:r>
        <w:t xml:space="preserve">     1. Наименование вида федерального   государственного  контроля (надзора), включенного в  единый</w:t>
      </w:r>
    </w:p>
    <w:p w14:paraId="44F678C5" w14:textId="77777777" w:rsidR="000A5DDB" w:rsidRDefault="000A5DDB">
      <w:pPr>
        <w:pStyle w:val="OEM"/>
      </w:pPr>
      <w:r>
        <w:t>реестр видов федерального государственного контроля (надзора):______________________________________</w:t>
      </w:r>
    </w:p>
    <w:p w14:paraId="3E840904" w14:textId="77777777" w:rsidR="000A5DDB" w:rsidRDefault="000A5DDB">
      <w:pPr>
        <w:pStyle w:val="OEM"/>
      </w:pPr>
      <w:r>
        <w:t>____________________________________________________________________________________________________</w:t>
      </w:r>
    </w:p>
    <w:p w14:paraId="6A5AA40F" w14:textId="77777777" w:rsidR="000A5DDB" w:rsidRDefault="000A5DDB">
      <w:pPr>
        <w:pStyle w:val="OEM"/>
      </w:pPr>
      <w:r>
        <w:t xml:space="preserve">     2. Наименование контрольного   (надзорного) органа и реквизиты нормативного правового акта   об</w:t>
      </w:r>
    </w:p>
    <w:p w14:paraId="3254C9D6" w14:textId="77777777" w:rsidR="000A5DDB" w:rsidRDefault="000A5DDB">
      <w:pPr>
        <w:pStyle w:val="OEM"/>
      </w:pPr>
      <w:r>
        <w:t>утверждении формы проверочного листа (списка контрольных вопросов, ответы на которые свидетельствуют</w:t>
      </w:r>
    </w:p>
    <w:p w14:paraId="79CFF047" w14:textId="77777777" w:rsidR="000A5DDB" w:rsidRDefault="000A5DDB">
      <w:pPr>
        <w:pStyle w:val="OEM"/>
      </w:pPr>
      <w:r>
        <w:t>о соблюдении или    несоблюдении   контролируемым   лицом   обязательных требований),   применяемого</w:t>
      </w:r>
    </w:p>
    <w:p w14:paraId="3941D652" w14:textId="77777777" w:rsidR="000A5DDB" w:rsidRDefault="000A5DDB">
      <w:pPr>
        <w:pStyle w:val="OEM"/>
      </w:pPr>
      <w:r>
        <w:t>должностными лицами   органов   государственного   пожарного надзора МЧС России   при  осуществлении</w:t>
      </w:r>
    </w:p>
    <w:p w14:paraId="2DC7CB73" w14:textId="77777777" w:rsidR="000A5DDB" w:rsidRDefault="000A5DDB">
      <w:pPr>
        <w:pStyle w:val="OEM"/>
      </w:pPr>
      <w:r>
        <w:t>федерального государственного пожарного надзора (далее - проверочный лист):</w:t>
      </w:r>
    </w:p>
    <w:p w14:paraId="64D4D570" w14:textId="77777777" w:rsidR="000A5DDB" w:rsidRDefault="000A5DDB">
      <w:pPr>
        <w:pStyle w:val="OEM"/>
      </w:pPr>
      <w:r>
        <w:t>____________________________________________________________________________________________________</w:t>
      </w:r>
    </w:p>
    <w:p w14:paraId="540D21A6" w14:textId="77777777" w:rsidR="000A5DDB" w:rsidRDefault="000A5DDB">
      <w:pPr>
        <w:pStyle w:val="OEM"/>
      </w:pPr>
      <w:r>
        <w:t>____________________________________________________________________________________________________</w:t>
      </w:r>
    </w:p>
    <w:p w14:paraId="16D0AFBB" w14:textId="77777777" w:rsidR="000A5DDB" w:rsidRDefault="000A5DDB">
      <w:pPr>
        <w:pStyle w:val="OEM"/>
      </w:pPr>
      <w:r>
        <w:t xml:space="preserve">     3. Вид контрольного (надзорного) мероприятия:__________________________________________________</w:t>
      </w:r>
    </w:p>
    <w:p w14:paraId="5EF244EA" w14:textId="77777777" w:rsidR="000A5DDB" w:rsidRDefault="000A5DDB">
      <w:pPr>
        <w:pStyle w:val="OEM"/>
      </w:pPr>
      <w:r>
        <w:t>____________________________________________________________________________________________________</w:t>
      </w:r>
    </w:p>
    <w:p w14:paraId="0F4AB6C1" w14:textId="77777777" w:rsidR="000A5DDB" w:rsidRDefault="000A5DDB">
      <w:pPr>
        <w:pStyle w:val="OEM"/>
      </w:pPr>
      <w:r>
        <w:t xml:space="preserve">     4. Объект федерального государственного   контроля (надзора),   в отношении которого проводится</w:t>
      </w:r>
    </w:p>
    <w:p w14:paraId="4051B340" w14:textId="77777777" w:rsidR="000A5DDB" w:rsidRDefault="000A5DDB">
      <w:pPr>
        <w:pStyle w:val="OEM"/>
      </w:pPr>
      <w:r>
        <w:t>контрольное (надзорное) мероприятие:________________________________________________________________</w:t>
      </w:r>
    </w:p>
    <w:p w14:paraId="19566D61" w14:textId="77777777" w:rsidR="000A5DDB" w:rsidRDefault="000A5DDB">
      <w:pPr>
        <w:pStyle w:val="OEM"/>
      </w:pPr>
      <w:r>
        <w:t>____________________________________________________________________________________________________</w:t>
      </w:r>
    </w:p>
    <w:p w14:paraId="23AECE86" w14:textId="77777777" w:rsidR="000A5DDB" w:rsidRDefault="000A5DDB">
      <w:pPr>
        <w:pStyle w:val="OEM"/>
      </w:pPr>
      <w:r>
        <w:t>____________________________________________________________________________________________________</w:t>
      </w:r>
    </w:p>
    <w:p w14:paraId="0435AB92" w14:textId="77777777" w:rsidR="000A5DDB" w:rsidRDefault="000A5DDB">
      <w:pPr>
        <w:pStyle w:val="OEM"/>
      </w:pPr>
      <w:r>
        <w:t xml:space="preserve">     5. Фамилия, имя и отчество (при наличии) гражданина или индивидуального предпринимателя,    его</w:t>
      </w:r>
    </w:p>
    <w:p w14:paraId="1A03BF0E" w14:textId="77777777" w:rsidR="000A5DDB" w:rsidRDefault="000A5DDB">
      <w:pPr>
        <w:pStyle w:val="OEM"/>
      </w:pPr>
      <w:r>
        <w:t>идентификационный номер налогоплательщика   и (или) основной   государственный регистрационный номер</w:t>
      </w:r>
    </w:p>
    <w:p w14:paraId="1CC54CB6" w14:textId="77777777" w:rsidR="000A5DDB" w:rsidRDefault="000A5DDB">
      <w:pPr>
        <w:pStyle w:val="OEM"/>
      </w:pPr>
      <w:r>
        <w:t>индивидуального предпринимателя, адрес   регистрации по месту жительства (пребывания) гражданина или</w:t>
      </w:r>
    </w:p>
    <w:p w14:paraId="581CA6AD" w14:textId="77777777" w:rsidR="000A5DDB" w:rsidRDefault="000A5DDB">
      <w:pPr>
        <w:pStyle w:val="OEM"/>
      </w:pPr>
      <w:r>
        <w:t>индивидуального предпринимателя,   наименование юридического лица,   его   идентификационный   номер</w:t>
      </w:r>
    </w:p>
    <w:p w14:paraId="5E331C67" w14:textId="77777777" w:rsidR="000A5DDB" w:rsidRDefault="000A5DDB">
      <w:pPr>
        <w:pStyle w:val="OEM"/>
      </w:pPr>
      <w:r>
        <w:t>налогоплательщика и (или) основной государственный регистрационный номер, адрес юридического лица  в</w:t>
      </w:r>
    </w:p>
    <w:p w14:paraId="69D58849" w14:textId="77777777" w:rsidR="000A5DDB" w:rsidRDefault="000A5DDB">
      <w:pPr>
        <w:pStyle w:val="OEM"/>
      </w:pPr>
      <w:r>
        <w:t>пределах места нахождения юридического лица (его филиалов, представительств, обособленных</w:t>
      </w:r>
    </w:p>
    <w:p w14:paraId="3FDA55CD" w14:textId="77777777" w:rsidR="000A5DDB" w:rsidRDefault="000A5DDB">
      <w:pPr>
        <w:pStyle w:val="OEM"/>
      </w:pPr>
      <w:r>
        <w:t>структурных подразделений), являющихся контролируемыми лицами:______________________________________</w:t>
      </w:r>
    </w:p>
    <w:p w14:paraId="361A67EC" w14:textId="77777777" w:rsidR="000A5DDB" w:rsidRDefault="000A5DDB">
      <w:pPr>
        <w:pStyle w:val="OEM"/>
      </w:pPr>
      <w:r>
        <w:t>____________________________________________________________________________________________________</w:t>
      </w:r>
    </w:p>
    <w:p w14:paraId="2E11A965" w14:textId="77777777" w:rsidR="000A5DDB" w:rsidRDefault="000A5DDB">
      <w:pPr>
        <w:pStyle w:val="OEM"/>
      </w:pPr>
      <w:r>
        <w:t>____________________________________________________________________________________________________</w:t>
      </w:r>
    </w:p>
    <w:p w14:paraId="769C474D" w14:textId="77777777" w:rsidR="000A5DDB" w:rsidRDefault="000A5DDB">
      <w:pPr>
        <w:pStyle w:val="OEM"/>
      </w:pPr>
      <w:r>
        <w:t xml:space="preserve">     6. Место(а) проведения контрольного (надзорного) мероприятия с заполнением проверочного листа:_</w:t>
      </w:r>
    </w:p>
    <w:p w14:paraId="64685D57" w14:textId="77777777" w:rsidR="000A5DDB" w:rsidRDefault="000A5DDB">
      <w:pPr>
        <w:pStyle w:val="OEM"/>
      </w:pPr>
      <w:r>
        <w:t>____________________________________________________________________________________________________</w:t>
      </w:r>
    </w:p>
    <w:p w14:paraId="12D1C2ED" w14:textId="77777777" w:rsidR="000A5DDB" w:rsidRDefault="000A5DDB">
      <w:pPr>
        <w:pStyle w:val="OEM"/>
      </w:pPr>
      <w:r>
        <w:t xml:space="preserve">     7. Реквизиты решения контрольного (надзорного) органа о проведении контрольного   (надзорного)</w:t>
      </w:r>
    </w:p>
    <w:p w14:paraId="142FBC4B" w14:textId="77777777" w:rsidR="000A5DDB" w:rsidRDefault="000A5DDB">
      <w:pPr>
        <w:pStyle w:val="OEM"/>
      </w:pPr>
      <w:r>
        <w:t>мероприятия, подписанного уполномоченным должностным лицом контрольного (надзорного) органа:________</w:t>
      </w:r>
    </w:p>
    <w:p w14:paraId="06573396" w14:textId="77777777" w:rsidR="000A5DDB" w:rsidRDefault="000A5DDB">
      <w:pPr>
        <w:pStyle w:val="OEM"/>
      </w:pPr>
      <w:r>
        <w:lastRenderedPageBreak/>
        <w:t>____________________________________________________________________________________________________</w:t>
      </w:r>
    </w:p>
    <w:p w14:paraId="5A62A6A8" w14:textId="77777777" w:rsidR="000A5DDB" w:rsidRDefault="000A5DDB">
      <w:pPr>
        <w:pStyle w:val="OEM"/>
      </w:pPr>
      <w:r>
        <w:t xml:space="preserve">     8. Учетный номер контрольного (надзорного) мероприятия:________________________________________</w:t>
      </w:r>
    </w:p>
    <w:p w14:paraId="15A05878" w14:textId="77777777" w:rsidR="000A5DDB" w:rsidRDefault="000A5DDB">
      <w:pPr>
        <w:pStyle w:val="OEM"/>
      </w:pPr>
      <w:r>
        <w:t>____________________________________________________________________________________________________</w:t>
      </w:r>
    </w:p>
    <w:p w14:paraId="436EBA7A" w14:textId="77777777" w:rsidR="000A5DDB" w:rsidRDefault="000A5DDB">
      <w:pPr>
        <w:pStyle w:val="OEM"/>
      </w:pPr>
      <w:r>
        <w:t xml:space="preserve">     9. Должность(и), фамилия(и)   и инициалы   должностного(ых) лица(лиц) контрольного (надзорного)</w:t>
      </w:r>
    </w:p>
    <w:p w14:paraId="09F4ADB8" w14:textId="77777777" w:rsidR="000A5DDB" w:rsidRDefault="000A5DDB">
      <w:pPr>
        <w:pStyle w:val="OEM"/>
      </w:pPr>
      <w:r>
        <w:t>органа, в должностные   обязанности   которого(ых) в соответствии с положением о виде   федерального</w:t>
      </w:r>
    </w:p>
    <w:p w14:paraId="0AB925B1" w14:textId="77777777" w:rsidR="000A5DDB" w:rsidRDefault="000A5DDB">
      <w:pPr>
        <w:pStyle w:val="OEM"/>
      </w:pPr>
      <w:r>
        <w:t>государственного   контроля   (надзора),    должностным(и)   регламентом(ами)   или должностной(ыми)</w:t>
      </w:r>
    </w:p>
    <w:p w14:paraId="7BE7B377" w14:textId="77777777" w:rsidR="000A5DDB" w:rsidRDefault="000A5DDB">
      <w:pPr>
        <w:pStyle w:val="OEM"/>
      </w:pPr>
      <w:r>
        <w:t>инструкцией(ями) входит осуществление полномочий по виду    федерального государственного   контроля</w:t>
      </w:r>
    </w:p>
    <w:p w14:paraId="02DCD6F8" w14:textId="77777777" w:rsidR="000A5DDB" w:rsidRDefault="000A5DDB">
      <w:pPr>
        <w:pStyle w:val="OEM"/>
      </w:pPr>
      <w:r>
        <w:t>(надзора), в том числе проведение контрольных   (надзорных) мероприятий, проводящего(их) контрольное</w:t>
      </w:r>
    </w:p>
    <w:p w14:paraId="6D2F8996" w14:textId="77777777" w:rsidR="000A5DDB" w:rsidRDefault="000A5DDB">
      <w:pPr>
        <w:pStyle w:val="OEM"/>
      </w:pPr>
      <w:r>
        <w:t>(надзорное) мероприятие и заполняющего(их) проверочный лист:________________________________________</w:t>
      </w:r>
    </w:p>
    <w:p w14:paraId="53BE20C0" w14:textId="77777777" w:rsidR="000A5DDB" w:rsidRDefault="000A5DDB">
      <w:pPr>
        <w:pStyle w:val="OEM"/>
      </w:pPr>
      <w:r>
        <w:t>____________________________________________________________________________________________________</w:t>
      </w:r>
    </w:p>
    <w:p w14:paraId="3FFB4DD3" w14:textId="77777777" w:rsidR="000A5DDB" w:rsidRDefault="000A5DDB">
      <w:pPr>
        <w:pStyle w:val="OEM"/>
      </w:pPr>
      <w:r>
        <w:t>____________________________________________________________________________________________________</w:t>
      </w:r>
    </w:p>
    <w:p w14:paraId="26E57CF5" w14:textId="77777777" w:rsidR="000A5DDB" w:rsidRDefault="000A5DDB">
      <w:pPr>
        <w:pStyle w:val="OEM"/>
      </w:pPr>
      <w:r>
        <w:t xml:space="preserve">     10. Дата заполнения проверочного листа:________________________________________________________</w:t>
      </w:r>
    </w:p>
    <w:p w14:paraId="4CF78CA8" w14:textId="77777777" w:rsidR="000A5DDB" w:rsidRDefault="000A5DDB">
      <w:pPr>
        <w:pStyle w:val="OEM"/>
      </w:pPr>
      <w:r>
        <w:t>____________________________________________________________________________________________________</w:t>
      </w:r>
    </w:p>
    <w:p w14:paraId="4FDBF813" w14:textId="77777777" w:rsidR="000A5DDB" w:rsidRDefault="000A5DDB">
      <w:pPr>
        <w:pStyle w:val="OEM"/>
      </w:pPr>
      <w:r>
        <w:t xml:space="preserve">     11. Список контрольных вопросов,   отражающих содержание   обязательных требований,   ответы на</w:t>
      </w:r>
    </w:p>
    <w:p w14:paraId="44C8D216" w14:textId="77777777" w:rsidR="000A5DDB" w:rsidRDefault="000A5DDB">
      <w:pPr>
        <w:pStyle w:val="OEM"/>
      </w:pPr>
      <w:r>
        <w:t>которые свидетельствуют о соблюдении или несоблюдении контролируемым лицом обязательных требований:</w:t>
      </w:r>
    </w:p>
    <w:p w14:paraId="67306005" w14:textId="77777777" w:rsidR="000A5DDB" w:rsidRDefault="000A5DD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6"/>
        <w:gridCol w:w="5842"/>
        <w:gridCol w:w="3024"/>
        <w:gridCol w:w="997"/>
        <w:gridCol w:w="1142"/>
        <w:gridCol w:w="1584"/>
        <w:gridCol w:w="1483"/>
      </w:tblGrid>
      <w:tr w:rsidR="000A5DDB" w14:paraId="7DF9A374" w14:textId="77777777">
        <w:tc>
          <w:tcPr>
            <w:tcW w:w="986" w:type="dxa"/>
            <w:vMerge w:val="restart"/>
            <w:tcBorders>
              <w:top w:val="single" w:sz="4" w:space="0" w:color="auto"/>
              <w:bottom w:val="single" w:sz="4" w:space="0" w:color="auto"/>
              <w:right w:val="single" w:sz="4" w:space="0" w:color="auto"/>
            </w:tcBorders>
          </w:tcPr>
          <w:p w14:paraId="45E08B57" w14:textId="77777777" w:rsidR="000A5DDB" w:rsidRDefault="000A5DDB">
            <w:pPr>
              <w:pStyle w:val="aff5"/>
            </w:pPr>
            <w:r>
              <w:t>№ п/п</w:t>
            </w:r>
          </w:p>
        </w:tc>
        <w:tc>
          <w:tcPr>
            <w:tcW w:w="5842" w:type="dxa"/>
            <w:vMerge w:val="restart"/>
            <w:tcBorders>
              <w:top w:val="single" w:sz="4" w:space="0" w:color="auto"/>
              <w:left w:val="single" w:sz="4" w:space="0" w:color="auto"/>
              <w:bottom w:val="single" w:sz="4" w:space="0" w:color="auto"/>
              <w:right w:val="single" w:sz="4" w:space="0" w:color="auto"/>
            </w:tcBorders>
          </w:tcPr>
          <w:p w14:paraId="524E552E" w14:textId="77777777" w:rsidR="000A5DDB" w:rsidRDefault="000A5DDB">
            <w:pPr>
              <w:pStyle w:val="aff5"/>
            </w:pPr>
            <w:r>
              <w:t>Контрольные вопросы, отражающие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tc>
        <w:tc>
          <w:tcPr>
            <w:tcW w:w="3024" w:type="dxa"/>
            <w:vMerge w:val="restart"/>
            <w:tcBorders>
              <w:top w:val="single" w:sz="4" w:space="0" w:color="auto"/>
              <w:left w:val="single" w:sz="4" w:space="0" w:color="auto"/>
              <w:bottom w:val="single" w:sz="4" w:space="0" w:color="auto"/>
              <w:right w:val="single" w:sz="4" w:space="0" w:color="auto"/>
            </w:tcBorders>
          </w:tcPr>
          <w:p w14:paraId="2226B7FB" w14:textId="77777777" w:rsidR="000A5DDB" w:rsidRDefault="000A5DDB">
            <w:pPr>
              <w:pStyle w:val="aff5"/>
            </w:pPr>
            <w:r>
              <w:t>Реквизиты нормативных правовых актов с указанием их структурных единиц</w:t>
            </w:r>
          </w:p>
        </w:tc>
        <w:tc>
          <w:tcPr>
            <w:tcW w:w="3723" w:type="dxa"/>
            <w:gridSpan w:val="3"/>
            <w:tcBorders>
              <w:top w:val="single" w:sz="4" w:space="0" w:color="auto"/>
              <w:left w:val="single" w:sz="4" w:space="0" w:color="auto"/>
              <w:bottom w:val="single" w:sz="4" w:space="0" w:color="auto"/>
              <w:right w:val="single" w:sz="4" w:space="0" w:color="auto"/>
            </w:tcBorders>
          </w:tcPr>
          <w:p w14:paraId="426CCBBC" w14:textId="77777777" w:rsidR="000A5DDB" w:rsidRDefault="000A5DDB">
            <w:pPr>
              <w:pStyle w:val="aff5"/>
            </w:pPr>
            <w:r>
              <w:t>Ответы на вопросы</w:t>
            </w:r>
          </w:p>
        </w:tc>
        <w:tc>
          <w:tcPr>
            <w:tcW w:w="1483" w:type="dxa"/>
            <w:vMerge w:val="restart"/>
            <w:tcBorders>
              <w:top w:val="single" w:sz="4" w:space="0" w:color="auto"/>
              <w:left w:val="single" w:sz="4" w:space="0" w:color="auto"/>
              <w:bottom w:val="single" w:sz="4" w:space="0" w:color="auto"/>
            </w:tcBorders>
          </w:tcPr>
          <w:p w14:paraId="62D0C3EF" w14:textId="77777777" w:rsidR="000A5DDB" w:rsidRDefault="000A5DDB">
            <w:pPr>
              <w:pStyle w:val="aff5"/>
            </w:pPr>
            <w:r>
              <w:t>Примечание</w:t>
            </w:r>
          </w:p>
        </w:tc>
      </w:tr>
      <w:tr w:rsidR="000A5DDB" w14:paraId="74E11B1C" w14:textId="77777777">
        <w:tc>
          <w:tcPr>
            <w:tcW w:w="986" w:type="dxa"/>
            <w:vMerge/>
            <w:tcBorders>
              <w:top w:val="nil"/>
              <w:left w:val="single" w:sz="6" w:space="0" w:color="auto"/>
              <w:bottom w:val="single" w:sz="6" w:space="0" w:color="auto"/>
              <w:right w:val="single" w:sz="6" w:space="0" w:color="auto"/>
            </w:tcBorders>
          </w:tcPr>
          <w:p w14:paraId="6D008E1A" w14:textId="77777777" w:rsidR="000A5DDB" w:rsidRDefault="000A5DDB">
            <w:pPr>
              <w:pStyle w:val="aff5"/>
            </w:pPr>
          </w:p>
        </w:tc>
        <w:tc>
          <w:tcPr>
            <w:tcW w:w="5842" w:type="dxa"/>
            <w:vMerge/>
            <w:tcBorders>
              <w:top w:val="nil"/>
              <w:left w:val="single" w:sz="6" w:space="0" w:color="auto"/>
              <w:bottom w:val="single" w:sz="6" w:space="0" w:color="auto"/>
              <w:right w:val="single" w:sz="6" w:space="0" w:color="auto"/>
            </w:tcBorders>
          </w:tcPr>
          <w:p w14:paraId="49586A1D" w14:textId="77777777" w:rsidR="000A5DDB" w:rsidRDefault="000A5DDB">
            <w:pPr>
              <w:pStyle w:val="aff5"/>
            </w:pPr>
          </w:p>
        </w:tc>
        <w:tc>
          <w:tcPr>
            <w:tcW w:w="3024" w:type="dxa"/>
            <w:vMerge/>
            <w:tcBorders>
              <w:top w:val="nil"/>
              <w:left w:val="single" w:sz="6" w:space="0" w:color="auto"/>
              <w:bottom w:val="single" w:sz="6" w:space="0" w:color="auto"/>
              <w:right w:val="single" w:sz="6" w:space="0" w:color="auto"/>
            </w:tcBorders>
          </w:tcPr>
          <w:p w14:paraId="5FEBBF50" w14:textId="77777777" w:rsidR="000A5DDB" w:rsidRDefault="000A5DDB">
            <w:pPr>
              <w:pStyle w:val="aff5"/>
            </w:pPr>
          </w:p>
        </w:tc>
        <w:tc>
          <w:tcPr>
            <w:tcW w:w="997" w:type="dxa"/>
            <w:tcBorders>
              <w:top w:val="single" w:sz="4" w:space="0" w:color="auto"/>
              <w:left w:val="single" w:sz="4" w:space="0" w:color="auto"/>
              <w:bottom w:val="single" w:sz="4" w:space="0" w:color="auto"/>
              <w:right w:val="single" w:sz="4" w:space="0" w:color="auto"/>
            </w:tcBorders>
          </w:tcPr>
          <w:p w14:paraId="721745AA" w14:textId="77777777" w:rsidR="000A5DDB" w:rsidRDefault="000A5DDB">
            <w:pPr>
              <w:pStyle w:val="aff5"/>
            </w:pPr>
            <w:r>
              <w:t>да</w:t>
            </w:r>
          </w:p>
        </w:tc>
        <w:tc>
          <w:tcPr>
            <w:tcW w:w="1142" w:type="dxa"/>
            <w:tcBorders>
              <w:top w:val="single" w:sz="4" w:space="0" w:color="auto"/>
              <w:left w:val="single" w:sz="4" w:space="0" w:color="auto"/>
              <w:bottom w:val="single" w:sz="4" w:space="0" w:color="auto"/>
              <w:right w:val="single" w:sz="4" w:space="0" w:color="auto"/>
            </w:tcBorders>
          </w:tcPr>
          <w:p w14:paraId="01D8704A" w14:textId="77777777" w:rsidR="000A5DDB" w:rsidRDefault="000A5DDB">
            <w:pPr>
              <w:pStyle w:val="aff5"/>
            </w:pPr>
            <w:r>
              <w:t>нет</w:t>
            </w:r>
          </w:p>
        </w:tc>
        <w:tc>
          <w:tcPr>
            <w:tcW w:w="1584" w:type="dxa"/>
            <w:tcBorders>
              <w:top w:val="single" w:sz="4" w:space="0" w:color="auto"/>
              <w:left w:val="single" w:sz="4" w:space="0" w:color="auto"/>
              <w:bottom w:val="single" w:sz="4" w:space="0" w:color="auto"/>
              <w:right w:val="single" w:sz="4" w:space="0" w:color="auto"/>
            </w:tcBorders>
          </w:tcPr>
          <w:p w14:paraId="67587F27" w14:textId="77777777" w:rsidR="000A5DDB" w:rsidRDefault="000A5DDB">
            <w:pPr>
              <w:pStyle w:val="aff5"/>
            </w:pPr>
            <w:r>
              <w:t>неприменимо</w:t>
            </w:r>
          </w:p>
        </w:tc>
        <w:tc>
          <w:tcPr>
            <w:tcW w:w="1483" w:type="dxa"/>
            <w:vMerge/>
            <w:tcBorders>
              <w:top w:val="nil"/>
              <w:left w:val="single" w:sz="6" w:space="0" w:color="auto"/>
              <w:bottom w:val="single" w:sz="6" w:space="0" w:color="auto"/>
              <w:right w:val="single" w:sz="6" w:space="0" w:color="auto"/>
            </w:tcBorders>
          </w:tcPr>
          <w:p w14:paraId="4912E4D2" w14:textId="77777777" w:rsidR="000A5DDB" w:rsidRDefault="000A5DDB">
            <w:pPr>
              <w:pStyle w:val="aff5"/>
            </w:pPr>
          </w:p>
        </w:tc>
      </w:tr>
      <w:tr w:rsidR="000A5DDB" w14:paraId="6E6BA608" w14:textId="77777777">
        <w:tc>
          <w:tcPr>
            <w:tcW w:w="986" w:type="dxa"/>
            <w:tcBorders>
              <w:top w:val="single" w:sz="4" w:space="0" w:color="auto"/>
              <w:bottom w:val="single" w:sz="4" w:space="0" w:color="auto"/>
              <w:right w:val="single" w:sz="4" w:space="0" w:color="auto"/>
            </w:tcBorders>
          </w:tcPr>
          <w:p w14:paraId="7ADA04AB" w14:textId="77777777" w:rsidR="000A5DDB" w:rsidRDefault="000A5DDB">
            <w:pPr>
              <w:pStyle w:val="aff5"/>
            </w:pPr>
            <w:r>
              <w:t>1.</w:t>
            </w:r>
          </w:p>
        </w:tc>
        <w:tc>
          <w:tcPr>
            <w:tcW w:w="5842" w:type="dxa"/>
            <w:tcBorders>
              <w:top w:val="single" w:sz="4" w:space="0" w:color="auto"/>
              <w:left w:val="single" w:sz="4" w:space="0" w:color="auto"/>
              <w:bottom w:val="single" w:sz="4" w:space="0" w:color="auto"/>
              <w:right w:val="single" w:sz="4" w:space="0" w:color="auto"/>
            </w:tcBorders>
          </w:tcPr>
          <w:p w14:paraId="18F20BEF" w14:textId="77777777" w:rsidR="000A5DDB" w:rsidRDefault="000A5DDB">
            <w:pPr>
              <w:pStyle w:val="af"/>
            </w:pPr>
            <w:r>
              <w:t>Допускается ли размещение детей на мансардном этаже зданий и сооружений IV и V степеней огнестойкости, а также класса конструктивной пожарной опасности С2 и СЗ?</w:t>
            </w:r>
          </w:p>
        </w:tc>
        <w:tc>
          <w:tcPr>
            <w:tcW w:w="3024" w:type="dxa"/>
            <w:tcBorders>
              <w:top w:val="single" w:sz="4" w:space="0" w:color="auto"/>
              <w:left w:val="single" w:sz="4" w:space="0" w:color="auto"/>
              <w:bottom w:val="single" w:sz="4" w:space="0" w:color="auto"/>
              <w:right w:val="single" w:sz="4" w:space="0" w:color="auto"/>
            </w:tcBorders>
          </w:tcPr>
          <w:p w14:paraId="18C09463" w14:textId="77777777" w:rsidR="000A5DDB" w:rsidRDefault="000A5DDB">
            <w:pPr>
              <w:pStyle w:val="af"/>
            </w:pPr>
            <w:r>
              <w:t>Пункт 7 Правил противопожарного режима в Российской Федерации, утвержденных постановлением Правительства Российской Федерации от 16.09.2020 № 1479</w:t>
            </w:r>
            <w:r>
              <w:rPr>
                <w:vertAlign w:val="superscript"/>
              </w:rPr>
              <w:t xml:space="preserve">2 </w:t>
            </w:r>
            <w:r>
              <w:t>(далее - ППР)</w:t>
            </w:r>
          </w:p>
        </w:tc>
        <w:tc>
          <w:tcPr>
            <w:tcW w:w="997" w:type="dxa"/>
            <w:tcBorders>
              <w:top w:val="single" w:sz="4" w:space="0" w:color="auto"/>
              <w:left w:val="single" w:sz="4" w:space="0" w:color="auto"/>
              <w:bottom w:val="single" w:sz="4" w:space="0" w:color="auto"/>
              <w:right w:val="single" w:sz="4" w:space="0" w:color="auto"/>
            </w:tcBorders>
          </w:tcPr>
          <w:p w14:paraId="2F095529" w14:textId="77777777" w:rsidR="000A5DDB" w:rsidRDefault="000A5DDB">
            <w:pPr>
              <w:pStyle w:val="af"/>
              <w:jc w:val="left"/>
            </w:pPr>
          </w:p>
        </w:tc>
        <w:tc>
          <w:tcPr>
            <w:tcW w:w="1142" w:type="dxa"/>
            <w:tcBorders>
              <w:top w:val="single" w:sz="4" w:space="0" w:color="auto"/>
              <w:left w:val="single" w:sz="4" w:space="0" w:color="auto"/>
              <w:bottom w:val="single" w:sz="4" w:space="0" w:color="auto"/>
              <w:right w:val="single" w:sz="4" w:space="0" w:color="auto"/>
            </w:tcBorders>
          </w:tcPr>
          <w:p w14:paraId="1414CC68" w14:textId="77777777" w:rsidR="000A5DDB" w:rsidRDefault="000A5DDB">
            <w:pPr>
              <w:pStyle w:val="af"/>
              <w:jc w:val="left"/>
            </w:pPr>
          </w:p>
        </w:tc>
        <w:tc>
          <w:tcPr>
            <w:tcW w:w="1584" w:type="dxa"/>
            <w:tcBorders>
              <w:top w:val="single" w:sz="4" w:space="0" w:color="auto"/>
              <w:left w:val="single" w:sz="4" w:space="0" w:color="auto"/>
              <w:bottom w:val="single" w:sz="4" w:space="0" w:color="auto"/>
              <w:right w:val="single" w:sz="4" w:space="0" w:color="auto"/>
            </w:tcBorders>
          </w:tcPr>
          <w:p w14:paraId="7CF26255" w14:textId="77777777" w:rsidR="000A5DDB" w:rsidRDefault="000A5DDB">
            <w:pPr>
              <w:pStyle w:val="af"/>
              <w:jc w:val="left"/>
            </w:pPr>
          </w:p>
        </w:tc>
        <w:tc>
          <w:tcPr>
            <w:tcW w:w="1483" w:type="dxa"/>
            <w:tcBorders>
              <w:top w:val="single" w:sz="4" w:space="0" w:color="auto"/>
              <w:left w:val="single" w:sz="4" w:space="0" w:color="auto"/>
              <w:bottom w:val="single" w:sz="4" w:space="0" w:color="auto"/>
            </w:tcBorders>
          </w:tcPr>
          <w:p w14:paraId="79B34BB0" w14:textId="77777777" w:rsidR="000A5DDB" w:rsidRDefault="000A5DDB">
            <w:pPr>
              <w:pStyle w:val="af"/>
              <w:jc w:val="left"/>
            </w:pPr>
          </w:p>
        </w:tc>
      </w:tr>
      <w:tr w:rsidR="000A5DDB" w14:paraId="650E1C69" w14:textId="77777777">
        <w:tc>
          <w:tcPr>
            <w:tcW w:w="986" w:type="dxa"/>
            <w:tcBorders>
              <w:top w:val="single" w:sz="4" w:space="0" w:color="auto"/>
              <w:bottom w:val="single" w:sz="4" w:space="0" w:color="auto"/>
              <w:right w:val="single" w:sz="4" w:space="0" w:color="auto"/>
            </w:tcBorders>
          </w:tcPr>
          <w:p w14:paraId="32CD6DEE" w14:textId="77777777" w:rsidR="000A5DDB" w:rsidRDefault="000A5DDB">
            <w:pPr>
              <w:pStyle w:val="aff5"/>
            </w:pPr>
            <w:r>
              <w:t>2.</w:t>
            </w:r>
          </w:p>
        </w:tc>
        <w:tc>
          <w:tcPr>
            <w:tcW w:w="5842" w:type="dxa"/>
            <w:tcBorders>
              <w:top w:val="single" w:sz="4" w:space="0" w:color="auto"/>
              <w:left w:val="single" w:sz="4" w:space="0" w:color="auto"/>
              <w:bottom w:val="single" w:sz="4" w:space="0" w:color="auto"/>
              <w:right w:val="single" w:sz="4" w:space="0" w:color="auto"/>
            </w:tcBorders>
          </w:tcPr>
          <w:p w14:paraId="0DFF0208" w14:textId="77777777" w:rsidR="000A5DDB" w:rsidRDefault="000A5DDB">
            <w:pPr>
              <w:pStyle w:val="af"/>
            </w:pPr>
            <w:r>
              <w:t>Допускается ли размещение более 50 детей в помещениях зданий и сооружений IV и V степеней огнестойкости, а также класса конструктивной пожарной опасности С2 и СЗ?</w:t>
            </w:r>
          </w:p>
        </w:tc>
        <w:tc>
          <w:tcPr>
            <w:tcW w:w="3024" w:type="dxa"/>
            <w:tcBorders>
              <w:top w:val="single" w:sz="4" w:space="0" w:color="auto"/>
              <w:left w:val="single" w:sz="4" w:space="0" w:color="auto"/>
              <w:bottom w:val="single" w:sz="4" w:space="0" w:color="auto"/>
              <w:right w:val="single" w:sz="4" w:space="0" w:color="auto"/>
            </w:tcBorders>
          </w:tcPr>
          <w:p w14:paraId="0AFD93B9" w14:textId="77777777" w:rsidR="000A5DDB" w:rsidRDefault="000A5DDB">
            <w:pPr>
              <w:pStyle w:val="af"/>
            </w:pPr>
            <w:r>
              <w:t>Пункт 7 ППР</w:t>
            </w:r>
          </w:p>
        </w:tc>
        <w:tc>
          <w:tcPr>
            <w:tcW w:w="997" w:type="dxa"/>
            <w:tcBorders>
              <w:top w:val="single" w:sz="4" w:space="0" w:color="auto"/>
              <w:left w:val="single" w:sz="4" w:space="0" w:color="auto"/>
              <w:bottom w:val="single" w:sz="4" w:space="0" w:color="auto"/>
              <w:right w:val="single" w:sz="4" w:space="0" w:color="auto"/>
            </w:tcBorders>
          </w:tcPr>
          <w:p w14:paraId="3D18D721" w14:textId="77777777" w:rsidR="000A5DDB" w:rsidRDefault="000A5DDB">
            <w:pPr>
              <w:pStyle w:val="af"/>
              <w:jc w:val="left"/>
            </w:pPr>
          </w:p>
        </w:tc>
        <w:tc>
          <w:tcPr>
            <w:tcW w:w="1142" w:type="dxa"/>
            <w:tcBorders>
              <w:top w:val="single" w:sz="4" w:space="0" w:color="auto"/>
              <w:left w:val="single" w:sz="4" w:space="0" w:color="auto"/>
              <w:bottom w:val="single" w:sz="4" w:space="0" w:color="auto"/>
              <w:right w:val="single" w:sz="4" w:space="0" w:color="auto"/>
            </w:tcBorders>
          </w:tcPr>
          <w:p w14:paraId="7D01EC4B" w14:textId="77777777" w:rsidR="000A5DDB" w:rsidRDefault="000A5DDB">
            <w:pPr>
              <w:pStyle w:val="af"/>
              <w:jc w:val="left"/>
            </w:pPr>
          </w:p>
        </w:tc>
        <w:tc>
          <w:tcPr>
            <w:tcW w:w="1584" w:type="dxa"/>
            <w:tcBorders>
              <w:top w:val="single" w:sz="4" w:space="0" w:color="auto"/>
              <w:left w:val="single" w:sz="4" w:space="0" w:color="auto"/>
              <w:bottom w:val="single" w:sz="4" w:space="0" w:color="auto"/>
              <w:right w:val="single" w:sz="4" w:space="0" w:color="auto"/>
            </w:tcBorders>
          </w:tcPr>
          <w:p w14:paraId="4DD2FB3F" w14:textId="77777777" w:rsidR="000A5DDB" w:rsidRDefault="000A5DDB">
            <w:pPr>
              <w:pStyle w:val="af"/>
              <w:jc w:val="left"/>
            </w:pPr>
          </w:p>
        </w:tc>
        <w:tc>
          <w:tcPr>
            <w:tcW w:w="1483" w:type="dxa"/>
            <w:tcBorders>
              <w:top w:val="single" w:sz="4" w:space="0" w:color="auto"/>
              <w:left w:val="single" w:sz="4" w:space="0" w:color="auto"/>
              <w:bottom w:val="single" w:sz="4" w:space="0" w:color="auto"/>
            </w:tcBorders>
          </w:tcPr>
          <w:p w14:paraId="31FD7F6C" w14:textId="77777777" w:rsidR="000A5DDB" w:rsidRDefault="000A5DDB">
            <w:pPr>
              <w:pStyle w:val="af"/>
              <w:jc w:val="left"/>
            </w:pPr>
          </w:p>
        </w:tc>
      </w:tr>
      <w:tr w:rsidR="000A5DDB" w14:paraId="2CE7F704" w14:textId="77777777">
        <w:tc>
          <w:tcPr>
            <w:tcW w:w="986" w:type="dxa"/>
            <w:tcBorders>
              <w:top w:val="single" w:sz="4" w:space="0" w:color="auto"/>
              <w:bottom w:val="single" w:sz="4" w:space="0" w:color="auto"/>
              <w:right w:val="single" w:sz="4" w:space="0" w:color="auto"/>
            </w:tcBorders>
          </w:tcPr>
          <w:p w14:paraId="6964E19A" w14:textId="77777777" w:rsidR="000A5DDB" w:rsidRDefault="000A5DDB">
            <w:pPr>
              <w:pStyle w:val="aff5"/>
            </w:pPr>
            <w:r>
              <w:t>3.</w:t>
            </w:r>
          </w:p>
        </w:tc>
        <w:tc>
          <w:tcPr>
            <w:tcW w:w="5842" w:type="dxa"/>
            <w:tcBorders>
              <w:top w:val="single" w:sz="4" w:space="0" w:color="auto"/>
              <w:left w:val="single" w:sz="4" w:space="0" w:color="auto"/>
              <w:bottom w:val="single" w:sz="4" w:space="0" w:color="auto"/>
              <w:right w:val="single" w:sz="4" w:space="0" w:color="auto"/>
            </w:tcBorders>
          </w:tcPr>
          <w:p w14:paraId="5E2FBBA4" w14:textId="77777777" w:rsidR="000A5DDB" w:rsidRDefault="000A5DDB">
            <w:pPr>
              <w:pStyle w:val="af"/>
            </w:pPr>
            <w:r>
              <w:t>Допускается ли размещение более 10 детей на этаже с одним эвакуационным выходом?</w:t>
            </w:r>
          </w:p>
        </w:tc>
        <w:tc>
          <w:tcPr>
            <w:tcW w:w="3024" w:type="dxa"/>
            <w:tcBorders>
              <w:top w:val="single" w:sz="4" w:space="0" w:color="auto"/>
              <w:left w:val="single" w:sz="4" w:space="0" w:color="auto"/>
              <w:bottom w:val="single" w:sz="4" w:space="0" w:color="auto"/>
              <w:right w:val="single" w:sz="4" w:space="0" w:color="auto"/>
            </w:tcBorders>
          </w:tcPr>
          <w:p w14:paraId="683E7597" w14:textId="77777777" w:rsidR="000A5DDB" w:rsidRDefault="000A5DDB">
            <w:pPr>
              <w:pStyle w:val="af"/>
            </w:pPr>
            <w:r>
              <w:t>Пункт 7 ППР</w:t>
            </w:r>
          </w:p>
        </w:tc>
        <w:tc>
          <w:tcPr>
            <w:tcW w:w="997" w:type="dxa"/>
            <w:tcBorders>
              <w:top w:val="single" w:sz="4" w:space="0" w:color="auto"/>
              <w:left w:val="single" w:sz="4" w:space="0" w:color="auto"/>
              <w:bottom w:val="single" w:sz="4" w:space="0" w:color="auto"/>
              <w:right w:val="single" w:sz="4" w:space="0" w:color="auto"/>
            </w:tcBorders>
          </w:tcPr>
          <w:p w14:paraId="3F321B17" w14:textId="77777777" w:rsidR="000A5DDB" w:rsidRDefault="000A5DDB">
            <w:pPr>
              <w:pStyle w:val="af"/>
              <w:jc w:val="left"/>
            </w:pPr>
          </w:p>
        </w:tc>
        <w:tc>
          <w:tcPr>
            <w:tcW w:w="1142" w:type="dxa"/>
            <w:tcBorders>
              <w:top w:val="single" w:sz="4" w:space="0" w:color="auto"/>
              <w:left w:val="single" w:sz="4" w:space="0" w:color="auto"/>
              <w:bottom w:val="single" w:sz="4" w:space="0" w:color="auto"/>
              <w:right w:val="single" w:sz="4" w:space="0" w:color="auto"/>
            </w:tcBorders>
          </w:tcPr>
          <w:p w14:paraId="00461727" w14:textId="77777777" w:rsidR="000A5DDB" w:rsidRDefault="000A5DDB">
            <w:pPr>
              <w:pStyle w:val="af"/>
              <w:jc w:val="left"/>
            </w:pPr>
          </w:p>
        </w:tc>
        <w:tc>
          <w:tcPr>
            <w:tcW w:w="1584" w:type="dxa"/>
            <w:tcBorders>
              <w:top w:val="single" w:sz="4" w:space="0" w:color="auto"/>
              <w:left w:val="single" w:sz="4" w:space="0" w:color="auto"/>
              <w:bottom w:val="single" w:sz="4" w:space="0" w:color="auto"/>
              <w:right w:val="single" w:sz="4" w:space="0" w:color="auto"/>
            </w:tcBorders>
          </w:tcPr>
          <w:p w14:paraId="1BF2E5D2" w14:textId="77777777" w:rsidR="000A5DDB" w:rsidRDefault="000A5DDB">
            <w:pPr>
              <w:pStyle w:val="af"/>
              <w:jc w:val="left"/>
            </w:pPr>
          </w:p>
        </w:tc>
        <w:tc>
          <w:tcPr>
            <w:tcW w:w="1483" w:type="dxa"/>
            <w:tcBorders>
              <w:top w:val="single" w:sz="4" w:space="0" w:color="auto"/>
              <w:left w:val="single" w:sz="4" w:space="0" w:color="auto"/>
              <w:bottom w:val="single" w:sz="4" w:space="0" w:color="auto"/>
            </w:tcBorders>
          </w:tcPr>
          <w:p w14:paraId="50677B09" w14:textId="77777777" w:rsidR="000A5DDB" w:rsidRDefault="000A5DDB">
            <w:pPr>
              <w:pStyle w:val="af"/>
              <w:jc w:val="left"/>
            </w:pPr>
          </w:p>
        </w:tc>
      </w:tr>
      <w:tr w:rsidR="000A5DDB" w14:paraId="5FA209A0" w14:textId="77777777">
        <w:tc>
          <w:tcPr>
            <w:tcW w:w="986" w:type="dxa"/>
            <w:tcBorders>
              <w:top w:val="single" w:sz="4" w:space="0" w:color="auto"/>
              <w:bottom w:val="single" w:sz="4" w:space="0" w:color="auto"/>
              <w:right w:val="single" w:sz="4" w:space="0" w:color="auto"/>
            </w:tcBorders>
          </w:tcPr>
          <w:p w14:paraId="59FC19C3" w14:textId="77777777" w:rsidR="000A5DDB" w:rsidRDefault="000A5DDB">
            <w:pPr>
              <w:pStyle w:val="aff5"/>
            </w:pPr>
            <w:r>
              <w:t>5.</w:t>
            </w:r>
          </w:p>
        </w:tc>
        <w:tc>
          <w:tcPr>
            <w:tcW w:w="5842" w:type="dxa"/>
            <w:tcBorders>
              <w:top w:val="single" w:sz="4" w:space="0" w:color="auto"/>
              <w:left w:val="single" w:sz="4" w:space="0" w:color="auto"/>
              <w:bottom w:val="single" w:sz="4" w:space="0" w:color="auto"/>
              <w:right w:val="single" w:sz="4" w:space="0" w:color="auto"/>
            </w:tcBorders>
          </w:tcPr>
          <w:p w14:paraId="3775285B" w14:textId="77777777" w:rsidR="000A5DDB" w:rsidRDefault="000A5DDB">
            <w:pPr>
              <w:pStyle w:val="af"/>
            </w:pPr>
            <w:r>
              <w:t>Очищена ли территория детского лагеря палаточного типа от сухой травянистой растительности, пожнивных остатков, валежника, порубочных остатков, мусора и других горючих материалов, а также освещена ли в ночное время?</w:t>
            </w:r>
          </w:p>
        </w:tc>
        <w:tc>
          <w:tcPr>
            <w:tcW w:w="3024" w:type="dxa"/>
            <w:tcBorders>
              <w:top w:val="single" w:sz="4" w:space="0" w:color="auto"/>
              <w:left w:val="single" w:sz="4" w:space="0" w:color="auto"/>
              <w:bottom w:val="single" w:sz="4" w:space="0" w:color="auto"/>
              <w:right w:val="single" w:sz="4" w:space="0" w:color="auto"/>
            </w:tcBorders>
          </w:tcPr>
          <w:p w14:paraId="2499EEB9" w14:textId="77777777" w:rsidR="000A5DDB" w:rsidRDefault="000A5DDB">
            <w:pPr>
              <w:pStyle w:val="af"/>
            </w:pPr>
            <w:r>
              <w:t>Пункт 430 ППР</w:t>
            </w:r>
          </w:p>
        </w:tc>
        <w:tc>
          <w:tcPr>
            <w:tcW w:w="997" w:type="dxa"/>
            <w:tcBorders>
              <w:top w:val="single" w:sz="4" w:space="0" w:color="auto"/>
              <w:left w:val="single" w:sz="4" w:space="0" w:color="auto"/>
              <w:bottom w:val="single" w:sz="4" w:space="0" w:color="auto"/>
              <w:right w:val="single" w:sz="4" w:space="0" w:color="auto"/>
            </w:tcBorders>
          </w:tcPr>
          <w:p w14:paraId="4067E382" w14:textId="77777777" w:rsidR="000A5DDB" w:rsidRDefault="000A5DDB">
            <w:pPr>
              <w:pStyle w:val="af"/>
              <w:jc w:val="left"/>
            </w:pPr>
          </w:p>
        </w:tc>
        <w:tc>
          <w:tcPr>
            <w:tcW w:w="1142" w:type="dxa"/>
            <w:tcBorders>
              <w:top w:val="single" w:sz="4" w:space="0" w:color="auto"/>
              <w:left w:val="single" w:sz="4" w:space="0" w:color="auto"/>
              <w:bottom w:val="single" w:sz="4" w:space="0" w:color="auto"/>
              <w:right w:val="single" w:sz="4" w:space="0" w:color="auto"/>
            </w:tcBorders>
          </w:tcPr>
          <w:p w14:paraId="6C8FC3D2" w14:textId="77777777" w:rsidR="000A5DDB" w:rsidRDefault="000A5DDB">
            <w:pPr>
              <w:pStyle w:val="af"/>
              <w:jc w:val="left"/>
            </w:pPr>
          </w:p>
        </w:tc>
        <w:tc>
          <w:tcPr>
            <w:tcW w:w="1584" w:type="dxa"/>
            <w:tcBorders>
              <w:top w:val="single" w:sz="4" w:space="0" w:color="auto"/>
              <w:left w:val="single" w:sz="4" w:space="0" w:color="auto"/>
              <w:bottom w:val="single" w:sz="4" w:space="0" w:color="auto"/>
              <w:right w:val="single" w:sz="4" w:space="0" w:color="auto"/>
            </w:tcBorders>
          </w:tcPr>
          <w:p w14:paraId="62584812" w14:textId="77777777" w:rsidR="000A5DDB" w:rsidRDefault="000A5DDB">
            <w:pPr>
              <w:pStyle w:val="af"/>
              <w:jc w:val="left"/>
            </w:pPr>
          </w:p>
        </w:tc>
        <w:tc>
          <w:tcPr>
            <w:tcW w:w="1483" w:type="dxa"/>
            <w:tcBorders>
              <w:top w:val="single" w:sz="4" w:space="0" w:color="auto"/>
              <w:left w:val="single" w:sz="4" w:space="0" w:color="auto"/>
              <w:bottom w:val="single" w:sz="4" w:space="0" w:color="auto"/>
            </w:tcBorders>
          </w:tcPr>
          <w:p w14:paraId="6FD1D33F" w14:textId="77777777" w:rsidR="000A5DDB" w:rsidRDefault="000A5DDB">
            <w:pPr>
              <w:pStyle w:val="af"/>
              <w:jc w:val="left"/>
            </w:pPr>
          </w:p>
        </w:tc>
      </w:tr>
      <w:tr w:rsidR="000A5DDB" w14:paraId="38646DC1" w14:textId="77777777">
        <w:tc>
          <w:tcPr>
            <w:tcW w:w="986" w:type="dxa"/>
            <w:tcBorders>
              <w:top w:val="single" w:sz="4" w:space="0" w:color="auto"/>
              <w:bottom w:val="single" w:sz="4" w:space="0" w:color="auto"/>
              <w:right w:val="single" w:sz="4" w:space="0" w:color="auto"/>
            </w:tcBorders>
          </w:tcPr>
          <w:p w14:paraId="66583523" w14:textId="77777777" w:rsidR="000A5DDB" w:rsidRDefault="000A5DDB">
            <w:pPr>
              <w:pStyle w:val="aff5"/>
            </w:pPr>
            <w:r>
              <w:t>6.</w:t>
            </w:r>
          </w:p>
        </w:tc>
        <w:tc>
          <w:tcPr>
            <w:tcW w:w="5842" w:type="dxa"/>
            <w:tcBorders>
              <w:top w:val="single" w:sz="4" w:space="0" w:color="auto"/>
              <w:left w:val="single" w:sz="4" w:space="0" w:color="auto"/>
              <w:bottom w:val="single" w:sz="4" w:space="0" w:color="auto"/>
              <w:right w:val="single" w:sz="4" w:space="0" w:color="auto"/>
            </w:tcBorders>
          </w:tcPr>
          <w:p w14:paraId="60FB5CC6" w14:textId="77777777" w:rsidR="000A5DDB" w:rsidRDefault="000A5DDB">
            <w:pPr>
              <w:pStyle w:val="af"/>
            </w:pPr>
            <w:r>
              <w:t xml:space="preserve">Установлены ли палатки при размещении на территории детского лагеря палаточного типа группами с общим </w:t>
            </w:r>
            <w:r>
              <w:lastRenderedPageBreak/>
              <w:t>количеством проживающих в группе палаток не более 45 человек?</w:t>
            </w:r>
          </w:p>
        </w:tc>
        <w:tc>
          <w:tcPr>
            <w:tcW w:w="3024" w:type="dxa"/>
            <w:tcBorders>
              <w:top w:val="single" w:sz="4" w:space="0" w:color="auto"/>
              <w:left w:val="single" w:sz="4" w:space="0" w:color="auto"/>
              <w:bottom w:val="single" w:sz="4" w:space="0" w:color="auto"/>
              <w:right w:val="single" w:sz="4" w:space="0" w:color="auto"/>
            </w:tcBorders>
          </w:tcPr>
          <w:p w14:paraId="262308B3" w14:textId="77777777" w:rsidR="000A5DDB" w:rsidRDefault="000A5DDB">
            <w:pPr>
              <w:pStyle w:val="af"/>
            </w:pPr>
            <w:r>
              <w:lastRenderedPageBreak/>
              <w:t>Пункт 431 ППР</w:t>
            </w:r>
          </w:p>
        </w:tc>
        <w:tc>
          <w:tcPr>
            <w:tcW w:w="997" w:type="dxa"/>
            <w:tcBorders>
              <w:top w:val="single" w:sz="4" w:space="0" w:color="auto"/>
              <w:left w:val="single" w:sz="4" w:space="0" w:color="auto"/>
              <w:bottom w:val="single" w:sz="4" w:space="0" w:color="auto"/>
              <w:right w:val="single" w:sz="4" w:space="0" w:color="auto"/>
            </w:tcBorders>
          </w:tcPr>
          <w:p w14:paraId="29117CAB" w14:textId="77777777" w:rsidR="000A5DDB" w:rsidRDefault="000A5DDB">
            <w:pPr>
              <w:pStyle w:val="af"/>
              <w:jc w:val="left"/>
            </w:pPr>
          </w:p>
        </w:tc>
        <w:tc>
          <w:tcPr>
            <w:tcW w:w="1142" w:type="dxa"/>
            <w:tcBorders>
              <w:top w:val="single" w:sz="4" w:space="0" w:color="auto"/>
              <w:left w:val="single" w:sz="4" w:space="0" w:color="auto"/>
              <w:bottom w:val="single" w:sz="4" w:space="0" w:color="auto"/>
              <w:right w:val="single" w:sz="4" w:space="0" w:color="auto"/>
            </w:tcBorders>
          </w:tcPr>
          <w:p w14:paraId="1EE86418" w14:textId="77777777" w:rsidR="000A5DDB" w:rsidRDefault="000A5DDB">
            <w:pPr>
              <w:pStyle w:val="af"/>
              <w:jc w:val="left"/>
            </w:pPr>
          </w:p>
        </w:tc>
        <w:tc>
          <w:tcPr>
            <w:tcW w:w="1584" w:type="dxa"/>
            <w:tcBorders>
              <w:top w:val="single" w:sz="4" w:space="0" w:color="auto"/>
              <w:left w:val="single" w:sz="4" w:space="0" w:color="auto"/>
              <w:bottom w:val="single" w:sz="4" w:space="0" w:color="auto"/>
              <w:right w:val="single" w:sz="4" w:space="0" w:color="auto"/>
            </w:tcBorders>
          </w:tcPr>
          <w:p w14:paraId="5454BA7E" w14:textId="77777777" w:rsidR="000A5DDB" w:rsidRDefault="000A5DDB">
            <w:pPr>
              <w:pStyle w:val="af"/>
              <w:jc w:val="left"/>
            </w:pPr>
          </w:p>
        </w:tc>
        <w:tc>
          <w:tcPr>
            <w:tcW w:w="1483" w:type="dxa"/>
            <w:tcBorders>
              <w:top w:val="single" w:sz="4" w:space="0" w:color="auto"/>
              <w:left w:val="single" w:sz="4" w:space="0" w:color="auto"/>
              <w:bottom w:val="single" w:sz="4" w:space="0" w:color="auto"/>
            </w:tcBorders>
          </w:tcPr>
          <w:p w14:paraId="51836271" w14:textId="77777777" w:rsidR="000A5DDB" w:rsidRDefault="000A5DDB">
            <w:pPr>
              <w:pStyle w:val="af"/>
              <w:jc w:val="left"/>
            </w:pPr>
          </w:p>
        </w:tc>
      </w:tr>
      <w:tr w:rsidR="000A5DDB" w14:paraId="6B7F95EC" w14:textId="77777777">
        <w:tc>
          <w:tcPr>
            <w:tcW w:w="986" w:type="dxa"/>
            <w:tcBorders>
              <w:top w:val="single" w:sz="4" w:space="0" w:color="auto"/>
              <w:bottom w:val="single" w:sz="4" w:space="0" w:color="auto"/>
              <w:right w:val="single" w:sz="4" w:space="0" w:color="auto"/>
            </w:tcBorders>
          </w:tcPr>
          <w:p w14:paraId="7FD363BF" w14:textId="77777777" w:rsidR="000A5DDB" w:rsidRDefault="000A5DDB">
            <w:pPr>
              <w:pStyle w:val="aff5"/>
            </w:pPr>
            <w:r>
              <w:t>7.</w:t>
            </w:r>
          </w:p>
        </w:tc>
        <w:tc>
          <w:tcPr>
            <w:tcW w:w="5842" w:type="dxa"/>
            <w:tcBorders>
              <w:top w:val="single" w:sz="4" w:space="0" w:color="auto"/>
              <w:left w:val="single" w:sz="4" w:space="0" w:color="auto"/>
              <w:bottom w:val="single" w:sz="4" w:space="0" w:color="auto"/>
              <w:right w:val="single" w:sz="4" w:space="0" w:color="auto"/>
            </w:tcBorders>
          </w:tcPr>
          <w:p w14:paraId="6BA68009" w14:textId="77777777" w:rsidR="000A5DDB" w:rsidRDefault="000A5DDB">
            <w:pPr>
              <w:pStyle w:val="af"/>
            </w:pPr>
            <w:r>
              <w:t>Обеспечено ли расстояние не менее 15 метров между группами палаток, а также от них до зданий и сооружений?</w:t>
            </w:r>
          </w:p>
        </w:tc>
        <w:tc>
          <w:tcPr>
            <w:tcW w:w="3024" w:type="dxa"/>
            <w:tcBorders>
              <w:top w:val="single" w:sz="4" w:space="0" w:color="auto"/>
              <w:left w:val="single" w:sz="4" w:space="0" w:color="auto"/>
              <w:bottom w:val="single" w:sz="4" w:space="0" w:color="auto"/>
              <w:right w:val="single" w:sz="4" w:space="0" w:color="auto"/>
            </w:tcBorders>
          </w:tcPr>
          <w:p w14:paraId="6D8AB79A" w14:textId="77777777" w:rsidR="000A5DDB" w:rsidRDefault="000A5DDB">
            <w:pPr>
              <w:pStyle w:val="af"/>
            </w:pPr>
            <w:r>
              <w:t>Пункт 431 ППР</w:t>
            </w:r>
          </w:p>
        </w:tc>
        <w:tc>
          <w:tcPr>
            <w:tcW w:w="997" w:type="dxa"/>
            <w:tcBorders>
              <w:top w:val="single" w:sz="4" w:space="0" w:color="auto"/>
              <w:left w:val="single" w:sz="4" w:space="0" w:color="auto"/>
              <w:bottom w:val="single" w:sz="4" w:space="0" w:color="auto"/>
              <w:right w:val="single" w:sz="4" w:space="0" w:color="auto"/>
            </w:tcBorders>
          </w:tcPr>
          <w:p w14:paraId="7DB28328" w14:textId="77777777" w:rsidR="000A5DDB" w:rsidRDefault="000A5DDB">
            <w:pPr>
              <w:pStyle w:val="af"/>
              <w:jc w:val="left"/>
            </w:pPr>
          </w:p>
        </w:tc>
        <w:tc>
          <w:tcPr>
            <w:tcW w:w="1142" w:type="dxa"/>
            <w:tcBorders>
              <w:top w:val="single" w:sz="4" w:space="0" w:color="auto"/>
              <w:left w:val="single" w:sz="4" w:space="0" w:color="auto"/>
              <w:bottom w:val="single" w:sz="4" w:space="0" w:color="auto"/>
              <w:right w:val="single" w:sz="4" w:space="0" w:color="auto"/>
            </w:tcBorders>
          </w:tcPr>
          <w:p w14:paraId="445E8B3E" w14:textId="77777777" w:rsidR="000A5DDB" w:rsidRDefault="000A5DDB">
            <w:pPr>
              <w:pStyle w:val="af"/>
              <w:jc w:val="left"/>
            </w:pPr>
          </w:p>
        </w:tc>
        <w:tc>
          <w:tcPr>
            <w:tcW w:w="1584" w:type="dxa"/>
            <w:tcBorders>
              <w:top w:val="single" w:sz="4" w:space="0" w:color="auto"/>
              <w:left w:val="single" w:sz="4" w:space="0" w:color="auto"/>
              <w:bottom w:val="single" w:sz="4" w:space="0" w:color="auto"/>
              <w:right w:val="single" w:sz="4" w:space="0" w:color="auto"/>
            </w:tcBorders>
          </w:tcPr>
          <w:p w14:paraId="7A10B125" w14:textId="77777777" w:rsidR="000A5DDB" w:rsidRDefault="000A5DDB">
            <w:pPr>
              <w:pStyle w:val="af"/>
              <w:jc w:val="left"/>
            </w:pPr>
          </w:p>
        </w:tc>
        <w:tc>
          <w:tcPr>
            <w:tcW w:w="1483" w:type="dxa"/>
            <w:tcBorders>
              <w:top w:val="single" w:sz="4" w:space="0" w:color="auto"/>
              <w:left w:val="single" w:sz="4" w:space="0" w:color="auto"/>
              <w:bottom w:val="single" w:sz="4" w:space="0" w:color="auto"/>
            </w:tcBorders>
          </w:tcPr>
          <w:p w14:paraId="6D68E0A9" w14:textId="77777777" w:rsidR="000A5DDB" w:rsidRDefault="000A5DDB">
            <w:pPr>
              <w:pStyle w:val="af"/>
              <w:jc w:val="left"/>
            </w:pPr>
          </w:p>
        </w:tc>
      </w:tr>
      <w:tr w:rsidR="000A5DDB" w14:paraId="63C77385" w14:textId="77777777">
        <w:tc>
          <w:tcPr>
            <w:tcW w:w="986" w:type="dxa"/>
            <w:tcBorders>
              <w:top w:val="single" w:sz="4" w:space="0" w:color="auto"/>
              <w:bottom w:val="single" w:sz="4" w:space="0" w:color="auto"/>
              <w:right w:val="single" w:sz="4" w:space="0" w:color="auto"/>
            </w:tcBorders>
          </w:tcPr>
          <w:p w14:paraId="18A7798B" w14:textId="77777777" w:rsidR="000A5DDB" w:rsidRDefault="000A5DDB">
            <w:pPr>
              <w:pStyle w:val="aff5"/>
            </w:pPr>
            <w:r>
              <w:t>8.</w:t>
            </w:r>
          </w:p>
        </w:tc>
        <w:tc>
          <w:tcPr>
            <w:tcW w:w="5842" w:type="dxa"/>
            <w:tcBorders>
              <w:top w:val="single" w:sz="4" w:space="0" w:color="auto"/>
              <w:left w:val="single" w:sz="4" w:space="0" w:color="auto"/>
              <w:bottom w:val="single" w:sz="4" w:space="0" w:color="auto"/>
              <w:right w:val="single" w:sz="4" w:space="0" w:color="auto"/>
            </w:tcBorders>
          </w:tcPr>
          <w:p w14:paraId="6BEE983E" w14:textId="77777777" w:rsidR="000A5DDB" w:rsidRDefault="000A5DDB">
            <w:pPr>
              <w:pStyle w:val="af"/>
            </w:pPr>
            <w:r>
              <w:t>Допущено ли использование в палатках открытого огня?</w:t>
            </w:r>
          </w:p>
        </w:tc>
        <w:tc>
          <w:tcPr>
            <w:tcW w:w="3024" w:type="dxa"/>
            <w:tcBorders>
              <w:top w:val="single" w:sz="4" w:space="0" w:color="auto"/>
              <w:left w:val="single" w:sz="4" w:space="0" w:color="auto"/>
              <w:bottom w:val="single" w:sz="4" w:space="0" w:color="auto"/>
              <w:right w:val="single" w:sz="4" w:space="0" w:color="auto"/>
            </w:tcBorders>
          </w:tcPr>
          <w:p w14:paraId="3B537F0E" w14:textId="77777777" w:rsidR="000A5DDB" w:rsidRDefault="000A5DDB">
            <w:pPr>
              <w:pStyle w:val="af"/>
            </w:pPr>
            <w:r>
              <w:t>Пункт 432 ППР</w:t>
            </w:r>
          </w:p>
        </w:tc>
        <w:tc>
          <w:tcPr>
            <w:tcW w:w="997" w:type="dxa"/>
            <w:tcBorders>
              <w:top w:val="single" w:sz="4" w:space="0" w:color="auto"/>
              <w:left w:val="single" w:sz="4" w:space="0" w:color="auto"/>
              <w:bottom w:val="single" w:sz="4" w:space="0" w:color="auto"/>
              <w:right w:val="single" w:sz="4" w:space="0" w:color="auto"/>
            </w:tcBorders>
          </w:tcPr>
          <w:p w14:paraId="0D3E11BB" w14:textId="77777777" w:rsidR="000A5DDB" w:rsidRDefault="000A5DDB">
            <w:pPr>
              <w:pStyle w:val="af"/>
              <w:jc w:val="left"/>
            </w:pPr>
          </w:p>
        </w:tc>
        <w:tc>
          <w:tcPr>
            <w:tcW w:w="1142" w:type="dxa"/>
            <w:tcBorders>
              <w:top w:val="single" w:sz="4" w:space="0" w:color="auto"/>
              <w:left w:val="single" w:sz="4" w:space="0" w:color="auto"/>
              <w:bottom w:val="single" w:sz="4" w:space="0" w:color="auto"/>
              <w:right w:val="single" w:sz="4" w:space="0" w:color="auto"/>
            </w:tcBorders>
          </w:tcPr>
          <w:p w14:paraId="213AFE04" w14:textId="77777777" w:rsidR="000A5DDB" w:rsidRDefault="000A5DDB">
            <w:pPr>
              <w:pStyle w:val="af"/>
              <w:jc w:val="left"/>
            </w:pPr>
          </w:p>
        </w:tc>
        <w:tc>
          <w:tcPr>
            <w:tcW w:w="1584" w:type="dxa"/>
            <w:tcBorders>
              <w:top w:val="single" w:sz="4" w:space="0" w:color="auto"/>
              <w:left w:val="single" w:sz="4" w:space="0" w:color="auto"/>
              <w:bottom w:val="single" w:sz="4" w:space="0" w:color="auto"/>
              <w:right w:val="single" w:sz="4" w:space="0" w:color="auto"/>
            </w:tcBorders>
          </w:tcPr>
          <w:p w14:paraId="6F2F9313" w14:textId="77777777" w:rsidR="000A5DDB" w:rsidRDefault="000A5DDB">
            <w:pPr>
              <w:pStyle w:val="af"/>
              <w:jc w:val="left"/>
            </w:pPr>
          </w:p>
        </w:tc>
        <w:tc>
          <w:tcPr>
            <w:tcW w:w="1483" w:type="dxa"/>
            <w:tcBorders>
              <w:top w:val="single" w:sz="4" w:space="0" w:color="auto"/>
              <w:left w:val="single" w:sz="4" w:space="0" w:color="auto"/>
              <w:bottom w:val="single" w:sz="4" w:space="0" w:color="auto"/>
            </w:tcBorders>
          </w:tcPr>
          <w:p w14:paraId="0F2A45E1" w14:textId="77777777" w:rsidR="000A5DDB" w:rsidRDefault="000A5DDB">
            <w:pPr>
              <w:pStyle w:val="af"/>
              <w:jc w:val="left"/>
            </w:pPr>
          </w:p>
        </w:tc>
      </w:tr>
      <w:tr w:rsidR="000A5DDB" w14:paraId="15BB6D60" w14:textId="77777777">
        <w:tc>
          <w:tcPr>
            <w:tcW w:w="986" w:type="dxa"/>
            <w:tcBorders>
              <w:top w:val="single" w:sz="4" w:space="0" w:color="auto"/>
              <w:bottom w:val="single" w:sz="4" w:space="0" w:color="auto"/>
              <w:right w:val="single" w:sz="4" w:space="0" w:color="auto"/>
            </w:tcBorders>
          </w:tcPr>
          <w:p w14:paraId="75A7AAA7" w14:textId="77777777" w:rsidR="000A5DDB" w:rsidRDefault="000A5DDB">
            <w:pPr>
              <w:pStyle w:val="aff5"/>
            </w:pPr>
            <w:r>
              <w:t>9.</w:t>
            </w:r>
          </w:p>
        </w:tc>
        <w:tc>
          <w:tcPr>
            <w:tcW w:w="5842" w:type="dxa"/>
            <w:tcBorders>
              <w:top w:val="single" w:sz="4" w:space="0" w:color="auto"/>
              <w:left w:val="single" w:sz="4" w:space="0" w:color="auto"/>
              <w:bottom w:val="single" w:sz="4" w:space="0" w:color="auto"/>
              <w:right w:val="single" w:sz="4" w:space="0" w:color="auto"/>
            </w:tcBorders>
          </w:tcPr>
          <w:p w14:paraId="3C4AB3BE" w14:textId="77777777" w:rsidR="000A5DDB" w:rsidRDefault="000A5DDB">
            <w:pPr>
              <w:pStyle w:val="af"/>
            </w:pPr>
            <w:r>
              <w:t>Допущено ли хранение в палатках легковоспламеняющихся и горючих жидкостей, а также пиротехнической продукции?</w:t>
            </w:r>
          </w:p>
        </w:tc>
        <w:tc>
          <w:tcPr>
            <w:tcW w:w="3024" w:type="dxa"/>
            <w:tcBorders>
              <w:top w:val="single" w:sz="4" w:space="0" w:color="auto"/>
              <w:left w:val="single" w:sz="4" w:space="0" w:color="auto"/>
              <w:bottom w:val="single" w:sz="4" w:space="0" w:color="auto"/>
              <w:right w:val="single" w:sz="4" w:space="0" w:color="auto"/>
            </w:tcBorders>
          </w:tcPr>
          <w:p w14:paraId="18DE493B" w14:textId="77777777" w:rsidR="000A5DDB" w:rsidRDefault="000A5DDB">
            <w:pPr>
              <w:pStyle w:val="af"/>
            </w:pPr>
            <w:r>
              <w:t>Пункт 432 ППР</w:t>
            </w:r>
          </w:p>
        </w:tc>
        <w:tc>
          <w:tcPr>
            <w:tcW w:w="997" w:type="dxa"/>
            <w:tcBorders>
              <w:top w:val="single" w:sz="4" w:space="0" w:color="auto"/>
              <w:left w:val="single" w:sz="4" w:space="0" w:color="auto"/>
              <w:bottom w:val="single" w:sz="4" w:space="0" w:color="auto"/>
              <w:right w:val="single" w:sz="4" w:space="0" w:color="auto"/>
            </w:tcBorders>
          </w:tcPr>
          <w:p w14:paraId="22AC21AB" w14:textId="77777777" w:rsidR="000A5DDB" w:rsidRDefault="000A5DDB">
            <w:pPr>
              <w:pStyle w:val="af"/>
              <w:jc w:val="left"/>
            </w:pPr>
          </w:p>
        </w:tc>
        <w:tc>
          <w:tcPr>
            <w:tcW w:w="1142" w:type="dxa"/>
            <w:tcBorders>
              <w:top w:val="single" w:sz="4" w:space="0" w:color="auto"/>
              <w:left w:val="single" w:sz="4" w:space="0" w:color="auto"/>
              <w:bottom w:val="single" w:sz="4" w:space="0" w:color="auto"/>
              <w:right w:val="single" w:sz="4" w:space="0" w:color="auto"/>
            </w:tcBorders>
          </w:tcPr>
          <w:p w14:paraId="409470AB" w14:textId="77777777" w:rsidR="000A5DDB" w:rsidRDefault="000A5DDB">
            <w:pPr>
              <w:pStyle w:val="af"/>
              <w:jc w:val="left"/>
            </w:pPr>
          </w:p>
        </w:tc>
        <w:tc>
          <w:tcPr>
            <w:tcW w:w="1584" w:type="dxa"/>
            <w:tcBorders>
              <w:top w:val="single" w:sz="4" w:space="0" w:color="auto"/>
              <w:left w:val="single" w:sz="4" w:space="0" w:color="auto"/>
              <w:bottom w:val="single" w:sz="4" w:space="0" w:color="auto"/>
              <w:right w:val="single" w:sz="4" w:space="0" w:color="auto"/>
            </w:tcBorders>
          </w:tcPr>
          <w:p w14:paraId="19B317E8" w14:textId="77777777" w:rsidR="000A5DDB" w:rsidRDefault="000A5DDB">
            <w:pPr>
              <w:pStyle w:val="af"/>
              <w:jc w:val="left"/>
            </w:pPr>
          </w:p>
        </w:tc>
        <w:tc>
          <w:tcPr>
            <w:tcW w:w="1483" w:type="dxa"/>
            <w:tcBorders>
              <w:top w:val="single" w:sz="4" w:space="0" w:color="auto"/>
              <w:left w:val="single" w:sz="4" w:space="0" w:color="auto"/>
              <w:bottom w:val="single" w:sz="4" w:space="0" w:color="auto"/>
            </w:tcBorders>
          </w:tcPr>
          <w:p w14:paraId="06A8D336" w14:textId="77777777" w:rsidR="000A5DDB" w:rsidRDefault="000A5DDB">
            <w:pPr>
              <w:pStyle w:val="af"/>
              <w:jc w:val="left"/>
            </w:pPr>
          </w:p>
        </w:tc>
      </w:tr>
      <w:tr w:rsidR="000A5DDB" w14:paraId="54B2F7FF" w14:textId="77777777">
        <w:tc>
          <w:tcPr>
            <w:tcW w:w="986" w:type="dxa"/>
            <w:tcBorders>
              <w:top w:val="single" w:sz="4" w:space="0" w:color="auto"/>
              <w:bottom w:val="single" w:sz="4" w:space="0" w:color="auto"/>
              <w:right w:val="single" w:sz="4" w:space="0" w:color="auto"/>
            </w:tcBorders>
          </w:tcPr>
          <w:p w14:paraId="525FBC8A" w14:textId="77777777" w:rsidR="000A5DDB" w:rsidRDefault="000A5DDB">
            <w:pPr>
              <w:pStyle w:val="aff5"/>
            </w:pPr>
            <w:r>
              <w:t>10.</w:t>
            </w:r>
          </w:p>
        </w:tc>
        <w:tc>
          <w:tcPr>
            <w:tcW w:w="5842" w:type="dxa"/>
            <w:tcBorders>
              <w:top w:val="single" w:sz="4" w:space="0" w:color="auto"/>
              <w:left w:val="single" w:sz="4" w:space="0" w:color="auto"/>
              <w:bottom w:val="single" w:sz="4" w:space="0" w:color="auto"/>
              <w:right w:val="single" w:sz="4" w:space="0" w:color="auto"/>
            </w:tcBorders>
          </w:tcPr>
          <w:p w14:paraId="3DD0CA9B" w14:textId="77777777" w:rsidR="000A5DDB" w:rsidRDefault="000A5DDB">
            <w:pPr>
              <w:pStyle w:val="af"/>
            </w:pPr>
            <w:r>
              <w:t>Определены ли инструкцией о мерах пожарной безопасности, утвержденной руководителем детского лагеря палаточного типа, места применения на территории детского лагеря палаточного типа открытого огня, а также места хранения легковоспламеняющихся и горючих жидкостей?</w:t>
            </w:r>
          </w:p>
        </w:tc>
        <w:tc>
          <w:tcPr>
            <w:tcW w:w="3024" w:type="dxa"/>
            <w:tcBorders>
              <w:top w:val="single" w:sz="4" w:space="0" w:color="auto"/>
              <w:left w:val="single" w:sz="4" w:space="0" w:color="auto"/>
              <w:bottom w:val="single" w:sz="4" w:space="0" w:color="auto"/>
              <w:right w:val="single" w:sz="4" w:space="0" w:color="auto"/>
            </w:tcBorders>
          </w:tcPr>
          <w:p w14:paraId="0DF9794C" w14:textId="77777777" w:rsidR="000A5DDB" w:rsidRDefault="000A5DDB">
            <w:pPr>
              <w:pStyle w:val="af"/>
            </w:pPr>
            <w:r>
              <w:t>Пункт 433 ППР</w:t>
            </w:r>
          </w:p>
        </w:tc>
        <w:tc>
          <w:tcPr>
            <w:tcW w:w="997" w:type="dxa"/>
            <w:tcBorders>
              <w:top w:val="single" w:sz="4" w:space="0" w:color="auto"/>
              <w:left w:val="single" w:sz="4" w:space="0" w:color="auto"/>
              <w:bottom w:val="single" w:sz="4" w:space="0" w:color="auto"/>
              <w:right w:val="single" w:sz="4" w:space="0" w:color="auto"/>
            </w:tcBorders>
          </w:tcPr>
          <w:p w14:paraId="36AF1C0C" w14:textId="77777777" w:rsidR="000A5DDB" w:rsidRDefault="000A5DDB">
            <w:pPr>
              <w:pStyle w:val="af"/>
              <w:jc w:val="left"/>
            </w:pPr>
          </w:p>
        </w:tc>
        <w:tc>
          <w:tcPr>
            <w:tcW w:w="1142" w:type="dxa"/>
            <w:tcBorders>
              <w:top w:val="single" w:sz="4" w:space="0" w:color="auto"/>
              <w:left w:val="single" w:sz="4" w:space="0" w:color="auto"/>
              <w:bottom w:val="single" w:sz="4" w:space="0" w:color="auto"/>
              <w:right w:val="single" w:sz="4" w:space="0" w:color="auto"/>
            </w:tcBorders>
          </w:tcPr>
          <w:p w14:paraId="76D3BE1D" w14:textId="77777777" w:rsidR="000A5DDB" w:rsidRDefault="000A5DDB">
            <w:pPr>
              <w:pStyle w:val="af"/>
              <w:jc w:val="left"/>
            </w:pPr>
          </w:p>
        </w:tc>
        <w:tc>
          <w:tcPr>
            <w:tcW w:w="1584" w:type="dxa"/>
            <w:tcBorders>
              <w:top w:val="single" w:sz="4" w:space="0" w:color="auto"/>
              <w:left w:val="single" w:sz="4" w:space="0" w:color="auto"/>
              <w:bottom w:val="single" w:sz="4" w:space="0" w:color="auto"/>
              <w:right w:val="single" w:sz="4" w:space="0" w:color="auto"/>
            </w:tcBorders>
          </w:tcPr>
          <w:p w14:paraId="343162DC" w14:textId="77777777" w:rsidR="000A5DDB" w:rsidRDefault="000A5DDB">
            <w:pPr>
              <w:pStyle w:val="af"/>
              <w:jc w:val="left"/>
            </w:pPr>
          </w:p>
        </w:tc>
        <w:tc>
          <w:tcPr>
            <w:tcW w:w="1483" w:type="dxa"/>
            <w:tcBorders>
              <w:top w:val="single" w:sz="4" w:space="0" w:color="auto"/>
              <w:left w:val="single" w:sz="4" w:space="0" w:color="auto"/>
              <w:bottom w:val="single" w:sz="4" w:space="0" w:color="auto"/>
            </w:tcBorders>
          </w:tcPr>
          <w:p w14:paraId="65AA635E" w14:textId="77777777" w:rsidR="000A5DDB" w:rsidRDefault="000A5DDB">
            <w:pPr>
              <w:pStyle w:val="af"/>
              <w:jc w:val="left"/>
            </w:pPr>
          </w:p>
        </w:tc>
      </w:tr>
      <w:tr w:rsidR="000A5DDB" w14:paraId="3AB56D4B" w14:textId="77777777">
        <w:tc>
          <w:tcPr>
            <w:tcW w:w="986" w:type="dxa"/>
            <w:tcBorders>
              <w:top w:val="single" w:sz="4" w:space="0" w:color="auto"/>
              <w:bottom w:val="single" w:sz="4" w:space="0" w:color="auto"/>
              <w:right w:val="single" w:sz="4" w:space="0" w:color="auto"/>
            </w:tcBorders>
          </w:tcPr>
          <w:p w14:paraId="70E0CC39" w14:textId="77777777" w:rsidR="000A5DDB" w:rsidRDefault="000A5DDB">
            <w:pPr>
              <w:pStyle w:val="aff5"/>
            </w:pPr>
            <w:r>
              <w:t>11.</w:t>
            </w:r>
          </w:p>
        </w:tc>
        <w:tc>
          <w:tcPr>
            <w:tcW w:w="5842" w:type="dxa"/>
            <w:tcBorders>
              <w:top w:val="single" w:sz="4" w:space="0" w:color="auto"/>
              <w:left w:val="single" w:sz="4" w:space="0" w:color="auto"/>
              <w:bottom w:val="single" w:sz="4" w:space="0" w:color="auto"/>
              <w:right w:val="single" w:sz="4" w:space="0" w:color="auto"/>
            </w:tcBorders>
          </w:tcPr>
          <w:p w14:paraId="7B0797B2" w14:textId="77777777" w:rsidR="000A5DDB" w:rsidRDefault="000A5DDB">
            <w:pPr>
              <w:pStyle w:val="af"/>
            </w:pPr>
            <w:r>
              <w:t>Допущена ли прокладка электрических сетей в палатках, в том числе по внешней поверхности палатки, а также над палатками?</w:t>
            </w:r>
          </w:p>
        </w:tc>
        <w:tc>
          <w:tcPr>
            <w:tcW w:w="3024" w:type="dxa"/>
            <w:tcBorders>
              <w:top w:val="single" w:sz="4" w:space="0" w:color="auto"/>
              <w:left w:val="single" w:sz="4" w:space="0" w:color="auto"/>
              <w:bottom w:val="single" w:sz="4" w:space="0" w:color="auto"/>
              <w:right w:val="single" w:sz="4" w:space="0" w:color="auto"/>
            </w:tcBorders>
          </w:tcPr>
          <w:p w14:paraId="6D538491" w14:textId="77777777" w:rsidR="000A5DDB" w:rsidRDefault="000A5DDB">
            <w:pPr>
              <w:pStyle w:val="af"/>
            </w:pPr>
            <w:r>
              <w:t>Пункт 434 ППР</w:t>
            </w:r>
          </w:p>
        </w:tc>
        <w:tc>
          <w:tcPr>
            <w:tcW w:w="997" w:type="dxa"/>
            <w:tcBorders>
              <w:top w:val="single" w:sz="4" w:space="0" w:color="auto"/>
              <w:left w:val="single" w:sz="4" w:space="0" w:color="auto"/>
              <w:bottom w:val="single" w:sz="4" w:space="0" w:color="auto"/>
              <w:right w:val="single" w:sz="4" w:space="0" w:color="auto"/>
            </w:tcBorders>
          </w:tcPr>
          <w:p w14:paraId="3811A716" w14:textId="77777777" w:rsidR="000A5DDB" w:rsidRDefault="000A5DDB">
            <w:pPr>
              <w:pStyle w:val="af"/>
              <w:jc w:val="left"/>
            </w:pPr>
          </w:p>
        </w:tc>
        <w:tc>
          <w:tcPr>
            <w:tcW w:w="1142" w:type="dxa"/>
            <w:tcBorders>
              <w:top w:val="single" w:sz="4" w:space="0" w:color="auto"/>
              <w:left w:val="single" w:sz="4" w:space="0" w:color="auto"/>
              <w:bottom w:val="single" w:sz="4" w:space="0" w:color="auto"/>
              <w:right w:val="single" w:sz="4" w:space="0" w:color="auto"/>
            </w:tcBorders>
          </w:tcPr>
          <w:p w14:paraId="1843CCF0" w14:textId="77777777" w:rsidR="000A5DDB" w:rsidRDefault="000A5DDB">
            <w:pPr>
              <w:pStyle w:val="af"/>
              <w:jc w:val="left"/>
            </w:pPr>
          </w:p>
        </w:tc>
        <w:tc>
          <w:tcPr>
            <w:tcW w:w="1584" w:type="dxa"/>
            <w:tcBorders>
              <w:top w:val="single" w:sz="4" w:space="0" w:color="auto"/>
              <w:left w:val="single" w:sz="4" w:space="0" w:color="auto"/>
              <w:bottom w:val="single" w:sz="4" w:space="0" w:color="auto"/>
              <w:right w:val="single" w:sz="4" w:space="0" w:color="auto"/>
            </w:tcBorders>
          </w:tcPr>
          <w:p w14:paraId="7C19D3C6" w14:textId="77777777" w:rsidR="000A5DDB" w:rsidRDefault="000A5DDB">
            <w:pPr>
              <w:pStyle w:val="af"/>
              <w:jc w:val="left"/>
            </w:pPr>
          </w:p>
        </w:tc>
        <w:tc>
          <w:tcPr>
            <w:tcW w:w="1483" w:type="dxa"/>
            <w:tcBorders>
              <w:top w:val="single" w:sz="4" w:space="0" w:color="auto"/>
              <w:left w:val="single" w:sz="4" w:space="0" w:color="auto"/>
              <w:bottom w:val="single" w:sz="4" w:space="0" w:color="auto"/>
            </w:tcBorders>
          </w:tcPr>
          <w:p w14:paraId="05DE42CD" w14:textId="77777777" w:rsidR="000A5DDB" w:rsidRDefault="000A5DDB">
            <w:pPr>
              <w:pStyle w:val="af"/>
              <w:jc w:val="left"/>
            </w:pPr>
          </w:p>
        </w:tc>
      </w:tr>
      <w:tr w:rsidR="000A5DDB" w14:paraId="1A2FE270" w14:textId="77777777">
        <w:tc>
          <w:tcPr>
            <w:tcW w:w="986" w:type="dxa"/>
            <w:tcBorders>
              <w:top w:val="single" w:sz="4" w:space="0" w:color="auto"/>
              <w:bottom w:val="single" w:sz="4" w:space="0" w:color="auto"/>
              <w:right w:val="single" w:sz="4" w:space="0" w:color="auto"/>
            </w:tcBorders>
          </w:tcPr>
          <w:p w14:paraId="5D2EA046" w14:textId="77777777" w:rsidR="000A5DDB" w:rsidRDefault="000A5DDB">
            <w:pPr>
              <w:pStyle w:val="aff5"/>
            </w:pPr>
            <w:r>
              <w:t>12.</w:t>
            </w:r>
          </w:p>
        </w:tc>
        <w:tc>
          <w:tcPr>
            <w:tcW w:w="5842" w:type="dxa"/>
            <w:tcBorders>
              <w:top w:val="single" w:sz="4" w:space="0" w:color="auto"/>
              <w:left w:val="single" w:sz="4" w:space="0" w:color="auto"/>
              <w:bottom w:val="single" w:sz="4" w:space="0" w:color="auto"/>
              <w:right w:val="single" w:sz="4" w:space="0" w:color="auto"/>
            </w:tcBorders>
          </w:tcPr>
          <w:p w14:paraId="60C788F3" w14:textId="77777777" w:rsidR="000A5DDB" w:rsidRDefault="000A5DDB">
            <w:pPr>
              <w:pStyle w:val="af"/>
            </w:pPr>
            <w:r>
              <w:t>Оснащены ли палатки, в которых размещаются более 10 детей, автономными дымовыми пожарными извещателями?</w:t>
            </w:r>
          </w:p>
        </w:tc>
        <w:tc>
          <w:tcPr>
            <w:tcW w:w="3024" w:type="dxa"/>
            <w:tcBorders>
              <w:top w:val="single" w:sz="4" w:space="0" w:color="auto"/>
              <w:left w:val="single" w:sz="4" w:space="0" w:color="auto"/>
              <w:bottom w:val="single" w:sz="4" w:space="0" w:color="auto"/>
              <w:right w:val="single" w:sz="4" w:space="0" w:color="auto"/>
            </w:tcBorders>
          </w:tcPr>
          <w:p w14:paraId="61DDC537" w14:textId="77777777" w:rsidR="000A5DDB" w:rsidRDefault="000A5DDB">
            <w:pPr>
              <w:pStyle w:val="af"/>
            </w:pPr>
            <w:r>
              <w:t>Пункт 435 ППР</w:t>
            </w:r>
          </w:p>
        </w:tc>
        <w:tc>
          <w:tcPr>
            <w:tcW w:w="997" w:type="dxa"/>
            <w:tcBorders>
              <w:top w:val="single" w:sz="4" w:space="0" w:color="auto"/>
              <w:left w:val="single" w:sz="4" w:space="0" w:color="auto"/>
              <w:bottom w:val="single" w:sz="4" w:space="0" w:color="auto"/>
              <w:right w:val="single" w:sz="4" w:space="0" w:color="auto"/>
            </w:tcBorders>
          </w:tcPr>
          <w:p w14:paraId="13E3C140" w14:textId="77777777" w:rsidR="000A5DDB" w:rsidRDefault="000A5DDB">
            <w:pPr>
              <w:pStyle w:val="af"/>
              <w:jc w:val="left"/>
            </w:pPr>
          </w:p>
        </w:tc>
        <w:tc>
          <w:tcPr>
            <w:tcW w:w="1142" w:type="dxa"/>
            <w:tcBorders>
              <w:top w:val="single" w:sz="4" w:space="0" w:color="auto"/>
              <w:left w:val="single" w:sz="4" w:space="0" w:color="auto"/>
              <w:bottom w:val="single" w:sz="4" w:space="0" w:color="auto"/>
              <w:right w:val="single" w:sz="4" w:space="0" w:color="auto"/>
            </w:tcBorders>
          </w:tcPr>
          <w:p w14:paraId="237967CE" w14:textId="77777777" w:rsidR="000A5DDB" w:rsidRDefault="000A5DDB">
            <w:pPr>
              <w:pStyle w:val="af"/>
              <w:jc w:val="left"/>
            </w:pPr>
          </w:p>
        </w:tc>
        <w:tc>
          <w:tcPr>
            <w:tcW w:w="1584" w:type="dxa"/>
            <w:tcBorders>
              <w:top w:val="single" w:sz="4" w:space="0" w:color="auto"/>
              <w:left w:val="single" w:sz="4" w:space="0" w:color="auto"/>
              <w:bottom w:val="single" w:sz="4" w:space="0" w:color="auto"/>
              <w:right w:val="single" w:sz="4" w:space="0" w:color="auto"/>
            </w:tcBorders>
          </w:tcPr>
          <w:p w14:paraId="038FFC1E" w14:textId="77777777" w:rsidR="000A5DDB" w:rsidRDefault="000A5DDB">
            <w:pPr>
              <w:pStyle w:val="af"/>
              <w:jc w:val="left"/>
            </w:pPr>
          </w:p>
        </w:tc>
        <w:tc>
          <w:tcPr>
            <w:tcW w:w="1483" w:type="dxa"/>
            <w:tcBorders>
              <w:top w:val="single" w:sz="4" w:space="0" w:color="auto"/>
              <w:left w:val="single" w:sz="4" w:space="0" w:color="auto"/>
              <w:bottom w:val="single" w:sz="4" w:space="0" w:color="auto"/>
            </w:tcBorders>
          </w:tcPr>
          <w:p w14:paraId="45C7B9CE" w14:textId="77777777" w:rsidR="000A5DDB" w:rsidRDefault="000A5DDB">
            <w:pPr>
              <w:pStyle w:val="af"/>
              <w:jc w:val="left"/>
            </w:pPr>
          </w:p>
        </w:tc>
      </w:tr>
      <w:tr w:rsidR="000A5DDB" w14:paraId="246F908E" w14:textId="77777777">
        <w:tc>
          <w:tcPr>
            <w:tcW w:w="986" w:type="dxa"/>
            <w:tcBorders>
              <w:top w:val="single" w:sz="4" w:space="0" w:color="auto"/>
              <w:bottom w:val="single" w:sz="4" w:space="0" w:color="auto"/>
              <w:right w:val="single" w:sz="4" w:space="0" w:color="auto"/>
            </w:tcBorders>
          </w:tcPr>
          <w:p w14:paraId="3A0EAAEB" w14:textId="77777777" w:rsidR="000A5DDB" w:rsidRDefault="000A5DDB">
            <w:pPr>
              <w:pStyle w:val="aff5"/>
            </w:pPr>
            <w:r>
              <w:t>13.</w:t>
            </w:r>
          </w:p>
        </w:tc>
        <w:tc>
          <w:tcPr>
            <w:tcW w:w="5842" w:type="dxa"/>
            <w:tcBorders>
              <w:top w:val="single" w:sz="4" w:space="0" w:color="auto"/>
              <w:left w:val="single" w:sz="4" w:space="0" w:color="auto"/>
              <w:bottom w:val="single" w:sz="4" w:space="0" w:color="auto"/>
              <w:right w:val="single" w:sz="4" w:space="0" w:color="auto"/>
            </w:tcBorders>
          </w:tcPr>
          <w:p w14:paraId="5FBFD71B" w14:textId="77777777" w:rsidR="000A5DDB" w:rsidRDefault="000A5DDB">
            <w:pPr>
              <w:pStyle w:val="af"/>
            </w:pPr>
            <w:r>
              <w:t>Обеспечена ли каждая группа палаток первичными средствами пожаротушения из расчета не менее 4 огнетушителей с рангом тушения модельного очага не ниже 2А?</w:t>
            </w:r>
          </w:p>
        </w:tc>
        <w:tc>
          <w:tcPr>
            <w:tcW w:w="3024" w:type="dxa"/>
            <w:tcBorders>
              <w:top w:val="single" w:sz="4" w:space="0" w:color="auto"/>
              <w:left w:val="single" w:sz="4" w:space="0" w:color="auto"/>
              <w:bottom w:val="single" w:sz="4" w:space="0" w:color="auto"/>
              <w:right w:val="single" w:sz="4" w:space="0" w:color="auto"/>
            </w:tcBorders>
          </w:tcPr>
          <w:p w14:paraId="5DAC0990" w14:textId="77777777" w:rsidR="000A5DDB" w:rsidRDefault="000A5DDB">
            <w:pPr>
              <w:pStyle w:val="af"/>
            </w:pPr>
            <w:r>
              <w:t>Пункт 436 ППР</w:t>
            </w:r>
          </w:p>
        </w:tc>
        <w:tc>
          <w:tcPr>
            <w:tcW w:w="997" w:type="dxa"/>
            <w:tcBorders>
              <w:top w:val="single" w:sz="4" w:space="0" w:color="auto"/>
              <w:left w:val="single" w:sz="4" w:space="0" w:color="auto"/>
              <w:bottom w:val="single" w:sz="4" w:space="0" w:color="auto"/>
              <w:right w:val="single" w:sz="4" w:space="0" w:color="auto"/>
            </w:tcBorders>
          </w:tcPr>
          <w:p w14:paraId="2BF7C297" w14:textId="77777777" w:rsidR="000A5DDB" w:rsidRDefault="000A5DDB">
            <w:pPr>
              <w:pStyle w:val="af"/>
              <w:jc w:val="left"/>
            </w:pPr>
          </w:p>
        </w:tc>
        <w:tc>
          <w:tcPr>
            <w:tcW w:w="1142" w:type="dxa"/>
            <w:tcBorders>
              <w:top w:val="single" w:sz="4" w:space="0" w:color="auto"/>
              <w:left w:val="single" w:sz="4" w:space="0" w:color="auto"/>
              <w:bottom w:val="single" w:sz="4" w:space="0" w:color="auto"/>
              <w:right w:val="single" w:sz="4" w:space="0" w:color="auto"/>
            </w:tcBorders>
          </w:tcPr>
          <w:p w14:paraId="5AF0D633" w14:textId="77777777" w:rsidR="000A5DDB" w:rsidRDefault="000A5DDB">
            <w:pPr>
              <w:pStyle w:val="af"/>
              <w:jc w:val="left"/>
            </w:pPr>
          </w:p>
        </w:tc>
        <w:tc>
          <w:tcPr>
            <w:tcW w:w="1584" w:type="dxa"/>
            <w:tcBorders>
              <w:top w:val="single" w:sz="4" w:space="0" w:color="auto"/>
              <w:left w:val="single" w:sz="4" w:space="0" w:color="auto"/>
              <w:bottom w:val="single" w:sz="4" w:space="0" w:color="auto"/>
              <w:right w:val="single" w:sz="4" w:space="0" w:color="auto"/>
            </w:tcBorders>
          </w:tcPr>
          <w:p w14:paraId="645636F8" w14:textId="77777777" w:rsidR="000A5DDB" w:rsidRDefault="000A5DDB">
            <w:pPr>
              <w:pStyle w:val="af"/>
              <w:jc w:val="left"/>
            </w:pPr>
          </w:p>
        </w:tc>
        <w:tc>
          <w:tcPr>
            <w:tcW w:w="1483" w:type="dxa"/>
            <w:tcBorders>
              <w:top w:val="single" w:sz="4" w:space="0" w:color="auto"/>
              <w:left w:val="single" w:sz="4" w:space="0" w:color="auto"/>
              <w:bottom w:val="single" w:sz="4" w:space="0" w:color="auto"/>
            </w:tcBorders>
          </w:tcPr>
          <w:p w14:paraId="5A87BD21" w14:textId="77777777" w:rsidR="000A5DDB" w:rsidRDefault="000A5DDB">
            <w:pPr>
              <w:pStyle w:val="af"/>
              <w:jc w:val="left"/>
            </w:pPr>
          </w:p>
        </w:tc>
      </w:tr>
      <w:tr w:rsidR="000A5DDB" w14:paraId="62AE3EF2" w14:textId="77777777">
        <w:tc>
          <w:tcPr>
            <w:tcW w:w="986" w:type="dxa"/>
            <w:tcBorders>
              <w:top w:val="single" w:sz="4" w:space="0" w:color="auto"/>
              <w:bottom w:val="single" w:sz="4" w:space="0" w:color="auto"/>
              <w:right w:val="single" w:sz="4" w:space="0" w:color="auto"/>
            </w:tcBorders>
          </w:tcPr>
          <w:p w14:paraId="67094AD6" w14:textId="77777777" w:rsidR="000A5DDB" w:rsidRDefault="000A5DDB">
            <w:pPr>
              <w:pStyle w:val="aff5"/>
            </w:pPr>
            <w:r>
              <w:t>14.</w:t>
            </w:r>
          </w:p>
        </w:tc>
        <w:tc>
          <w:tcPr>
            <w:tcW w:w="5842" w:type="dxa"/>
            <w:tcBorders>
              <w:top w:val="single" w:sz="4" w:space="0" w:color="auto"/>
              <w:left w:val="single" w:sz="4" w:space="0" w:color="auto"/>
              <w:bottom w:val="single" w:sz="4" w:space="0" w:color="auto"/>
              <w:right w:val="single" w:sz="4" w:space="0" w:color="auto"/>
            </w:tcBorders>
          </w:tcPr>
          <w:p w14:paraId="6A88D6DF" w14:textId="77777777" w:rsidR="000A5DDB" w:rsidRDefault="000A5DDB">
            <w:pPr>
              <w:pStyle w:val="af"/>
            </w:pPr>
            <w:r>
              <w:t>Размещаются ли первичные средства пожаротушения на противоположных сторонах группы палаток?</w:t>
            </w:r>
          </w:p>
        </w:tc>
        <w:tc>
          <w:tcPr>
            <w:tcW w:w="3024" w:type="dxa"/>
            <w:tcBorders>
              <w:top w:val="single" w:sz="4" w:space="0" w:color="auto"/>
              <w:left w:val="single" w:sz="4" w:space="0" w:color="auto"/>
              <w:bottom w:val="single" w:sz="4" w:space="0" w:color="auto"/>
              <w:right w:val="single" w:sz="4" w:space="0" w:color="auto"/>
            </w:tcBorders>
          </w:tcPr>
          <w:p w14:paraId="1EA80EC4" w14:textId="77777777" w:rsidR="000A5DDB" w:rsidRDefault="000A5DDB">
            <w:pPr>
              <w:pStyle w:val="af"/>
            </w:pPr>
            <w:r>
              <w:t>Пункт 436 ППР</w:t>
            </w:r>
          </w:p>
        </w:tc>
        <w:tc>
          <w:tcPr>
            <w:tcW w:w="997" w:type="dxa"/>
            <w:tcBorders>
              <w:top w:val="single" w:sz="4" w:space="0" w:color="auto"/>
              <w:left w:val="single" w:sz="4" w:space="0" w:color="auto"/>
              <w:bottom w:val="single" w:sz="4" w:space="0" w:color="auto"/>
              <w:right w:val="single" w:sz="4" w:space="0" w:color="auto"/>
            </w:tcBorders>
          </w:tcPr>
          <w:p w14:paraId="304B424E" w14:textId="77777777" w:rsidR="000A5DDB" w:rsidRDefault="000A5DDB">
            <w:pPr>
              <w:pStyle w:val="af"/>
              <w:jc w:val="left"/>
            </w:pPr>
          </w:p>
        </w:tc>
        <w:tc>
          <w:tcPr>
            <w:tcW w:w="1142" w:type="dxa"/>
            <w:tcBorders>
              <w:top w:val="single" w:sz="4" w:space="0" w:color="auto"/>
              <w:left w:val="single" w:sz="4" w:space="0" w:color="auto"/>
              <w:bottom w:val="single" w:sz="4" w:space="0" w:color="auto"/>
              <w:right w:val="single" w:sz="4" w:space="0" w:color="auto"/>
            </w:tcBorders>
          </w:tcPr>
          <w:p w14:paraId="523B80A7" w14:textId="77777777" w:rsidR="000A5DDB" w:rsidRDefault="000A5DDB">
            <w:pPr>
              <w:pStyle w:val="af"/>
              <w:jc w:val="left"/>
            </w:pPr>
          </w:p>
        </w:tc>
        <w:tc>
          <w:tcPr>
            <w:tcW w:w="1584" w:type="dxa"/>
            <w:tcBorders>
              <w:top w:val="single" w:sz="4" w:space="0" w:color="auto"/>
              <w:left w:val="single" w:sz="4" w:space="0" w:color="auto"/>
              <w:bottom w:val="single" w:sz="4" w:space="0" w:color="auto"/>
              <w:right w:val="single" w:sz="4" w:space="0" w:color="auto"/>
            </w:tcBorders>
          </w:tcPr>
          <w:p w14:paraId="4FC36A19" w14:textId="77777777" w:rsidR="000A5DDB" w:rsidRDefault="000A5DDB">
            <w:pPr>
              <w:pStyle w:val="af"/>
              <w:jc w:val="left"/>
            </w:pPr>
          </w:p>
        </w:tc>
        <w:tc>
          <w:tcPr>
            <w:tcW w:w="1483" w:type="dxa"/>
            <w:tcBorders>
              <w:top w:val="single" w:sz="4" w:space="0" w:color="auto"/>
              <w:left w:val="single" w:sz="4" w:space="0" w:color="auto"/>
              <w:bottom w:val="single" w:sz="4" w:space="0" w:color="auto"/>
            </w:tcBorders>
          </w:tcPr>
          <w:p w14:paraId="16CA1C59" w14:textId="77777777" w:rsidR="000A5DDB" w:rsidRDefault="000A5DDB">
            <w:pPr>
              <w:pStyle w:val="af"/>
              <w:jc w:val="left"/>
            </w:pPr>
          </w:p>
        </w:tc>
      </w:tr>
      <w:tr w:rsidR="000A5DDB" w14:paraId="4ED08109" w14:textId="77777777">
        <w:tc>
          <w:tcPr>
            <w:tcW w:w="986" w:type="dxa"/>
            <w:tcBorders>
              <w:top w:val="single" w:sz="4" w:space="0" w:color="auto"/>
              <w:bottom w:val="single" w:sz="4" w:space="0" w:color="auto"/>
              <w:right w:val="single" w:sz="4" w:space="0" w:color="auto"/>
            </w:tcBorders>
          </w:tcPr>
          <w:p w14:paraId="51B1C818" w14:textId="77777777" w:rsidR="000A5DDB" w:rsidRDefault="000A5DDB">
            <w:pPr>
              <w:pStyle w:val="aff5"/>
            </w:pPr>
            <w:r>
              <w:t>15.</w:t>
            </w:r>
          </w:p>
        </w:tc>
        <w:tc>
          <w:tcPr>
            <w:tcW w:w="5842" w:type="dxa"/>
            <w:tcBorders>
              <w:top w:val="single" w:sz="4" w:space="0" w:color="auto"/>
              <w:left w:val="single" w:sz="4" w:space="0" w:color="auto"/>
              <w:bottom w:val="single" w:sz="4" w:space="0" w:color="auto"/>
              <w:right w:val="single" w:sz="4" w:space="0" w:color="auto"/>
            </w:tcBorders>
          </w:tcPr>
          <w:p w14:paraId="2C561610" w14:textId="77777777" w:rsidR="000A5DDB" w:rsidRDefault="000A5DDB">
            <w:pPr>
              <w:pStyle w:val="af"/>
            </w:pPr>
            <w:r>
              <w:t>Исключено ли группирование более 2 кроватей?</w:t>
            </w:r>
          </w:p>
        </w:tc>
        <w:tc>
          <w:tcPr>
            <w:tcW w:w="3024" w:type="dxa"/>
            <w:tcBorders>
              <w:top w:val="single" w:sz="4" w:space="0" w:color="auto"/>
              <w:left w:val="single" w:sz="4" w:space="0" w:color="auto"/>
              <w:bottom w:val="single" w:sz="4" w:space="0" w:color="auto"/>
              <w:right w:val="single" w:sz="4" w:space="0" w:color="auto"/>
            </w:tcBorders>
          </w:tcPr>
          <w:p w14:paraId="7D993961" w14:textId="77777777" w:rsidR="000A5DDB" w:rsidRDefault="000A5DDB">
            <w:pPr>
              <w:pStyle w:val="af"/>
            </w:pPr>
            <w:r>
              <w:t>Пункт 437 ППР</w:t>
            </w:r>
          </w:p>
        </w:tc>
        <w:tc>
          <w:tcPr>
            <w:tcW w:w="997" w:type="dxa"/>
            <w:tcBorders>
              <w:top w:val="single" w:sz="4" w:space="0" w:color="auto"/>
              <w:left w:val="single" w:sz="4" w:space="0" w:color="auto"/>
              <w:bottom w:val="single" w:sz="4" w:space="0" w:color="auto"/>
              <w:right w:val="single" w:sz="4" w:space="0" w:color="auto"/>
            </w:tcBorders>
          </w:tcPr>
          <w:p w14:paraId="7A3B28B5" w14:textId="77777777" w:rsidR="000A5DDB" w:rsidRDefault="000A5DDB">
            <w:pPr>
              <w:pStyle w:val="af"/>
              <w:jc w:val="left"/>
            </w:pPr>
          </w:p>
        </w:tc>
        <w:tc>
          <w:tcPr>
            <w:tcW w:w="1142" w:type="dxa"/>
            <w:tcBorders>
              <w:top w:val="single" w:sz="4" w:space="0" w:color="auto"/>
              <w:left w:val="single" w:sz="4" w:space="0" w:color="auto"/>
              <w:bottom w:val="single" w:sz="4" w:space="0" w:color="auto"/>
              <w:right w:val="single" w:sz="4" w:space="0" w:color="auto"/>
            </w:tcBorders>
          </w:tcPr>
          <w:p w14:paraId="4A95AC4D" w14:textId="77777777" w:rsidR="000A5DDB" w:rsidRDefault="000A5DDB">
            <w:pPr>
              <w:pStyle w:val="af"/>
              <w:jc w:val="left"/>
            </w:pPr>
          </w:p>
        </w:tc>
        <w:tc>
          <w:tcPr>
            <w:tcW w:w="1584" w:type="dxa"/>
            <w:tcBorders>
              <w:top w:val="single" w:sz="4" w:space="0" w:color="auto"/>
              <w:left w:val="single" w:sz="4" w:space="0" w:color="auto"/>
              <w:bottom w:val="single" w:sz="4" w:space="0" w:color="auto"/>
              <w:right w:val="single" w:sz="4" w:space="0" w:color="auto"/>
            </w:tcBorders>
          </w:tcPr>
          <w:p w14:paraId="6AFFEC3F" w14:textId="77777777" w:rsidR="000A5DDB" w:rsidRDefault="000A5DDB">
            <w:pPr>
              <w:pStyle w:val="af"/>
              <w:jc w:val="left"/>
            </w:pPr>
          </w:p>
        </w:tc>
        <w:tc>
          <w:tcPr>
            <w:tcW w:w="1483" w:type="dxa"/>
            <w:tcBorders>
              <w:top w:val="single" w:sz="4" w:space="0" w:color="auto"/>
              <w:left w:val="single" w:sz="4" w:space="0" w:color="auto"/>
              <w:bottom w:val="single" w:sz="4" w:space="0" w:color="auto"/>
            </w:tcBorders>
          </w:tcPr>
          <w:p w14:paraId="77172AC3" w14:textId="77777777" w:rsidR="000A5DDB" w:rsidRDefault="000A5DDB">
            <w:pPr>
              <w:pStyle w:val="af"/>
              <w:jc w:val="left"/>
            </w:pPr>
          </w:p>
        </w:tc>
      </w:tr>
      <w:tr w:rsidR="000A5DDB" w14:paraId="6AE40218" w14:textId="77777777">
        <w:tc>
          <w:tcPr>
            <w:tcW w:w="986" w:type="dxa"/>
            <w:tcBorders>
              <w:top w:val="single" w:sz="4" w:space="0" w:color="auto"/>
              <w:bottom w:val="single" w:sz="4" w:space="0" w:color="auto"/>
              <w:right w:val="single" w:sz="4" w:space="0" w:color="auto"/>
            </w:tcBorders>
          </w:tcPr>
          <w:p w14:paraId="2FF31C66" w14:textId="77777777" w:rsidR="000A5DDB" w:rsidRDefault="000A5DDB">
            <w:pPr>
              <w:pStyle w:val="aff5"/>
            </w:pPr>
            <w:r>
              <w:t>16.</w:t>
            </w:r>
          </w:p>
        </w:tc>
        <w:tc>
          <w:tcPr>
            <w:tcW w:w="5842" w:type="dxa"/>
            <w:tcBorders>
              <w:top w:val="single" w:sz="4" w:space="0" w:color="auto"/>
              <w:left w:val="single" w:sz="4" w:space="0" w:color="auto"/>
              <w:bottom w:val="single" w:sz="4" w:space="0" w:color="auto"/>
              <w:right w:val="single" w:sz="4" w:space="0" w:color="auto"/>
            </w:tcBorders>
          </w:tcPr>
          <w:p w14:paraId="1C953EA3" w14:textId="77777777" w:rsidR="000A5DDB" w:rsidRDefault="000A5DDB">
            <w:pPr>
              <w:pStyle w:val="af"/>
            </w:pPr>
            <w:r>
              <w:t>Обеспечены ли расстояния между кроватями (группами кроватей) не менее 0,7 метра?</w:t>
            </w:r>
          </w:p>
        </w:tc>
        <w:tc>
          <w:tcPr>
            <w:tcW w:w="3024" w:type="dxa"/>
            <w:tcBorders>
              <w:top w:val="single" w:sz="4" w:space="0" w:color="auto"/>
              <w:left w:val="single" w:sz="4" w:space="0" w:color="auto"/>
              <w:bottom w:val="single" w:sz="4" w:space="0" w:color="auto"/>
              <w:right w:val="single" w:sz="4" w:space="0" w:color="auto"/>
            </w:tcBorders>
          </w:tcPr>
          <w:p w14:paraId="2490B4EE" w14:textId="77777777" w:rsidR="000A5DDB" w:rsidRDefault="000A5DDB">
            <w:pPr>
              <w:pStyle w:val="af"/>
            </w:pPr>
            <w:r>
              <w:t>Пункт 437 ППР</w:t>
            </w:r>
          </w:p>
        </w:tc>
        <w:tc>
          <w:tcPr>
            <w:tcW w:w="997" w:type="dxa"/>
            <w:tcBorders>
              <w:top w:val="single" w:sz="4" w:space="0" w:color="auto"/>
              <w:left w:val="single" w:sz="4" w:space="0" w:color="auto"/>
              <w:bottom w:val="single" w:sz="4" w:space="0" w:color="auto"/>
              <w:right w:val="single" w:sz="4" w:space="0" w:color="auto"/>
            </w:tcBorders>
          </w:tcPr>
          <w:p w14:paraId="5E79CD66" w14:textId="77777777" w:rsidR="000A5DDB" w:rsidRDefault="000A5DDB">
            <w:pPr>
              <w:pStyle w:val="af"/>
              <w:jc w:val="left"/>
            </w:pPr>
          </w:p>
        </w:tc>
        <w:tc>
          <w:tcPr>
            <w:tcW w:w="1142" w:type="dxa"/>
            <w:tcBorders>
              <w:top w:val="single" w:sz="4" w:space="0" w:color="auto"/>
              <w:left w:val="single" w:sz="4" w:space="0" w:color="auto"/>
              <w:bottom w:val="single" w:sz="4" w:space="0" w:color="auto"/>
              <w:right w:val="single" w:sz="4" w:space="0" w:color="auto"/>
            </w:tcBorders>
          </w:tcPr>
          <w:p w14:paraId="01C9B214" w14:textId="77777777" w:rsidR="000A5DDB" w:rsidRDefault="000A5DDB">
            <w:pPr>
              <w:pStyle w:val="af"/>
              <w:jc w:val="left"/>
            </w:pPr>
          </w:p>
        </w:tc>
        <w:tc>
          <w:tcPr>
            <w:tcW w:w="1584" w:type="dxa"/>
            <w:tcBorders>
              <w:top w:val="single" w:sz="4" w:space="0" w:color="auto"/>
              <w:left w:val="single" w:sz="4" w:space="0" w:color="auto"/>
              <w:bottom w:val="single" w:sz="4" w:space="0" w:color="auto"/>
              <w:right w:val="single" w:sz="4" w:space="0" w:color="auto"/>
            </w:tcBorders>
          </w:tcPr>
          <w:p w14:paraId="31C14B95" w14:textId="77777777" w:rsidR="000A5DDB" w:rsidRDefault="000A5DDB">
            <w:pPr>
              <w:pStyle w:val="af"/>
              <w:jc w:val="left"/>
            </w:pPr>
          </w:p>
        </w:tc>
        <w:tc>
          <w:tcPr>
            <w:tcW w:w="1483" w:type="dxa"/>
            <w:tcBorders>
              <w:top w:val="single" w:sz="4" w:space="0" w:color="auto"/>
              <w:left w:val="single" w:sz="4" w:space="0" w:color="auto"/>
              <w:bottom w:val="single" w:sz="4" w:space="0" w:color="auto"/>
            </w:tcBorders>
          </w:tcPr>
          <w:p w14:paraId="5F7D7450" w14:textId="77777777" w:rsidR="000A5DDB" w:rsidRDefault="000A5DDB">
            <w:pPr>
              <w:pStyle w:val="af"/>
              <w:jc w:val="left"/>
            </w:pPr>
          </w:p>
        </w:tc>
      </w:tr>
      <w:tr w:rsidR="000A5DDB" w14:paraId="4F6D24C0" w14:textId="77777777">
        <w:tc>
          <w:tcPr>
            <w:tcW w:w="986" w:type="dxa"/>
            <w:tcBorders>
              <w:top w:val="single" w:sz="4" w:space="0" w:color="auto"/>
              <w:bottom w:val="single" w:sz="4" w:space="0" w:color="auto"/>
              <w:right w:val="single" w:sz="4" w:space="0" w:color="auto"/>
            </w:tcBorders>
          </w:tcPr>
          <w:p w14:paraId="4831352D" w14:textId="77777777" w:rsidR="000A5DDB" w:rsidRDefault="000A5DDB">
            <w:pPr>
              <w:pStyle w:val="aff5"/>
            </w:pPr>
            <w:r>
              <w:t>17.</w:t>
            </w:r>
          </w:p>
        </w:tc>
        <w:tc>
          <w:tcPr>
            <w:tcW w:w="5842" w:type="dxa"/>
            <w:tcBorders>
              <w:top w:val="single" w:sz="4" w:space="0" w:color="auto"/>
              <w:left w:val="single" w:sz="4" w:space="0" w:color="auto"/>
              <w:bottom w:val="single" w:sz="4" w:space="0" w:color="auto"/>
              <w:right w:val="single" w:sz="4" w:space="0" w:color="auto"/>
            </w:tcBorders>
          </w:tcPr>
          <w:p w14:paraId="22D1CCE7" w14:textId="77777777" w:rsidR="000A5DDB" w:rsidRDefault="000A5DDB">
            <w:pPr>
              <w:pStyle w:val="af"/>
            </w:pPr>
            <w:r>
              <w:t>Оснащен ли детский лагерь палаточного типа устройствами (громкоговорителями или звукоусилительной аппаратурой), обеспечивающими подачу звукового (речевого) сигнала оповещения людей о пожаре?</w:t>
            </w:r>
          </w:p>
        </w:tc>
        <w:tc>
          <w:tcPr>
            <w:tcW w:w="3024" w:type="dxa"/>
            <w:tcBorders>
              <w:top w:val="single" w:sz="4" w:space="0" w:color="auto"/>
              <w:left w:val="single" w:sz="4" w:space="0" w:color="auto"/>
              <w:bottom w:val="single" w:sz="4" w:space="0" w:color="auto"/>
              <w:right w:val="single" w:sz="4" w:space="0" w:color="auto"/>
            </w:tcBorders>
          </w:tcPr>
          <w:p w14:paraId="65AE6D51" w14:textId="77777777" w:rsidR="000A5DDB" w:rsidRDefault="000A5DDB">
            <w:pPr>
              <w:pStyle w:val="af"/>
            </w:pPr>
            <w:r>
              <w:t>Пункт 438 ППР</w:t>
            </w:r>
          </w:p>
        </w:tc>
        <w:tc>
          <w:tcPr>
            <w:tcW w:w="997" w:type="dxa"/>
            <w:tcBorders>
              <w:top w:val="single" w:sz="4" w:space="0" w:color="auto"/>
              <w:left w:val="single" w:sz="4" w:space="0" w:color="auto"/>
              <w:bottom w:val="single" w:sz="4" w:space="0" w:color="auto"/>
              <w:right w:val="single" w:sz="4" w:space="0" w:color="auto"/>
            </w:tcBorders>
          </w:tcPr>
          <w:p w14:paraId="6FA4AD7D" w14:textId="77777777" w:rsidR="000A5DDB" w:rsidRDefault="000A5DDB">
            <w:pPr>
              <w:pStyle w:val="af"/>
              <w:jc w:val="left"/>
            </w:pPr>
          </w:p>
        </w:tc>
        <w:tc>
          <w:tcPr>
            <w:tcW w:w="1142" w:type="dxa"/>
            <w:tcBorders>
              <w:top w:val="single" w:sz="4" w:space="0" w:color="auto"/>
              <w:left w:val="single" w:sz="4" w:space="0" w:color="auto"/>
              <w:bottom w:val="single" w:sz="4" w:space="0" w:color="auto"/>
              <w:right w:val="single" w:sz="4" w:space="0" w:color="auto"/>
            </w:tcBorders>
          </w:tcPr>
          <w:p w14:paraId="1BA09849" w14:textId="77777777" w:rsidR="000A5DDB" w:rsidRDefault="000A5DDB">
            <w:pPr>
              <w:pStyle w:val="af"/>
              <w:jc w:val="left"/>
            </w:pPr>
          </w:p>
        </w:tc>
        <w:tc>
          <w:tcPr>
            <w:tcW w:w="1584" w:type="dxa"/>
            <w:tcBorders>
              <w:top w:val="single" w:sz="4" w:space="0" w:color="auto"/>
              <w:left w:val="single" w:sz="4" w:space="0" w:color="auto"/>
              <w:bottom w:val="single" w:sz="4" w:space="0" w:color="auto"/>
              <w:right w:val="single" w:sz="4" w:space="0" w:color="auto"/>
            </w:tcBorders>
          </w:tcPr>
          <w:p w14:paraId="7AFEF65E" w14:textId="77777777" w:rsidR="000A5DDB" w:rsidRDefault="000A5DDB">
            <w:pPr>
              <w:pStyle w:val="af"/>
              <w:jc w:val="left"/>
            </w:pPr>
          </w:p>
        </w:tc>
        <w:tc>
          <w:tcPr>
            <w:tcW w:w="1483" w:type="dxa"/>
            <w:tcBorders>
              <w:top w:val="single" w:sz="4" w:space="0" w:color="auto"/>
              <w:left w:val="single" w:sz="4" w:space="0" w:color="auto"/>
              <w:bottom w:val="single" w:sz="4" w:space="0" w:color="auto"/>
            </w:tcBorders>
          </w:tcPr>
          <w:p w14:paraId="223E69CA" w14:textId="77777777" w:rsidR="000A5DDB" w:rsidRDefault="000A5DDB">
            <w:pPr>
              <w:pStyle w:val="af"/>
              <w:jc w:val="left"/>
            </w:pPr>
          </w:p>
        </w:tc>
      </w:tr>
      <w:tr w:rsidR="000A5DDB" w14:paraId="39BAC12F" w14:textId="77777777">
        <w:tc>
          <w:tcPr>
            <w:tcW w:w="986" w:type="dxa"/>
            <w:tcBorders>
              <w:top w:val="single" w:sz="4" w:space="0" w:color="auto"/>
              <w:bottom w:val="single" w:sz="4" w:space="0" w:color="auto"/>
              <w:right w:val="single" w:sz="4" w:space="0" w:color="auto"/>
            </w:tcBorders>
          </w:tcPr>
          <w:p w14:paraId="2927C6B3" w14:textId="77777777" w:rsidR="000A5DDB" w:rsidRDefault="000A5DDB">
            <w:pPr>
              <w:pStyle w:val="aff5"/>
            </w:pPr>
            <w:r>
              <w:t>18.</w:t>
            </w:r>
          </w:p>
        </w:tc>
        <w:tc>
          <w:tcPr>
            <w:tcW w:w="5842" w:type="dxa"/>
            <w:tcBorders>
              <w:top w:val="single" w:sz="4" w:space="0" w:color="auto"/>
              <w:left w:val="single" w:sz="4" w:space="0" w:color="auto"/>
              <w:bottom w:val="single" w:sz="4" w:space="0" w:color="auto"/>
              <w:right w:val="single" w:sz="4" w:space="0" w:color="auto"/>
            </w:tcBorders>
          </w:tcPr>
          <w:p w14:paraId="75FE788C" w14:textId="77777777" w:rsidR="000A5DDB" w:rsidRDefault="000A5DDB">
            <w:pPr>
              <w:pStyle w:val="af"/>
            </w:pPr>
            <w:r>
              <w:t>Установлен ли на территории детского лагеря палаточного типа информационный стенд, на котором размещается информация о необходимости соблюдения ППР?</w:t>
            </w:r>
          </w:p>
        </w:tc>
        <w:tc>
          <w:tcPr>
            <w:tcW w:w="3024" w:type="dxa"/>
            <w:tcBorders>
              <w:top w:val="single" w:sz="4" w:space="0" w:color="auto"/>
              <w:left w:val="single" w:sz="4" w:space="0" w:color="auto"/>
              <w:bottom w:val="single" w:sz="4" w:space="0" w:color="auto"/>
              <w:right w:val="single" w:sz="4" w:space="0" w:color="auto"/>
            </w:tcBorders>
          </w:tcPr>
          <w:p w14:paraId="3E63838D" w14:textId="77777777" w:rsidR="000A5DDB" w:rsidRDefault="000A5DDB">
            <w:pPr>
              <w:pStyle w:val="af"/>
            </w:pPr>
            <w:r>
              <w:t>Пункт 439 ППР</w:t>
            </w:r>
          </w:p>
        </w:tc>
        <w:tc>
          <w:tcPr>
            <w:tcW w:w="997" w:type="dxa"/>
            <w:tcBorders>
              <w:top w:val="single" w:sz="4" w:space="0" w:color="auto"/>
              <w:left w:val="single" w:sz="4" w:space="0" w:color="auto"/>
              <w:bottom w:val="single" w:sz="4" w:space="0" w:color="auto"/>
              <w:right w:val="single" w:sz="4" w:space="0" w:color="auto"/>
            </w:tcBorders>
          </w:tcPr>
          <w:p w14:paraId="0ABA9942" w14:textId="77777777" w:rsidR="000A5DDB" w:rsidRDefault="000A5DDB">
            <w:pPr>
              <w:pStyle w:val="af"/>
              <w:jc w:val="left"/>
            </w:pPr>
          </w:p>
        </w:tc>
        <w:tc>
          <w:tcPr>
            <w:tcW w:w="1142" w:type="dxa"/>
            <w:tcBorders>
              <w:top w:val="single" w:sz="4" w:space="0" w:color="auto"/>
              <w:left w:val="single" w:sz="4" w:space="0" w:color="auto"/>
              <w:bottom w:val="single" w:sz="4" w:space="0" w:color="auto"/>
              <w:right w:val="single" w:sz="4" w:space="0" w:color="auto"/>
            </w:tcBorders>
          </w:tcPr>
          <w:p w14:paraId="33963512" w14:textId="77777777" w:rsidR="000A5DDB" w:rsidRDefault="000A5DDB">
            <w:pPr>
              <w:pStyle w:val="af"/>
              <w:jc w:val="left"/>
            </w:pPr>
          </w:p>
        </w:tc>
        <w:tc>
          <w:tcPr>
            <w:tcW w:w="1584" w:type="dxa"/>
            <w:tcBorders>
              <w:top w:val="single" w:sz="4" w:space="0" w:color="auto"/>
              <w:left w:val="single" w:sz="4" w:space="0" w:color="auto"/>
              <w:bottom w:val="single" w:sz="4" w:space="0" w:color="auto"/>
              <w:right w:val="single" w:sz="4" w:space="0" w:color="auto"/>
            </w:tcBorders>
          </w:tcPr>
          <w:p w14:paraId="247EC0F1" w14:textId="77777777" w:rsidR="000A5DDB" w:rsidRDefault="000A5DDB">
            <w:pPr>
              <w:pStyle w:val="af"/>
              <w:jc w:val="left"/>
            </w:pPr>
          </w:p>
        </w:tc>
        <w:tc>
          <w:tcPr>
            <w:tcW w:w="1483" w:type="dxa"/>
            <w:tcBorders>
              <w:top w:val="single" w:sz="4" w:space="0" w:color="auto"/>
              <w:left w:val="single" w:sz="4" w:space="0" w:color="auto"/>
              <w:bottom w:val="single" w:sz="4" w:space="0" w:color="auto"/>
            </w:tcBorders>
          </w:tcPr>
          <w:p w14:paraId="2DBCA961" w14:textId="77777777" w:rsidR="000A5DDB" w:rsidRDefault="000A5DDB">
            <w:pPr>
              <w:pStyle w:val="af"/>
              <w:jc w:val="left"/>
            </w:pPr>
          </w:p>
        </w:tc>
      </w:tr>
      <w:tr w:rsidR="000A5DDB" w14:paraId="6B71B762" w14:textId="77777777">
        <w:tc>
          <w:tcPr>
            <w:tcW w:w="986" w:type="dxa"/>
            <w:tcBorders>
              <w:top w:val="single" w:sz="4" w:space="0" w:color="auto"/>
              <w:bottom w:val="single" w:sz="4" w:space="0" w:color="auto"/>
              <w:right w:val="single" w:sz="4" w:space="0" w:color="auto"/>
            </w:tcBorders>
          </w:tcPr>
          <w:p w14:paraId="4C9204D6" w14:textId="77777777" w:rsidR="000A5DDB" w:rsidRDefault="000A5DDB">
            <w:pPr>
              <w:pStyle w:val="aff5"/>
            </w:pPr>
            <w:r>
              <w:t>19.</w:t>
            </w:r>
          </w:p>
        </w:tc>
        <w:tc>
          <w:tcPr>
            <w:tcW w:w="5842" w:type="dxa"/>
            <w:tcBorders>
              <w:top w:val="single" w:sz="4" w:space="0" w:color="auto"/>
              <w:left w:val="single" w:sz="4" w:space="0" w:color="auto"/>
              <w:bottom w:val="single" w:sz="4" w:space="0" w:color="auto"/>
              <w:right w:val="single" w:sz="4" w:space="0" w:color="auto"/>
            </w:tcBorders>
          </w:tcPr>
          <w:p w14:paraId="18D05AA3" w14:textId="77777777" w:rsidR="000A5DDB" w:rsidRDefault="000A5DDB">
            <w:pPr>
              <w:pStyle w:val="af"/>
            </w:pPr>
            <w:r>
              <w:t>Организовано ли проведение противопожарного инструктажа детей в первый день их пребывания?</w:t>
            </w:r>
          </w:p>
        </w:tc>
        <w:tc>
          <w:tcPr>
            <w:tcW w:w="3024" w:type="dxa"/>
            <w:tcBorders>
              <w:top w:val="single" w:sz="4" w:space="0" w:color="auto"/>
              <w:left w:val="single" w:sz="4" w:space="0" w:color="auto"/>
              <w:bottom w:val="single" w:sz="4" w:space="0" w:color="auto"/>
              <w:right w:val="single" w:sz="4" w:space="0" w:color="auto"/>
            </w:tcBorders>
          </w:tcPr>
          <w:p w14:paraId="0C31F157" w14:textId="77777777" w:rsidR="000A5DDB" w:rsidRDefault="000A5DDB">
            <w:pPr>
              <w:pStyle w:val="af"/>
            </w:pPr>
            <w:r>
              <w:t>Пункт 440 ППР</w:t>
            </w:r>
          </w:p>
        </w:tc>
        <w:tc>
          <w:tcPr>
            <w:tcW w:w="997" w:type="dxa"/>
            <w:tcBorders>
              <w:top w:val="single" w:sz="4" w:space="0" w:color="auto"/>
              <w:left w:val="single" w:sz="4" w:space="0" w:color="auto"/>
              <w:bottom w:val="single" w:sz="4" w:space="0" w:color="auto"/>
              <w:right w:val="single" w:sz="4" w:space="0" w:color="auto"/>
            </w:tcBorders>
          </w:tcPr>
          <w:p w14:paraId="73044D13" w14:textId="77777777" w:rsidR="000A5DDB" w:rsidRDefault="000A5DDB">
            <w:pPr>
              <w:pStyle w:val="af"/>
              <w:jc w:val="left"/>
            </w:pPr>
          </w:p>
        </w:tc>
        <w:tc>
          <w:tcPr>
            <w:tcW w:w="1142" w:type="dxa"/>
            <w:tcBorders>
              <w:top w:val="single" w:sz="4" w:space="0" w:color="auto"/>
              <w:left w:val="single" w:sz="4" w:space="0" w:color="auto"/>
              <w:bottom w:val="single" w:sz="4" w:space="0" w:color="auto"/>
              <w:right w:val="single" w:sz="4" w:space="0" w:color="auto"/>
            </w:tcBorders>
          </w:tcPr>
          <w:p w14:paraId="070DD422" w14:textId="77777777" w:rsidR="000A5DDB" w:rsidRDefault="000A5DDB">
            <w:pPr>
              <w:pStyle w:val="af"/>
              <w:jc w:val="left"/>
            </w:pPr>
          </w:p>
        </w:tc>
        <w:tc>
          <w:tcPr>
            <w:tcW w:w="1584" w:type="dxa"/>
            <w:tcBorders>
              <w:top w:val="single" w:sz="4" w:space="0" w:color="auto"/>
              <w:left w:val="single" w:sz="4" w:space="0" w:color="auto"/>
              <w:bottom w:val="single" w:sz="4" w:space="0" w:color="auto"/>
              <w:right w:val="single" w:sz="4" w:space="0" w:color="auto"/>
            </w:tcBorders>
          </w:tcPr>
          <w:p w14:paraId="388FC424" w14:textId="77777777" w:rsidR="000A5DDB" w:rsidRDefault="000A5DDB">
            <w:pPr>
              <w:pStyle w:val="af"/>
              <w:jc w:val="left"/>
            </w:pPr>
          </w:p>
        </w:tc>
        <w:tc>
          <w:tcPr>
            <w:tcW w:w="1483" w:type="dxa"/>
            <w:tcBorders>
              <w:top w:val="single" w:sz="4" w:space="0" w:color="auto"/>
              <w:left w:val="single" w:sz="4" w:space="0" w:color="auto"/>
              <w:bottom w:val="single" w:sz="4" w:space="0" w:color="auto"/>
            </w:tcBorders>
          </w:tcPr>
          <w:p w14:paraId="7E645DDC" w14:textId="77777777" w:rsidR="000A5DDB" w:rsidRDefault="000A5DDB">
            <w:pPr>
              <w:pStyle w:val="af"/>
              <w:jc w:val="left"/>
            </w:pPr>
          </w:p>
        </w:tc>
      </w:tr>
    </w:tbl>
    <w:p w14:paraId="04950B30" w14:textId="77777777" w:rsidR="000A5DDB" w:rsidRDefault="000A5DDB"/>
    <w:p w14:paraId="64DAE928" w14:textId="77777777" w:rsidR="000A5DDB" w:rsidRDefault="000A5DDB">
      <w:pPr>
        <w:pStyle w:val="OEM"/>
      </w:pPr>
      <w:r>
        <w:lastRenderedPageBreak/>
        <w:t>Должностное(ые) лицо(а),</w:t>
      </w:r>
    </w:p>
    <w:p w14:paraId="3D2F90A1" w14:textId="77777777" w:rsidR="000A5DDB" w:rsidRDefault="000A5DDB">
      <w:pPr>
        <w:pStyle w:val="OEM"/>
      </w:pPr>
      <w:r>
        <w:t>проводившее(ие) контрольное</w:t>
      </w:r>
    </w:p>
    <w:p w14:paraId="64CC35F2" w14:textId="77777777" w:rsidR="000A5DDB" w:rsidRDefault="000A5DDB">
      <w:pPr>
        <w:pStyle w:val="OEM"/>
      </w:pPr>
      <w:r>
        <w:t>(надзорное) мероприятие и</w:t>
      </w:r>
    </w:p>
    <w:p w14:paraId="093E6D5E" w14:textId="77777777" w:rsidR="000A5DDB" w:rsidRDefault="000A5DDB">
      <w:pPr>
        <w:pStyle w:val="OEM"/>
      </w:pPr>
      <w:r>
        <w:t>заполнившее(ие) проверочный лист:</w:t>
      </w:r>
    </w:p>
    <w:p w14:paraId="3AF66A91" w14:textId="77777777" w:rsidR="000A5DDB" w:rsidRDefault="000A5DDB">
      <w:pPr>
        <w:pStyle w:val="OEM"/>
      </w:pPr>
      <w:r>
        <w:t>_____________________________________                                   ____________________________</w:t>
      </w:r>
    </w:p>
    <w:p w14:paraId="1A631817" w14:textId="77777777" w:rsidR="000A5DDB" w:rsidRDefault="000A5DDB">
      <w:pPr>
        <w:pStyle w:val="OEM"/>
      </w:pPr>
      <w:r>
        <w:t xml:space="preserve">             (подпись)                                                      (фамилия, инициалы)</w:t>
      </w:r>
    </w:p>
    <w:p w14:paraId="669FF4E8" w14:textId="77777777" w:rsidR="000A5DDB" w:rsidRDefault="000A5DDB">
      <w:pPr>
        <w:pStyle w:val="OEM"/>
      </w:pPr>
      <w:r>
        <w:t>_____________________________________                                   ____________________________</w:t>
      </w:r>
    </w:p>
    <w:p w14:paraId="21835E38" w14:textId="77777777" w:rsidR="000A5DDB" w:rsidRDefault="000A5DDB">
      <w:pPr>
        <w:pStyle w:val="OEM"/>
      </w:pPr>
      <w:r>
        <w:t xml:space="preserve">             (подпись)                                                      (фамилия, инициалы)</w:t>
      </w:r>
    </w:p>
    <w:p w14:paraId="47C26070" w14:textId="77777777" w:rsidR="000A5DDB" w:rsidRDefault="000A5DDB">
      <w:pPr>
        <w:pStyle w:val="OEM"/>
      </w:pPr>
      <w:r>
        <w:t>_____________________________________                                   ____________________________</w:t>
      </w:r>
    </w:p>
    <w:p w14:paraId="06FA7737" w14:textId="77777777" w:rsidR="000A5DDB" w:rsidRDefault="000A5DDB">
      <w:pPr>
        <w:pStyle w:val="OEM"/>
      </w:pPr>
      <w:r>
        <w:t xml:space="preserve">             (подпись)                                                      (фамилия, инициалы)</w:t>
      </w:r>
    </w:p>
    <w:p w14:paraId="51BC3A3E" w14:textId="77777777" w:rsidR="000A5DDB" w:rsidRDefault="000A5DDB"/>
    <w:p w14:paraId="3D133E61" w14:textId="77777777" w:rsidR="000A5DDB" w:rsidRDefault="000A5DDB">
      <w:pPr>
        <w:pStyle w:val="OEM"/>
      </w:pPr>
      <w:r>
        <w:t>──────────────────────────────</w:t>
      </w:r>
    </w:p>
    <w:p w14:paraId="264CF19F" w14:textId="77777777" w:rsidR="000A5DDB" w:rsidRDefault="000A5DDB">
      <w:pPr>
        <w:pStyle w:val="aff0"/>
      </w:pPr>
      <w:r>
        <w:rPr>
          <w:vertAlign w:val="superscript"/>
        </w:rPr>
        <w:t xml:space="preserve">1 </w:t>
      </w:r>
      <w:r>
        <w:t>Постановление Правительства Российской Федерации от 16 апреля 2021 г.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 (Собрание законодательства Российской Федерации, 2021, № 17, ст. 2971; 2021 № 30, ст. 5781).</w:t>
      </w:r>
    </w:p>
    <w:p w14:paraId="70DE2731" w14:textId="77777777" w:rsidR="000A5DDB" w:rsidRDefault="000A5DDB">
      <w:pPr>
        <w:pStyle w:val="aff0"/>
      </w:pPr>
      <w:r>
        <w:rPr>
          <w:vertAlign w:val="superscript"/>
        </w:rPr>
        <w:t>2</w:t>
      </w:r>
      <w:r>
        <w:t xml:space="preserve"> Собрание законодательства Российской Федерации, 2020, № 39, ст. 6056.</w:t>
      </w:r>
    </w:p>
    <w:p w14:paraId="1592791E" w14:textId="77777777" w:rsidR="000A5DDB" w:rsidRDefault="000A5DDB"/>
    <w:p w14:paraId="2F3D202F" w14:textId="77777777" w:rsidR="000A5DDB" w:rsidRDefault="000A5DDB">
      <w:pPr>
        <w:jc w:val="right"/>
      </w:pPr>
      <w:r>
        <w:t>Приложение № 25</w:t>
      </w:r>
    </w:p>
    <w:p w14:paraId="57086BF6" w14:textId="77777777" w:rsidR="000A5DDB" w:rsidRDefault="000A5DDB">
      <w:pPr>
        <w:jc w:val="right"/>
      </w:pPr>
    </w:p>
    <w:p w14:paraId="7922A1BE" w14:textId="77777777" w:rsidR="000A5DDB" w:rsidRDefault="000A5DDB">
      <w:pPr>
        <w:jc w:val="right"/>
      </w:pPr>
      <w:r>
        <w:t>Утверждена</w:t>
      </w:r>
      <w:r>
        <w:br/>
        <w:t>приказом МЧС России</w:t>
      </w:r>
      <w:r>
        <w:br/>
        <w:t>от 09.02.2022 № 78</w:t>
      </w:r>
    </w:p>
    <w:p w14:paraId="40A3ED03" w14:textId="77777777" w:rsidR="000A5DDB" w:rsidRDefault="000A5DDB">
      <w:pPr>
        <w:jc w:val="right"/>
      </w:pPr>
    </w:p>
    <w:p w14:paraId="6BC850A6" w14:textId="77777777" w:rsidR="000A5DDB" w:rsidRDefault="000A5DDB">
      <w:pPr>
        <w:jc w:val="right"/>
      </w:pPr>
      <w:r>
        <w:t>Форма</w:t>
      </w:r>
    </w:p>
    <w:p w14:paraId="7ECAD1DC" w14:textId="77777777" w:rsidR="000A5DDB" w:rsidRDefault="000A5DDB"/>
    <w:p w14:paraId="45E1D1F1" w14:textId="77777777" w:rsidR="000A5DDB" w:rsidRDefault="000A5DDB">
      <w:pPr>
        <w:pStyle w:val="OEM"/>
      </w:pPr>
      <w:r>
        <w:t xml:space="preserve">                                                                    ┌─────────────────────────────┐</w:t>
      </w:r>
    </w:p>
    <w:p w14:paraId="033FEF7C" w14:textId="77777777" w:rsidR="000A5DDB" w:rsidRDefault="000A5DDB">
      <w:pPr>
        <w:pStyle w:val="OEM"/>
      </w:pPr>
      <w:r>
        <w:t xml:space="preserve">                                                                    │Отметка о размещении (дата  и│</w:t>
      </w:r>
    </w:p>
    <w:p w14:paraId="46D30EDC" w14:textId="77777777" w:rsidR="000A5DDB" w:rsidRDefault="000A5DDB">
      <w:pPr>
        <w:pStyle w:val="OEM"/>
      </w:pPr>
      <w:r>
        <w:t xml:space="preserve">                                                                    │учетный  номер)    сведений о│</w:t>
      </w:r>
    </w:p>
    <w:p w14:paraId="29EDEB36" w14:textId="77777777" w:rsidR="000A5DDB" w:rsidRDefault="000A5DDB">
      <w:pPr>
        <w:pStyle w:val="OEM"/>
      </w:pPr>
      <w:r>
        <w:t xml:space="preserve">                                                                    │контрольном       (надзорном)│</w:t>
      </w:r>
    </w:p>
    <w:p w14:paraId="27654691" w14:textId="77777777" w:rsidR="000A5DDB" w:rsidRDefault="000A5DDB">
      <w:pPr>
        <w:pStyle w:val="OEM"/>
      </w:pPr>
      <w:r>
        <w:t xml:space="preserve">                                                                    │мероприятии в едином  реестре│</w:t>
      </w:r>
    </w:p>
    <w:p w14:paraId="7350FB3E" w14:textId="77777777" w:rsidR="000A5DDB" w:rsidRDefault="000A5DDB">
      <w:pPr>
        <w:pStyle w:val="OEM"/>
      </w:pPr>
      <w:r>
        <w:t xml:space="preserve">                                                                    │контрольных       (надзорных)│</w:t>
      </w:r>
    </w:p>
    <w:p w14:paraId="04C3802C" w14:textId="77777777" w:rsidR="000A5DDB" w:rsidRDefault="000A5DDB">
      <w:pPr>
        <w:pStyle w:val="OEM"/>
      </w:pPr>
      <w:r>
        <w:t xml:space="preserve">                                                                    │мероприятий, QR-код</w:t>
      </w:r>
      <w:r>
        <w:rPr>
          <w:vertAlign w:val="superscript"/>
        </w:rPr>
        <w:t>1</w:t>
      </w:r>
      <w:r>
        <w:t xml:space="preserve">         │</w:t>
      </w:r>
    </w:p>
    <w:p w14:paraId="5B18DB32" w14:textId="77777777" w:rsidR="000A5DDB" w:rsidRDefault="000A5DDB">
      <w:pPr>
        <w:pStyle w:val="OEM"/>
      </w:pPr>
      <w:r>
        <w:t xml:space="preserve">                                                                    └─────────────────────────────┘</w:t>
      </w:r>
    </w:p>
    <w:p w14:paraId="639DE461" w14:textId="77777777" w:rsidR="000A5DDB" w:rsidRDefault="000A5DDB"/>
    <w:p w14:paraId="3B4F4790" w14:textId="77777777" w:rsidR="000A5DDB" w:rsidRDefault="000A5DDB">
      <w:pPr>
        <w:pStyle w:val="OEM"/>
      </w:pPr>
      <w:r>
        <w:t xml:space="preserve">                                        Проверочный лист</w:t>
      </w:r>
    </w:p>
    <w:p w14:paraId="6B792F7C" w14:textId="77777777" w:rsidR="000A5DDB" w:rsidRDefault="000A5DDB">
      <w:pPr>
        <w:pStyle w:val="OEM"/>
      </w:pPr>
      <w:r>
        <w:t>(список контрольных вопросов, ответы на которые свидетельствуют о соблюдении или несоблюдении</w:t>
      </w:r>
    </w:p>
    <w:p w14:paraId="231F8F86" w14:textId="77777777" w:rsidR="000A5DDB" w:rsidRDefault="000A5DDB">
      <w:pPr>
        <w:pStyle w:val="OEM"/>
      </w:pPr>
      <w:r>
        <w:t>контролируемым лицом обязательных требований), применяемый должностными лицами органов</w:t>
      </w:r>
    </w:p>
    <w:p w14:paraId="0CD1DBAE" w14:textId="77777777" w:rsidR="000A5DDB" w:rsidRDefault="000A5DDB">
      <w:pPr>
        <w:pStyle w:val="OEM"/>
      </w:pPr>
      <w:r>
        <w:t>государственного пожарного надзора МЧС России при осуществлении федерального государственного</w:t>
      </w:r>
    </w:p>
    <w:p w14:paraId="69E54713" w14:textId="77777777" w:rsidR="000A5DDB" w:rsidRDefault="000A5DDB">
      <w:pPr>
        <w:pStyle w:val="OEM"/>
      </w:pPr>
      <w:r>
        <w:t xml:space="preserve"> пожарного надзора на объектах применения и реализации пиротехнических изделий бытового назначения</w:t>
      </w:r>
    </w:p>
    <w:p w14:paraId="1BE48BD5" w14:textId="77777777" w:rsidR="000A5DDB" w:rsidRDefault="000A5DDB"/>
    <w:p w14:paraId="29D51B62" w14:textId="77777777" w:rsidR="000A5DDB" w:rsidRDefault="000A5DDB">
      <w:pPr>
        <w:pStyle w:val="OEM"/>
      </w:pPr>
      <w:r>
        <w:lastRenderedPageBreak/>
        <w:t xml:space="preserve">     1. Наименование вида федерального   государственного  контроля (надзора), включенного в  единый</w:t>
      </w:r>
    </w:p>
    <w:p w14:paraId="6F88507F" w14:textId="77777777" w:rsidR="000A5DDB" w:rsidRDefault="000A5DDB">
      <w:pPr>
        <w:pStyle w:val="OEM"/>
      </w:pPr>
      <w:r>
        <w:t>реестр видов федерального государственного контроля (надзора):______________________________________</w:t>
      </w:r>
    </w:p>
    <w:p w14:paraId="5B85066E" w14:textId="77777777" w:rsidR="000A5DDB" w:rsidRDefault="000A5DDB">
      <w:pPr>
        <w:pStyle w:val="OEM"/>
      </w:pPr>
      <w:r>
        <w:t>____________________________________________________________________________________________________</w:t>
      </w:r>
    </w:p>
    <w:p w14:paraId="19549230" w14:textId="77777777" w:rsidR="000A5DDB" w:rsidRDefault="000A5DDB">
      <w:pPr>
        <w:pStyle w:val="OEM"/>
      </w:pPr>
      <w:r>
        <w:t xml:space="preserve">     2. Наименование контрольного   (надзорного) органа и реквизиты нормативного правового акта   об</w:t>
      </w:r>
    </w:p>
    <w:p w14:paraId="5C790850" w14:textId="77777777" w:rsidR="000A5DDB" w:rsidRDefault="000A5DDB">
      <w:pPr>
        <w:pStyle w:val="OEM"/>
      </w:pPr>
      <w:r>
        <w:t>утверждении формы проверочного листа (списка контрольных вопросов, ответы на которые свидетельствуют</w:t>
      </w:r>
    </w:p>
    <w:p w14:paraId="2A40CCD7" w14:textId="77777777" w:rsidR="000A5DDB" w:rsidRDefault="000A5DDB">
      <w:pPr>
        <w:pStyle w:val="OEM"/>
      </w:pPr>
      <w:r>
        <w:t>о соблюдении или    несоблюдении   контролируемым   лицом   обязательных требований),   применяемого</w:t>
      </w:r>
    </w:p>
    <w:p w14:paraId="12FF1D8A" w14:textId="77777777" w:rsidR="000A5DDB" w:rsidRDefault="000A5DDB">
      <w:pPr>
        <w:pStyle w:val="OEM"/>
      </w:pPr>
      <w:r>
        <w:t>должностными лицами   органов   государственного   пожарного надзора МЧС России   при  осуществлении</w:t>
      </w:r>
    </w:p>
    <w:p w14:paraId="601CEAE8" w14:textId="77777777" w:rsidR="000A5DDB" w:rsidRDefault="000A5DDB">
      <w:pPr>
        <w:pStyle w:val="OEM"/>
      </w:pPr>
      <w:r>
        <w:t>федерального государственного пожарного надзора (далее - проверочный лист):</w:t>
      </w:r>
    </w:p>
    <w:p w14:paraId="506CB3D3" w14:textId="77777777" w:rsidR="000A5DDB" w:rsidRDefault="000A5DDB">
      <w:pPr>
        <w:pStyle w:val="OEM"/>
      </w:pPr>
      <w:r>
        <w:t>____________________________________________________________________________________________________</w:t>
      </w:r>
    </w:p>
    <w:p w14:paraId="753B94EB" w14:textId="77777777" w:rsidR="000A5DDB" w:rsidRDefault="000A5DDB">
      <w:pPr>
        <w:pStyle w:val="OEM"/>
      </w:pPr>
      <w:r>
        <w:t>____________________________________________________________________________________________________</w:t>
      </w:r>
    </w:p>
    <w:p w14:paraId="09CCF176" w14:textId="77777777" w:rsidR="000A5DDB" w:rsidRDefault="000A5DDB">
      <w:pPr>
        <w:pStyle w:val="OEM"/>
      </w:pPr>
      <w:r>
        <w:t xml:space="preserve">     3. Вид контрольного (надзорного) мероприятия:__________________________________________________</w:t>
      </w:r>
    </w:p>
    <w:p w14:paraId="1657F989" w14:textId="77777777" w:rsidR="000A5DDB" w:rsidRDefault="000A5DDB">
      <w:pPr>
        <w:pStyle w:val="OEM"/>
      </w:pPr>
      <w:r>
        <w:t>____________________________________________________________________________________________________</w:t>
      </w:r>
    </w:p>
    <w:p w14:paraId="480CC30D" w14:textId="77777777" w:rsidR="000A5DDB" w:rsidRDefault="000A5DDB">
      <w:pPr>
        <w:pStyle w:val="OEM"/>
      </w:pPr>
      <w:r>
        <w:t xml:space="preserve">     4. Объект федерального государственного   контроля (надзора),   в отношении которого проводится</w:t>
      </w:r>
    </w:p>
    <w:p w14:paraId="2CA3B219" w14:textId="77777777" w:rsidR="000A5DDB" w:rsidRDefault="000A5DDB">
      <w:pPr>
        <w:pStyle w:val="OEM"/>
      </w:pPr>
      <w:r>
        <w:t>контрольное (надзорное) мероприятие:________________________________________________________________</w:t>
      </w:r>
    </w:p>
    <w:p w14:paraId="1EF443E6" w14:textId="77777777" w:rsidR="000A5DDB" w:rsidRDefault="000A5DDB">
      <w:pPr>
        <w:pStyle w:val="OEM"/>
      </w:pPr>
      <w:r>
        <w:t>____________________________________________________________________________________________________</w:t>
      </w:r>
    </w:p>
    <w:p w14:paraId="1BDD87BA" w14:textId="77777777" w:rsidR="000A5DDB" w:rsidRDefault="000A5DDB">
      <w:pPr>
        <w:pStyle w:val="OEM"/>
      </w:pPr>
      <w:r>
        <w:t>____________________________________________________________________________________________________</w:t>
      </w:r>
    </w:p>
    <w:p w14:paraId="1CACB4C0" w14:textId="77777777" w:rsidR="000A5DDB" w:rsidRDefault="000A5DDB">
      <w:pPr>
        <w:pStyle w:val="OEM"/>
      </w:pPr>
      <w:r>
        <w:t xml:space="preserve">     5. Фамилия, имя и отчество (при наличии) гражданина или индивидуального предпринимателя,    его</w:t>
      </w:r>
    </w:p>
    <w:p w14:paraId="289EFCD9" w14:textId="77777777" w:rsidR="000A5DDB" w:rsidRDefault="000A5DDB">
      <w:pPr>
        <w:pStyle w:val="OEM"/>
      </w:pPr>
      <w:r>
        <w:t>идентификационный номер налогоплательщика   и (или) основной   государственный регистрационный номер</w:t>
      </w:r>
    </w:p>
    <w:p w14:paraId="7656D52A" w14:textId="77777777" w:rsidR="000A5DDB" w:rsidRDefault="000A5DDB">
      <w:pPr>
        <w:pStyle w:val="OEM"/>
      </w:pPr>
      <w:r>
        <w:t>индивидуального предпринимателя, адрес   регистрации по месту жительства (пребывания) гражданина или</w:t>
      </w:r>
    </w:p>
    <w:p w14:paraId="7C3C9F45" w14:textId="77777777" w:rsidR="000A5DDB" w:rsidRDefault="000A5DDB">
      <w:pPr>
        <w:pStyle w:val="OEM"/>
      </w:pPr>
      <w:r>
        <w:t>индивидуального предпринимателя,   наименование юридического лица,   его   идентификационный   номер</w:t>
      </w:r>
    </w:p>
    <w:p w14:paraId="3CB71360" w14:textId="77777777" w:rsidR="000A5DDB" w:rsidRDefault="000A5DDB">
      <w:pPr>
        <w:pStyle w:val="OEM"/>
      </w:pPr>
      <w:r>
        <w:t>налогоплательщика и (или) основной государственный регистрационный номер, адрес юридического лица  в</w:t>
      </w:r>
    </w:p>
    <w:p w14:paraId="566F26B6" w14:textId="77777777" w:rsidR="000A5DDB" w:rsidRDefault="000A5DDB">
      <w:pPr>
        <w:pStyle w:val="OEM"/>
      </w:pPr>
      <w:r>
        <w:t>пределах места нахождения юридического лица (его филиалов, представительств, обособленных</w:t>
      </w:r>
    </w:p>
    <w:p w14:paraId="012CEFFC" w14:textId="77777777" w:rsidR="000A5DDB" w:rsidRDefault="000A5DDB">
      <w:pPr>
        <w:pStyle w:val="OEM"/>
      </w:pPr>
      <w:r>
        <w:t>структурных подразделений), являющихся контролируемыми лицами:______________________________________</w:t>
      </w:r>
    </w:p>
    <w:p w14:paraId="33FF3E2F" w14:textId="77777777" w:rsidR="000A5DDB" w:rsidRDefault="000A5DDB">
      <w:pPr>
        <w:pStyle w:val="OEM"/>
      </w:pPr>
      <w:r>
        <w:t>____________________________________________________________________________________________________</w:t>
      </w:r>
    </w:p>
    <w:p w14:paraId="62016E49" w14:textId="77777777" w:rsidR="000A5DDB" w:rsidRDefault="000A5DDB">
      <w:pPr>
        <w:pStyle w:val="OEM"/>
      </w:pPr>
      <w:r>
        <w:t>____________________________________________________________________________________________________</w:t>
      </w:r>
    </w:p>
    <w:p w14:paraId="6BF0CA5C" w14:textId="77777777" w:rsidR="000A5DDB" w:rsidRDefault="000A5DDB">
      <w:pPr>
        <w:pStyle w:val="OEM"/>
      </w:pPr>
      <w:r>
        <w:t xml:space="preserve">     6. Место(а) проведения контрольного (надзорного) мероприятия с заполнением проверочного листа:_</w:t>
      </w:r>
    </w:p>
    <w:p w14:paraId="0F9019DF" w14:textId="77777777" w:rsidR="000A5DDB" w:rsidRDefault="000A5DDB">
      <w:pPr>
        <w:pStyle w:val="OEM"/>
      </w:pPr>
      <w:r>
        <w:t>____________________________________________________________________________________________________</w:t>
      </w:r>
    </w:p>
    <w:p w14:paraId="263D2999" w14:textId="77777777" w:rsidR="000A5DDB" w:rsidRDefault="000A5DDB">
      <w:pPr>
        <w:pStyle w:val="OEM"/>
      </w:pPr>
      <w:r>
        <w:t xml:space="preserve">     7. Реквизиты решения контрольного (надзорного) органа о проведении контрольного   (надзорного)</w:t>
      </w:r>
    </w:p>
    <w:p w14:paraId="1371A528" w14:textId="77777777" w:rsidR="000A5DDB" w:rsidRDefault="000A5DDB">
      <w:pPr>
        <w:pStyle w:val="OEM"/>
      </w:pPr>
      <w:r>
        <w:t>мероприятия, подписанного уполномоченным должностным лицом контрольного (надзорного) органа:________</w:t>
      </w:r>
    </w:p>
    <w:p w14:paraId="09D9A974" w14:textId="77777777" w:rsidR="000A5DDB" w:rsidRDefault="000A5DDB">
      <w:pPr>
        <w:pStyle w:val="OEM"/>
      </w:pPr>
      <w:r>
        <w:t>____________________________________________________________________________________________________</w:t>
      </w:r>
    </w:p>
    <w:p w14:paraId="7E468A46" w14:textId="77777777" w:rsidR="000A5DDB" w:rsidRDefault="000A5DDB">
      <w:pPr>
        <w:pStyle w:val="OEM"/>
      </w:pPr>
      <w:r>
        <w:t xml:space="preserve">     8. Учетный номер контрольного (надзорного) мероприятия:________________________________________</w:t>
      </w:r>
    </w:p>
    <w:p w14:paraId="7333960A" w14:textId="77777777" w:rsidR="000A5DDB" w:rsidRDefault="000A5DDB">
      <w:pPr>
        <w:pStyle w:val="OEM"/>
      </w:pPr>
      <w:r>
        <w:t>____________________________________________________________________________________________________</w:t>
      </w:r>
    </w:p>
    <w:p w14:paraId="1D0FEC28" w14:textId="77777777" w:rsidR="000A5DDB" w:rsidRDefault="000A5DDB">
      <w:pPr>
        <w:pStyle w:val="OEM"/>
      </w:pPr>
      <w:r>
        <w:t xml:space="preserve">     9. Должность(и), фамилия(и)   и инициалы   должностного(ых) лица(лиц) контрольного (надзорного)</w:t>
      </w:r>
    </w:p>
    <w:p w14:paraId="06E36B03" w14:textId="77777777" w:rsidR="000A5DDB" w:rsidRDefault="000A5DDB">
      <w:pPr>
        <w:pStyle w:val="OEM"/>
      </w:pPr>
      <w:r>
        <w:t>органа, в должностные   обязанности   которого(ых) в соответствии с положением о виде   федерального</w:t>
      </w:r>
    </w:p>
    <w:p w14:paraId="5D8D1992" w14:textId="77777777" w:rsidR="000A5DDB" w:rsidRDefault="000A5DDB">
      <w:pPr>
        <w:pStyle w:val="OEM"/>
      </w:pPr>
      <w:r>
        <w:t>государственного   контроля   (надзора),    должностным(и)   регламентом(ами)   или должностной(ыми)</w:t>
      </w:r>
    </w:p>
    <w:p w14:paraId="091ADAD2" w14:textId="77777777" w:rsidR="000A5DDB" w:rsidRDefault="000A5DDB">
      <w:pPr>
        <w:pStyle w:val="OEM"/>
      </w:pPr>
      <w:r>
        <w:t>инструкцией(ями) входит осуществление полномочий по виду    федерального государственного   контроля</w:t>
      </w:r>
    </w:p>
    <w:p w14:paraId="66496987" w14:textId="77777777" w:rsidR="000A5DDB" w:rsidRDefault="000A5DDB">
      <w:pPr>
        <w:pStyle w:val="OEM"/>
      </w:pPr>
      <w:r>
        <w:t>(надзора), в том числе проведение контрольных   (надзорных) мероприятий, проводящего(их) контрольное</w:t>
      </w:r>
    </w:p>
    <w:p w14:paraId="29624593" w14:textId="77777777" w:rsidR="000A5DDB" w:rsidRDefault="000A5DDB">
      <w:pPr>
        <w:pStyle w:val="OEM"/>
      </w:pPr>
      <w:r>
        <w:t>(надзорное) мероприятие и заполняющего(их) проверочный лист:________________________________________</w:t>
      </w:r>
    </w:p>
    <w:p w14:paraId="3A13D099" w14:textId="77777777" w:rsidR="000A5DDB" w:rsidRDefault="000A5DDB">
      <w:pPr>
        <w:pStyle w:val="OEM"/>
      </w:pPr>
      <w:r>
        <w:t>____________________________________________________________________________________________________</w:t>
      </w:r>
    </w:p>
    <w:p w14:paraId="25366044" w14:textId="77777777" w:rsidR="000A5DDB" w:rsidRDefault="000A5DDB">
      <w:pPr>
        <w:pStyle w:val="OEM"/>
      </w:pPr>
      <w:r>
        <w:lastRenderedPageBreak/>
        <w:t>____________________________________________________________________________________________________</w:t>
      </w:r>
    </w:p>
    <w:p w14:paraId="3217CCA6" w14:textId="77777777" w:rsidR="000A5DDB" w:rsidRDefault="000A5DDB">
      <w:pPr>
        <w:pStyle w:val="OEM"/>
      </w:pPr>
      <w:r>
        <w:t xml:space="preserve">     10. Дата заполнения проверочного листа:________________________________________________________</w:t>
      </w:r>
    </w:p>
    <w:p w14:paraId="5612BBC5" w14:textId="77777777" w:rsidR="000A5DDB" w:rsidRDefault="000A5DDB">
      <w:pPr>
        <w:pStyle w:val="OEM"/>
      </w:pPr>
      <w:r>
        <w:t>____________________________________________________________________________________________________</w:t>
      </w:r>
    </w:p>
    <w:p w14:paraId="27BA48A3" w14:textId="77777777" w:rsidR="000A5DDB" w:rsidRDefault="000A5DDB">
      <w:pPr>
        <w:pStyle w:val="OEM"/>
      </w:pPr>
      <w:r>
        <w:t xml:space="preserve">     11. Список контрольных вопросов,   отражающих содержание   обязательных требований,   ответы на</w:t>
      </w:r>
    </w:p>
    <w:p w14:paraId="3081676A" w14:textId="77777777" w:rsidR="000A5DDB" w:rsidRDefault="000A5DDB">
      <w:pPr>
        <w:pStyle w:val="OEM"/>
      </w:pPr>
      <w:r>
        <w:t>которые свидетельствуют о соблюдении или несоблюдении контролируемым лицом обязательных требований:</w:t>
      </w:r>
    </w:p>
    <w:p w14:paraId="6F690AF2" w14:textId="77777777" w:rsidR="000A5DDB" w:rsidRDefault="000A5DD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5"/>
        <w:gridCol w:w="5788"/>
        <w:gridCol w:w="3323"/>
        <w:gridCol w:w="978"/>
        <w:gridCol w:w="910"/>
        <w:gridCol w:w="1570"/>
        <w:gridCol w:w="1614"/>
      </w:tblGrid>
      <w:tr w:rsidR="000A5DDB" w14:paraId="29358CC5" w14:textId="77777777">
        <w:tc>
          <w:tcPr>
            <w:tcW w:w="905" w:type="dxa"/>
            <w:vMerge w:val="restart"/>
            <w:tcBorders>
              <w:top w:val="single" w:sz="4" w:space="0" w:color="auto"/>
              <w:bottom w:val="single" w:sz="4" w:space="0" w:color="auto"/>
              <w:right w:val="single" w:sz="4" w:space="0" w:color="auto"/>
            </w:tcBorders>
          </w:tcPr>
          <w:p w14:paraId="2BD5E405" w14:textId="77777777" w:rsidR="000A5DDB" w:rsidRDefault="000A5DDB">
            <w:pPr>
              <w:pStyle w:val="aff5"/>
            </w:pPr>
            <w:r>
              <w:t>№ п/п</w:t>
            </w:r>
          </w:p>
        </w:tc>
        <w:tc>
          <w:tcPr>
            <w:tcW w:w="5788" w:type="dxa"/>
            <w:vMerge w:val="restart"/>
            <w:tcBorders>
              <w:top w:val="single" w:sz="4" w:space="0" w:color="auto"/>
              <w:left w:val="single" w:sz="4" w:space="0" w:color="auto"/>
              <w:bottom w:val="single" w:sz="4" w:space="0" w:color="auto"/>
              <w:right w:val="single" w:sz="4" w:space="0" w:color="auto"/>
            </w:tcBorders>
            <w:vAlign w:val="center"/>
          </w:tcPr>
          <w:p w14:paraId="47996244" w14:textId="77777777" w:rsidR="000A5DDB" w:rsidRDefault="000A5DDB">
            <w:pPr>
              <w:pStyle w:val="aff5"/>
            </w:pPr>
            <w:r>
              <w:t>Контрольные вопросы, отражающие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tc>
        <w:tc>
          <w:tcPr>
            <w:tcW w:w="3323" w:type="dxa"/>
            <w:vMerge w:val="restart"/>
            <w:tcBorders>
              <w:top w:val="single" w:sz="4" w:space="0" w:color="auto"/>
              <w:left w:val="single" w:sz="4" w:space="0" w:color="auto"/>
              <w:bottom w:val="single" w:sz="4" w:space="0" w:color="auto"/>
              <w:right w:val="single" w:sz="4" w:space="0" w:color="auto"/>
            </w:tcBorders>
            <w:vAlign w:val="center"/>
          </w:tcPr>
          <w:p w14:paraId="625BAB5C" w14:textId="77777777" w:rsidR="000A5DDB" w:rsidRDefault="000A5DDB">
            <w:pPr>
              <w:pStyle w:val="aff5"/>
            </w:pPr>
            <w:r>
              <w:t>Реквизиты нормативных правовых актов с указанием их структурных единиц</w:t>
            </w:r>
          </w:p>
        </w:tc>
        <w:tc>
          <w:tcPr>
            <w:tcW w:w="3458" w:type="dxa"/>
            <w:gridSpan w:val="3"/>
            <w:tcBorders>
              <w:top w:val="single" w:sz="4" w:space="0" w:color="auto"/>
              <w:left w:val="single" w:sz="4" w:space="0" w:color="auto"/>
              <w:bottom w:val="single" w:sz="4" w:space="0" w:color="auto"/>
              <w:right w:val="single" w:sz="4" w:space="0" w:color="auto"/>
            </w:tcBorders>
            <w:vAlign w:val="center"/>
          </w:tcPr>
          <w:p w14:paraId="71C9CE66" w14:textId="77777777" w:rsidR="000A5DDB" w:rsidRDefault="000A5DDB">
            <w:pPr>
              <w:pStyle w:val="aff5"/>
            </w:pPr>
            <w:r>
              <w:t>Ответы на вопросы</w:t>
            </w:r>
          </w:p>
        </w:tc>
        <w:tc>
          <w:tcPr>
            <w:tcW w:w="1614" w:type="dxa"/>
            <w:vMerge w:val="restart"/>
            <w:tcBorders>
              <w:top w:val="single" w:sz="4" w:space="0" w:color="auto"/>
              <w:left w:val="single" w:sz="4" w:space="0" w:color="auto"/>
              <w:bottom w:val="single" w:sz="4" w:space="0" w:color="auto"/>
            </w:tcBorders>
          </w:tcPr>
          <w:p w14:paraId="6600010F" w14:textId="77777777" w:rsidR="000A5DDB" w:rsidRDefault="000A5DDB">
            <w:pPr>
              <w:pStyle w:val="aff5"/>
            </w:pPr>
            <w:r>
              <w:t>Примечание</w:t>
            </w:r>
          </w:p>
        </w:tc>
      </w:tr>
      <w:tr w:rsidR="000A5DDB" w14:paraId="170FE451" w14:textId="77777777">
        <w:tc>
          <w:tcPr>
            <w:tcW w:w="905" w:type="dxa"/>
            <w:vMerge/>
            <w:tcBorders>
              <w:top w:val="nil"/>
              <w:left w:val="single" w:sz="6" w:space="0" w:color="auto"/>
              <w:bottom w:val="single" w:sz="6" w:space="0" w:color="auto"/>
              <w:right w:val="single" w:sz="6" w:space="0" w:color="auto"/>
            </w:tcBorders>
          </w:tcPr>
          <w:p w14:paraId="06661FC3" w14:textId="77777777" w:rsidR="000A5DDB" w:rsidRDefault="000A5DDB">
            <w:pPr>
              <w:pStyle w:val="aff5"/>
            </w:pPr>
          </w:p>
        </w:tc>
        <w:tc>
          <w:tcPr>
            <w:tcW w:w="5788" w:type="dxa"/>
            <w:vMerge/>
            <w:tcBorders>
              <w:top w:val="nil"/>
              <w:left w:val="single" w:sz="6" w:space="0" w:color="auto"/>
              <w:bottom w:val="single" w:sz="6" w:space="0" w:color="auto"/>
              <w:right w:val="single" w:sz="6" w:space="0" w:color="auto"/>
            </w:tcBorders>
            <w:vAlign w:val="center"/>
          </w:tcPr>
          <w:p w14:paraId="16DD262D" w14:textId="77777777" w:rsidR="000A5DDB" w:rsidRDefault="000A5DDB">
            <w:pPr>
              <w:pStyle w:val="aff5"/>
            </w:pPr>
          </w:p>
        </w:tc>
        <w:tc>
          <w:tcPr>
            <w:tcW w:w="3323" w:type="dxa"/>
            <w:vMerge/>
            <w:tcBorders>
              <w:top w:val="nil"/>
              <w:left w:val="single" w:sz="6" w:space="0" w:color="auto"/>
              <w:bottom w:val="single" w:sz="6" w:space="0" w:color="auto"/>
              <w:right w:val="single" w:sz="6" w:space="0" w:color="auto"/>
            </w:tcBorders>
            <w:vAlign w:val="center"/>
          </w:tcPr>
          <w:p w14:paraId="3D0E57E0" w14:textId="77777777" w:rsidR="000A5DDB" w:rsidRDefault="000A5DDB">
            <w:pPr>
              <w:pStyle w:val="aff5"/>
            </w:pPr>
          </w:p>
        </w:tc>
        <w:tc>
          <w:tcPr>
            <w:tcW w:w="978" w:type="dxa"/>
            <w:tcBorders>
              <w:top w:val="single" w:sz="4" w:space="0" w:color="auto"/>
              <w:left w:val="single" w:sz="4" w:space="0" w:color="auto"/>
              <w:bottom w:val="single" w:sz="4" w:space="0" w:color="auto"/>
              <w:right w:val="single" w:sz="4" w:space="0" w:color="auto"/>
            </w:tcBorders>
            <w:vAlign w:val="center"/>
          </w:tcPr>
          <w:p w14:paraId="6A4E09CF" w14:textId="77777777" w:rsidR="000A5DDB" w:rsidRDefault="000A5DDB">
            <w:pPr>
              <w:pStyle w:val="aff5"/>
            </w:pPr>
            <w:r>
              <w:t>да</w:t>
            </w:r>
          </w:p>
        </w:tc>
        <w:tc>
          <w:tcPr>
            <w:tcW w:w="910" w:type="dxa"/>
            <w:tcBorders>
              <w:top w:val="single" w:sz="4" w:space="0" w:color="auto"/>
              <w:left w:val="single" w:sz="4" w:space="0" w:color="auto"/>
              <w:bottom w:val="single" w:sz="4" w:space="0" w:color="auto"/>
              <w:right w:val="single" w:sz="4" w:space="0" w:color="auto"/>
            </w:tcBorders>
          </w:tcPr>
          <w:p w14:paraId="4EDB3772" w14:textId="77777777" w:rsidR="000A5DDB" w:rsidRDefault="000A5DDB">
            <w:pPr>
              <w:pStyle w:val="aff5"/>
            </w:pPr>
            <w:r>
              <w:t>нет</w:t>
            </w:r>
          </w:p>
        </w:tc>
        <w:tc>
          <w:tcPr>
            <w:tcW w:w="1570" w:type="dxa"/>
            <w:tcBorders>
              <w:top w:val="single" w:sz="4" w:space="0" w:color="auto"/>
              <w:left w:val="single" w:sz="4" w:space="0" w:color="auto"/>
              <w:bottom w:val="single" w:sz="4" w:space="0" w:color="auto"/>
              <w:right w:val="single" w:sz="4" w:space="0" w:color="auto"/>
            </w:tcBorders>
          </w:tcPr>
          <w:p w14:paraId="4AEAE3CF" w14:textId="77777777" w:rsidR="000A5DDB" w:rsidRDefault="000A5DDB">
            <w:pPr>
              <w:pStyle w:val="aff5"/>
            </w:pPr>
            <w:r>
              <w:t>неприменимо</w:t>
            </w:r>
          </w:p>
        </w:tc>
        <w:tc>
          <w:tcPr>
            <w:tcW w:w="1614" w:type="dxa"/>
            <w:vMerge/>
            <w:tcBorders>
              <w:top w:val="nil"/>
              <w:left w:val="single" w:sz="6" w:space="0" w:color="auto"/>
              <w:bottom w:val="single" w:sz="6" w:space="0" w:color="auto"/>
              <w:right w:val="single" w:sz="6" w:space="0" w:color="auto"/>
            </w:tcBorders>
          </w:tcPr>
          <w:p w14:paraId="30325C69" w14:textId="77777777" w:rsidR="000A5DDB" w:rsidRDefault="000A5DDB">
            <w:pPr>
              <w:pStyle w:val="aff5"/>
            </w:pPr>
          </w:p>
        </w:tc>
      </w:tr>
      <w:tr w:rsidR="000A5DDB" w14:paraId="7923A443" w14:textId="77777777">
        <w:tc>
          <w:tcPr>
            <w:tcW w:w="905" w:type="dxa"/>
            <w:tcBorders>
              <w:top w:val="single" w:sz="4" w:space="0" w:color="auto"/>
              <w:bottom w:val="single" w:sz="4" w:space="0" w:color="auto"/>
              <w:right w:val="single" w:sz="4" w:space="0" w:color="auto"/>
            </w:tcBorders>
          </w:tcPr>
          <w:p w14:paraId="57B6A56E" w14:textId="77777777" w:rsidR="000A5DDB" w:rsidRDefault="000A5DDB">
            <w:pPr>
              <w:pStyle w:val="aff5"/>
            </w:pPr>
            <w:r>
              <w:t>1.</w:t>
            </w:r>
          </w:p>
        </w:tc>
        <w:tc>
          <w:tcPr>
            <w:tcW w:w="5788" w:type="dxa"/>
            <w:tcBorders>
              <w:top w:val="single" w:sz="4" w:space="0" w:color="auto"/>
              <w:left w:val="single" w:sz="4" w:space="0" w:color="auto"/>
              <w:bottom w:val="single" w:sz="4" w:space="0" w:color="auto"/>
              <w:right w:val="single" w:sz="4" w:space="0" w:color="auto"/>
            </w:tcBorders>
          </w:tcPr>
          <w:p w14:paraId="14F55B09" w14:textId="77777777" w:rsidR="000A5DDB" w:rsidRDefault="000A5DDB">
            <w:pPr>
              <w:pStyle w:val="af"/>
            </w:pPr>
            <w:r>
              <w:t>Реализованы ли при подготовке и проведении фейерверков в местах массового пребывания людей с использованием пиротехнических изделий I - III класса опасности дополнительные инженерно-технические мероприятия, при выполнении которых возможно проведение фейерверка с учетом требований инструкции на применяемые пиротехнические изделия, включающие: схему местности с нанесением на ней пунктов размещения фейерверочных изделий, безопасные расстояния до зданий, сооружений с указанием границ безопасной зоны, а также места хранения пиротехнической продукции и ее утилизации?</w:t>
            </w:r>
          </w:p>
        </w:tc>
        <w:tc>
          <w:tcPr>
            <w:tcW w:w="3323" w:type="dxa"/>
            <w:tcBorders>
              <w:top w:val="single" w:sz="4" w:space="0" w:color="auto"/>
              <w:left w:val="single" w:sz="4" w:space="0" w:color="auto"/>
              <w:bottom w:val="single" w:sz="4" w:space="0" w:color="auto"/>
              <w:right w:val="single" w:sz="4" w:space="0" w:color="auto"/>
            </w:tcBorders>
          </w:tcPr>
          <w:p w14:paraId="23B2153B" w14:textId="77777777" w:rsidR="000A5DDB" w:rsidRDefault="000A5DDB">
            <w:pPr>
              <w:pStyle w:val="af"/>
            </w:pPr>
            <w:r>
              <w:t>Пункт 441 Правил противопожарного режима в Российской Федерации, утвержденных постановлением Правительства Российской Федерации от 16.09.2020 № 1479</w:t>
            </w:r>
            <w:r>
              <w:rPr>
                <w:vertAlign w:val="superscript"/>
              </w:rPr>
              <w:t xml:space="preserve">2 </w:t>
            </w:r>
            <w:r>
              <w:t>(далее - ППР)</w:t>
            </w:r>
          </w:p>
        </w:tc>
        <w:tc>
          <w:tcPr>
            <w:tcW w:w="978" w:type="dxa"/>
            <w:tcBorders>
              <w:top w:val="single" w:sz="4" w:space="0" w:color="auto"/>
              <w:left w:val="single" w:sz="4" w:space="0" w:color="auto"/>
              <w:bottom w:val="single" w:sz="4" w:space="0" w:color="auto"/>
              <w:right w:val="single" w:sz="4" w:space="0" w:color="auto"/>
            </w:tcBorders>
          </w:tcPr>
          <w:p w14:paraId="01E52B50" w14:textId="77777777" w:rsidR="000A5DDB" w:rsidRDefault="000A5DDB">
            <w:pPr>
              <w:pStyle w:val="af"/>
              <w:jc w:val="left"/>
            </w:pPr>
          </w:p>
        </w:tc>
        <w:tc>
          <w:tcPr>
            <w:tcW w:w="910" w:type="dxa"/>
            <w:tcBorders>
              <w:top w:val="single" w:sz="4" w:space="0" w:color="auto"/>
              <w:left w:val="single" w:sz="4" w:space="0" w:color="auto"/>
              <w:bottom w:val="single" w:sz="4" w:space="0" w:color="auto"/>
              <w:right w:val="single" w:sz="4" w:space="0" w:color="auto"/>
            </w:tcBorders>
          </w:tcPr>
          <w:p w14:paraId="4FBB5C5A"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61D2BCB1" w14:textId="77777777" w:rsidR="000A5DDB" w:rsidRDefault="000A5DDB">
            <w:pPr>
              <w:pStyle w:val="af"/>
              <w:jc w:val="left"/>
            </w:pPr>
          </w:p>
        </w:tc>
        <w:tc>
          <w:tcPr>
            <w:tcW w:w="1614" w:type="dxa"/>
            <w:tcBorders>
              <w:top w:val="single" w:sz="4" w:space="0" w:color="auto"/>
              <w:left w:val="single" w:sz="4" w:space="0" w:color="auto"/>
              <w:bottom w:val="single" w:sz="4" w:space="0" w:color="auto"/>
            </w:tcBorders>
          </w:tcPr>
          <w:p w14:paraId="6C9DB488" w14:textId="77777777" w:rsidR="000A5DDB" w:rsidRDefault="000A5DDB">
            <w:pPr>
              <w:pStyle w:val="af"/>
              <w:jc w:val="left"/>
            </w:pPr>
          </w:p>
        </w:tc>
      </w:tr>
      <w:tr w:rsidR="000A5DDB" w14:paraId="0CCFEB78" w14:textId="77777777">
        <w:tc>
          <w:tcPr>
            <w:tcW w:w="905" w:type="dxa"/>
            <w:tcBorders>
              <w:top w:val="single" w:sz="4" w:space="0" w:color="auto"/>
              <w:bottom w:val="single" w:sz="4" w:space="0" w:color="auto"/>
              <w:right w:val="single" w:sz="4" w:space="0" w:color="auto"/>
            </w:tcBorders>
          </w:tcPr>
          <w:p w14:paraId="67619D0B" w14:textId="77777777" w:rsidR="000A5DDB" w:rsidRDefault="000A5DDB">
            <w:pPr>
              <w:pStyle w:val="aff5"/>
            </w:pPr>
            <w:r>
              <w:t>2.</w:t>
            </w:r>
          </w:p>
        </w:tc>
        <w:tc>
          <w:tcPr>
            <w:tcW w:w="5788" w:type="dxa"/>
            <w:tcBorders>
              <w:top w:val="single" w:sz="4" w:space="0" w:color="auto"/>
              <w:left w:val="single" w:sz="4" w:space="0" w:color="auto"/>
              <w:bottom w:val="single" w:sz="4" w:space="0" w:color="auto"/>
              <w:right w:val="single" w:sz="4" w:space="0" w:color="auto"/>
            </w:tcBorders>
          </w:tcPr>
          <w:p w14:paraId="26D28ED5" w14:textId="77777777" w:rsidR="000A5DDB" w:rsidRDefault="000A5DDB">
            <w:pPr>
              <w:pStyle w:val="af"/>
            </w:pPr>
            <w:r>
              <w:t>Предусмотрено ли нахождение зрителей при подготовке и проведении фейерверков в местах массового пребывания людей с использованием пиротехнических изделий I - III класса опасности с наветренной стороны?</w:t>
            </w:r>
          </w:p>
        </w:tc>
        <w:tc>
          <w:tcPr>
            <w:tcW w:w="3323" w:type="dxa"/>
            <w:tcBorders>
              <w:top w:val="single" w:sz="4" w:space="0" w:color="auto"/>
              <w:left w:val="single" w:sz="4" w:space="0" w:color="auto"/>
              <w:bottom w:val="single" w:sz="4" w:space="0" w:color="auto"/>
              <w:right w:val="single" w:sz="4" w:space="0" w:color="auto"/>
            </w:tcBorders>
          </w:tcPr>
          <w:p w14:paraId="76BE4111" w14:textId="77777777" w:rsidR="000A5DDB" w:rsidRDefault="000A5DDB">
            <w:pPr>
              <w:pStyle w:val="af"/>
            </w:pPr>
            <w:r>
              <w:t>Пункт 441 ППР</w:t>
            </w:r>
          </w:p>
        </w:tc>
        <w:tc>
          <w:tcPr>
            <w:tcW w:w="978" w:type="dxa"/>
            <w:tcBorders>
              <w:top w:val="single" w:sz="4" w:space="0" w:color="auto"/>
              <w:left w:val="single" w:sz="4" w:space="0" w:color="auto"/>
              <w:bottom w:val="single" w:sz="4" w:space="0" w:color="auto"/>
              <w:right w:val="single" w:sz="4" w:space="0" w:color="auto"/>
            </w:tcBorders>
          </w:tcPr>
          <w:p w14:paraId="7BD31226" w14:textId="77777777" w:rsidR="000A5DDB" w:rsidRDefault="000A5DDB">
            <w:pPr>
              <w:pStyle w:val="af"/>
              <w:jc w:val="left"/>
            </w:pPr>
          </w:p>
        </w:tc>
        <w:tc>
          <w:tcPr>
            <w:tcW w:w="910" w:type="dxa"/>
            <w:tcBorders>
              <w:top w:val="single" w:sz="4" w:space="0" w:color="auto"/>
              <w:left w:val="single" w:sz="4" w:space="0" w:color="auto"/>
              <w:bottom w:val="single" w:sz="4" w:space="0" w:color="auto"/>
              <w:right w:val="single" w:sz="4" w:space="0" w:color="auto"/>
            </w:tcBorders>
          </w:tcPr>
          <w:p w14:paraId="6B6C2813"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2F4A4CE0" w14:textId="77777777" w:rsidR="000A5DDB" w:rsidRDefault="000A5DDB">
            <w:pPr>
              <w:pStyle w:val="af"/>
              <w:jc w:val="left"/>
            </w:pPr>
          </w:p>
        </w:tc>
        <w:tc>
          <w:tcPr>
            <w:tcW w:w="1614" w:type="dxa"/>
            <w:tcBorders>
              <w:top w:val="single" w:sz="4" w:space="0" w:color="auto"/>
              <w:left w:val="single" w:sz="4" w:space="0" w:color="auto"/>
              <w:bottom w:val="single" w:sz="4" w:space="0" w:color="auto"/>
            </w:tcBorders>
          </w:tcPr>
          <w:p w14:paraId="5073FD79" w14:textId="77777777" w:rsidR="000A5DDB" w:rsidRDefault="000A5DDB">
            <w:pPr>
              <w:pStyle w:val="af"/>
              <w:jc w:val="left"/>
            </w:pPr>
          </w:p>
        </w:tc>
      </w:tr>
      <w:tr w:rsidR="000A5DDB" w14:paraId="1D0DACBB" w14:textId="77777777">
        <w:tc>
          <w:tcPr>
            <w:tcW w:w="905" w:type="dxa"/>
            <w:tcBorders>
              <w:top w:val="single" w:sz="4" w:space="0" w:color="auto"/>
              <w:bottom w:val="single" w:sz="4" w:space="0" w:color="auto"/>
              <w:right w:val="single" w:sz="4" w:space="0" w:color="auto"/>
            </w:tcBorders>
          </w:tcPr>
          <w:p w14:paraId="1F890C46" w14:textId="77777777" w:rsidR="000A5DDB" w:rsidRDefault="000A5DDB">
            <w:pPr>
              <w:pStyle w:val="aff5"/>
            </w:pPr>
            <w:r>
              <w:t>3.</w:t>
            </w:r>
          </w:p>
        </w:tc>
        <w:tc>
          <w:tcPr>
            <w:tcW w:w="5788" w:type="dxa"/>
            <w:tcBorders>
              <w:top w:val="single" w:sz="4" w:space="0" w:color="auto"/>
              <w:left w:val="single" w:sz="4" w:space="0" w:color="auto"/>
              <w:bottom w:val="single" w:sz="4" w:space="0" w:color="auto"/>
              <w:right w:val="single" w:sz="4" w:space="0" w:color="auto"/>
            </w:tcBorders>
          </w:tcPr>
          <w:p w14:paraId="67A89D50" w14:textId="77777777" w:rsidR="000A5DDB" w:rsidRDefault="000A5DDB">
            <w:pPr>
              <w:pStyle w:val="af"/>
            </w:pPr>
            <w:r>
              <w:t>Определено ли при подготовке и проведении фейерверков в местах массового пребывания людей с использованием пиротехнических изделий I - III класса опасности безопасное расстояние от мест проведения фейерверка до зданий и зрителей с учетом требований инструкции применяемых пиротехнических изделий?</w:t>
            </w:r>
          </w:p>
        </w:tc>
        <w:tc>
          <w:tcPr>
            <w:tcW w:w="3323" w:type="dxa"/>
            <w:tcBorders>
              <w:top w:val="single" w:sz="4" w:space="0" w:color="auto"/>
              <w:left w:val="single" w:sz="4" w:space="0" w:color="auto"/>
              <w:bottom w:val="single" w:sz="4" w:space="0" w:color="auto"/>
              <w:right w:val="single" w:sz="4" w:space="0" w:color="auto"/>
            </w:tcBorders>
          </w:tcPr>
          <w:p w14:paraId="4AA7F5A1" w14:textId="77777777" w:rsidR="000A5DDB" w:rsidRDefault="000A5DDB">
            <w:pPr>
              <w:pStyle w:val="af"/>
            </w:pPr>
            <w:r>
              <w:t>Пункт 441 ППР</w:t>
            </w:r>
          </w:p>
        </w:tc>
        <w:tc>
          <w:tcPr>
            <w:tcW w:w="978" w:type="dxa"/>
            <w:tcBorders>
              <w:top w:val="single" w:sz="4" w:space="0" w:color="auto"/>
              <w:left w:val="single" w:sz="4" w:space="0" w:color="auto"/>
              <w:bottom w:val="single" w:sz="4" w:space="0" w:color="auto"/>
              <w:right w:val="single" w:sz="4" w:space="0" w:color="auto"/>
            </w:tcBorders>
          </w:tcPr>
          <w:p w14:paraId="28870D16" w14:textId="77777777" w:rsidR="000A5DDB" w:rsidRDefault="000A5DDB">
            <w:pPr>
              <w:pStyle w:val="af"/>
              <w:jc w:val="left"/>
            </w:pPr>
          </w:p>
        </w:tc>
        <w:tc>
          <w:tcPr>
            <w:tcW w:w="910" w:type="dxa"/>
            <w:tcBorders>
              <w:top w:val="single" w:sz="4" w:space="0" w:color="auto"/>
              <w:left w:val="single" w:sz="4" w:space="0" w:color="auto"/>
              <w:bottom w:val="single" w:sz="4" w:space="0" w:color="auto"/>
              <w:right w:val="single" w:sz="4" w:space="0" w:color="auto"/>
            </w:tcBorders>
          </w:tcPr>
          <w:p w14:paraId="600DD889"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0E38EDEB" w14:textId="77777777" w:rsidR="000A5DDB" w:rsidRDefault="000A5DDB">
            <w:pPr>
              <w:pStyle w:val="af"/>
              <w:jc w:val="left"/>
            </w:pPr>
          </w:p>
        </w:tc>
        <w:tc>
          <w:tcPr>
            <w:tcW w:w="1614" w:type="dxa"/>
            <w:tcBorders>
              <w:top w:val="single" w:sz="4" w:space="0" w:color="auto"/>
              <w:left w:val="single" w:sz="4" w:space="0" w:color="auto"/>
              <w:bottom w:val="single" w:sz="4" w:space="0" w:color="auto"/>
            </w:tcBorders>
          </w:tcPr>
          <w:p w14:paraId="390C044C" w14:textId="77777777" w:rsidR="000A5DDB" w:rsidRDefault="000A5DDB">
            <w:pPr>
              <w:pStyle w:val="af"/>
              <w:jc w:val="left"/>
            </w:pPr>
          </w:p>
        </w:tc>
      </w:tr>
      <w:tr w:rsidR="000A5DDB" w14:paraId="607ED87C" w14:textId="77777777">
        <w:tc>
          <w:tcPr>
            <w:tcW w:w="905" w:type="dxa"/>
            <w:tcBorders>
              <w:top w:val="single" w:sz="4" w:space="0" w:color="auto"/>
              <w:bottom w:val="single" w:sz="4" w:space="0" w:color="auto"/>
              <w:right w:val="single" w:sz="4" w:space="0" w:color="auto"/>
            </w:tcBorders>
          </w:tcPr>
          <w:p w14:paraId="30A84299" w14:textId="77777777" w:rsidR="000A5DDB" w:rsidRDefault="000A5DDB">
            <w:pPr>
              <w:pStyle w:val="aff5"/>
            </w:pPr>
            <w:r>
              <w:t>4.</w:t>
            </w:r>
          </w:p>
        </w:tc>
        <w:tc>
          <w:tcPr>
            <w:tcW w:w="5788" w:type="dxa"/>
            <w:tcBorders>
              <w:top w:val="single" w:sz="4" w:space="0" w:color="auto"/>
              <w:left w:val="single" w:sz="4" w:space="0" w:color="auto"/>
              <w:bottom w:val="single" w:sz="4" w:space="0" w:color="auto"/>
              <w:right w:val="single" w:sz="4" w:space="0" w:color="auto"/>
            </w:tcBorders>
          </w:tcPr>
          <w:p w14:paraId="420FB80E" w14:textId="77777777" w:rsidR="000A5DDB" w:rsidRDefault="000A5DDB">
            <w:pPr>
              <w:pStyle w:val="af"/>
            </w:pPr>
            <w:r>
              <w:t>Исключено ли при подготовке и проведении фейерверков в местах массового пребывания людей с использованием пиротехнических изделий I - III класса опасности на площадках, с которых запускаются пиротехнические изделия, курение и разведение огня?</w:t>
            </w:r>
          </w:p>
        </w:tc>
        <w:tc>
          <w:tcPr>
            <w:tcW w:w="3323" w:type="dxa"/>
            <w:tcBorders>
              <w:top w:val="single" w:sz="4" w:space="0" w:color="auto"/>
              <w:left w:val="single" w:sz="4" w:space="0" w:color="auto"/>
              <w:bottom w:val="single" w:sz="4" w:space="0" w:color="auto"/>
              <w:right w:val="single" w:sz="4" w:space="0" w:color="auto"/>
            </w:tcBorders>
          </w:tcPr>
          <w:p w14:paraId="7014CE12" w14:textId="77777777" w:rsidR="000A5DDB" w:rsidRDefault="000A5DDB">
            <w:pPr>
              <w:pStyle w:val="af"/>
            </w:pPr>
            <w:r>
              <w:t>Пункт 441 ППР</w:t>
            </w:r>
          </w:p>
        </w:tc>
        <w:tc>
          <w:tcPr>
            <w:tcW w:w="978" w:type="dxa"/>
            <w:tcBorders>
              <w:top w:val="single" w:sz="4" w:space="0" w:color="auto"/>
              <w:left w:val="single" w:sz="4" w:space="0" w:color="auto"/>
              <w:bottom w:val="single" w:sz="4" w:space="0" w:color="auto"/>
              <w:right w:val="single" w:sz="4" w:space="0" w:color="auto"/>
            </w:tcBorders>
          </w:tcPr>
          <w:p w14:paraId="69327256" w14:textId="77777777" w:rsidR="000A5DDB" w:rsidRDefault="000A5DDB">
            <w:pPr>
              <w:pStyle w:val="af"/>
              <w:jc w:val="left"/>
            </w:pPr>
          </w:p>
        </w:tc>
        <w:tc>
          <w:tcPr>
            <w:tcW w:w="910" w:type="dxa"/>
            <w:tcBorders>
              <w:top w:val="single" w:sz="4" w:space="0" w:color="auto"/>
              <w:left w:val="single" w:sz="4" w:space="0" w:color="auto"/>
              <w:bottom w:val="single" w:sz="4" w:space="0" w:color="auto"/>
              <w:right w:val="single" w:sz="4" w:space="0" w:color="auto"/>
            </w:tcBorders>
          </w:tcPr>
          <w:p w14:paraId="4F59395D"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2CFA82BF" w14:textId="77777777" w:rsidR="000A5DDB" w:rsidRDefault="000A5DDB">
            <w:pPr>
              <w:pStyle w:val="af"/>
              <w:jc w:val="left"/>
            </w:pPr>
          </w:p>
        </w:tc>
        <w:tc>
          <w:tcPr>
            <w:tcW w:w="1614" w:type="dxa"/>
            <w:tcBorders>
              <w:top w:val="single" w:sz="4" w:space="0" w:color="auto"/>
              <w:left w:val="single" w:sz="4" w:space="0" w:color="auto"/>
              <w:bottom w:val="single" w:sz="4" w:space="0" w:color="auto"/>
            </w:tcBorders>
          </w:tcPr>
          <w:p w14:paraId="2176AAB0" w14:textId="77777777" w:rsidR="000A5DDB" w:rsidRDefault="000A5DDB">
            <w:pPr>
              <w:pStyle w:val="af"/>
              <w:jc w:val="left"/>
            </w:pPr>
          </w:p>
        </w:tc>
      </w:tr>
      <w:tr w:rsidR="000A5DDB" w14:paraId="2167BF9D" w14:textId="77777777">
        <w:tc>
          <w:tcPr>
            <w:tcW w:w="905" w:type="dxa"/>
            <w:tcBorders>
              <w:top w:val="single" w:sz="4" w:space="0" w:color="auto"/>
              <w:bottom w:val="single" w:sz="4" w:space="0" w:color="auto"/>
              <w:right w:val="single" w:sz="4" w:space="0" w:color="auto"/>
            </w:tcBorders>
          </w:tcPr>
          <w:p w14:paraId="7D43EFE0" w14:textId="77777777" w:rsidR="000A5DDB" w:rsidRDefault="000A5DDB">
            <w:pPr>
              <w:pStyle w:val="aff5"/>
            </w:pPr>
            <w:r>
              <w:t>5.</w:t>
            </w:r>
          </w:p>
        </w:tc>
        <w:tc>
          <w:tcPr>
            <w:tcW w:w="5788" w:type="dxa"/>
            <w:tcBorders>
              <w:top w:val="single" w:sz="4" w:space="0" w:color="auto"/>
              <w:left w:val="single" w:sz="4" w:space="0" w:color="auto"/>
              <w:bottom w:val="single" w:sz="4" w:space="0" w:color="auto"/>
              <w:right w:val="single" w:sz="4" w:space="0" w:color="auto"/>
            </w:tcBorders>
          </w:tcPr>
          <w:p w14:paraId="3256549E" w14:textId="77777777" w:rsidR="000A5DDB" w:rsidRDefault="000A5DDB">
            <w:pPr>
              <w:pStyle w:val="af"/>
            </w:pPr>
            <w:r>
              <w:t xml:space="preserve">Исключено ли при подготовке и проведении фейерверков в </w:t>
            </w:r>
            <w:r>
              <w:lastRenderedPageBreak/>
              <w:t>местах массового пребывания людей с использованием пиротехнических изделий I - III класса опасности на площадках, с которых запускаются пиротехнические изделия, нахождение изделий без присмотра?</w:t>
            </w:r>
          </w:p>
        </w:tc>
        <w:tc>
          <w:tcPr>
            <w:tcW w:w="3323" w:type="dxa"/>
            <w:tcBorders>
              <w:top w:val="single" w:sz="4" w:space="0" w:color="auto"/>
              <w:left w:val="single" w:sz="4" w:space="0" w:color="auto"/>
              <w:bottom w:val="single" w:sz="4" w:space="0" w:color="auto"/>
              <w:right w:val="single" w:sz="4" w:space="0" w:color="auto"/>
            </w:tcBorders>
          </w:tcPr>
          <w:p w14:paraId="34F90F22" w14:textId="77777777" w:rsidR="000A5DDB" w:rsidRDefault="000A5DDB">
            <w:pPr>
              <w:pStyle w:val="af"/>
            </w:pPr>
            <w:r>
              <w:lastRenderedPageBreak/>
              <w:t>Пункт 441 ППР</w:t>
            </w:r>
          </w:p>
        </w:tc>
        <w:tc>
          <w:tcPr>
            <w:tcW w:w="978" w:type="dxa"/>
            <w:tcBorders>
              <w:top w:val="single" w:sz="4" w:space="0" w:color="auto"/>
              <w:left w:val="single" w:sz="4" w:space="0" w:color="auto"/>
              <w:bottom w:val="single" w:sz="4" w:space="0" w:color="auto"/>
              <w:right w:val="single" w:sz="4" w:space="0" w:color="auto"/>
            </w:tcBorders>
          </w:tcPr>
          <w:p w14:paraId="51C66E1B" w14:textId="77777777" w:rsidR="000A5DDB" w:rsidRDefault="000A5DDB">
            <w:pPr>
              <w:pStyle w:val="af"/>
              <w:jc w:val="left"/>
            </w:pPr>
          </w:p>
        </w:tc>
        <w:tc>
          <w:tcPr>
            <w:tcW w:w="910" w:type="dxa"/>
            <w:tcBorders>
              <w:top w:val="single" w:sz="4" w:space="0" w:color="auto"/>
              <w:left w:val="single" w:sz="4" w:space="0" w:color="auto"/>
              <w:bottom w:val="single" w:sz="4" w:space="0" w:color="auto"/>
              <w:right w:val="single" w:sz="4" w:space="0" w:color="auto"/>
            </w:tcBorders>
          </w:tcPr>
          <w:p w14:paraId="447AEB15"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3A996656" w14:textId="77777777" w:rsidR="000A5DDB" w:rsidRDefault="000A5DDB">
            <w:pPr>
              <w:pStyle w:val="af"/>
              <w:jc w:val="left"/>
            </w:pPr>
          </w:p>
        </w:tc>
        <w:tc>
          <w:tcPr>
            <w:tcW w:w="1614" w:type="dxa"/>
            <w:tcBorders>
              <w:top w:val="single" w:sz="4" w:space="0" w:color="auto"/>
              <w:left w:val="single" w:sz="4" w:space="0" w:color="auto"/>
              <w:bottom w:val="single" w:sz="4" w:space="0" w:color="auto"/>
            </w:tcBorders>
          </w:tcPr>
          <w:p w14:paraId="29F7C5B0" w14:textId="77777777" w:rsidR="000A5DDB" w:rsidRDefault="000A5DDB">
            <w:pPr>
              <w:pStyle w:val="af"/>
              <w:jc w:val="left"/>
            </w:pPr>
          </w:p>
        </w:tc>
      </w:tr>
      <w:tr w:rsidR="000A5DDB" w14:paraId="6D8673B3" w14:textId="77777777">
        <w:tc>
          <w:tcPr>
            <w:tcW w:w="905" w:type="dxa"/>
            <w:tcBorders>
              <w:top w:val="single" w:sz="4" w:space="0" w:color="auto"/>
              <w:bottom w:val="single" w:sz="4" w:space="0" w:color="auto"/>
              <w:right w:val="single" w:sz="4" w:space="0" w:color="auto"/>
            </w:tcBorders>
          </w:tcPr>
          <w:p w14:paraId="242EB93D" w14:textId="77777777" w:rsidR="000A5DDB" w:rsidRDefault="000A5DDB">
            <w:pPr>
              <w:pStyle w:val="aff5"/>
            </w:pPr>
            <w:r>
              <w:t>6.</w:t>
            </w:r>
          </w:p>
        </w:tc>
        <w:tc>
          <w:tcPr>
            <w:tcW w:w="5788" w:type="dxa"/>
            <w:tcBorders>
              <w:top w:val="single" w:sz="4" w:space="0" w:color="auto"/>
              <w:left w:val="single" w:sz="4" w:space="0" w:color="auto"/>
              <w:bottom w:val="single" w:sz="4" w:space="0" w:color="auto"/>
              <w:right w:val="single" w:sz="4" w:space="0" w:color="auto"/>
            </w:tcBorders>
          </w:tcPr>
          <w:p w14:paraId="2F850C6A" w14:textId="77777777" w:rsidR="000A5DDB" w:rsidRDefault="000A5DDB">
            <w:pPr>
              <w:pStyle w:val="af"/>
            </w:pPr>
            <w:r>
              <w:t>Назначены ли при подготовке и проведении фейерверков в местах массового пребывания людей с использованием пиротехнических изделий I - III класса опасности ответственные за безопасность при устройстве фейерверков лица из числа работников организации и (или) физических лиц, проводящих фейерверк?</w:t>
            </w:r>
          </w:p>
        </w:tc>
        <w:tc>
          <w:tcPr>
            <w:tcW w:w="3323" w:type="dxa"/>
            <w:tcBorders>
              <w:top w:val="single" w:sz="4" w:space="0" w:color="auto"/>
              <w:left w:val="single" w:sz="4" w:space="0" w:color="auto"/>
              <w:bottom w:val="single" w:sz="4" w:space="0" w:color="auto"/>
              <w:right w:val="single" w:sz="4" w:space="0" w:color="auto"/>
            </w:tcBorders>
          </w:tcPr>
          <w:p w14:paraId="1E39FB47" w14:textId="77777777" w:rsidR="000A5DDB" w:rsidRDefault="000A5DDB">
            <w:pPr>
              <w:pStyle w:val="af"/>
            </w:pPr>
            <w:r>
              <w:t>Пункт 441 ППР</w:t>
            </w:r>
          </w:p>
        </w:tc>
        <w:tc>
          <w:tcPr>
            <w:tcW w:w="978" w:type="dxa"/>
            <w:tcBorders>
              <w:top w:val="single" w:sz="4" w:space="0" w:color="auto"/>
              <w:left w:val="single" w:sz="4" w:space="0" w:color="auto"/>
              <w:bottom w:val="single" w:sz="4" w:space="0" w:color="auto"/>
              <w:right w:val="single" w:sz="4" w:space="0" w:color="auto"/>
            </w:tcBorders>
          </w:tcPr>
          <w:p w14:paraId="3169922F" w14:textId="77777777" w:rsidR="000A5DDB" w:rsidRDefault="000A5DDB">
            <w:pPr>
              <w:pStyle w:val="af"/>
              <w:jc w:val="left"/>
            </w:pPr>
          </w:p>
        </w:tc>
        <w:tc>
          <w:tcPr>
            <w:tcW w:w="910" w:type="dxa"/>
            <w:tcBorders>
              <w:top w:val="single" w:sz="4" w:space="0" w:color="auto"/>
              <w:left w:val="single" w:sz="4" w:space="0" w:color="auto"/>
              <w:bottom w:val="single" w:sz="4" w:space="0" w:color="auto"/>
              <w:right w:val="single" w:sz="4" w:space="0" w:color="auto"/>
            </w:tcBorders>
          </w:tcPr>
          <w:p w14:paraId="3A19E22D"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0E06AEAB" w14:textId="77777777" w:rsidR="000A5DDB" w:rsidRDefault="000A5DDB">
            <w:pPr>
              <w:pStyle w:val="af"/>
              <w:jc w:val="left"/>
            </w:pPr>
          </w:p>
        </w:tc>
        <w:tc>
          <w:tcPr>
            <w:tcW w:w="1614" w:type="dxa"/>
            <w:tcBorders>
              <w:top w:val="single" w:sz="4" w:space="0" w:color="auto"/>
              <w:left w:val="single" w:sz="4" w:space="0" w:color="auto"/>
              <w:bottom w:val="single" w:sz="4" w:space="0" w:color="auto"/>
            </w:tcBorders>
          </w:tcPr>
          <w:p w14:paraId="31679330" w14:textId="77777777" w:rsidR="000A5DDB" w:rsidRDefault="000A5DDB">
            <w:pPr>
              <w:pStyle w:val="af"/>
              <w:jc w:val="left"/>
            </w:pPr>
          </w:p>
        </w:tc>
      </w:tr>
      <w:tr w:rsidR="000A5DDB" w14:paraId="5DAD5963" w14:textId="77777777">
        <w:tc>
          <w:tcPr>
            <w:tcW w:w="905" w:type="dxa"/>
            <w:tcBorders>
              <w:top w:val="single" w:sz="4" w:space="0" w:color="auto"/>
              <w:bottom w:val="single" w:sz="4" w:space="0" w:color="auto"/>
              <w:right w:val="single" w:sz="4" w:space="0" w:color="auto"/>
            </w:tcBorders>
          </w:tcPr>
          <w:p w14:paraId="5A117D02" w14:textId="77777777" w:rsidR="000A5DDB" w:rsidRDefault="000A5DDB">
            <w:pPr>
              <w:pStyle w:val="aff5"/>
            </w:pPr>
            <w:r>
              <w:t>7.</w:t>
            </w:r>
          </w:p>
        </w:tc>
        <w:tc>
          <w:tcPr>
            <w:tcW w:w="5788" w:type="dxa"/>
            <w:tcBorders>
              <w:top w:val="single" w:sz="4" w:space="0" w:color="auto"/>
              <w:left w:val="single" w:sz="4" w:space="0" w:color="auto"/>
              <w:bottom w:val="single" w:sz="4" w:space="0" w:color="auto"/>
              <w:right w:val="single" w:sz="4" w:space="0" w:color="auto"/>
            </w:tcBorders>
          </w:tcPr>
          <w:p w14:paraId="6BF58D9D" w14:textId="77777777" w:rsidR="000A5DDB" w:rsidRDefault="000A5DDB">
            <w:pPr>
              <w:pStyle w:val="af"/>
            </w:pPr>
            <w:r>
              <w:t>Осуществляется ли при подготовке и проведении фейерверков в местах массового пребывания людей с использованием пиротехнических изделий I - III класса опасности после использования пиротехнических изделий осмотр территории и очистка от отработанных, несработавших пиротехнических изделий и их опасных элементов?</w:t>
            </w:r>
          </w:p>
        </w:tc>
        <w:tc>
          <w:tcPr>
            <w:tcW w:w="3323" w:type="dxa"/>
            <w:tcBorders>
              <w:top w:val="single" w:sz="4" w:space="0" w:color="auto"/>
              <w:left w:val="single" w:sz="4" w:space="0" w:color="auto"/>
              <w:bottom w:val="single" w:sz="4" w:space="0" w:color="auto"/>
              <w:right w:val="single" w:sz="4" w:space="0" w:color="auto"/>
            </w:tcBorders>
          </w:tcPr>
          <w:p w14:paraId="4646C2B6" w14:textId="77777777" w:rsidR="000A5DDB" w:rsidRDefault="000A5DDB">
            <w:pPr>
              <w:pStyle w:val="af"/>
            </w:pPr>
            <w:r>
              <w:t>Пункт 441 ППР</w:t>
            </w:r>
          </w:p>
        </w:tc>
        <w:tc>
          <w:tcPr>
            <w:tcW w:w="978" w:type="dxa"/>
            <w:tcBorders>
              <w:top w:val="single" w:sz="4" w:space="0" w:color="auto"/>
              <w:left w:val="single" w:sz="4" w:space="0" w:color="auto"/>
              <w:bottom w:val="single" w:sz="4" w:space="0" w:color="auto"/>
              <w:right w:val="single" w:sz="4" w:space="0" w:color="auto"/>
            </w:tcBorders>
          </w:tcPr>
          <w:p w14:paraId="23A89191" w14:textId="77777777" w:rsidR="000A5DDB" w:rsidRDefault="000A5DDB">
            <w:pPr>
              <w:pStyle w:val="af"/>
              <w:jc w:val="left"/>
            </w:pPr>
          </w:p>
        </w:tc>
        <w:tc>
          <w:tcPr>
            <w:tcW w:w="910" w:type="dxa"/>
            <w:tcBorders>
              <w:top w:val="single" w:sz="4" w:space="0" w:color="auto"/>
              <w:left w:val="single" w:sz="4" w:space="0" w:color="auto"/>
              <w:bottom w:val="single" w:sz="4" w:space="0" w:color="auto"/>
              <w:right w:val="single" w:sz="4" w:space="0" w:color="auto"/>
            </w:tcBorders>
          </w:tcPr>
          <w:p w14:paraId="14E52C2A"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36DBFB7C" w14:textId="77777777" w:rsidR="000A5DDB" w:rsidRDefault="000A5DDB">
            <w:pPr>
              <w:pStyle w:val="af"/>
              <w:jc w:val="left"/>
            </w:pPr>
          </w:p>
        </w:tc>
        <w:tc>
          <w:tcPr>
            <w:tcW w:w="1614" w:type="dxa"/>
            <w:tcBorders>
              <w:top w:val="single" w:sz="4" w:space="0" w:color="auto"/>
              <w:left w:val="single" w:sz="4" w:space="0" w:color="auto"/>
              <w:bottom w:val="single" w:sz="4" w:space="0" w:color="auto"/>
            </w:tcBorders>
          </w:tcPr>
          <w:p w14:paraId="304B8EAD" w14:textId="77777777" w:rsidR="000A5DDB" w:rsidRDefault="000A5DDB">
            <w:pPr>
              <w:pStyle w:val="af"/>
              <w:jc w:val="left"/>
            </w:pPr>
          </w:p>
        </w:tc>
      </w:tr>
      <w:tr w:rsidR="000A5DDB" w14:paraId="777F1001" w14:textId="77777777">
        <w:tc>
          <w:tcPr>
            <w:tcW w:w="905" w:type="dxa"/>
            <w:tcBorders>
              <w:top w:val="single" w:sz="4" w:space="0" w:color="auto"/>
              <w:bottom w:val="single" w:sz="4" w:space="0" w:color="auto"/>
              <w:right w:val="single" w:sz="4" w:space="0" w:color="auto"/>
            </w:tcBorders>
          </w:tcPr>
          <w:p w14:paraId="5E4B234C" w14:textId="77777777" w:rsidR="000A5DDB" w:rsidRDefault="000A5DDB">
            <w:pPr>
              <w:pStyle w:val="aff5"/>
            </w:pPr>
            <w:r>
              <w:t>8.</w:t>
            </w:r>
          </w:p>
        </w:tc>
        <w:tc>
          <w:tcPr>
            <w:tcW w:w="5788" w:type="dxa"/>
            <w:tcBorders>
              <w:top w:val="single" w:sz="4" w:space="0" w:color="auto"/>
              <w:left w:val="single" w:sz="4" w:space="0" w:color="auto"/>
              <w:bottom w:val="single" w:sz="4" w:space="0" w:color="auto"/>
              <w:right w:val="single" w:sz="4" w:space="0" w:color="auto"/>
            </w:tcBorders>
          </w:tcPr>
          <w:p w14:paraId="03960FE0" w14:textId="77777777" w:rsidR="000A5DDB" w:rsidRDefault="000A5DDB">
            <w:pPr>
              <w:pStyle w:val="af"/>
            </w:pPr>
            <w:r>
              <w:t>Исключено ли применение пиротехнических изделий, за исключением хлопушек и бенгальских свечей, соответствующих I классу опасности в случаях, предусмотренных пунктом 442 ППР?</w:t>
            </w:r>
          </w:p>
        </w:tc>
        <w:tc>
          <w:tcPr>
            <w:tcW w:w="3323" w:type="dxa"/>
            <w:tcBorders>
              <w:top w:val="single" w:sz="4" w:space="0" w:color="auto"/>
              <w:left w:val="single" w:sz="4" w:space="0" w:color="auto"/>
              <w:bottom w:val="single" w:sz="4" w:space="0" w:color="auto"/>
              <w:right w:val="single" w:sz="4" w:space="0" w:color="auto"/>
            </w:tcBorders>
          </w:tcPr>
          <w:p w14:paraId="2EEBC21E" w14:textId="77777777" w:rsidR="000A5DDB" w:rsidRDefault="000A5DDB">
            <w:pPr>
              <w:pStyle w:val="af"/>
            </w:pPr>
            <w:r>
              <w:t>Пункт 442 ППР</w:t>
            </w:r>
          </w:p>
        </w:tc>
        <w:tc>
          <w:tcPr>
            <w:tcW w:w="978" w:type="dxa"/>
            <w:tcBorders>
              <w:top w:val="single" w:sz="4" w:space="0" w:color="auto"/>
              <w:left w:val="single" w:sz="4" w:space="0" w:color="auto"/>
              <w:bottom w:val="single" w:sz="4" w:space="0" w:color="auto"/>
              <w:right w:val="single" w:sz="4" w:space="0" w:color="auto"/>
            </w:tcBorders>
          </w:tcPr>
          <w:p w14:paraId="2582C627" w14:textId="77777777" w:rsidR="000A5DDB" w:rsidRDefault="000A5DDB">
            <w:pPr>
              <w:pStyle w:val="af"/>
              <w:jc w:val="left"/>
            </w:pPr>
          </w:p>
        </w:tc>
        <w:tc>
          <w:tcPr>
            <w:tcW w:w="910" w:type="dxa"/>
            <w:tcBorders>
              <w:top w:val="single" w:sz="4" w:space="0" w:color="auto"/>
              <w:left w:val="single" w:sz="4" w:space="0" w:color="auto"/>
              <w:bottom w:val="single" w:sz="4" w:space="0" w:color="auto"/>
              <w:right w:val="single" w:sz="4" w:space="0" w:color="auto"/>
            </w:tcBorders>
          </w:tcPr>
          <w:p w14:paraId="24F88410"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6CEF0EA2" w14:textId="77777777" w:rsidR="000A5DDB" w:rsidRDefault="000A5DDB">
            <w:pPr>
              <w:pStyle w:val="af"/>
              <w:jc w:val="left"/>
            </w:pPr>
          </w:p>
        </w:tc>
        <w:tc>
          <w:tcPr>
            <w:tcW w:w="1614" w:type="dxa"/>
            <w:tcBorders>
              <w:top w:val="single" w:sz="4" w:space="0" w:color="auto"/>
              <w:left w:val="single" w:sz="4" w:space="0" w:color="auto"/>
              <w:bottom w:val="single" w:sz="4" w:space="0" w:color="auto"/>
            </w:tcBorders>
          </w:tcPr>
          <w:p w14:paraId="2A115F3A" w14:textId="77777777" w:rsidR="000A5DDB" w:rsidRDefault="000A5DDB">
            <w:pPr>
              <w:pStyle w:val="af"/>
              <w:jc w:val="left"/>
            </w:pPr>
          </w:p>
        </w:tc>
      </w:tr>
      <w:tr w:rsidR="000A5DDB" w14:paraId="5FD14120" w14:textId="77777777">
        <w:tc>
          <w:tcPr>
            <w:tcW w:w="905" w:type="dxa"/>
            <w:tcBorders>
              <w:top w:val="single" w:sz="4" w:space="0" w:color="auto"/>
              <w:bottom w:val="single" w:sz="4" w:space="0" w:color="auto"/>
              <w:right w:val="single" w:sz="4" w:space="0" w:color="auto"/>
            </w:tcBorders>
          </w:tcPr>
          <w:p w14:paraId="6095F1B2" w14:textId="77777777" w:rsidR="000A5DDB" w:rsidRDefault="000A5DDB">
            <w:pPr>
              <w:pStyle w:val="aff5"/>
            </w:pPr>
            <w:r>
              <w:t>9.</w:t>
            </w:r>
          </w:p>
        </w:tc>
        <w:tc>
          <w:tcPr>
            <w:tcW w:w="5788" w:type="dxa"/>
            <w:tcBorders>
              <w:top w:val="single" w:sz="4" w:space="0" w:color="auto"/>
              <w:left w:val="single" w:sz="4" w:space="0" w:color="auto"/>
              <w:bottom w:val="single" w:sz="4" w:space="0" w:color="auto"/>
              <w:right w:val="single" w:sz="4" w:space="0" w:color="auto"/>
            </w:tcBorders>
          </w:tcPr>
          <w:p w14:paraId="736612E7" w14:textId="77777777" w:rsidR="000A5DDB" w:rsidRDefault="000A5DDB">
            <w:pPr>
              <w:pStyle w:val="af"/>
            </w:pPr>
            <w:r>
              <w:t>Соблюдаются ли при хранении пиротехнических изделий на объектах розничной торговли требования инструкции (руководства) по эксплуатации изделий?</w:t>
            </w:r>
          </w:p>
        </w:tc>
        <w:tc>
          <w:tcPr>
            <w:tcW w:w="3323" w:type="dxa"/>
            <w:tcBorders>
              <w:top w:val="single" w:sz="4" w:space="0" w:color="auto"/>
              <w:left w:val="single" w:sz="4" w:space="0" w:color="auto"/>
              <w:bottom w:val="single" w:sz="4" w:space="0" w:color="auto"/>
              <w:right w:val="single" w:sz="4" w:space="0" w:color="auto"/>
            </w:tcBorders>
          </w:tcPr>
          <w:p w14:paraId="2DF00E92" w14:textId="77777777" w:rsidR="000A5DDB" w:rsidRDefault="000A5DDB">
            <w:pPr>
              <w:pStyle w:val="af"/>
            </w:pPr>
            <w:r>
              <w:t>Пункт 443 ППР</w:t>
            </w:r>
          </w:p>
        </w:tc>
        <w:tc>
          <w:tcPr>
            <w:tcW w:w="978" w:type="dxa"/>
            <w:tcBorders>
              <w:top w:val="single" w:sz="4" w:space="0" w:color="auto"/>
              <w:left w:val="single" w:sz="4" w:space="0" w:color="auto"/>
              <w:bottom w:val="single" w:sz="4" w:space="0" w:color="auto"/>
              <w:right w:val="single" w:sz="4" w:space="0" w:color="auto"/>
            </w:tcBorders>
          </w:tcPr>
          <w:p w14:paraId="6D6BCB2E" w14:textId="77777777" w:rsidR="000A5DDB" w:rsidRDefault="000A5DDB">
            <w:pPr>
              <w:pStyle w:val="af"/>
              <w:jc w:val="left"/>
            </w:pPr>
          </w:p>
        </w:tc>
        <w:tc>
          <w:tcPr>
            <w:tcW w:w="910" w:type="dxa"/>
            <w:tcBorders>
              <w:top w:val="single" w:sz="4" w:space="0" w:color="auto"/>
              <w:left w:val="single" w:sz="4" w:space="0" w:color="auto"/>
              <w:bottom w:val="single" w:sz="4" w:space="0" w:color="auto"/>
              <w:right w:val="single" w:sz="4" w:space="0" w:color="auto"/>
            </w:tcBorders>
          </w:tcPr>
          <w:p w14:paraId="5B5EA33D"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58A93AFE" w14:textId="77777777" w:rsidR="000A5DDB" w:rsidRDefault="000A5DDB">
            <w:pPr>
              <w:pStyle w:val="af"/>
              <w:jc w:val="left"/>
            </w:pPr>
          </w:p>
        </w:tc>
        <w:tc>
          <w:tcPr>
            <w:tcW w:w="1614" w:type="dxa"/>
            <w:tcBorders>
              <w:top w:val="single" w:sz="4" w:space="0" w:color="auto"/>
              <w:left w:val="single" w:sz="4" w:space="0" w:color="auto"/>
              <w:bottom w:val="single" w:sz="4" w:space="0" w:color="auto"/>
            </w:tcBorders>
          </w:tcPr>
          <w:p w14:paraId="6F490853" w14:textId="77777777" w:rsidR="000A5DDB" w:rsidRDefault="000A5DDB">
            <w:pPr>
              <w:pStyle w:val="af"/>
              <w:jc w:val="left"/>
            </w:pPr>
          </w:p>
        </w:tc>
      </w:tr>
      <w:tr w:rsidR="000A5DDB" w14:paraId="5A748540" w14:textId="77777777">
        <w:tc>
          <w:tcPr>
            <w:tcW w:w="905" w:type="dxa"/>
            <w:tcBorders>
              <w:top w:val="single" w:sz="4" w:space="0" w:color="auto"/>
              <w:bottom w:val="single" w:sz="4" w:space="0" w:color="auto"/>
              <w:right w:val="single" w:sz="4" w:space="0" w:color="auto"/>
            </w:tcBorders>
          </w:tcPr>
          <w:p w14:paraId="79BC54E5" w14:textId="77777777" w:rsidR="000A5DDB" w:rsidRDefault="000A5DDB">
            <w:pPr>
              <w:pStyle w:val="aff5"/>
            </w:pPr>
            <w:r>
              <w:t>10.</w:t>
            </w:r>
          </w:p>
        </w:tc>
        <w:tc>
          <w:tcPr>
            <w:tcW w:w="5788" w:type="dxa"/>
            <w:tcBorders>
              <w:top w:val="single" w:sz="4" w:space="0" w:color="auto"/>
              <w:left w:val="single" w:sz="4" w:space="0" w:color="auto"/>
              <w:bottom w:val="single" w:sz="4" w:space="0" w:color="auto"/>
              <w:right w:val="single" w:sz="4" w:space="0" w:color="auto"/>
            </w:tcBorders>
          </w:tcPr>
          <w:p w14:paraId="4911C117" w14:textId="77777777" w:rsidR="000A5DDB" w:rsidRDefault="000A5DDB">
            <w:pPr>
              <w:pStyle w:val="af"/>
            </w:pPr>
            <w:r>
              <w:t>Хранится ли отбракованная пиротехническая продукция отдельно от годной для реализации пиротехнической продукции при хранении пиротехнических изделий на объектах розничной торговли?</w:t>
            </w:r>
          </w:p>
        </w:tc>
        <w:tc>
          <w:tcPr>
            <w:tcW w:w="3323" w:type="dxa"/>
            <w:tcBorders>
              <w:top w:val="single" w:sz="4" w:space="0" w:color="auto"/>
              <w:left w:val="single" w:sz="4" w:space="0" w:color="auto"/>
              <w:bottom w:val="single" w:sz="4" w:space="0" w:color="auto"/>
              <w:right w:val="single" w:sz="4" w:space="0" w:color="auto"/>
            </w:tcBorders>
          </w:tcPr>
          <w:p w14:paraId="49295869" w14:textId="77777777" w:rsidR="000A5DDB" w:rsidRDefault="000A5DDB">
            <w:pPr>
              <w:pStyle w:val="af"/>
            </w:pPr>
            <w:r>
              <w:t>Пункт 443 ППР</w:t>
            </w:r>
          </w:p>
        </w:tc>
        <w:tc>
          <w:tcPr>
            <w:tcW w:w="978" w:type="dxa"/>
            <w:tcBorders>
              <w:top w:val="single" w:sz="4" w:space="0" w:color="auto"/>
              <w:left w:val="single" w:sz="4" w:space="0" w:color="auto"/>
              <w:bottom w:val="single" w:sz="4" w:space="0" w:color="auto"/>
              <w:right w:val="single" w:sz="4" w:space="0" w:color="auto"/>
            </w:tcBorders>
          </w:tcPr>
          <w:p w14:paraId="523191CE" w14:textId="77777777" w:rsidR="000A5DDB" w:rsidRDefault="000A5DDB">
            <w:pPr>
              <w:pStyle w:val="af"/>
              <w:jc w:val="left"/>
            </w:pPr>
          </w:p>
        </w:tc>
        <w:tc>
          <w:tcPr>
            <w:tcW w:w="910" w:type="dxa"/>
            <w:tcBorders>
              <w:top w:val="single" w:sz="4" w:space="0" w:color="auto"/>
              <w:left w:val="single" w:sz="4" w:space="0" w:color="auto"/>
              <w:bottom w:val="single" w:sz="4" w:space="0" w:color="auto"/>
              <w:right w:val="single" w:sz="4" w:space="0" w:color="auto"/>
            </w:tcBorders>
          </w:tcPr>
          <w:p w14:paraId="52B3679F"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479B2C28" w14:textId="77777777" w:rsidR="000A5DDB" w:rsidRDefault="000A5DDB">
            <w:pPr>
              <w:pStyle w:val="af"/>
              <w:jc w:val="left"/>
            </w:pPr>
          </w:p>
        </w:tc>
        <w:tc>
          <w:tcPr>
            <w:tcW w:w="1614" w:type="dxa"/>
            <w:tcBorders>
              <w:top w:val="single" w:sz="4" w:space="0" w:color="auto"/>
              <w:left w:val="single" w:sz="4" w:space="0" w:color="auto"/>
              <w:bottom w:val="single" w:sz="4" w:space="0" w:color="auto"/>
            </w:tcBorders>
          </w:tcPr>
          <w:p w14:paraId="26F9DBDD" w14:textId="77777777" w:rsidR="000A5DDB" w:rsidRDefault="000A5DDB">
            <w:pPr>
              <w:pStyle w:val="af"/>
              <w:jc w:val="left"/>
            </w:pPr>
          </w:p>
        </w:tc>
      </w:tr>
      <w:tr w:rsidR="000A5DDB" w14:paraId="1C644E9B" w14:textId="77777777">
        <w:tc>
          <w:tcPr>
            <w:tcW w:w="905" w:type="dxa"/>
            <w:tcBorders>
              <w:top w:val="single" w:sz="4" w:space="0" w:color="auto"/>
              <w:bottom w:val="single" w:sz="4" w:space="0" w:color="auto"/>
              <w:right w:val="single" w:sz="4" w:space="0" w:color="auto"/>
            </w:tcBorders>
          </w:tcPr>
          <w:p w14:paraId="4328CB88" w14:textId="77777777" w:rsidR="000A5DDB" w:rsidRDefault="000A5DDB">
            <w:pPr>
              <w:pStyle w:val="aff5"/>
            </w:pPr>
            <w:r>
              <w:t>11.</w:t>
            </w:r>
          </w:p>
        </w:tc>
        <w:tc>
          <w:tcPr>
            <w:tcW w:w="5788" w:type="dxa"/>
            <w:tcBorders>
              <w:top w:val="single" w:sz="4" w:space="0" w:color="auto"/>
              <w:left w:val="single" w:sz="4" w:space="0" w:color="auto"/>
              <w:bottom w:val="single" w:sz="4" w:space="0" w:color="auto"/>
              <w:right w:val="single" w:sz="4" w:space="0" w:color="auto"/>
            </w:tcBorders>
          </w:tcPr>
          <w:p w14:paraId="0F14EDBC" w14:textId="77777777" w:rsidR="000A5DDB" w:rsidRDefault="000A5DDB">
            <w:pPr>
              <w:pStyle w:val="af"/>
            </w:pPr>
            <w:r>
              <w:t>Исключено ли совместное хранение пиротехнической продукции с иными товарами (изделиями) на складах и в кладовых помещениях на объектах розничной торговли?</w:t>
            </w:r>
          </w:p>
        </w:tc>
        <w:tc>
          <w:tcPr>
            <w:tcW w:w="3323" w:type="dxa"/>
            <w:tcBorders>
              <w:top w:val="single" w:sz="4" w:space="0" w:color="auto"/>
              <w:left w:val="single" w:sz="4" w:space="0" w:color="auto"/>
              <w:bottom w:val="single" w:sz="4" w:space="0" w:color="auto"/>
              <w:right w:val="single" w:sz="4" w:space="0" w:color="auto"/>
            </w:tcBorders>
          </w:tcPr>
          <w:p w14:paraId="30F10A28" w14:textId="77777777" w:rsidR="000A5DDB" w:rsidRDefault="000A5DDB">
            <w:pPr>
              <w:pStyle w:val="af"/>
            </w:pPr>
            <w:r>
              <w:t>Пункт 443 ППР</w:t>
            </w:r>
          </w:p>
        </w:tc>
        <w:tc>
          <w:tcPr>
            <w:tcW w:w="978" w:type="dxa"/>
            <w:tcBorders>
              <w:top w:val="single" w:sz="4" w:space="0" w:color="auto"/>
              <w:left w:val="single" w:sz="4" w:space="0" w:color="auto"/>
              <w:bottom w:val="single" w:sz="4" w:space="0" w:color="auto"/>
              <w:right w:val="single" w:sz="4" w:space="0" w:color="auto"/>
            </w:tcBorders>
          </w:tcPr>
          <w:p w14:paraId="2A1F7799" w14:textId="77777777" w:rsidR="000A5DDB" w:rsidRDefault="000A5DDB">
            <w:pPr>
              <w:pStyle w:val="af"/>
              <w:jc w:val="left"/>
            </w:pPr>
          </w:p>
        </w:tc>
        <w:tc>
          <w:tcPr>
            <w:tcW w:w="910" w:type="dxa"/>
            <w:tcBorders>
              <w:top w:val="single" w:sz="4" w:space="0" w:color="auto"/>
              <w:left w:val="single" w:sz="4" w:space="0" w:color="auto"/>
              <w:bottom w:val="single" w:sz="4" w:space="0" w:color="auto"/>
              <w:right w:val="single" w:sz="4" w:space="0" w:color="auto"/>
            </w:tcBorders>
          </w:tcPr>
          <w:p w14:paraId="143C04F9"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5D977682" w14:textId="77777777" w:rsidR="000A5DDB" w:rsidRDefault="000A5DDB">
            <w:pPr>
              <w:pStyle w:val="af"/>
              <w:jc w:val="left"/>
            </w:pPr>
          </w:p>
        </w:tc>
        <w:tc>
          <w:tcPr>
            <w:tcW w:w="1614" w:type="dxa"/>
            <w:tcBorders>
              <w:top w:val="single" w:sz="4" w:space="0" w:color="auto"/>
              <w:left w:val="single" w:sz="4" w:space="0" w:color="auto"/>
              <w:bottom w:val="single" w:sz="4" w:space="0" w:color="auto"/>
            </w:tcBorders>
          </w:tcPr>
          <w:p w14:paraId="16AA3FF5" w14:textId="77777777" w:rsidR="000A5DDB" w:rsidRDefault="000A5DDB">
            <w:pPr>
              <w:pStyle w:val="af"/>
              <w:jc w:val="left"/>
            </w:pPr>
          </w:p>
        </w:tc>
      </w:tr>
      <w:tr w:rsidR="000A5DDB" w14:paraId="302915FE" w14:textId="77777777">
        <w:tc>
          <w:tcPr>
            <w:tcW w:w="905" w:type="dxa"/>
            <w:tcBorders>
              <w:top w:val="single" w:sz="4" w:space="0" w:color="auto"/>
              <w:bottom w:val="single" w:sz="4" w:space="0" w:color="auto"/>
              <w:right w:val="single" w:sz="4" w:space="0" w:color="auto"/>
            </w:tcBorders>
          </w:tcPr>
          <w:p w14:paraId="4F28576A" w14:textId="77777777" w:rsidR="000A5DDB" w:rsidRDefault="000A5DDB">
            <w:pPr>
              <w:pStyle w:val="aff5"/>
            </w:pPr>
            <w:r>
              <w:t>12.</w:t>
            </w:r>
          </w:p>
        </w:tc>
        <w:tc>
          <w:tcPr>
            <w:tcW w:w="5788" w:type="dxa"/>
            <w:tcBorders>
              <w:top w:val="single" w:sz="4" w:space="0" w:color="auto"/>
              <w:left w:val="single" w:sz="4" w:space="0" w:color="auto"/>
              <w:bottom w:val="single" w:sz="4" w:space="0" w:color="auto"/>
              <w:right w:val="single" w:sz="4" w:space="0" w:color="auto"/>
            </w:tcBorders>
          </w:tcPr>
          <w:p w14:paraId="59AE65CF" w14:textId="77777777" w:rsidR="000A5DDB" w:rsidRDefault="000A5DDB">
            <w:pPr>
              <w:pStyle w:val="af"/>
            </w:pPr>
            <w:r>
              <w:t>Исключено ли размещение кладовых помещений для пиротехнических изделий на объектах торговли общей площадью торгового зала менее 25 кв. метров?</w:t>
            </w:r>
          </w:p>
        </w:tc>
        <w:tc>
          <w:tcPr>
            <w:tcW w:w="3323" w:type="dxa"/>
            <w:tcBorders>
              <w:top w:val="single" w:sz="4" w:space="0" w:color="auto"/>
              <w:left w:val="single" w:sz="4" w:space="0" w:color="auto"/>
              <w:bottom w:val="single" w:sz="4" w:space="0" w:color="auto"/>
              <w:right w:val="single" w:sz="4" w:space="0" w:color="auto"/>
            </w:tcBorders>
          </w:tcPr>
          <w:p w14:paraId="12848A0C" w14:textId="77777777" w:rsidR="000A5DDB" w:rsidRDefault="000A5DDB">
            <w:pPr>
              <w:pStyle w:val="af"/>
            </w:pPr>
            <w:r>
              <w:t>Пункт 443 ППР</w:t>
            </w:r>
          </w:p>
        </w:tc>
        <w:tc>
          <w:tcPr>
            <w:tcW w:w="978" w:type="dxa"/>
            <w:tcBorders>
              <w:top w:val="single" w:sz="4" w:space="0" w:color="auto"/>
              <w:left w:val="single" w:sz="4" w:space="0" w:color="auto"/>
              <w:bottom w:val="single" w:sz="4" w:space="0" w:color="auto"/>
              <w:right w:val="single" w:sz="4" w:space="0" w:color="auto"/>
            </w:tcBorders>
          </w:tcPr>
          <w:p w14:paraId="01B0ABA8" w14:textId="77777777" w:rsidR="000A5DDB" w:rsidRDefault="000A5DDB">
            <w:pPr>
              <w:pStyle w:val="af"/>
              <w:jc w:val="left"/>
            </w:pPr>
          </w:p>
        </w:tc>
        <w:tc>
          <w:tcPr>
            <w:tcW w:w="910" w:type="dxa"/>
            <w:tcBorders>
              <w:top w:val="single" w:sz="4" w:space="0" w:color="auto"/>
              <w:left w:val="single" w:sz="4" w:space="0" w:color="auto"/>
              <w:bottom w:val="single" w:sz="4" w:space="0" w:color="auto"/>
              <w:right w:val="single" w:sz="4" w:space="0" w:color="auto"/>
            </w:tcBorders>
          </w:tcPr>
          <w:p w14:paraId="71B5EF78"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6BB0CB93" w14:textId="77777777" w:rsidR="000A5DDB" w:rsidRDefault="000A5DDB">
            <w:pPr>
              <w:pStyle w:val="af"/>
              <w:jc w:val="left"/>
            </w:pPr>
          </w:p>
        </w:tc>
        <w:tc>
          <w:tcPr>
            <w:tcW w:w="1614" w:type="dxa"/>
            <w:tcBorders>
              <w:top w:val="single" w:sz="4" w:space="0" w:color="auto"/>
              <w:left w:val="single" w:sz="4" w:space="0" w:color="auto"/>
              <w:bottom w:val="single" w:sz="4" w:space="0" w:color="auto"/>
            </w:tcBorders>
          </w:tcPr>
          <w:p w14:paraId="787EB66B" w14:textId="77777777" w:rsidR="000A5DDB" w:rsidRDefault="000A5DDB">
            <w:pPr>
              <w:pStyle w:val="af"/>
              <w:jc w:val="left"/>
            </w:pPr>
          </w:p>
        </w:tc>
      </w:tr>
      <w:tr w:rsidR="000A5DDB" w14:paraId="6BD26264" w14:textId="77777777">
        <w:tc>
          <w:tcPr>
            <w:tcW w:w="905" w:type="dxa"/>
            <w:tcBorders>
              <w:top w:val="single" w:sz="4" w:space="0" w:color="auto"/>
              <w:bottom w:val="single" w:sz="4" w:space="0" w:color="auto"/>
              <w:right w:val="single" w:sz="4" w:space="0" w:color="auto"/>
            </w:tcBorders>
          </w:tcPr>
          <w:p w14:paraId="333D7323" w14:textId="77777777" w:rsidR="000A5DDB" w:rsidRDefault="000A5DDB">
            <w:pPr>
              <w:pStyle w:val="aff5"/>
            </w:pPr>
            <w:r>
              <w:t>13.</w:t>
            </w:r>
          </w:p>
        </w:tc>
        <w:tc>
          <w:tcPr>
            <w:tcW w:w="5788" w:type="dxa"/>
            <w:tcBorders>
              <w:top w:val="single" w:sz="4" w:space="0" w:color="auto"/>
              <w:left w:val="single" w:sz="4" w:space="0" w:color="auto"/>
              <w:bottom w:val="single" w:sz="4" w:space="0" w:color="auto"/>
              <w:right w:val="single" w:sz="4" w:space="0" w:color="auto"/>
            </w:tcBorders>
          </w:tcPr>
          <w:p w14:paraId="5776D297" w14:textId="77777777" w:rsidR="000A5DDB" w:rsidRDefault="000A5DDB">
            <w:pPr>
              <w:pStyle w:val="af"/>
            </w:pPr>
            <w:r>
              <w:t>Исключено ли для объектов торговли площадью торгового зала менее 25 кв. метров превышение количества пиротехнических изделий 100 килограммов по массе брутто?</w:t>
            </w:r>
          </w:p>
        </w:tc>
        <w:tc>
          <w:tcPr>
            <w:tcW w:w="3323" w:type="dxa"/>
            <w:tcBorders>
              <w:top w:val="single" w:sz="4" w:space="0" w:color="auto"/>
              <w:left w:val="single" w:sz="4" w:space="0" w:color="auto"/>
              <w:bottom w:val="single" w:sz="4" w:space="0" w:color="auto"/>
              <w:right w:val="single" w:sz="4" w:space="0" w:color="auto"/>
            </w:tcBorders>
          </w:tcPr>
          <w:p w14:paraId="0479D2A3" w14:textId="77777777" w:rsidR="000A5DDB" w:rsidRDefault="000A5DDB">
            <w:pPr>
              <w:pStyle w:val="af"/>
            </w:pPr>
            <w:r>
              <w:t>Пункт 443 ППР</w:t>
            </w:r>
          </w:p>
        </w:tc>
        <w:tc>
          <w:tcPr>
            <w:tcW w:w="978" w:type="dxa"/>
            <w:tcBorders>
              <w:top w:val="single" w:sz="4" w:space="0" w:color="auto"/>
              <w:left w:val="single" w:sz="4" w:space="0" w:color="auto"/>
              <w:bottom w:val="single" w:sz="4" w:space="0" w:color="auto"/>
              <w:right w:val="single" w:sz="4" w:space="0" w:color="auto"/>
            </w:tcBorders>
          </w:tcPr>
          <w:p w14:paraId="50925A48" w14:textId="77777777" w:rsidR="000A5DDB" w:rsidRDefault="000A5DDB">
            <w:pPr>
              <w:pStyle w:val="af"/>
              <w:jc w:val="left"/>
            </w:pPr>
          </w:p>
        </w:tc>
        <w:tc>
          <w:tcPr>
            <w:tcW w:w="910" w:type="dxa"/>
            <w:tcBorders>
              <w:top w:val="single" w:sz="4" w:space="0" w:color="auto"/>
              <w:left w:val="single" w:sz="4" w:space="0" w:color="auto"/>
              <w:bottom w:val="single" w:sz="4" w:space="0" w:color="auto"/>
              <w:right w:val="single" w:sz="4" w:space="0" w:color="auto"/>
            </w:tcBorders>
          </w:tcPr>
          <w:p w14:paraId="199E564C"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6A6168CA" w14:textId="77777777" w:rsidR="000A5DDB" w:rsidRDefault="000A5DDB">
            <w:pPr>
              <w:pStyle w:val="af"/>
              <w:jc w:val="left"/>
            </w:pPr>
          </w:p>
        </w:tc>
        <w:tc>
          <w:tcPr>
            <w:tcW w:w="1614" w:type="dxa"/>
            <w:tcBorders>
              <w:top w:val="single" w:sz="4" w:space="0" w:color="auto"/>
              <w:left w:val="single" w:sz="4" w:space="0" w:color="auto"/>
              <w:bottom w:val="single" w:sz="4" w:space="0" w:color="auto"/>
            </w:tcBorders>
          </w:tcPr>
          <w:p w14:paraId="35FDFCA7" w14:textId="77777777" w:rsidR="000A5DDB" w:rsidRDefault="000A5DDB">
            <w:pPr>
              <w:pStyle w:val="af"/>
              <w:jc w:val="left"/>
            </w:pPr>
          </w:p>
        </w:tc>
      </w:tr>
      <w:tr w:rsidR="000A5DDB" w14:paraId="248631D4" w14:textId="77777777">
        <w:tc>
          <w:tcPr>
            <w:tcW w:w="905" w:type="dxa"/>
            <w:tcBorders>
              <w:top w:val="single" w:sz="4" w:space="0" w:color="auto"/>
              <w:bottom w:val="single" w:sz="4" w:space="0" w:color="auto"/>
              <w:right w:val="single" w:sz="4" w:space="0" w:color="auto"/>
            </w:tcBorders>
          </w:tcPr>
          <w:p w14:paraId="01157A5D" w14:textId="77777777" w:rsidR="000A5DDB" w:rsidRDefault="000A5DDB">
            <w:pPr>
              <w:pStyle w:val="aff5"/>
            </w:pPr>
            <w:r>
              <w:lastRenderedPageBreak/>
              <w:t>14.</w:t>
            </w:r>
          </w:p>
        </w:tc>
        <w:tc>
          <w:tcPr>
            <w:tcW w:w="5788" w:type="dxa"/>
            <w:tcBorders>
              <w:top w:val="single" w:sz="4" w:space="0" w:color="auto"/>
              <w:left w:val="single" w:sz="4" w:space="0" w:color="auto"/>
              <w:bottom w:val="single" w:sz="4" w:space="0" w:color="auto"/>
              <w:right w:val="single" w:sz="4" w:space="0" w:color="auto"/>
            </w:tcBorders>
          </w:tcPr>
          <w:p w14:paraId="3003E1C8" w14:textId="77777777" w:rsidR="000A5DDB" w:rsidRDefault="000A5DDB">
            <w:pPr>
              <w:pStyle w:val="af"/>
            </w:pPr>
            <w:r>
              <w:t>Исключено ли превышение загрузка и пиротехническими изделиями торгового зала объекта торговли норму загрузки склада либо кладового помещения?</w:t>
            </w:r>
          </w:p>
        </w:tc>
        <w:tc>
          <w:tcPr>
            <w:tcW w:w="3323" w:type="dxa"/>
            <w:tcBorders>
              <w:top w:val="single" w:sz="4" w:space="0" w:color="auto"/>
              <w:left w:val="single" w:sz="4" w:space="0" w:color="auto"/>
              <w:bottom w:val="single" w:sz="4" w:space="0" w:color="auto"/>
              <w:right w:val="single" w:sz="4" w:space="0" w:color="auto"/>
            </w:tcBorders>
          </w:tcPr>
          <w:p w14:paraId="1FF97EA4" w14:textId="77777777" w:rsidR="000A5DDB" w:rsidRDefault="000A5DDB">
            <w:pPr>
              <w:pStyle w:val="af"/>
            </w:pPr>
            <w:r>
              <w:t>Пункт 443 ППР</w:t>
            </w:r>
          </w:p>
        </w:tc>
        <w:tc>
          <w:tcPr>
            <w:tcW w:w="978" w:type="dxa"/>
            <w:tcBorders>
              <w:top w:val="single" w:sz="4" w:space="0" w:color="auto"/>
              <w:left w:val="single" w:sz="4" w:space="0" w:color="auto"/>
              <w:bottom w:val="single" w:sz="4" w:space="0" w:color="auto"/>
              <w:right w:val="single" w:sz="4" w:space="0" w:color="auto"/>
            </w:tcBorders>
          </w:tcPr>
          <w:p w14:paraId="417C1569" w14:textId="77777777" w:rsidR="000A5DDB" w:rsidRDefault="000A5DDB">
            <w:pPr>
              <w:pStyle w:val="af"/>
              <w:jc w:val="left"/>
            </w:pPr>
          </w:p>
        </w:tc>
        <w:tc>
          <w:tcPr>
            <w:tcW w:w="910" w:type="dxa"/>
            <w:tcBorders>
              <w:top w:val="single" w:sz="4" w:space="0" w:color="auto"/>
              <w:left w:val="single" w:sz="4" w:space="0" w:color="auto"/>
              <w:bottom w:val="single" w:sz="4" w:space="0" w:color="auto"/>
              <w:right w:val="single" w:sz="4" w:space="0" w:color="auto"/>
            </w:tcBorders>
          </w:tcPr>
          <w:p w14:paraId="504E2556"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60FB41A3" w14:textId="77777777" w:rsidR="000A5DDB" w:rsidRDefault="000A5DDB">
            <w:pPr>
              <w:pStyle w:val="af"/>
              <w:jc w:val="left"/>
            </w:pPr>
          </w:p>
        </w:tc>
        <w:tc>
          <w:tcPr>
            <w:tcW w:w="1614" w:type="dxa"/>
            <w:tcBorders>
              <w:top w:val="single" w:sz="4" w:space="0" w:color="auto"/>
              <w:left w:val="single" w:sz="4" w:space="0" w:color="auto"/>
              <w:bottom w:val="single" w:sz="4" w:space="0" w:color="auto"/>
            </w:tcBorders>
          </w:tcPr>
          <w:p w14:paraId="2211EB8D" w14:textId="77777777" w:rsidR="000A5DDB" w:rsidRDefault="000A5DDB">
            <w:pPr>
              <w:pStyle w:val="af"/>
              <w:jc w:val="left"/>
            </w:pPr>
          </w:p>
        </w:tc>
      </w:tr>
      <w:tr w:rsidR="000A5DDB" w14:paraId="6738DF0D" w14:textId="77777777">
        <w:tc>
          <w:tcPr>
            <w:tcW w:w="905" w:type="dxa"/>
            <w:tcBorders>
              <w:top w:val="single" w:sz="4" w:space="0" w:color="auto"/>
              <w:bottom w:val="single" w:sz="4" w:space="0" w:color="auto"/>
              <w:right w:val="single" w:sz="4" w:space="0" w:color="auto"/>
            </w:tcBorders>
          </w:tcPr>
          <w:p w14:paraId="4B324EEF" w14:textId="77777777" w:rsidR="000A5DDB" w:rsidRDefault="000A5DDB">
            <w:pPr>
              <w:pStyle w:val="aff5"/>
            </w:pPr>
            <w:r>
              <w:t>15.</w:t>
            </w:r>
          </w:p>
        </w:tc>
        <w:tc>
          <w:tcPr>
            <w:tcW w:w="5788" w:type="dxa"/>
            <w:tcBorders>
              <w:top w:val="single" w:sz="4" w:space="0" w:color="auto"/>
              <w:left w:val="single" w:sz="4" w:space="0" w:color="auto"/>
              <w:bottom w:val="single" w:sz="4" w:space="0" w:color="auto"/>
              <w:right w:val="single" w:sz="4" w:space="0" w:color="auto"/>
            </w:tcBorders>
          </w:tcPr>
          <w:p w14:paraId="640AF426" w14:textId="77777777" w:rsidR="000A5DDB" w:rsidRDefault="000A5DDB">
            <w:pPr>
              <w:pStyle w:val="af"/>
            </w:pPr>
            <w:r>
              <w:t>Хранятся ли пиротехнические изделия на объектах торговли в помещениях, выделенных противопожарными перегородками 1-го типа?</w:t>
            </w:r>
          </w:p>
        </w:tc>
        <w:tc>
          <w:tcPr>
            <w:tcW w:w="3323" w:type="dxa"/>
            <w:tcBorders>
              <w:top w:val="single" w:sz="4" w:space="0" w:color="auto"/>
              <w:left w:val="single" w:sz="4" w:space="0" w:color="auto"/>
              <w:bottom w:val="single" w:sz="4" w:space="0" w:color="auto"/>
              <w:right w:val="single" w:sz="4" w:space="0" w:color="auto"/>
            </w:tcBorders>
          </w:tcPr>
          <w:p w14:paraId="13454108" w14:textId="77777777" w:rsidR="000A5DDB" w:rsidRDefault="000A5DDB">
            <w:pPr>
              <w:pStyle w:val="af"/>
            </w:pPr>
            <w:r>
              <w:t>Пункт 443 ППР</w:t>
            </w:r>
          </w:p>
        </w:tc>
        <w:tc>
          <w:tcPr>
            <w:tcW w:w="978" w:type="dxa"/>
            <w:tcBorders>
              <w:top w:val="single" w:sz="4" w:space="0" w:color="auto"/>
              <w:left w:val="single" w:sz="4" w:space="0" w:color="auto"/>
              <w:bottom w:val="single" w:sz="4" w:space="0" w:color="auto"/>
              <w:right w:val="single" w:sz="4" w:space="0" w:color="auto"/>
            </w:tcBorders>
          </w:tcPr>
          <w:p w14:paraId="62DC809C" w14:textId="77777777" w:rsidR="000A5DDB" w:rsidRDefault="000A5DDB">
            <w:pPr>
              <w:pStyle w:val="af"/>
              <w:jc w:val="left"/>
            </w:pPr>
          </w:p>
        </w:tc>
        <w:tc>
          <w:tcPr>
            <w:tcW w:w="910" w:type="dxa"/>
            <w:tcBorders>
              <w:top w:val="single" w:sz="4" w:space="0" w:color="auto"/>
              <w:left w:val="single" w:sz="4" w:space="0" w:color="auto"/>
              <w:bottom w:val="single" w:sz="4" w:space="0" w:color="auto"/>
              <w:right w:val="single" w:sz="4" w:space="0" w:color="auto"/>
            </w:tcBorders>
          </w:tcPr>
          <w:p w14:paraId="403EBD0F"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41E7C0DD" w14:textId="77777777" w:rsidR="000A5DDB" w:rsidRDefault="000A5DDB">
            <w:pPr>
              <w:pStyle w:val="af"/>
              <w:jc w:val="left"/>
            </w:pPr>
          </w:p>
        </w:tc>
        <w:tc>
          <w:tcPr>
            <w:tcW w:w="1614" w:type="dxa"/>
            <w:tcBorders>
              <w:top w:val="single" w:sz="4" w:space="0" w:color="auto"/>
              <w:left w:val="single" w:sz="4" w:space="0" w:color="auto"/>
              <w:bottom w:val="single" w:sz="4" w:space="0" w:color="auto"/>
            </w:tcBorders>
          </w:tcPr>
          <w:p w14:paraId="72DEC502" w14:textId="77777777" w:rsidR="000A5DDB" w:rsidRDefault="000A5DDB">
            <w:pPr>
              <w:pStyle w:val="af"/>
              <w:jc w:val="left"/>
            </w:pPr>
          </w:p>
        </w:tc>
      </w:tr>
      <w:tr w:rsidR="000A5DDB" w14:paraId="515DF7EB" w14:textId="77777777">
        <w:tc>
          <w:tcPr>
            <w:tcW w:w="905" w:type="dxa"/>
            <w:tcBorders>
              <w:top w:val="single" w:sz="4" w:space="0" w:color="auto"/>
              <w:bottom w:val="single" w:sz="4" w:space="0" w:color="auto"/>
              <w:right w:val="single" w:sz="4" w:space="0" w:color="auto"/>
            </w:tcBorders>
          </w:tcPr>
          <w:p w14:paraId="0BD1E359" w14:textId="77777777" w:rsidR="000A5DDB" w:rsidRDefault="000A5DDB">
            <w:pPr>
              <w:pStyle w:val="aff5"/>
            </w:pPr>
            <w:r>
              <w:t>16.</w:t>
            </w:r>
          </w:p>
        </w:tc>
        <w:tc>
          <w:tcPr>
            <w:tcW w:w="5788" w:type="dxa"/>
            <w:tcBorders>
              <w:top w:val="single" w:sz="4" w:space="0" w:color="auto"/>
              <w:left w:val="single" w:sz="4" w:space="0" w:color="auto"/>
              <w:bottom w:val="single" w:sz="4" w:space="0" w:color="auto"/>
              <w:right w:val="single" w:sz="4" w:space="0" w:color="auto"/>
            </w:tcBorders>
          </w:tcPr>
          <w:p w14:paraId="0E0B76D8" w14:textId="77777777" w:rsidR="000A5DDB" w:rsidRDefault="000A5DDB">
            <w:pPr>
              <w:pStyle w:val="af"/>
            </w:pPr>
            <w:r>
              <w:t>Обеспечивают ли в процессе реализации (продажи) пиротехнической продукции витрины с образцами пиротехнических изделий в торговых помещениях возможность ознакомления покупателя с надписями на изделиях и исключают ли любые действия покупателей с изделиями, кроме визуального осмотра?</w:t>
            </w:r>
          </w:p>
        </w:tc>
        <w:tc>
          <w:tcPr>
            <w:tcW w:w="3323" w:type="dxa"/>
            <w:tcBorders>
              <w:top w:val="single" w:sz="4" w:space="0" w:color="auto"/>
              <w:left w:val="single" w:sz="4" w:space="0" w:color="auto"/>
              <w:bottom w:val="single" w:sz="4" w:space="0" w:color="auto"/>
              <w:right w:val="single" w:sz="4" w:space="0" w:color="auto"/>
            </w:tcBorders>
          </w:tcPr>
          <w:p w14:paraId="68DB0812" w14:textId="77777777" w:rsidR="000A5DDB" w:rsidRDefault="000A5DDB">
            <w:pPr>
              <w:pStyle w:val="af"/>
            </w:pPr>
            <w:r>
              <w:t>Пункт 444 ППР</w:t>
            </w:r>
          </w:p>
        </w:tc>
        <w:tc>
          <w:tcPr>
            <w:tcW w:w="978" w:type="dxa"/>
            <w:tcBorders>
              <w:top w:val="single" w:sz="4" w:space="0" w:color="auto"/>
              <w:left w:val="single" w:sz="4" w:space="0" w:color="auto"/>
              <w:bottom w:val="single" w:sz="4" w:space="0" w:color="auto"/>
              <w:right w:val="single" w:sz="4" w:space="0" w:color="auto"/>
            </w:tcBorders>
          </w:tcPr>
          <w:p w14:paraId="35D17EF2" w14:textId="77777777" w:rsidR="000A5DDB" w:rsidRDefault="000A5DDB">
            <w:pPr>
              <w:pStyle w:val="af"/>
              <w:jc w:val="left"/>
            </w:pPr>
          </w:p>
        </w:tc>
        <w:tc>
          <w:tcPr>
            <w:tcW w:w="910" w:type="dxa"/>
            <w:tcBorders>
              <w:top w:val="single" w:sz="4" w:space="0" w:color="auto"/>
              <w:left w:val="single" w:sz="4" w:space="0" w:color="auto"/>
              <w:bottom w:val="single" w:sz="4" w:space="0" w:color="auto"/>
              <w:right w:val="single" w:sz="4" w:space="0" w:color="auto"/>
            </w:tcBorders>
          </w:tcPr>
          <w:p w14:paraId="40FFCCAD"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305BDC9E" w14:textId="77777777" w:rsidR="000A5DDB" w:rsidRDefault="000A5DDB">
            <w:pPr>
              <w:pStyle w:val="af"/>
              <w:jc w:val="left"/>
            </w:pPr>
          </w:p>
        </w:tc>
        <w:tc>
          <w:tcPr>
            <w:tcW w:w="1614" w:type="dxa"/>
            <w:tcBorders>
              <w:top w:val="single" w:sz="4" w:space="0" w:color="auto"/>
              <w:left w:val="single" w:sz="4" w:space="0" w:color="auto"/>
              <w:bottom w:val="single" w:sz="4" w:space="0" w:color="auto"/>
            </w:tcBorders>
          </w:tcPr>
          <w:p w14:paraId="4F2B7616" w14:textId="77777777" w:rsidR="000A5DDB" w:rsidRDefault="000A5DDB">
            <w:pPr>
              <w:pStyle w:val="af"/>
              <w:jc w:val="left"/>
            </w:pPr>
          </w:p>
        </w:tc>
      </w:tr>
      <w:tr w:rsidR="000A5DDB" w14:paraId="6BC6EB44" w14:textId="77777777">
        <w:tc>
          <w:tcPr>
            <w:tcW w:w="905" w:type="dxa"/>
            <w:tcBorders>
              <w:top w:val="single" w:sz="4" w:space="0" w:color="auto"/>
              <w:bottom w:val="single" w:sz="4" w:space="0" w:color="auto"/>
              <w:right w:val="single" w:sz="4" w:space="0" w:color="auto"/>
            </w:tcBorders>
          </w:tcPr>
          <w:p w14:paraId="1CFCC89E" w14:textId="77777777" w:rsidR="000A5DDB" w:rsidRDefault="000A5DDB">
            <w:pPr>
              <w:pStyle w:val="aff5"/>
            </w:pPr>
            <w:r>
              <w:t>17.</w:t>
            </w:r>
          </w:p>
        </w:tc>
        <w:tc>
          <w:tcPr>
            <w:tcW w:w="5788" w:type="dxa"/>
            <w:tcBorders>
              <w:top w:val="single" w:sz="4" w:space="0" w:color="auto"/>
              <w:left w:val="single" w:sz="4" w:space="0" w:color="auto"/>
              <w:bottom w:val="single" w:sz="4" w:space="0" w:color="auto"/>
              <w:right w:val="single" w:sz="4" w:space="0" w:color="auto"/>
            </w:tcBorders>
          </w:tcPr>
          <w:p w14:paraId="28A90B80" w14:textId="77777777" w:rsidR="000A5DDB" w:rsidRDefault="000A5DDB">
            <w:pPr>
              <w:pStyle w:val="af"/>
            </w:pPr>
            <w:r>
              <w:t>Располагаются ли в процессе реализации (продажи) пиротехнической продукции пиротехнические изделия не ближе 0,5 метра от нагревательных приборов системы отопления?</w:t>
            </w:r>
          </w:p>
        </w:tc>
        <w:tc>
          <w:tcPr>
            <w:tcW w:w="3323" w:type="dxa"/>
            <w:tcBorders>
              <w:top w:val="single" w:sz="4" w:space="0" w:color="auto"/>
              <w:left w:val="single" w:sz="4" w:space="0" w:color="auto"/>
              <w:bottom w:val="single" w:sz="4" w:space="0" w:color="auto"/>
              <w:right w:val="single" w:sz="4" w:space="0" w:color="auto"/>
            </w:tcBorders>
          </w:tcPr>
          <w:p w14:paraId="782AE684" w14:textId="77777777" w:rsidR="000A5DDB" w:rsidRDefault="000A5DDB">
            <w:pPr>
              <w:pStyle w:val="af"/>
            </w:pPr>
            <w:r>
              <w:t>Пункт 444 ППР</w:t>
            </w:r>
          </w:p>
        </w:tc>
        <w:tc>
          <w:tcPr>
            <w:tcW w:w="978" w:type="dxa"/>
            <w:tcBorders>
              <w:top w:val="single" w:sz="4" w:space="0" w:color="auto"/>
              <w:left w:val="single" w:sz="4" w:space="0" w:color="auto"/>
              <w:bottom w:val="single" w:sz="4" w:space="0" w:color="auto"/>
              <w:right w:val="single" w:sz="4" w:space="0" w:color="auto"/>
            </w:tcBorders>
          </w:tcPr>
          <w:p w14:paraId="20DA5EED" w14:textId="77777777" w:rsidR="000A5DDB" w:rsidRDefault="000A5DDB">
            <w:pPr>
              <w:pStyle w:val="af"/>
              <w:jc w:val="left"/>
            </w:pPr>
          </w:p>
        </w:tc>
        <w:tc>
          <w:tcPr>
            <w:tcW w:w="910" w:type="dxa"/>
            <w:tcBorders>
              <w:top w:val="single" w:sz="4" w:space="0" w:color="auto"/>
              <w:left w:val="single" w:sz="4" w:space="0" w:color="auto"/>
              <w:bottom w:val="single" w:sz="4" w:space="0" w:color="auto"/>
              <w:right w:val="single" w:sz="4" w:space="0" w:color="auto"/>
            </w:tcBorders>
          </w:tcPr>
          <w:p w14:paraId="74785F12"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48E41F7D" w14:textId="77777777" w:rsidR="000A5DDB" w:rsidRDefault="000A5DDB">
            <w:pPr>
              <w:pStyle w:val="af"/>
              <w:jc w:val="left"/>
            </w:pPr>
          </w:p>
        </w:tc>
        <w:tc>
          <w:tcPr>
            <w:tcW w:w="1614" w:type="dxa"/>
            <w:tcBorders>
              <w:top w:val="single" w:sz="4" w:space="0" w:color="auto"/>
              <w:left w:val="single" w:sz="4" w:space="0" w:color="auto"/>
              <w:bottom w:val="single" w:sz="4" w:space="0" w:color="auto"/>
            </w:tcBorders>
          </w:tcPr>
          <w:p w14:paraId="7298D241" w14:textId="77777777" w:rsidR="000A5DDB" w:rsidRDefault="000A5DDB">
            <w:pPr>
              <w:pStyle w:val="af"/>
              <w:jc w:val="left"/>
            </w:pPr>
          </w:p>
        </w:tc>
      </w:tr>
      <w:tr w:rsidR="000A5DDB" w14:paraId="7A6CFFD6" w14:textId="77777777">
        <w:tc>
          <w:tcPr>
            <w:tcW w:w="905" w:type="dxa"/>
            <w:tcBorders>
              <w:top w:val="single" w:sz="4" w:space="0" w:color="auto"/>
              <w:bottom w:val="single" w:sz="4" w:space="0" w:color="auto"/>
              <w:right w:val="single" w:sz="4" w:space="0" w:color="auto"/>
            </w:tcBorders>
          </w:tcPr>
          <w:p w14:paraId="493C8005" w14:textId="77777777" w:rsidR="000A5DDB" w:rsidRDefault="000A5DDB">
            <w:pPr>
              <w:pStyle w:val="aff5"/>
            </w:pPr>
            <w:r>
              <w:t>18.</w:t>
            </w:r>
          </w:p>
        </w:tc>
        <w:tc>
          <w:tcPr>
            <w:tcW w:w="5788" w:type="dxa"/>
            <w:tcBorders>
              <w:top w:val="single" w:sz="4" w:space="0" w:color="auto"/>
              <w:left w:val="single" w:sz="4" w:space="0" w:color="auto"/>
              <w:bottom w:val="single" w:sz="4" w:space="0" w:color="auto"/>
              <w:right w:val="single" w:sz="4" w:space="0" w:color="auto"/>
            </w:tcBorders>
          </w:tcPr>
          <w:p w14:paraId="31082472" w14:textId="77777777" w:rsidR="000A5DDB" w:rsidRDefault="000A5DDB">
            <w:pPr>
              <w:pStyle w:val="af"/>
            </w:pPr>
            <w:r>
              <w:t>Исключено ли проведение в процессе реализации (продажи) пиротехнической продукции работ, сопровождающихся механическими и (или) тепловыми действиями, в помещениях с пиротехническими изделиями?</w:t>
            </w:r>
          </w:p>
        </w:tc>
        <w:tc>
          <w:tcPr>
            <w:tcW w:w="3323" w:type="dxa"/>
            <w:tcBorders>
              <w:top w:val="single" w:sz="4" w:space="0" w:color="auto"/>
              <w:left w:val="single" w:sz="4" w:space="0" w:color="auto"/>
              <w:bottom w:val="single" w:sz="4" w:space="0" w:color="auto"/>
              <w:right w:val="single" w:sz="4" w:space="0" w:color="auto"/>
            </w:tcBorders>
          </w:tcPr>
          <w:p w14:paraId="206B0115" w14:textId="77777777" w:rsidR="000A5DDB" w:rsidRDefault="000A5DDB">
            <w:pPr>
              <w:pStyle w:val="af"/>
            </w:pPr>
            <w:r>
              <w:t>Пункт 444 ППР</w:t>
            </w:r>
          </w:p>
        </w:tc>
        <w:tc>
          <w:tcPr>
            <w:tcW w:w="978" w:type="dxa"/>
            <w:tcBorders>
              <w:top w:val="single" w:sz="4" w:space="0" w:color="auto"/>
              <w:left w:val="single" w:sz="4" w:space="0" w:color="auto"/>
              <w:bottom w:val="single" w:sz="4" w:space="0" w:color="auto"/>
              <w:right w:val="single" w:sz="4" w:space="0" w:color="auto"/>
            </w:tcBorders>
          </w:tcPr>
          <w:p w14:paraId="44154A09" w14:textId="77777777" w:rsidR="000A5DDB" w:rsidRDefault="000A5DDB">
            <w:pPr>
              <w:pStyle w:val="af"/>
              <w:jc w:val="left"/>
            </w:pPr>
          </w:p>
        </w:tc>
        <w:tc>
          <w:tcPr>
            <w:tcW w:w="910" w:type="dxa"/>
            <w:tcBorders>
              <w:top w:val="single" w:sz="4" w:space="0" w:color="auto"/>
              <w:left w:val="single" w:sz="4" w:space="0" w:color="auto"/>
              <w:bottom w:val="single" w:sz="4" w:space="0" w:color="auto"/>
              <w:right w:val="single" w:sz="4" w:space="0" w:color="auto"/>
            </w:tcBorders>
          </w:tcPr>
          <w:p w14:paraId="7FC61914"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6DBCFDFD" w14:textId="77777777" w:rsidR="000A5DDB" w:rsidRDefault="000A5DDB">
            <w:pPr>
              <w:pStyle w:val="af"/>
              <w:jc w:val="left"/>
            </w:pPr>
          </w:p>
        </w:tc>
        <w:tc>
          <w:tcPr>
            <w:tcW w:w="1614" w:type="dxa"/>
            <w:tcBorders>
              <w:top w:val="single" w:sz="4" w:space="0" w:color="auto"/>
              <w:left w:val="single" w:sz="4" w:space="0" w:color="auto"/>
              <w:bottom w:val="single" w:sz="4" w:space="0" w:color="auto"/>
            </w:tcBorders>
          </w:tcPr>
          <w:p w14:paraId="0668B824" w14:textId="77777777" w:rsidR="000A5DDB" w:rsidRDefault="000A5DDB">
            <w:pPr>
              <w:pStyle w:val="af"/>
              <w:jc w:val="left"/>
            </w:pPr>
          </w:p>
        </w:tc>
      </w:tr>
      <w:tr w:rsidR="000A5DDB" w14:paraId="7F9E6ADB" w14:textId="77777777">
        <w:tc>
          <w:tcPr>
            <w:tcW w:w="905" w:type="dxa"/>
            <w:tcBorders>
              <w:top w:val="single" w:sz="4" w:space="0" w:color="auto"/>
              <w:bottom w:val="single" w:sz="4" w:space="0" w:color="auto"/>
              <w:right w:val="single" w:sz="4" w:space="0" w:color="auto"/>
            </w:tcBorders>
          </w:tcPr>
          <w:p w14:paraId="429FAEE0" w14:textId="77777777" w:rsidR="000A5DDB" w:rsidRDefault="000A5DDB">
            <w:pPr>
              <w:pStyle w:val="aff5"/>
            </w:pPr>
            <w:r>
              <w:t>19.</w:t>
            </w:r>
          </w:p>
        </w:tc>
        <w:tc>
          <w:tcPr>
            <w:tcW w:w="5788" w:type="dxa"/>
            <w:tcBorders>
              <w:top w:val="single" w:sz="4" w:space="0" w:color="auto"/>
              <w:left w:val="single" w:sz="4" w:space="0" w:color="auto"/>
              <w:bottom w:val="single" w:sz="4" w:space="0" w:color="auto"/>
              <w:right w:val="single" w:sz="4" w:space="0" w:color="auto"/>
            </w:tcBorders>
          </w:tcPr>
          <w:p w14:paraId="0304A437" w14:textId="77777777" w:rsidR="000A5DDB" w:rsidRDefault="000A5DDB">
            <w:pPr>
              <w:pStyle w:val="af"/>
            </w:pPr>
            <w:r>
              <w:t>Производится ли в торговых помещениях магазинов самообслуживания реализация пиротехнических изделий только в специализированных секциях продавцами-консультантами?</w:t>
            </w:r>
          </w:p>
        </w:tc>
        <w:tc>
          <w:tcPr>
            <w:tcW w:w="3323" w:type="dxa"/>
            <w:tcBorders>
              <w:top w:val="single" w:sz="4" w:space="0" w:color="auto"/>
              <w:left w:val="single" w:sz="4" w:space="0" w:color="auto"/>
              <w:bottom w:val="single" w:sz="4" w:space="0" w:color="auto"/>
              <w:right w:val="single" w:sz="4" w:space="0" w:color="auto"/>
            </w:tcBorders>
          </w:tcPr>
          <w:p w14:paraId="641C877A" w14:textId="77777777" w:rsidR="000A5DDB" w:rsidRDefault="000A5DDB">
            <w:pPr>
              <w:pStyle w:val="af"/>
            </w:pPr>
            <w:r>
              <w:t>Пункт 444 ППР</w:t>
            </w:r>
          </w:p>
        </w:tc>
        <w:tc>
          <w:tcPr>
            <w:tcW w:w="978" w:type="dxa"/>
            <w:tcBorders>
              <w:top w:val="single" w:sz="4" w:space="0" w:color="auto"/>
              <w:left w:val="single" w:sz="4" w:space="0" w:color="auto"/>
              <w:bottom w:val="single" w:sz="4" w:space="0" w:color="auto"/>
              <w:right w:val="single" w:sz="4" w:space="0" w:color="auto"/>
            </w:tcBorders>
          </w:tcPr>
          <w:p w14:paraId="358647B0" w14:textId="77777777" w:rsidR="000A5DDB" w:rsidRDefault="000A5DDB">
            <w:pPr>
              <w:pStyle w:val="af"/>
              <w:jc w:val="left"/>
            </w:pPr>
          </w:p>
        </w:tc>
        <w:tc>
          <w:tcPr>
            <w:tcW w:w="910" w:type="dxa"/>
            <w:tcBorders>
              <w:top w:val="single" w:sz="4" w:space="0" w:color="auto"/>
              <w:left w:val="single" w:sz="4" w:space="0" w:color="auto"/>
              <w:bottom w:val="single" w:sz="4" w:space="0" w:color="auto"/>
              <w:right w:val="single" w:sz="4" w:space="0" w:color="auto"/>
            </w:tcBorders>
          </w:tcPr>
          <w:p w14:paraId="7B78F8C9"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6AED2CA8" w14:textId="77777777" w:rsidR="000A5DDB" w:rsidRDefault="000A5DDB">
            <w:pPr>
              <w:pStyle w:val="af"/>
              <w:jc w:val="left"/>
            </w:pPr>
          </w:p>
        </w:tc>
        <w:tc>
          <w:tcPr>
            <w:tcW w:w="1614" w:type="dxa"/>
            <w:tcBorders>
              <w:top w:val="single" w:sz="4" w:space="0" w:color="auto"/>
              <w:left w:val="single" w:sz="4" w:space="0" w:color="auto"/>
              <w:bottom w:val="single" w:sz="4" w:space="0" w:color="auto"/>
            </w:tcBorders>
          </w:tcPr>
          <w:p w14:paraId="27D709C4" w14:textId="77777777" w:rsidR="000A5DDB" w:rsidRDefault="000A5DDB">
            <w:pPr>
              <w:pStyle w:val="af"/>
              <w:jc w:val="left"/>
            </w:pPr>
          </w:p>
        </w:tc>
      </w:tr>
      <w:tr w:rsidR="000A5DDB" w14:paraId="738E4850" w14:textId="77777777">
        <w:tc>
          <w:tcPr>
            <w:tcW w:w="905" w:type="dxa"/>
            <w:tcBorders>
              <w:top w:val="single" w:sz="4" w:space="0" w:color="auto"/>
              <w:bottom w:val="single" w:sz="4" w:space="0" w:color="auto"/>
              <w:right w:val="single" w:sz="4" w:space="0" w:color="auto"/>
            </w:tcBorders>
          </w:tcPr>
          <w:p w14:paraId="7B765EC6" w14:textId="77777777" w:rsidR="000A5DDB" w:rsidRDefault="000A5DDB">
            <w:pPr>
              <w:pStyle w:val="aff5"/>
            </w:pPr>
            <w:r>
              <w:t>20.</w:t>
            </w:r>
          </w:p>
        </w:tc>
        <w:tc>
          <w:tcPr>
            <w:tcW w:w="5788" w:type="dxa"/>
            <w:tcBorders>
              <w:top w:val="single" w:sz="4" w:space="0" w:color="auto"/>
              <w:left w:val="single" w:sz="4" w:space="0" w:color="auto"/>
              <w:bottom w:val="single" w:sz="4" w:space="0" w:color="auto"/>
              <w:right w:val="single" w:sz="4" w:space="0" w:color="auto"/>
            </w:tcBorders>
          </w:tcPr>
          <w:p w14:paraId="071EBEA8" w14:textId="77777777" w:rsidR="000A5DDB" w:rsidRDefault="000A5DDB">
            <w:pPr>
              <w:pStyle w:val="af"/>
            </w:pPr>
            <w:r>
              <w:t>Хранятся ли в процессе реализации (продажи) пиротехнической продукции пиротехнические изделия в шкафах из негорючих материалов, установленных в помещениях, отгороженных от других помещений противопожарными перегородками и перекрытиями?</w:t>
            </w:r>
          </w:p>
        </w:tc>
        <w:tc>
          <w:tcPr>
            <w:tcW w:w="3323" w:type="dxa"/>
            <w:tcBorders>
              <w:top w:val="single" w:sz="4" w:space="0" w:color="auto"/>
              <w:left w:val="single" w:sz="4" w:space="0" w:color="auto"/>
              <w:bottom w:val="single" w:sz="4" w:space="0" w:color="auto"/>
              <w:right w:val="single" w:sz="4" w:space="0" w:color="auto"/>
            </w:tcBorders>
          </w:tcPr>
          <w:p w14:paraId="4184D5B9" w14:textId="77777777" w:rsidR="000A5DDB" w:rsidRDefault="000A5DDB">
            <w:pPr>
              <w:pStyle w:val="af"/>
            </w:pPr>
            <w:r>
              <w:t>Пункт 444 ППР</w:t>
            </w:r>
          </w:p>
        </w:tc>
        <w:tc>
          <w:tcPr>
            <w:tcW w:w="978" w:type="dxa"/>
            <w:tcBorders>
              <w:top w:val="single" w:sz="4" w:space="0" w:color="auto"/>
              <w:left w:val="single" w:sz="4" w:space="0" w:color="auto"/>
              <w:bottom w:val="single" w:sz="4" w:space="0" w:color="auto"/>
              <w:right w:val="single" w:sz="4" w:space="0" w:color="auto"/>
            </w:tcBorders>
          </w:tcPr>
          <w:p w14:paraId="2007F7DF" w14:textId="77777777" w:rsidR="000A5DDB" w:rsidRDefault="000A5DDB">
            <w:pPr>
              <w:pStyle w:val="af"/>
              <w:jc w:val="left"/>
            </w:pPr>
          </w:p>
        </w:tc>
        <w:tc>
          <w:tcPr>
            <w:tcW w:w="910" w:type="dxa"/>
            <w:tcBorders>
              <w:top w:val="single" w:sz="4" w:space="0" w:color="auto"/>
              <w:left w:val="single" w:sz="4" w:space="0" w:color="auto"/>
              <w:bottom w:val="single" w:sz="4" w:space="0" w:color="auto"/>
              <w:right w:val="single" w:sz="4" w:space="0" w:color="auto"/>
            </w:tcBorders>
          </w:tcPr>
          <w:p w14:paraId="6CBCDB6F"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243B1EB9" w14:textId="77777777" w:rsidR="000A5DDB" w:rsidRDefault="000A5DDB">
            <w:pPr>
              <w:pStyle w:val="af"/>
              <w:jc w:val="left"/>
            </w:pPr>
          </w:p>
        </w:tc>
        <w:tc>
          <w:tcPr>
            <w:tcW w:w="1614" w:type="dxa"/>
            <w:tcBorders>
              <w:top w:val="single" w:sz="4" w:space="0" w:color="auto"/>
              <w:left w:val="single" w:sz="4" w:space="0" w:color="auto"/>
              <w:bottom w:val="single" w:sz="4" w:space="0" w:color="auto"/>
            </w:tcBorders>
          </w:tcPr>
          <w:p w14:paraId="0B165A2E" w14:textId="77777777" w:rsidR="000A5DDB" w:rsidRDefault="000A5DDB">
            <w:pPr>
              <w:pStyle w:val="af"/>
              <w:jc w:val="left"/>
            </w:pPr>
          </w:p>
        </w:tc>
      </w:tr>
      <w:tr w:rsidR="000A5DDB" w14:paraId="5DD23BD2" w14:textId="77777777">
        <w:tc>
          <w:tcPr>
            <w:tcW w:w="905" w:type="dxa"/>
            <w:tcBorders>
              <w:top w:val="single" w:sz="4" w:space="0" w:color="auto"/>
              <w:bottom w:val="single" w:sz="4" w:space="0" w:color="auto"/>
              <w:right w:val="single" w:sz="4" w:space="0" w:color="auto"/>
            </w:tcBorders>
          </w:tcPr>
          <w:p w14:paraId="34790858" w14:textId="77777777" w:rsidR="000A5DDB" w:rsidRDefault="000A5DDB">
            <w:pPr>
              <w:pStyle w:val="aff5"/>
            </w:pPr>
            <w:r>
              <w:t>21.</w:t>
            </w:r>
          </w:p>
        </w:tc>
        <w:tc>
          <w:tcPr>
            <w:tcW w:w="5788" w:type="dxa"/>
            <w:tcBorders>
              <w:top w:val="single" w:sz="4" w:space="0" w:color="auto"/>
              <w:left w:val="single" w:sz="4" w:space="0" w:color="auto"/>
              <w:bottom w:val="single" w:sz="4" w:space="0" w:color="auto"/>
              <w:right w:val="single" w:sz="4" w:space="0" w:color="auto"/>
            </w:tcBorders>
          </w:tcPr>
          <w:p w14:paraId="2241E55F" w14:textId="77777777" w:rsidR="000A5DDB" w:rsidRDefault="000A5DDB">
            <w:pPr>
              <w:pStyle w:val="af"/>
            </w:pPr>
            <w:r>
              <w:t>Исключают ли конструкция и размещение торгового (выставочного) оборудования на объектах торговли самостоятельный доступ покупателей к пиротехническим изделиям?</w:t>
            </w:r>
          </w:p>
        </w:tc>
        <w:tc>
          <w:tcPr>
            <w:tcW w:w="3323" w:type="dxa"/>
            <w:tcBorders>
              <w:top w:val="single" w:sz="4" w:space="0" w:color="auto"/>
              <w:left w:val="single" w:sz="4" w:space="0" w:color="auto"/>
              <w:bottom w:val="single" w:sz="4" w:space="0" w:color="auto"/>
              <w:right w:val="single" w:sz="4" w:space="0" w:color="auto"/>
            </w:tcBorders>
          </w:tcPr>
          <w:p w14:paraId="55093957" w14:textId="77777777" w:rsidR="000A5DDB" w:rsidRDefault="000A5DDB">
            <w:pPr>
              <w:pStyle w:val="af"/>
            </w:pPr>
            <w:r>
              <w:t>Пункт 445 ППР</w:t>
            </w:r>
          </w:p>
        </w:tc>
        <w:tc>
          <w:tcPr>
            <w:tcW w:w="978" w:type="dxa"/>
            <w:tcBorders>
              <w:top w:val="single" w:sz="4" w:space="0" w:color="auto"/>
              <w:left w:val="single" w:sz="4" w:space="0" w:color="auto"/>
              <w:bottom w:val="single" w:sz="4" w:space="0" w:color="auto"/>
              <w:right w:val="single" w:sz="4" w:space="0" w:color="auto"/>
            </w:tcBorders>
          </w:tcPr>
          <w:p w14:paraId="5DE9918D" w14:textId="77777777" w:rsidR="000A5DDB" w:rsidRDefault="000A5DDB">
            <w:pPr>
              <w:pStyle w:val="af"/>
              <w:jc w:val="left"/>
            </w:pPr>
          </w:p>
        </w:tc>
        <w:tc>
          <w:tcPr>
            <w:tcW w:w="910" w:type="dxa"/>
            <w:tcBorders>
              <w:top w:val="single" w:sz="4" w:space="0" w:color="auto"/>
              <w:left w:val="single" w:sz="4" w:space="0" w:color="auto"/>
              <w:bottom w:val="single" w:sz="4" w:space="0" w:color="auto"/>
              <w:right w:val="single" w:sz="4" w:space="0" w:color="auto"/>
            </w:tcBorders>
          </w:tcPr>
          <w:p w14:paraId="6481AAFB"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5D895A70" w14:textId="77777777" w:rsidR="000A5DDB" w:rsidRDefault="000A5DDB">
            <w:pPr>
              <w:pStyle w:val="af"/>
              <w:jc w:val="left"/>
            </w:pPr>
          </w:p>
        </w:tc>
        <w:tc>
          <w:tcPr>
            <w:tcW w:w="1614" w:type="dxa"/>
            <w:tcBorders>
              <w:top w:val="single" w:sz="4" w:space="0" w:color="auto"/>
              <w:left w:val="single" w:sz="4" w:space="0" w:color="auto"/>
              <w:bottom w:val="single" w:sz="4" w:space="0" w:color="auto"/>
            </w:tcBorders>
          </w:tcPr>
          <w:p w14:paraId="795F732B" w14:textId="77777777" w:rsidR="000A5DDB" w:rsidRDefault="000A5DDB">
            <w:pPr>
              <w:pStyle w:val="af"/>
              <w:jc w:val="left"/>
            </w:pPr>
          </w:p>
        </w:tc>
      </w:tr>
      <w:tr w:rsidR="000A5DDB" w14:paraId="3DC1F554" w14:textId="77777777">
        <w:tc>
          <w:tcPr>
            <w:tcW w:w="905" w:type="dxa"/>
            <w:tcBorders>
              <w:top w:val="single" w:sz="4" w:space="0" w:color="auto"/>
              <w:bottom w:val="single" w:sz="4" w:space="0" w:color="auto"/>
              <w:right w:val="single" w:sz="4" w:space="0" w:color="auto"/>
            </w:tcBorders>
          </w:tcPr>
          <w:p w14:paraId="654DC339" w14:textId="77777777" w:rsidR="000A5DDB" w:rsidRDefault="000A5DDB">
            <w:pPr>
              <w:pStyle w:val="aff5"/>
            </w:pPr>
            <w:r>
              <w:t>22.</w:t>
            </w:r>
          </w:p>
        </w:tc>
        <w:tc>
          <w:tcPr>
            <w:tcW w:w="5788" w:type="dxa"/>
            <w:tcBorders>
              <w:top w:val="single" w:sz="4" w:space="0" w:color="auto"/>
              <w:left w:val="single" w:sz="4" w:space="0" w:color="auto"/>
              <w:bottom w:val="single" w:sz="4" w:space="0" w:color="auto"/>
              <w:right w:val="single" w:sz="4" w:space="0" w:color="auto"/>
            </w:tcBorders>
          </w:tcPr>
          <w:p w14:paraId="73475D09" w14:textId="77777777" w:rsidR="000A5DDB" w:rsidRDefault="000A5DDB">
            <w:pPr>
              <w:pStyle w:val="af"/>
            </w:pPr>
            <w:r>
              <w:t>Информирует ли при продаже пиротехнических изделий продавец покупателя о классе опасности и правилах обращения с указанными изделиями?</w:t>
            </w:r>
          </w:p>
        </w:tc>
        <w:tc>
          <w:tcPr>
            <w:tcW w:w="3323" w:type="dxa"/>
            <w:tcBorders>
              <w:top w:val="single" w:sz="4" w:space="0" w:color="auto"/>
              <w:left w:val="single" w:sz="4" w:space="0" w:color="auto"/>
              <w:bottom w:val="single" w:sz="4" w:space="0" w:color="auto"/>
              <w:right w:val="single" w:sz="4" w:space="0" w:color="auto"/>
            </w:tcBorders>
          </w:tcPr>
          <w:p w14:paraId="13C921BA" w14:textId="77777777" w:rsidR="000A5DDB" w:rsidRDefault="000A5DDB">
            <w:pPr>
              <w:pStyle w:val="af"/>
            </w:pPr>
            <w:r>
              <w:t>Пункт 445 ППР</w:t>
            </w:r>
          </w:p>
        </w:tc>
        <w:tc>
          <w:tcPr>
            <w:tcW w:w="978" w:type="dxa"/>
            <w:tcBorders>
              <w:top w:val="single" w:sz="4" w:space="0" w:color="auto"/>
              <w:left w:val="single" w:sz="4" w:space="0" w:color="auto"/>
              <w:bottom w:val="single" w:sz="4" w:space="0" w:color="auto"/>
              <w:right w:val="single" w:sz="4" w:space="0" w:color="auto"/>
            </w:tcBorders>
          </w:tcPr>
          <w:p w14:paraId="261F8F00" w14:textId="77777777" w:rsidR="000A5DDB" w:rsidRDefault="000A5DDB">
            <w:pPr>
              <w:pStyle w:val="af"/>
              <w:jc w:val="left"/>
            </w:pPr>
          </w:p>
        </w:tc>
        <w:tc>
          <w:tcPr>
            <w:tcW w:w="910" w:type="dxa"/>
            <w:tcBorders>
              <w:top w:val="single" w:sz="4" w:space="0" w:color="auto"/>
              <w:left w:val="single" w:sz="4" w:space="0" w:color="auto"/>
              <w:bottom w:val="single" w:sz="4" w:space="0" w:color="auto"/>
              <w:right w:val="single" w:sz="4" w:space="0" w:color="auto"/>
            </w:tcBorders>
          </w:tcPr>
          <w:p w14:paraId="23BDAFD8"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3F0FB7D4" w14:textId="77777777" w:rsidR="000A5DDB" w:rsidRDefault="000A5DDB">
            <w:pPr>
              <w:pStyle w:val="af"/>
              <w:jc w:val="left"/>
            </w:pPr>
          </w:p>
        </w:tc>
        <w:tc>
          <w:tcPr>
            <w:tcW w:w="1614" w:type="dxa"/>
            <w:tcBorders>
              <w:top w:val="single" w:sz="4" w:space="0" w:color="auto"/>
              <w:left w:val="single" w:sz="4" w:space="0" w:color="auto"/>
              <w:bottom w:val="single" w:sz="4" w:space="0" w:color="auto"/>
            </w:tcBorders>
          </w:tcPr>
          <w:p w14:paraId="590C08FF" w14:textId="77777777" w:rsidR="000A5DDB" w:rsidRDefault="000A5DDB">
            <w:pPr>
              <w:pStyle w:val="af"/>
              <w:jc w:val="left"/>
            </w:pPr>
          </w:p>
        </w:tc>
      </w:tr>
      <w:tr w:rsidR="000A5DDB" w14:paraId="17DE2597" w14:textId="77777777">
        <w:tc>
          <w:tcPr>
            <w:tcW w:w="905" w:type="dxa"/>
            <w:tcBorders>
              <w:top w:val="single" w:sz="4" w:space="0" w:color="auto"/>
              <w:bottom w:val="single" w:sz="4" w:space="0" w:color="auto"/>
              <w:right w:val="single" w:sz="4" w:space="0" w:color="auto"/>
            </w:tcBorders>
          </w:tcPr>
          <w:p w14:paraId="54ED776C" w14:textId="77777777" w:rsidR="000A5DDB" w:rsidRDefault="000A5DDB">
            <w:pPr>
              <w:pStyle w:val="aff5"/>
            </w:pPr>
            <w:r>
              <w:t>23.</w:t>
            </w:r>
          </w:p>
        </w:tc>
        <w:tc>
          <w:tcPr>
            <w:tcW w:w="5788" w:type="dxa"/>
            <w:tcBorders>
              <w:top w:val="single" w:sz="4" w:space="0" w:color="auto"/>
              <w:left w:val="single" w:sz="4" w:space="0" w:color="auto"/>
              <w:bottom w:val="single" w:sz="4" w:space="0" w:color="auto"/>
              <w:right w:val="single" w:sz="4" w:space="0" w:color="auto"/>
            </w:tcBorders>
          </w:tcPr>
          <w:p w14:paraId="350B5742" w14:textId="77777777" w:rsidR="000A5DDB" w:rsidRDefault="000A5DDB">
            <w:pPr>
              <w:pStyle w:val="af"/>
            </w:pPr>
            <w:r>
              <w:t xml:space="preserve">Исключено ли размещение отделов, секций по продаже </w:t>
            </w:r>
            <w:r>
              <w:lastRenderedPageBreak/>
              <w:t>пиротехнических изделий, а также товаров в аэрозольной упаковке в торговом зале ближе 4 метров от выходов в лестничные клетки и другие эвакуационные выходы?</w:t>
            </w:r>
          </w:p>
        </w:tc>
        <w:tc>
          <w:tcPr>
            <w:tcW w:w="3323" w:type="dxa"/>
            <w:tcBorders>
              <w:top w:val="single" w:sz="4" w:space="0" w:color="auto"/>
              <w:left w:val="single" w:sz="4" w:space="0" w:color="auto"/>
              <w:bottom w:val="single" w:sz="4" w:space="0" w:color="auto"/>
              <w:right w:val="single" w:sz="4" w:space="0" w:color="auto"/>
            </w:tcBorders>
          </w:tcPr>
          <w:p w14:paraId="0F1F3D78" w14:textId="77777777" w:rsidR="000A5DDB" w:rsidRDefault="000A5DDB">
            <w:pPr>
              <w:pStyle w:val="af"/>
            </w:pPr>
            <w:r>
              <w:lastRenderedPageBreak/>
              <w:t>Пункт 446 ППР</w:t>
            </w:r>
          </w:p>
        </w:tc>
        <w:tc>
          <w:tcPr>
            <w:tcW w:w="978" w:type="dxa"/>
            <w:tcBorders>
              <w:top w:val="single" w:sz="4" w:space="0" w:color="auto"/>
              <w:left w:val="single" w:sz="4" w:space="0" w:color="auto"/>
              <w:bottom w:val="single" w:sz="4" w:space="0" w:color="auto"/>
              <w:right w:val="single" w:sz="4" w:space="0" w:color="auto"/>
            </w:tcBorders>
          </w:tcPr>
          <w:p w14:paraId="3C85EACD" w14:textId="77777777" w:rsidR="000A5DDB" w:rsidRDefault="000A5DDB">
            <w:pPr>
              <w:pStyle w:val="af"/>
              <w:jc w:val="left"/>
            </w:pPr>
          </w:p>
        </w:tc>
        <w:tc>
          <w:tcPr>
            <w:tcW w:w="910" w:type="dxa"/>
            <w:tcBorders>
              <w:top w:val="single" w:sz="4" w:space="0" w:color="auto"/>
              <w:left w:val="single" w:sz="4" w:space="0" w:color="auto"/>
              <w:bottom w:val="single" w:sz="4" w:space="0" w:color="auto"/>
              <w:right w:val="single" w:sz="4" w:space="0" w:color="auto"/>
            </w:tcBorders>
          </w:tcPr>
          <w:p w14:paraId="788D9BE0"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6BA1E5AC" w14:textId="77777777" w:rsidR="000A5DDB" w:rsidRDefault="000A5DDB">
            <w:pPr>
              <w:pStyle w:val="af"/>
              <w:jc w:val="left"/>
            </w:pPr>
          </w:p>
        </w:tc>
        <w:tc>
          <w:tcPr>
            <w:tcW w:w="1614" w:type="dxa"/>
            <w:tcBorders>
              <w:top w:val="single" w:sz="4" w:space="0" w:color="auto"/>
              <w:left w:val="single" w:sz="4" w:space="0" w:color="auto"/>
              <w:bottom w:val="single" w:sz="4" w:space="0" w:color="auto"/>
            </w:tcBorders>
          </w:tcPr>
          <w:p w14:paraId="3CF4D6B8" w14:textId="77777777" w:rsidR="000A5DDB" w:rsidRDefault="000A5DDB">
            <w:pPr>
              <w:pStyle w:val="af"/>
              <w:jc w:val="left"/>
            </w:pPr>
          </w:p>
        </w:tc>
      </w:tr>
      <w:tr w:rsidR="000A5DDB" w14:paraId="73F13A3A" w14:textId="77777777">
        <w:tc>
          <w:tcPr>
            <w:tcW w:w="905" w:type="dxa"/>
            <w:tcBorders>
              <w:top w:val="single" w:sz="4" w:space="0" w:color="auto"/>
              <w:bottom w:val="single" w:sz="4" w:space="0" w:color="auto"/>
              <w:right w:val="single" w:sz="4" w:space="0" w:color="auto"/>
            </w:tcBorders>
          </w:tcPr>
          <w:p w14:paraId="4054D60A" w14:textId="77777777" w:rsidR="000A5DDB" w:rsidRDefault="000A5DDB">
            <w:pPr>
              <w:pStyle w:val="aff5"/>
            </w:pPr>
            <w:r>
              <w:t>24.</w:t>
            </w:r>
          </w:p>
        </w:tc>
        <w:tc>
          <w:tcPr>
            <w:tcW w:w="5788" w:type="dxa"/>
            <w:tcBorders>
              <w:top w:val="single" w:sz="4" w:space="0" w:color="auto"/>
              <w:left w:val="single" w:sz="4" w:space="0" w:color="auto"/>
              <w:bottom w:val="single" w:sz="4" w:space="0" w:color="auto"/>
              <w:right w:val="single" w:sz="4" w:space="0" w:color="auto"/>
            </w:tcBorders>
          </w:tcPr>
          <w:p w14:paraId="11A422B7" w14:textId="77777777" w:rsidR="000A5DDB" w:rsidRDefault="000A5DDB">
            <w:pPr>
              <w:pStyle w:val="af"/>
            </w:pPr>
            <w:r>
              <w:t>Исключено ли хранение пиротехнических изделий в помещениях, не имеющих оконных проемов или систем вытяжной противодымной вентиляции?</w:t>
            </w:r>
          </w:p>
        </w:tc>
        <w:tc>
          <w:tcPr>
            <w:tcW w:w="3323" w:type="dxa"/>
            <w:tcBorders>
              <w:top w:val="single" w:sz="4" w:space="0" w:color="auto"/>
              <w:left w:val="single" w:sz="4" w:space="0" w:color="auto"/>
              <w:bottom w:val="single" w:sz="4" w:space="0" w:color="auto"/>
              <w:right w:val="single" w:sz="4" w:space="0" w:color="auto"/>
            </w:tcBorders>
          </w:tcPr>
          <w:p w14:paraId="60D47B3A" w14:textId="77777777" w:rsidR="000A5DDB" w:rsidRDefault="000A5DDB">
            <w:pPr>
              <w:pStyle w:val="af"/>
            </w:pPr>
            <w:r>
              <w:t>Пункт 446 ППР</w:t>
            </w:r>
          </w:p>
        </w:tc>
        <w:tc>
          <w:tcPr>
            <w:tcW w:w="978" w:type="dxa"/>
            <w:tcBorders>
              <w:top w:val="single" w:sz="4" w:space="0" w:color="auto"/>
              <w:left w:val="single" w:sz="4" w:space="0" w:color="auto"/>
              <w:bottom w:val="single" w:sz="4" w:space="0" w:color="auto"/>
              <w:right w:val="single" w:sz="4" w:space="0" w:color="auto"/>
            </w:tcBorders>
          </w:tcPr>
          <w:p w14:paraId="52885B7A" w14:textId="77777777" w:rsidR="000A5DDB" w:rsidRDefault="000A5DDB">
            <w:pPr>
              <w:pStyle w:val="af"/>
              <w:jc w:val="left"/>
            </w:pPr>
          </w:p>
        </w:tc>
        <w:tc>
          <w:tcPr>
            <w:tcW w:w="910" w:type="dxa"/>
            <w:tcBorders>
              <w:top w:val="single" w:sz="4" w:space="0" w:color="auto"/>
              <w:left w:val="single" w:sz="4" w:space="0" w:color="auto"/>
              <w:bottom w:val="single" w:sz="4" w:space="0" w:color="auto"/>
              <w:right w:val="single" w:sz="4" w:space="0" w:color="auto"/>
            </w:tcBorders>
          </w:tcPr>
          <w:p w14:paraId="542A3761"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729B58D4" w14:textId="77777777" w:rsidR="000A5DDB" w:rsidRDefault="000A5DDB">
            <w:pPr>
              <w:pStyle w:val="af"/>
              <w:jc w:val="left"/>
            </w:pPr>
          </w:p>
        </w:tc>
        <w:tc>
          <w:tcPr>
            <w:tcW w:w="1614" w:type="dxa"/>
            <w:tcBorders>
              <w:top w:val="single" w:sz="4" w:space="0" w:color="auto"/>
              <w:left w:val="single" w:sz="4" w:space="0" w:color="auto"/>
              <w:bottom w:val="single" w:sz="4" w:space="0" w:color="auto"/>
            </w:tcBorders>
          </w:tcPr>
          <w:p w14:paraId="4CABBFFD" w14:textId="77777777" w:rsidR="000A5DDB" w:rsidRDefault="000A5DDB">
            <w:pPr>
              <w:pStyle w:val="af"/>
              <w:jc w:val="left"/>
            </w:pPr>
          </w:p>
        </w:tc>
      </w:tr>
      <w:tr w:rsidR="000A5DDB" w14:paraId="3EABE6CA" w14:textId="77777777">
        <w:tc>
          <w:tcPr>
            <w:tcW w:w="905" w:type="dxa"/>
            <w:tcBorders>
              <w:top w:val="single" w:sz="4" w:space="0" w:color="auto"/>
              <w:bottom w:val="single" w:sz="4" w:space="0" w:color="auto"/>
              <w:right w:val="single" w:sz="4" w:space="0" w:color="auto"/>
            </w:tcBorders>
          </w:tcPr>
          <w:p w14:paraId="0853C3CD" w14:textId="77777777" w:rsidR="000A5DDB" w:rsidRDefault="000A5DDB">
            <w:pPr>
              <w:pStyle w:val="aff5"/>
            </w:pPr>
            <w:r>
              <w:t>25.</w:t>
            </w:r>
          </w:p>
        </w:tc>
        <w:tc>
          <w:tcPr>
            <w:tcW w:w="5788" w:type="dxa"/>
            <w:tcBorders>
              <w:top w:val="single" w:sz="4" w:space="0" w:color="auto"/>
              <w:left w:val="single" w:sz="4" w:space="0" w:color="auto"/>
              <w:bottom w:val="single" w:sz="4" w:space="0" w:color="auto"/>
              <w:right w:val="single" w:sz="4" w:space="0" w:color="auto"/>
            </w:tcBorders>
          </w:tcPr>
          <w:p w14:paraId="108B4559" w14:textId="77777777" w:rsidR="000A5DDB" w:rsidRDefault="000A5DDB">
            <w:pPr>
              <w:pStyle w:val="af"/>
            </w:pPr>
            <w:r>
              <w:t>Исключено ли хранение пиротехнических изделий совместно с другими горючими веществами и материалами?</w:t>
            </w:r>
          </w:p>
        </w:tc>
        <w:tc>
          <w:tcPr>
            <w:tcW w:w="3323" w:type="dxa"/>
            <w:tcBorders>
              <w:top w:val="single" w:sz="4" w:space="0" w:color="auto"/>
              <w:left w:val="single" w:sz="4" w:space="0" w:color="auto"/>
              <w:bottom w:val="single" w:sz="4" w:space="0" w:color="auto"/>
              <w:right w:val="single" w:sz="4" w:space="0" w:color="auto"/>
            </w:tcBorders>
          </w:tcPr>
          <w:p w14:paraId="49F031CF" w14:textId="77777777" w:rsidR="000A5DDB" w:rsidRDefault="000A5DDB">
            <w:pPr>
              <w:pStyle w:val="af"/>
            </w:pPr>
            <w:r>
              <w:t>Пункт 446 ППР</w:t>
            </w:r>
          </w:p>
        </w:tc>
        <w:tc>
          <w:tcPr>
            <w:tcW w:w="978" w:type="dxa"/>
            <w:tcBorders>
              <w:top w:val="single" w:sz="4" w:space="0" w:color="auto"/>
              <w:left w:val="single" w:sz="4" w:space="0" w:color="auto"/>
              <w:bottom w:val="single" w:sz="4" w:space="0" w:color="auto"/>
              <w:right w:val="single" w:sz="4" w:space="0" w:color="auto"/>
            </w:tcBorders>
          </w:tcPr>
          <w:p w14:paraId="1EB3C12C" w14:textId="77777777" w:rsidR="000A5DDB" w:rsidRDefault="000A5DDB">
            <w:pPr>
              <w:pStyle w:val="af"/>
              <w:jc w:val="left"/>
            </w:pPr>
          </w:p>
        </w:tc>
        <w:tc>
          <w:tcPr>
            <w:tcW w:w="910" w:type="dxa"/>
            <w:tcBorders>
              <w:top w:val="single" w:sz="4" w:space="0" w:color="auto"/>
              <w:left w:val="single" w:sz="4" w:space="0" w:color="auto"/>
              <w:bottom w:val="single" w:sz="4" w:space="0" w:color="auto"/>
              <w:right w:val="single" w:sz="4" w:space="0" w:color="auto"/>
            </w:tcBorders>
          </w:tcPr>
          <w:p w14:paraId="710668D5"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1DF0A7E5" w14:textId="77777777" w:rsidR="000A5DDB" w:rsidRDefault="000A5DDB">
            <w:pPr>
              <w:pStyle w:val="af"/>
              <w:jc w:val="left"/>
            </w:pPr>
          </w:p>
        </w:tc>
        <w:tc>
          <w:tcPr>
            <w:tcW w:w="1614" w:type="dxa"/>
            <w:tcBorders>
              <w:top w:val="single" w:sz="4" w:space="0" w:color="auto"/>
              <w:left w:val="single" w:sz="4" w:space="0" w:color="auto"/>
              <w:bottom w:val="single" w:sz="4" w:space="0" w:color="auto"/>
            </w:tcBorders>
          </w:tcPr>
          <w:p w14:paraId="3465C10D" w14:textId="77777777" w:rsidR="000A5DDB" w:rsidRDefault="000A5DDB">
            <w:pPr>
              <w:pStyle w:val="af"/>
              <w:jc w:val="left"/>
            </w:pPr>
          </w:p>
        </w:tc>
      </w:tr>
      <w:tr w:rsidR="000A5DDB" w14:paraId="71263B3A" w14:textId="77777777">
        <w:tc>
          <w:tcPr>
            <w:tcW w:w="905" w:type="dxa"/>
            <w:tcBorders>
              <w:top w:val="single" w:sz="4" w:space="0" w:color="auto"/>
              <w:bottom w:val="single" w:sz="4" w:space="0" w:color="auto"/>
              <w:right w:val="single" w:sz="4" w:space="0" w:color="auto"/>
            </w:tcBorders>
          </w:tcPr>
          <w:p w14:paraId="63C1AFC4" w14:textId="77777777" w:rsidR="000A5DDB" w:rsidRDefault="000A5DDB">
            <w:pPr>
              <w:pStyle w:val="aff5"/>
            </w:pPr>
            <w:r>
              <w:t>26.</w:t>
            </w:r>
          </w:p>
        </w:tc>
        <w:tc>
          <w:tcPr>
            <w:tcW w:w="5788" w:type="dxa"/>
            <w:tcBorders>
              <w:top w:val="single" w:sz="4" w:space="0" w:color="auto"/>
              <w:left w:val="single" w:sz="4" w:space="0" w:color="auto"/>
              <w:bottom w:val="single" w:sz="4" w:space="0" w:color="auto"/>
              <w:right w:val="single" w:sz="4" w:space="0" w:color="auto"/>
            </w:tcBorders>
          </w:tcPr>
          <w:p w14:paraId="1880F0FC" w14:textId="77777777" w:rsidR="000A5DDB" w:rsidRDefault="000A5DDB">
            <w:pPr>
              <w:pStyle w:val="af"/>
            </w:pPr>
            <w:r>
              <w:t>Исключено ли проведение огневых работ во время нахождения людей в торговых залах, а также в помещениях, где размещены на хранение пиротехнические изделия?</w:t>
            </w:r>
          </w:p>
        </w:tc>
        <w:tc>
          <w:tcPr>
            <w:tcW w:w="3323" w:type="dxa"/>
            <w:tcBorders>
              <w:top w:val="single" w:sz="4" w:space="0" w:color="auto"/>
              <w:left w:val="single" w:sz="4" w:space="0" w:color="auto"/>
              <w:bottom w:val="single" w:sz="4" w:space="0" w:color="auto"/>
              <w:right w:val="single" w:sz="4" w:space="0" w:color="auto"/>
            </w:tcBorders>
          </w:tcPr>
          <w:p w14:paraId="25A9B3EA" w14:textId="77777777" w:rsidR="000A5DDB" w:rsidRDefault="000A5DDB">
            <w:pPr>
              <w:pStyle w:val="af"/>
            </w:pPr>
            <w:r>
              <w:t>Пункт 446 ППР</w:t>
            </w:r>
          </w:p>
        </w:tc>
        <w:tc>
          <w:tcPr>
            <w:tcW w:w="978" w:type="dxa"/>
            <w:tcBorders>
              <w:top w:val="single" w:sz="4" w:space="0" w:color="auto"/>
              <w:left w:val="single" w:sz="4" w:space="0" w:color="auto"/>
              <w:bottom w:val="single" w:sz="4" w:space="0" w:color="auto"/>
              <w:right w:val="single" w:sz="4" w:space="0" w:color="auto"/>
            </w:tcBorders>
          </w:tcPr>
          <w:p w14:paraId="7A67CC9B" w14:textId="77777777" w:rsidR="000A5DDB" w:rsidRDefault="000A5DDB">
            <w:pPr>
              <w:pStyle w:val="af"/>
              <w:jc w:val="left"/>
            </w:pPr>
          </w:p>
        </w:tc>
        <w:tc>
          <w:tcPr>
            <w:tcW w:w="910" w:type="dxa"/>
            <w:tcBorders>
              <w:top w:val="single" w:sz="4" w:space="0" w:color="auto"/>
              <w:left w:val="single" w:sz="4" w:space="0" w:color="auto"/>
              <w:bottom w:val="single" w:sz="4" w:space="0" w:color="auto"/>
              <w:right w:val="single" w:sz="4" w:space="0" w:color="auto"/>
            </w:tcBorders>
          </w:tcPr>
          <w:p w14:paraId="7B2143C7"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463211AB" w14:textId="77777777" w:rsidR="000A5DDB" w:rsidRDefault="000A5DDB">
            <w:pPr>
              <w:pStyle w:val="af"/>
              <w:jc w:val="left"/>
            </w:pPr>
          </w:p>
        </w:tc>
        <w:tc>
          <w:tcPr>
            <w:tcW w:w="1614" w:type="dxa"/>
            <w:tcBorders>
              <w:top w:val="single" w:sz="4" w:space="0" w:color="auto"/>
              <w:left w:val="single" w:sz="4" w:space="0" w:color="auto"/>
              <w:bottom w:val="single" w:sz="4" w:space="0" w:color="auto"/>
            </w:tcBorders>
          </w:tcPr>
          <w:p w14:paraId="09DCA803" w14:textId="77777777" w:rsidR="000A5DDB" w:rsidRDefault="000A5DDB">
            <w:pPr>
              <w:pStyle w:val="af"/>
              <w:jc w:val="left"/>
            </w:pPr>
          </w:p>
        </w:tc>
      </w:tr>
      <w:tr w:rsidR="000A5DDB" w14:paraId="1E2CB97A" w14:textId="77777777">
        <w:tc>
          <w:tcPr>
            <w:tcW w:w="905" w:type="dxa"/>
            <w:tcBorders>
              <w:top w:val="single" w:sz="4" w:space="0" w:color="auto"/>
              <w:bottom w:val="single" w:sz="4" w:space="0" w:color="auto"/>
              <w:right w:val="single" w:sz="4" w:space="0" w:color="auto"/>
            </w:tcBorders>
          </w:tcPr>
          <w:p w14:paraId="62BB0C7D" w14:textId="77777777" w:rsidR="000A5DDB" w:rsidRDefault="000A5DDB">
            <w:pPr>
              <w:pStyle w:val="aff5"/>
            </w:pPr>
            <w:r>
              <w:t>27.</w:t>
            </w:r>
          </w:p>
        </w:tc>
        <w:tc>
          <w:tcPr>
            <w:tcW w:w="5788" w:type="dxa"/>
            <w:tcBorders>
              <w:top w:val="single" w:sz="4" w:space="0" w:color="auto"/>
              <w:left w:val="single" w:sz="4" w:space="0" w:color="auto"/>
              <w:bottom w:val="single" w:sz="4" w:space="0" w:color="auto"/>
              <w:right w:val="single" w:sz="4" w:space="0" w:color="auto"/>
            </w:tcBorders>
          </w:tcPr>
          <w:p w14:paraId="3CDB1152" w14:textId="77777777" w:rsidR="000A5DDB" w:rsidRDefault="000A5DDB">
            <w:pPr>
              <w:pStyle w:val="af"/>
            </w:pPr>
            <w:r>
              <w:t>Исключена ли расфасовка изделий в торговых залах и на путях эвакуации?</w:t>
            </w:r>
          </w:p>
        </w:tc>
        <w:tc>
          <w:tcPr>
            <w:tcW w:w="3323" w:type="dxa"/>
            <w:tcBorders>
              <w:top w:val="single" w:sz="4" w:space="0" w:color="auto"/>
              <w:left w:val="single" w:sz="4" w:space="0" w:color="auto"/>
              <w:bottom w:val="single" w:sz="4" w:space="0" w:color="auto"/>
              <w:right w:val="single" w:sz="4" w:space="0" w:color="auto"/>
            </w:tcBorders>
          </w:tcPr>
          <w:p w14:paraId="3B343E92" w14:textId="77777777" w:rsidR="000A5DDB" w:rsidRDefault="000A5DDB">
            <w:pPr>
              <w:pStyle w:val="af"/>
            </w:pPr>
            <w:r>
              <w:t>Пункт 446 ППР</w:t>
            </w:r>
          </w:p>
        </w:tc>
        <w:tc>
          <w:tcPr>
            <w:tcW w:w="978" w:type="dxa"/>
            <w:tcBorders>
              <w:top w:val="single" w:sz="4" w:space="0" w:color="auto"/>
              <w:left w:val="single" w:sz="4" w:space="0" w:color="auto"/>
              <w:bottom w:val="single" w:sz="4" w:space="0" w:color="auto"/>
              <w:right w:val="single" w:sz="4" w:space="0" w:color="auto"/>
            </w:tcBorders>
          </w:tcPr>
          <w:p w14:paraId="5E514153" w14:textId="77777777" w:rsidR="000A5DDB" w:rsidRDefault="000A5DDB">
            <w:pPr>
              <w:pStyle w:val="af"/>
              <w:jc w:val="left"/>
            </w:pPr>
          </w:p>
        </w:tc>
        <w:tc>
          <w:tcPr>
            <w:tcW w:w="910" w:type="dxa"/>
            <w:tcBorders>
              <w:top w:val="single" w:sz="4" w:space="0" w:color="auto"/>
              <w:left w:val="single" w:sz="4" w:space="0" w:color="auto"/>
              <w:bottom w:val="single" w:sz="4" w:space="0" w:color="auto"/>
              <w:right w:val="single" w:sz="4" w:space="0" w:color="auto"/>
            </w:tcBorders>
          </w:tcPr>
          <w:p w14:paraId="6E4408A2"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430C15E1" w14:textId="77777777" w:rsidR="000A5DDB" w:rsidRDefault="000A5DDB">
            <w:pPr>
              <w:pStyle w:val="af"/>
              <w:jc w:val="left"/>
            </w:pPr>
          </w:p>
        </w:tc>
        <w:tc>
          <w:tcPr>
            <w:tcW w:w="1614" w:type="dxa"/>
            <w:tcBorders>
              <w:top w:val="single" w:sz="4" w:space="0" w:color="auto"/>
              <w:left w:val="single" w:sz="4" w:space="0" w:color="auto"/>
              <w:bottom w:val="single" w:sz="4" w:space="0" w:color="auto"/>
            </w:tcBorders>
          </w:tcPr>
          <w:p w14:paraId="41B02949" w14:textId="77777777" w:rsidR="000A5DDB" w:rsidRDefault="000A5DDB">
            <w:pPr>
              <w:pStyle w:val="af"/>
              <w:jc w:val="left"/>
            </w:pPr>
          </w:p>
        </w:tc>
      </w:tr>
      <w:tr w:rsidR="000A5DDB" w14:paraId="04F2E64A" w14:textId="77777777">
        <w:tc>
          <w:tcPr>
            <w:tcW w:w="905" w:type="dxa"/>
            <w:tcBorders>
              <w:top w:val="single" w:sz="4" w:space="0" w:color="auto"/>
              <w:bottom w:val="single" w:sz="4" w:space="0" w:color="auto"/>
              <w:right w:val="single" w:sz="4" w:space="0" w:color="auto"/>
            </w:tcBorders>
          </w:tcPr>
          <w:p w14:paraId="34D43CA3" w14:textId="77777777" w:rsidR="000A5DDB" w:rsidRDefault="000A5DDB">
            <w:pPr>
              <w:pStyle w:val="aff5"/>
            </w:pPr>
            <w:r>
              <w:t>28.</w:t>
            </w:r>
          </w:p>
        </w:tc>
        <w:tc>
          <w:tcPr>
            <w:tcW w:w="5788" w:type="dxa"/>
            <w:tcBorders>
              <w:top w:val="single" w:sz="4" w:space="0" w:color="auto"/>
              <w:left w:val="single" w:sz="4" w:space="0" w:color="auto"/>
              <w:bottom w:val="single" w:sz="4" w:space="0" w:color="auto"/>
              <w:right w:val="single" w:sz="4" w:space="0" w:color="auto"/>
            </w:tcBorders>
          </w:tcPr>
          <w:p w14:paraId="4D26FF59" w14:textId="77777777" w:rsidR="000A5DDB" w:rsidRDefault="000A5DDB">
            <w:pPr>
              <w:pStyle w:val="af"/>
            </w:pPr>
            <w:r>
              <w:t>Исключено ли хранение пороховых изделий совместно с капсюлями или пиротехническими изделиями в одном шкафу?</w:t>
            </w:r>
          </w:p>
        </w:tc>
        <w:tc>
          <w:tcPr>
            <w:tcW w:w="3323" w:type="dxa"/>
            <w:tcBorders>
              <w:top w:val="single" w:sz="4" w:space="0" w:color="auto"/>
              <w:left w:val="single" w:sz="4" w:space="0" w:color="auto"/>
              <w:bottom w:val="single" w:sz="4" w:space="0" w:color="auto"/>
              <w:right w:val="single" w:sz="4" w:space="0" w:color="auto"/>
            </w:tcBorders>
          </w:tcPr>
          <w:p w14:paraId="6C1ED3C5" w14:textId="77777777" w:rsidR="000A5DDB" w:rsidRDefault="000A5DDB">
            <w:pPr>
              <w:pStyle w:val="af"/>
            </w:pPr>
            <w:r>
              <w:t>Пункт 446 ППР</w:t>
            </w:r>
          </w:p>
        </w:tc>
        <w:tc>
          <w:tcPr>
            <w:tcW w:w="978" w:type="dxa"/>
            <w:tcBorders>
              <w:top w:val="single" w:sz="4" w:space="0" w:color="auto"/>
              <w:left w:val="single" w:sz="4" w:space="0" w:color="auto"/>
              <w:bottom w:val="single" w:sz="4" w:space="0" w:color="auto"/>
              <w:right w:val="single" w:sz="4" w:space="0" w:color="auto"/>
            </w:tcBorders>
          </w:tcPr>
          <w:p w14:paraId="75AF0F9E" w14:textId="77777777" w:rsidR="000A5DDB" w:rsidRDefault="000A5DDB">
            <w:pPr>
              <w:pStyle w:val="af"/>
              <w:jc w:val="left"/>
            </w:pPr>
          </w:p>
        </w:tc>
        <w:tc>
          <w:tcPr>
            <w:tcW w:w="910" w:type="dxa"/>
            <w:tcBorders>
              <w:top w:val="single" w:sz="4" w:space="0" w:color="auto"/>
              <w:left w:val="single" w:sz="4" w:space="0" w:color="auto"/>
              <w:bottom w:val="single" w:sz="4" w:space="0" w:color="auto"/>
              <w:right w:val="single" w:sz="4" w:space="0" w:color="auto"/>
            </w:tcBorders>
          </w:tcPr>
          <w:p w14:paraId="57F725B2"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3F6DFCE6" w14:textId="77777777" w:rsidR="000A5DDB" w:rsidRDefault="000A5DDB">
            <w:pPr>
              <w:pStyle w:val="af"/>
              <w:jc w:val="left"/>
            </w:pPr>
          </w:p>
        </w:tc>
        <w:tc>
          <w:tcPr>
            <w:tcW w:w="1614" w:type="dxa"/>
            <w:tcBorders>
              <w:top w:val="single" w:sz="4" w:space="0" w:color="auto"/>
              <w:left w:val="single" w:sz="4" w:space="0" w:color="auto"/>
              <w:bottom w:val="single" w:sz="4" w:space="0" w:color="auto"/>
            </w:tcBorders>
          </w:tcPr>
          <w:p w14:paraId="798BD838" w14:textId="77777777" w:rsidR="000A5DDB" w:rsidRDefault="000A5DDB">
            <w:pPr>
              <w:pStyle w:val="af"/>
              <w:jc w:val="left"/>
            </w:pPr>
          </w:p>
        </w:tc>
      </w:tr>
      <w:tr w:rsidR="000A5DDB" w14:paraId="3FC5F71D" w14:textId="77777777">
        <w:tc>
          <w:tcPr>
            <w:tcW w:w="905" w:type="dxa"/>
            <w:tcBorders>
              <w:top w:val="single" w:sz="4" w:space="0" w:color="auto"/>
              <w:bottom w:val="single" w:sz="4" w:space="0" w:color="auto"/>
              <w:right w:val="single" w:sz="4" w:space="0" w:color="auto"/>
            </w:tcBorders>
          </w:tcPr>
          <w:p w14:paraId="757967CA" w14:textId="77777777" w:rsidR="000A5DDB" w:rsidRDefault="000A5DDB">
            <w:pPr>
              <w:pStyle w:val="aff5"/>
            </w:pPr>
            <w:r>
              <w:t>29.</w:t>
            </w:r>
          </w:p>
        </w:tc>
        <w:tc>
          <w:tcPr>
            <w:tcW w:w="5788" w:type="dxa"/>
            <w:tcBorders>
              <w:top w:val="single" w:sz="4" w:space="0" w:color="auto"/>
              <w:left w:val="single" w:sz="4" w:space="0" w:color="auto"/>
              <w:bottom w:val="single" w:sz="4" w:space="0" w:color="auto"/>
              <w:right w:val="single" w:sz="4" w:space="0" w:color="auto"/>
            </w:tcBorders>
          </w:tcPr>
          <w:p w14:paraId="4D8FB874" w14:textId="77777777" w:rsidR="000A5DDB" w:rsidRDefault="000A5DDB">
            <w:pPr>
              <w:pStyle w:val="af"/>
            </w:pPr>
            <w:r>
              <w:t>Исключено ли размещение упаковки (тары) с изделиями и шкафов (сейфов) с изделиями в подвальных помещениях?</w:t>
            </w:r>
          </w:p>
        </w:tc>
        <w:tc>
          <w:tcPr>
            <w:tcW w:w="3323" w:type="dxa"/>
            <w:tcBorders>
              <w:top w:val="single" w:sz="4" w:space="0" w:color="auto"/>
              <w:left w:val="single" w:sz="4" w:space="0" w:color="auto"/>
              <w:bottom w:val="single" w:sz="4" w:space="0" w:color="auto"/>
              <w:right w:val="single" w:sz="4" w:space="0" w:color="auto"/>
            </w:tcBorders>
          </w:tcPr>
          <w:p w14:paraId="1DA40E96" w14:textId="77777777" w:rsidR="000A5DDB" w:rsidRDefault="000A5DDB">
            <w:pPr>
              <w:pStyle w:val="af"/>
            </w:pPr>
            <w:r>
              <w:t>Пункт 446 ППР</w:t>
            </w:r>
          </w:p>
        </w:tc>
        <w:tc>
          <w:tcPr>
            <w:tcW w:w="978" w:type="dxa"/>
            <w:tcBorders>
              <w:top w:val="single" w:sz="4" w:space="0" w:color="auto"/>
              <w:left w:val="single" w:sz="4" w:space="0" w:color="auto"/>
              <w:bottom w:val="single" w:sz="4" w:space="0" w:color="auto"/>
              <w:right w:val="single" w:sz="4" w:space="0" w:color="auto"/>
            </w:tcBorders>
          </w:tcPr>
          <w:p w14:paraId="39D05F2B" w14:textId="77777777" w:rsidR="000A5DDB" w:rsidRDefault="000A5DDB">
            <w:pPr>
              <w:pStyle w:val="af"/>
              <w:jc w:val="left"/>
            </w:pPr>
          </w:p>
        </w:tc>
        <w:tc>
          <w:tcPr>
            <w:tcW w:w="910" w:type="dxa"/>
            <w:tcBorders>
              <w:top w:val="single" w:sz="4" w:space="0" w:color="auto"/>
              <w:left w:val="single" w:sz="4" w:space="0" w:color="auto"/>
              <w:bottom w:val="single" w:sz="4" w:space="0" w:color="auto"/>
              <w:right w:val="single" w:sz="4" w:space="0" w:color="auto"/>
            </w:tcBorders>
          </w:tcPr>
          <w:p w14:paraId="09DFC3D3"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686828E7" w14:textId="77777777" w:rsidR="000A5DDB" w:rsidRDefault="000A5DDB">
            <w:pPr>
              <w:pStyle w:val="af"/>
              <w:jc w:val="left"/>
            </w:pPr>
          </w:p>
        </w:tc>
        <w:tc>
          <w:tcPr>
            <w:tcW w:w="1614" w:type="dxa"/>
            <w:tcBorders>
              <w:top w:val="single" w:sz="4" w:space="0" w:color="auto"/>
              <w:left w:val="single" w:sz="4" w:space="0" w:color="auto"/>
              <w:bottom w:val="single" w:sz="4" w:space="0" w:color="auto"/>
            </w:tcBorders>
          </w:tcPr>
          <w:p w14:paraId="7EF6090B" w14:textId="77777777" w:rsidR="000A5DDB" w:rsidRDefault="000A5DDB">
            <w:pPr>
              <w:pStyle w:val="af"/>
              <w:jc w:val="left"/>
            </w:pPr>
          </w:p>
        </w:tc>
      </w:tr>
      <w:tr w:rsidR="000A5DDB" w14:paraId="3824A2B8" w14:textId="77777777">
        <w:tc>
          <w:tcPr>
            <w:tcW w:w="905" w:type="dxa"/>
            <w:tcBorders>
              <w:top w:val="single" w:sz="4" w:space="0" w:color="auto"/>
              <w:bottom w:val="single" w:sz="4" w:space="0" w:color="auto"/>
              <w:right w:val="single" w:sz="4" w:space="0" w:color="auto"/>
            </w:tcBorders>
          </w:tcPr>
          <w:p w14:paraId="28A5E0CA" w14:textId="77777777" w:rsidR="000A5DDB" w:rsidRDefault="000A5DDB">
            <w:pPr>
              <w:pStyle w:val="aff5"/>
            </w:pPr>
            <w:r>
              <w:t>30.</w:t>
            </w:r>
          </w:p>
        </w:tc>
        <w:tc>
          <w:tcPr>
            <w:tcW w:w="5788" w:type="dxa"/>
            <w:tcBorders>
              <w:top w:val="single" w:sz="4" w:space="0" w:color="auto"/>
              <w:left w:val="single" w:sz="4" w:space="0" w:color="auto"/>
              <w:bottom w:val="single" w:sz="4" w:space="0" w:color="auto"/>
              <w:right w:val="single" w:sz="4" w:space="0" w:color="auto"/>
            </w:tcBorders>
          </w:tcPr>
          <w:p w14:paraId="7EAD6345" w14:textId="77777777" w:rsidR="000A5DDB" w:rsidRDefault="000A5DDB">
            <w:pPr>
              <w:pStyle w:val="af"/>
            </w:pPr>
            <w:r>
              <w:t>Исключено ли хранение пиротехнических изделий в подвальных и подземных этажах?</w:t>
            </w:r>
          </w:p>
        </w:tc>
        <w:tc>
          <w:tcPr>
            <w:tcW w:w="3323" w:type="dxa"/>
            <w:tcBorders>
              <w:top w:val="single" w:sz="4" w:space="0" w:color="auto"/>
              <w:left w:val="single" w:sz="4" w:space="0" w:color="auto"/>
              <w:bottom w:val="single" w:sz="4" w:space="0" w:color="auto"/>
              <w:right w:val="single" w:sz="4" w:space="0" w:color="auto"/>
            </w:tcBorders>
          </w:tcPr>
          <w:p w14:paraId="5CC64F9E" w14:textId="77777777" w:rsidR="000A5DDB" w:rsidRDefault="000A5DDB">
            <w:pPr>
              <w:pStyle w:val="af"/>
            </w:pPr>
            <w:r>
              <w:t>Пункты 443, 446 ППР</w:t>
            </w:r>
          </w:p>
        </w:tc>
        <w:tc>
          <w:tcPr>
            <w:tcW w:w="978" w:type="dxa"/>
            <w:tcBorders>
              <w:top w:val="single" w:sz="4" w:space="0" w:color="auto"/>
              <w:left w:val="single" w:sz="4" w:space="0" w:color="auto"/>
              <w:bottom w:val="single" w:sz="4" w:space="0" w:color="auto"/>
              <w:right w:val="single" w:sz="4" w:space="0" w:color="auto"/>
            </w:tcBorders>
          </w:tcPr>
          <w:p w14:paraId="3EE93C7C" w14:textId="77777777" w:rsidR="000A5DDB" w:rsidRDefault="000A5DDB">
            <w:pPr>
              <w:pStyle w:val="af"/>
              <w:jc w:val="left"/>
            </w:pPr>
          </w:p>
        </w:tc>
        <w:tc>
          <w:tcPr>
            <w:tcW w:w="910" w:type="dxa"/>
            <w:tcBorders>
              <w:top w:val="single" w:sz="4" w:space="0" w:color="auto"/>
              <w:left w:val="single" w:sz="4" w:space="0" w:color="auto"/>
              <w:bottom w:val="single" w:sz="4" w:space="0" w:color="auto"/>
              <w:right w:val="single" w:sz="4" w:space="0" w:color="auto"/>
            </w:tcBorders>
          </w:tcPr>
          <w:p w14:paraId="14C243F5"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7BB5B87C" w14:textId="77777777" w:rsidR="000A5DDB" w:rsidRDefault="000A5DDB">
            <w:pPr>
              <w:pStyle w:val="af"/>
              <w:jc w:val="left"/>
            </w:pPr>
          </w:p>
        </w:tc>
        <w:tc>
          <w:tcPr>
            <w:tcW w:w="1614" w:type="dxa"/>
            <w:tcBorders>
              <w:top w:val="single" w:sz="4" w:space="0" w:color="auto"/>
              <w:left w:val="single" w:sz="4" w:space="0" w:color="auto"/>
              <w:bottom w:val="single" w:sz="4" w:space="0" w:color="auto"/>
            </w:tcBorders>
          </w:tcPr>
          <w:p w14:paraId="05736CE1" w14:textId="77777777" w:rsidR="000A5DDB" w:rsidRDefault="000A5DDB">
            <w:pPr>
              <w:pStyle w:val="af"/>
              <w:jc w:val="left"/>
            </w:pPr>
          </w:p>
        </w:tc>
      </w:tr>
      <w:tr w:rsidR="000A5DDB" w14:paraId="0E8E946C" w14:textId="77777777">
        <w:tc>
          <w:tcPr>
            <w:tcW w:w="905" w:type="dxa"/>
            <w:tcBorders>
              <w:top w:val="single" w:sz="4" w:space="0" w:color="auto"/>
              <w:bottom w:val="single" w:sz="4" w:space="0" w:color="auto"/>
              <w:right w:val="single" w:sz="4" w:space="0" w:color="auto"/>
            </w:tcBorders>
          </w:tcPr>
          <w:p w14:paraId="70834269" w14:textId="77777777" w:rsidR="000A5DDB" w:rsidRDefault="000A5DDB">
            <w:pPr>
              <w:pStyle w:val="aff5"/>
            </w:pPr>
            <w:r>
              <w:t>31.</w:t>
            </w:r>
          </w:p>
        </w:tc>
        <w:tc>
          <w:tcPr>
            <w:tcW w:w="5788" w:type="dxa"/>
            <w:tcBorders>
              <w:top w:val="single" w:sz="4" w:space="0" w:color="auto"/>
              <w:left w:val="single" w:sz="4" w:space="0" w:color="auto"/>
              <w:bottom w:val="single" w:sz="4" w:space="0" w:color="auto"/>
              <w:right w:val="single" w:sz="4" w:space="0" w:color="auto"/>
            </w:tcBorders>
          </w:tcPr>
          <w:p w14:paraId="7697A09D" w14:textId="77777777" w:rsidR="000A5DDB" w:rsidRDefault="000A5DDB">
            <w:pPr>
              <w:pStyle w:val="af"/>
            </w:pPr>
            <w:r>
              <w:t>Исключена ли реализация (продажа) пиротехнических изделий на объектах торговли, расположенных в жилых зданиях, зданиях вокзалов (воздушных, морских, речных, железнодорожных и автобусных), на платформах железнодорожных станций, остановках общественного транспорта, в наземных вестибюлях станций метрополитена, уличных переходах и в иных подземных сооружениях, а также на территориях пожароопасных производственных объектов?</w:t>
            </w:r>
          </w:p>
        </w:tc>
        <w:tc>
          <w:tcPr>
            <w:tcW w:w="3323" w:type="dxa"/>
            <w:tcBorders>
              <w:top w:val="single" w:sz="4" w:space="0" w:color="auto"/>
              <w:left w:val="single" w:sz="4" w:space="0" w:color="auto"/>
              <w:bottom w:val="single" w:sz="4" w:space="0" w:color="auto"/>
              <w:right w:val="single" w:sz="4" w:space="0" w:color="auto"/>
            </w:tcBorders>
          </w:tcPr>
          <w:p w14:paraId="31F9AB96" w14:textId="77777777" w:rsidR="000A5DDB" w:rsidRDefault="000A5DDB">
            <w:pPr>
              <w:pStyle w:val="af"/>
            </w:pPr>
            <w:r>
              <w:t>Пункт 447 ППР</w:t>
            </w:r>
          </w:p>
        </w:tc>
        <w:tc>
          <w:tcPr>
            <w:tcW w:w="978" w:type="dxa"/>
            <w:tcBorders>
              <w:top w:val="single" w:sz="4" w:space="0" w:color="auto"/>
              <w:left w:val="single" w:sz="4" w:space="0" w:color="auto"/>
              <w:bottom w:val="single" w:sz="4" w:space="0" w:color="auto"/>
              <w:right w:val="single" w:sz="4" w:space="0" w:color="auto"/>
            </w:tcBorders>
          </w:tcPr>
          <w:p w14:paraId="52385968" w14:textId="77777777" w:rsidR="000A5DDB" w:rsidRDefault="000A5DDB">
            <w:pPr>
              <w:pStyle w:val="af"/>
              <w:jc w:val="left"/>
            </w:pPr>
          </w:p>
        </w:tc>
        <w:tc>
          <w:tcPr>
            <w:tcW w:w="910" w:type="dxa"/>
            <w:tcBorders>
              <w:top w:val="single" w:sz="4" w:space="0" w:color="auto"/>
              <w:left w:val="single" w:sz="4" w:space="0" w:color="auto"/>
              <w:bottom w:val="single" w:sz="4" w:space="0" w:color="auto"/>
              <w:right w:val="single" w:sz="4" w:space="0" w:color="auto"/>
            </w:tcBorders>
          </w:tcPr>
          <w:p w14:paraId="56CAC24C"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3B8CBD71" w14:textId="77777777" w:rsidR="000A5DDB" w:rsidRDefault="000A5DDB">
            <w:pPr>
              <w:pStyle w:val="af"/>
              <w:jc w:val="left"/>
            </w:pPr>
          </w:p>
        </w:tc>
        <w:tc>
          <w:tcPr>
            <w:tcW w:w="1614" w:type="dxa"/>
            <w:tcBorders>
              <w:top w:val="single" w:sz="4" w:space="0" w:color="auto"/>
              <w:left w:val="single" w:sz="4" w:space="0" w:color="auto"/>
              <w:bottom w:val="single" w:sz="4" w:space="0" w:color="auto"/>
            </w:tcBorders>
          </w:tcPr>
          <w:p w14:paraId="214C7E1B" w14:textId="77777777" w:rsidR="000A5DDB" w:rsidRDefault="000A5DDB">
            <w:pPr>
              <w:pStyle w:val="af"/>
              <w:jc w:val="left"/>
            </w:pPr>
          </w:p>
        </w:tc>
      </w:tr>
      <w:tr w:rsidR="000A5DDB" w14:paraId="3CD082A5" w14:textId="77777777">
        <w:tc>
          <w:tcPr>
            <w:tcW w:w="905" w:type="dxa"/>
            <w:tcBorders>
              <w:top w:val="single" w:sz="4" w:space="0" w:color="auto"/>
              <w:bottom w:val="single" w:sz="4" w:space="0" w:color="auto"/>
              <w:right w:val="single" w:sz="4" w:space="0" w:color="auto"/>
            </w:tcBorders>
          </w:tcPr>
          <w:p w14:paraId="0EE0B912" w14:textId="77777777" w:rsidR="000A5DDB" w:rsidRDefault="000A5DDB">
            <w:pPr>
              <w:pStyle w:val="aff5"/>
            </w:pPr>
            <w:r>
              <w:t>32.</w:t>
            </w:r>
          </w:p>
        </w:tc>
        <w:tc>
          <w:tcPr>
            <w:tcW w:w="5788" w:type="dxa"/>
            <w:tcBorders>
              <w:top w:val="single" w:sz="4" w:space="0" w:color="auto"/>
              <w:left w:val="single" w:sz="4" w:space="0" w:color="auto"/>
              <w:bottom w:val="single" w:sz="4" w:space="0" w:color="auto"/>
              <w:right w:val="single" w:sz="4" w:space="0" w:color="auto"/>
            </w:tcBorders>
          </w:tcPr>
          <w:p w14:paraId="5E28A61A" w14:textId="77777777" w:rsidR="000A5DDB" w:rsidRDefault="000A5DDB">
            <w:pPr>
              <w:pStyle w:val="af"/>
            </w:pPr>
            <w:r>
              <w:t>Исключена ли реализация (продажа) пиротехнических изделий лицам, не достигшим 16-летнего возраста (если производителем не установлено другое возрастное ограничение)?</w:t>
            </w:r>
          </w:p>
        </w:tc>
        <w:tc>
          <w:tcPr>
            <w:tcW w:w="3323" w:type="dxa"/>
            <w:tcBorders>
              <w:top w:val="single" w:sz="4" w:space="0" w:color="auto"/>
              <w:left w:val="single" w:sz="4" w:space="0" w:color="auto"/>
              <w:bottom w:val="single" w:sz="4" w:space="0" w:color="auto"/>
              <w:right w:val="single" w:sz="4" w:space="0" w:color="auto"/>
            </w:tcBorders>
          </w:tcPr>
          <w:p w14:paraId="587926FC" w14:textId="77777777" w:rsidR="000A5DDB" w:rsidRDefault="000A5DDB">
            <w:pPr>
              <w:pStyle w:val="af"/>
            </w:pPr>
            <w:r>
              <w:t>Пункт 447 ППР</w:t>
            </w:r>
          </w:p>
        </w:tc>
        <w:tc>
          <w:tcPr>
            <w:tcW w:w="978" w:type="dxa"/>
            <w:tcBorders>
              <w:top w:val="single" w:sz="4" w:space="0" w:color="auto"/>
              <w:left w:val="single" w:sz="4" w:space="0" w:color="auto"/>
              <w:bottom w:val="single" w:sz="4" w:space="0" w:color="auto"/>
              <w:right w:val="single" w:sz="4" w:space="0" w:color="auto"/>
            </w:tcBorders>
          </w:tcPr>
          <w:p w14:paraId="3AD96ED5" w14:textId="77777777" w:rsidR="000A5DDB" w:rsidRDefault="000A5DDB">
            <w:pPr>
              <w:pStyle w:val="af"/>
              <w:jc w:val="left"/>
            </w:pPr>
          </w:p>
        </w:tc>
        <w:tc>
          <w:tcPr>
            <w:tcW w:w="910" w:type="dxa"/>
            <w:tcBorders>
              <w:top w:val="single" w:sz="4" w:space="0" w:color="auto"/>
              <w:left w:val="single" w:sz="4" w:space="0" w:color="auto"/>
              <w:bottom w:val="single" w:sz="4" w:space="0" w:color="auto"/>
              <w:right w:val="single" w:sz="4" w:space="0" w:color="auto"/>
            </w:tcBorders>
          </w:tcPr>
          <w:p w14:paraId="427DC0B0"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6D55FB93" w14:textId="77777777" w:rsidR="000A5DDB" w:rsidRDefault="000A5DDB">
            <w:pPr>
              <w:pStyle w:val="af"/>
              <w:jc w:val="left"/>
            </w:pPr>
          </w:p>
        </w:tc>
        <w:tc>
          <w:tcPr>
            <w:tcW w:w="1614" w:type="dxa"/>
            <w:tcBorders>
              <w:top w:val="single" w:sz="4" w:space="0" w:color="auto"/>
              <w:left w:val="single" w:sz="4" w:space="0" w:color="auto"/>
              <w:bottom w:val="single" w:sz="4" w:space="0" w:color="auto"/>
            </w:tcBorders>
          </w:tcPr>
          <w:p w14:paraId="16A115DD" w14:textId="77777777" w:rsidR="000A5DDB" w:rsidRDefault="000A5DDB">
            <w:pPr>
              <w:pStyle w:val="af"/>
              <w:jc w:val="left"/>
            </w:pPr>
          </w:p>
        </w:tc>
      </w:tr>
      <w:tr w:rsidR="000A5DDB" w14:paraId="3DB0C633" w14:textId="77777777">
        <w:tc>
          <w:tcPr>
            <w:tcW w:w="905" w:type="dxa"/>
            <w:tcBorders>
              <w:top w:val="single" w:sz="4" w:space="0" w:color="auto"/>
              <w:bottom w:val="single" w:sz="4" w:space="0" w:color="auto"/>
              <w:right w:val="single" w:sz="4" w:space="0" w:color="auto"/>
            </w:tcBorders>
          </w:tcPr>
          <w:p w14:paraId="2630D919" w14:textId="77777777" w:rsidR="000A5DDB" w:rsidRDefault="000A5DDB">
            <w:pPr>
              <w:pStyle w:val="aff5"/>
            </w:pPr>
            <w:r>
              <w:t>33.</w:t>
            </w:r>
          </w:p>
        </w:tc>
        <w:tc>
          <w:tcPr>
            <w:tcW w:w="5788" w:type="dxa"/>
            <w:tcBorders>
              <w:top w:val="single" w:sz="4" w:space="0" w:color="auto"/>
              <w:left w:val="single" w:sz="4" w:space="0" w:color="auto"/>
              <w:bottom w:val="single" w:sz="4" w:space="0" w:color="auto"/>
              <w:right w:val="single" w:sz="4" w:space="0" w:color="auto"/>
            </w:tcBorders>
          </w:tcPr>
          <w:p w14:paraId="3B054FCD" w14:textId="77777777" w:rsidR="000A5DDB" w:rsidRDefault="000A5DDB">
            <w:pPr>
              <w:pStyle w:val="af"/>
            </w:pPr>
            <w:r>
              <w:t xml:space="preserve">Исключена ли реализация (продажа) пиротехнических изделий при отсутствии (утрате) идентификационных признаков, инструкции (руководства) по эксплуатации, </w:t>
            </w:r>
            <w:r>
              <w:lastRenderedPageBreak/>
              <w:t>обязательного сертификата соответствия либо знака соответствия, при наличии следов порчи, истечении срока годности?</w:t>
            </w:r>
          </w:p>
        </w:tc>
        <w:tc>
          <w:tcPr>
            <w:tcW w:w="3323" w:type="dxa"/>
            <w:tcBorders>
              <w:top w:val="single" w:sz="4" w:space="0" w:color="auto"/>
              <w:left w:val="single" w:sz="4" w:space="0" w:color="auto"/>
              <w:bottom w:val="single" w:sz="4" w:space="0" w:color="auto"/>
              <w:right w:val="single" w:sz="4" w:space="0" w:color="auto"/>
            </w:tcBorders>
          </w:tcPr>
          <w:p w14:paraId="55D33C65" w14:textId="77777777" w:rsidR="000A5DDB" w:rsidRDefault="000A5DDB">
            <w:pPr>
              <w:pStyle w:val="af"/>
            </w:pPr>
            <w:r>
              <w:lastRenderedPageBreak/>
              <w:t>Пункт 447 ППР</w:t>
            </w:r>
          </w:p>
        </w:tc>
        <w:tc>
          <w:tcPr>
            <w:tcW w:w="978" w:type="dxa"/>
            <w:tcBorders>
              <w:top w:val="single" w:sz="4" w:space="0" w:color="auto"/>
              <w:left w:val="single" w:sz="4" w:space="0" w:color="auto"/>
              <w:bottom w:val="single" w:sz="4" w:space="0" w:color="auto"/>
              <w:right w:val="single" w:sz="4" w:space="0" w:color="auto"/>
            </w:tcBorders>
          </w:tcPr>
          <w:p w14:paraId="23C0CF20" w14:textId="77777777" w:rsidR="000A5DDB" w:rsidRDefault="000A5DDB">
            <w:pPr>
              <w:pStyle w:val="af"/>
              <w:jc w:val="left"/>
            </w:pPr>
          </w:p>
        </w:tc>
        <w:tc>
          <w:tcPr>
            <w:tcW w:w="910" w:type="dxa"/>
            <w:tcBorders>
              <w:top w:val="single" w:sz="4" w:space="0" w:color="auto"/>
              <w:left w:val="single" w:sz="4" w:space="0" w:color="auto"/>
              <w:bottom w:val="single" w:sz="4" w:space="0" w:color="auto"/>
              <w:right w:val="single" w:sz="4" w:space="0" w:color="auto"/>
            </w:tcBorders>
          </w:tcPr>
          <w:p w14:paraId="36D6CFB3"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69EACE08" w14:textId="77777777" w:rsidR="000A5DDB" w:rsidRDefault="000A5DDB">
            <w:pPr>
              <w:pStyle w:val="af"/>
              <w:jc w:val="left"/>
            </w:pPr>
          </w:p>
        </w:tc>
        <w:tc>
          <w:tcPr>
            <w:tcW w:w="1614" w:type="dxa"/>
            <w:tcBorders>
              <w:top w:val="single" w:sz="4" w:space="0" w:color="auto"/>
              <w:left w:val="single" w:sz="4" w:space="0" w:color="auto"/>
              <w:bottom w:val="single" w:sz="4" w:space="0" w:color="auto"/>
            </w:tcBorders>
          </w:tcPr>
          <w:p w14:paraId="6FEEF819" w14:textId="77777777" w:rsidR="000A5DDB" w:rsidRDefault="000A5DDB">
            <w:pPr>
              <w:pStyle w:val="af"/>
              <w:jc w:val="left"/>
            </w:pPr>
          </w:p>
        </w:tc>
      </w:tr>
      <w:tr w:rsidR="000A5DDB" w14:paraId="379BC45A" w14:textId="77777777">
        <w:tc>
          <w:tcPr>
            <w:tcW w:w="905" w:type="dxa"/>
            <w:tcBorders>
              <w:top w:val="single" w:sz="4" w:space="0" w:color="auto"/>
              <w:bottom w:val="single" w:sz="4" w:space="0" w:color="auto"/>
              <w:right w:val="single" w:sz="4" w:space="0" w:color="auto"/>
            </w:tcBorders>
          </w:tcPr>
          <w:p w14:paraId="41B07AC1" w14:textId="77777777" w:rsidR="000A5DDB" w:rsidRDefault="000A5DDB">
            <w:pPr>
              <w:pStyle w:val="aff5"/>
            </w:pPr>
            <w:r>
              <w:t>34.</w:t>
            </w:r>
          </w:p>
        </w:tc>
        <w:tc>
          <w:tcPr>
            <w:tcW w:w="5788" w:type="dxa"/>
            <w:tcBorders>
              <w:top w:val="single" w:sz="4" w:space="0" w:color="auto"/>
              <w:left w:val="single" w:sz="4" w:space="0" w:color="auto"/>
              <w:bottom w:val="single" w:sz="4" w:space="0" w:color="auto"/>
              <w:right w:val="single" w:sz="4" w:space="0" w:color="auto"/>
            </w:tcBorders>
          </w:tcPr>
          <w:p w14:paraId="2A620AFE" w14:textId="77777777" w:rsidR="000A5DDB" w:rsidRDefault="000A5DDB">
            <w:pPr>
              <w:pStyle w:val="af"/>
            </w:pPr>
            <w:r>
              <w:t>Исключена ли реализация (продажа) пиротехнических изделий вне заводской потребительской упаковки?</w:t>
            </w:r>
          </w:p>
        </w:tc>
        <w:tc>
          <w:tcPr>
            <w:tcW w:w="3323" w:type="dxa"/>
            <w:tcBorders>
              <w:top w:val="single" w:sz="4" w:space="0" w:color="auto"/>
              <w:left w:val="single" w:sz="4" w:space="0" w:color="auto"/>
              <w:bottom w:val="single" w:sz="4" w:space="0" w:color="auto"/>
              <w:right w:val="single" w:sz="4" w:space="0" w:color="auto"/>
            </w:tcBorders>
          </w:tcPr>
          <w:p w14:paraId="0E4C73B0" w14:textId="77777777" w:rsidR="000A5DDB" w:rsidRDefault="000A5DDB">
            <w:pPr>
              <w:pStyle w:val="af"/>
            </w:pPr>
            <w:r>
              <w:t>Пункт 447 ППР</w:t>
            </w:r>
          </w:p>
        </w:tc>
        <w:tc>
          <w:tcPr>
            <w:tcW w:w="978" w:type="dxa"/>
            <w:tcBorders>
              <w:top w:val="single" w:sz="4" w:space="0" w:color="auto"/>
              <w:left w:val="single" w:sz="4" w:space="0" w:color="auto"/>
              <w:bottom w:val="single" w:sz="4" w:space="0" w:color="auto"/>
              <w:right w:val="single" w:sz="4" w:space="0" w:color="auto"/>
            </w:tcBorders>
          </w:tcPr>
          <w:p w14:paraId="25FEF05F" w14:textId="77777777" w:rsidR="000A5DDB" w:rsidRDefault="000A5DDB">
            <w:pPr>
              <w:pStyle w:val="af"/>
              <w:jc w:val="left"/>
            </w:pPr>
          </w:p>
        </w:tc>
        <w:tc>
          <w:tcPr>
            <w:tcW w:w="910" w:type="dxa"/>
            <w:tcBorders>
              <w:top w:val="single" w:sz="4" w:space="0" w:color="auto"/>
              <w:left w:val="single" w:sz="4" w:space="0" w:color="auto"/>
              <w:bottom w:val="single" w:sz="4" w:space="0" w:color="auto"/>
              <w:right w:val="single" w:sz="4" w:space="0" w:color="auto"/>
            </w:tcBorders>
          </w:tcPr>
          <w:p w14:paraId="4058204A"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0FDB7E11" w14:textId="77777777" w:rsidR="000A5DDB" w:rsidRDefault="000A5DDB">
            <w:pPr>
              <w:pStyle w:val="af"/>
              <w:jc w:val="left"/>
            </w:pPr>
          </w:p>
        </w:tc>
        <w:tc>
          <w:tcPr>
            <w:tcW w:w="1614" w:type="dxa"/>
            <w:tcBorders>
              <w:top w:val="single" w:sz="4" w:space="0" w:color="auto"/>
              <w:left w:val="single" w:sz="4" w:space="0" w:color="auto"/>
              <w:bottom w:val="single" w:sz="4" w:space="0" w:color="auto"/>
            </w:tcBorders>
          </w:tcPr>
          <w:p w14:paraId="72801B14" w14:textId="77777777" w:rsidR="000A5DDB" w:rsidRDefault="000A5DDB">
            <w:pPr>
              <w:pStyle w:val="af"/>
              <w:jc w:val="left"/>
            </w:pPr>
          </w:p>
        </w:tc>
      </w:tr>
      <w:tr w:rsidR="000A5DDB" w14:paraId="6836AD4B" w14:textId="77777777">
        <w:tc>
          <w:tcPr>
            <w:tcW w:w="905" w:type="dxa"/>
            <w:tcBorders>
              <w:top w:val="single" w:sz="4" w:space="0" w:color="auto"/>
              <w:bottom w:val="single" w:sz="4" w:space="0" w:color="auto"/>
              <w:right w:val="single" w:sz="4" w:space="0" w:color="auto"/>
            </w:tcBorders>
          </w:tcPr>
          <w:p w14:paraId="6DC894B9" w14:textId="77777777" w:rsidR="000A5DDB" w:rsidRDefault="000A5DDB">
            <w:pPr>
              <w:pStyle w:val="aff5"/>
            </w:pPr>
            <w:r>
              <w:t>35.</w:t>
            </w:r>
          </w:p>
        </w:tc>
        <w:tc>
          <w:tcPr>
            <w:tcW w:w="5788" w:type="dxa"/>
            <w:tcBorders>
              <w:top w:val="single" w:sz="4" w:space="0" w:color="auto"/>
              <w:left w:val="single" w:sz="4" w:space="0" w:color="auto"/>
              <w:bottom w:val="single" w:sz="4" w:space="0" w:color="auto"/>
              <w:right w:val="single" w:sz="4" w:space="0" w:color="auto"/>
            </w:tcBorders>
          </w:tcPr>
          <w:p w14:paraId="42FE69DA" w14:textId="77777777" w:rsidR="000A5DDB" w:rsidRDefault="000A5DDB">
            <w:pPr>
              <w:pStyle w:val="af"/>
            </w:pPr>
            <w:r>
              <w:t>Используются ли пиротехнические изделия строго в соответствии с их инструкцией по применению и на безопасном расстоянии от массового скопления людей и объектов защиты (в том числе с учетом размеров опасной зоны)?</w:t>
            </w:r>
          </w:p>
        </w:tc>
        <w:tc>
          <w:tcPr>
            <w:tcW w:w="3323" w:type="dxa"/>
            <w:tcBorders>
              <w:top w:val="single" w:sz="4" w:space="0" w:color="auto"/>
              <w:left w:val="single" w:sz="4" w:space="0" w:color="auto"/>
              <w:bottom w:val="single" w:sz="4" w:space="0" w:color="auto"/>
              <w:right w:val="single" w:sz="4" w:space="0" w:color="auto"/>
            </w:tcBorders>
          </w:tcPr>
          <w:p w14:paraId="352FB8B9" w14:textId="77777777" w:rsidR="000A5DDB" w:rsidRDefault="000A5DDB">
            <w:pPr>
              <w:pStyle w:val="af"/>
            </w:pPr>
            <w:r>
              <w:t>Пункт 448 ППР</w:t>
            </w:r>
          </w:p>
        </w:tc>
        <w:tc>
          <w:tcPr>
            <w:tcW w:w="978" w:type="dxa"/>
            <w:tcBorders>
              <w:top w:val="single" w:sz="4" w:space="0" w:color="auto"/>
              <w:left w:val="single" w:sz="4" w:space="0" w:color="auto"/>
              <w:bottom w:val="single" w:sz="4" w:space="0" w:color="auto"/>
              <w:right w:val="single" w:sz="4" w:space="0" w:color="auto"/>
            </w:tcBorders>
          </w:tcPr>
          <w:p w14:paraId="02CE5399" w14:textId="77777777" w:rsidR="000A5DDB" w:rsidRDefault="000A5DDB">
            <w:pPr>
              <w:pStyle w:val="af"/>
              <w:jc w:val="left"/>
            </w:pPr>
          </w:p>
        </w:tc>
        <w:tc>
          <w:tcPr>
            <w:tcW w:w="910" w:type="dxa"/>
            <w:tcBorders>
              <w:top w:val="single" w:sz="4" w:space="0" w:color="auto"/>
              <w:left w:val="single" w:sz="4" w:space="0" w:color="auto"/>
              <w:bottom w:val="single" w:sz="4" w:space="0" w:color="auto"/>
              <w:right w:val="single" w:sz="4" w:space="0" w:color="auto"/>
            </w:tcBorders>
          </w:tcPr>
          <w:p w14:paraId="4069C583" w14:textId="77777777" w:rsidR="000A5DDB" w:rsidRDefault="000A5DDB">
            <w:pPr>
              <w:pStyle w:val="af"/>
              <w:jc w:val="left"/>
            </w:pPr>
          </w:p>
        </w:tc>
        <w:tc>
          <w:tcPr>
            <w:tcW w:w="1570" w:type="dxa"/>
            <w:tcBorders>
              <w:top w:val="single" w:sz="4" w:space="0" w:color="auto"/>
              <w:left w:val="single" w:sz="4" w:space="0" w:color="auto"/>
              <w:bottom w:val="single" w:sz="4" w:space="0" w:color="auto"/>
              <w:right w:val="single" w:sz="4" w:space="0" w:color="auto"/>
            </w:tcBorders>
          </w:tcPr>
          <w:p w14:paraId="34CAFD86" w14:textId="77777777" w:rsidR="000A5DDB" w:rsidRDefault="000A5DDB">
            <w:pPr>
              <w:pStyle w:val="af"/>
              <w:jc w:val="left"/>
            </w:pPr>
          </w:p>
        </w:tc>
        <w:tc>
          <w:tcPr>
            <w:tcW w:w="1614" w:type="dxa"/>
            <w:tcBorders>
              <w:top w:val="single" w:sz="4" w:space="0" w:color="auto"/>
              <w:left w:val="single" w:sz="4" w:space="0" w:color="auto"/>
              <w:bottom w:val="single" w:sz="4" w:space="0" w:color="auto"/>
            </w:tcBorders>
          </w:tcPr>
          <w:p w14:paraId="6A6CBA5F" w14:textId="77777777" w:rsidR="000A5DDB" w:rsidRDefault="000A5DDB">
            <w:pPr>
              <w:pStyle w:val="af"/>
              <w:jc w:val="left"/>
            </w:pPr>
          </w:p>
        </w:tc>
      </w:tr>
    </w:tbl>
    <w:p w14:paraId="14A30DD6" w14:textId="77777777" w:rsidR="000A5DDB" w:rsidRDefault="000A5DDB"/>
    <w:p w14:paraId="4E567A52" w14:textId="77777777" w:rsidR="000A5DDB" w:rsidRDefault="000A5DDB">
      <w:pPr>
        <w:pStyle w:val="OEM"/>
      </w:pPr>
      <w:r>
        <w:t>Должностное(ые) лицо(а),</w:t>
      </w:r>
    </w:p>
    <w:p w14:paraId="669F82BD" w14:textId="77777777" w:rsidR="000A5DDB" w:rsidRDefault="000A5DDB">
      <w:pPr>
        <w:pStyle w:val="OEM"/>
      </w:pPr>
      <w:r>
        <w:t>проводившее(ие) контрольное</w:t>
      </w:r>
    </w:p>
    <w:p w14:paraId="10677C88" w14:textId="77777777" w:rsidR="000A5DDB" w:rsidRDefault="000A5DDB">
      <w:pPr>
        <w:pStyle w:val="OEM"/>
      </w:pPr>
      <w:r>
        <w:t>(надзорное) мероприятие и</w:t>
      </w:r>
    </w:p>
    <w:p w14:paraId="6D212826" w14:textId="77777777" w:rsidR="000A5DDB" w:rsidRDefault="000A5DDB">
      <w:pPr>
        <w:pStyle w:val="OEM"/>
      </w:pPr>
      <w:r>
        <w:t>заполнившее(ие) проверочный лист:</w:t>
      </w:r>
    </w:p>
    <w:p w14:paraId="2C0E233B" w14:textId="77777777" w:rsidR="000A5DDB" w:rsidRDefault="000A5DDB">
      <w:pPr>
        <w:pStyle w:val="OEM"/>
      </w:pPr>
      <w:r>
        <w:t>_____________________________________                                   ____________________________</w:t>
      </w:r>
    </w:p>
    <w:p w14:paraId="356A57CA" w14:textId="77777777" w:rsidR="000A5DDB" w:rsidRDefault="000A5DDB">
      <w:pPr>
        <w:pStyle w:val="OEM"/>
      </w:pPr>
      <w:r>
        <w:t xml:space="preserve">             (подпись)                                                      (фамилия, инициалы)</w:t>
      </w:r>
    </w:p>
    <w:p w14:paraId="4BB6B38E" w14:textId="77777777" w:rsidR="000A5DDB" w:rsidRDefault="000A5DDB">
      <w:pPr>
        <w:pStyle w:val="OEM"/>
      </w:pPr>
      <w:r>
        <w:t>_____________________________________                                   ____________________________</w:t>
      </w:r>
    </w:p>
    <w:p w14:paraId="3B1319E4" w14:textId="77777777" w:rsidR="000A5DDB" w:rsidRDefault="000A5DDB">
      <w:pPr>
        <w:pStyle w:val="OEM"/>
      </w:pPr>
      <w:r>
        <w:t xml:space="preserve">             (подпись)                                                      (фамилия, инициалы)</w:t>
      </w:r>
    </w:p>
    <w:p w14:paraId="66D5085B" w14:textId="77777777" w:rsidR="000A5DDB" w:rsidRDefault="000A5DDB">
      <w:pPr>
        <w:pStyle w:val="OEM"/>
      </w:pPr>
      <w:r>
        <w:t>_____________________________________                                   ____________________________</w:t>
      </w:r>
    </w:p>
    <w:p w14:paraId="15AE84AC" w14:textId="77777777" w:rsidR="000A5DDB" w:rsidRDefault="000A5DDB">
      <w:pPr>
        <w:pStyle w:val="OEM"/>
      </w:pPr>
      <w:r>
        <w:t xml:space="preserve">             (подпись)                                                      (фамилия, инициалы)</w:t>
      </w:r>
    </w:p>
    <w:p w14:paraId="63246664" w14:textId="77777777" w:rsidR="000A5DDB" w:rsidRDefault="000A5DDB"/>
    <w:p w14:paraId="0678F51B" w14:textId="77777777" w:rsidR="000A5DDB" w:rsidRDefault="000A5DDB">
      <w:pPr>
        <w:pStyle w:val="OEM"/>
      </w:pPr>
      <w:r>
        <w:t>──────────────────────────────</w:t>
      </w:r>
    </w:p>
    <w:p w14:paraId="695FBA10" w14:textId="77777777" w:rsidR="000A5DDB" w:rsidRDefault="000A5DDB">
      <w:pPr>
        <w:pStyle w:val="aff0"/>
      </w:pPr>
      <w:r>
        <w:rPr>
          <w:vertAlign w:val="superscript"/>
        </w:rPr>
        <w:t xml:space="preserve">1 </w:t>
      </w:r>
      <w:r>
        <w:t>Постановление Правительства Российской Федерации от 16 апреля 2021 г.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 (Собрание законодательства Российской Федерации, 2021, № 17, ст. 2971; 2021 № 30, ст. 5781).</w:t>
      </w:r>
    </w:p>
    <w:p w14:paraId="1871ECEE" w14:textId="77777777" w:rsidR="000A5DDB" w:rsidRDefault="000A5DDB">
      <w:pPr>
        <w:pStyle w:val="aff0"/>
      </w:pPr>
      <w:r>
        <w:rPr>
          <w:vertAlign w:val="superscript"/>
        </w:rPr>
        <w:t>2</w:t>
      </w:r>
      <w:r>
        <w:t xml:space="preserve"> Собрание законодательства Российской Федерации, 2020, № 39, ст. 6056.</w:t>
      </w:r>
    </w:p>
    <w:p w14:paraId="659B1643" w14:textId="77777777" w:rsidR="000A5DDB" w:rsidRDefault="000A5DDB"/>
    <w:p w14:paraId="09B20433" w14:textId="77777777" w:rsidR="000A5DDB" w:rsidRDefault="000A5DDB">
      <w:pPr>
        <w:jc w:val="right"/>
      </w:pPr>
      <w:r>
        <w:t>Приложение № 26</w:t>
      </w:r>
    </w:p>
    <w:p w14:paraId="0D57D5AC" w14:textId="77777777" w:rsidR="000A5DDB" w:rsidRDefault="000A5DDB">
      <w:pPr>
        <w:jc w:val="right"/>
      </w:pPr>
    </w:p>
    <w:p w14:paraId="7DACE359" w14:textId="77777777" w:rsidR="000A5DDB" w:rsidRDefault="000A5DDB">
      <w:pPr>
        <w:jc w:val="right"/>
      </w:pPr>
      <w:r>
        <w:t>Утверждена</w:t>
      </w:r>
      <w:r>
        <w:br/>
        <w:t>приказом МЧС России</w:t>
      </w:r>
      <w:r>
        <w:br/>
        <w:t>от 09.02.2022 № 78</w:t>
      </w:r>
    </w:p>
    <w:p w14:paraId="6C9AD28D" w14:textId="77777777" w:rsidR="000A5DDB" w:rsidRDefault="000A5DDB">
      <w:pPr>
        <w:jc w:val="right"/>
      </w:pPr>
    </w:p>
    <w:p w14:paraId="0A8C69EE" w14:textId="77777777" w:rsidR="000A5DDB" w:rsidRDefault="000A5DDB">
      <w:pPr>
        <w:jc w:val="right"/>
      </w:pPr>
      <w:r>
        <w:t>Форма</w:t>
      </w:r>
    </w:p>
    <w:p w14:paraId="47C888EE" w14:textId="77777777" w:rsidR="000A5DDB" w:rsidRDefault="000A5DDB"/>
    <w:p w14:paraId="7339F883" w14:textId="77777777" w:rsidR="000A5DDB" w:rsidRDefault="000A5DDB">
      <w:pPr>
        <w:pStyle w:val="OEM"/>
      </w:pPr>
      <w:r>
        <w:t xml:space="preserve">                                                                    ┌─────────────────────────────┐</w:t>
      </w:r>
    </w:p>
    <w:p w14:paraId="11FFA291" w14:textId="77777777" w:rsidR="000A5DDB" w:rsidRDefault="000A5DDB">
      <w:pPr>
        <w:pStyle w:val="OEM"/>
      </w:pPr>
      <w:r>
        <w:t xml:space="preserve">                                                                    │Отметка о размещении (дата  и│</w:t>
      </w:r>
    </w:p>
    <w:p w14:paraId="170C5A96" w14:textId="77777777" w:rsidR="000A5DDB" w:rsidRDefault="000A5DDB">
      <w:pPr>
        <w:pStyle w:val="OEM"/>
      </w:pPr>
      <w:r>
        <w:t xml:space="preserve">                                                                    │учетный  номер)    сведений о│</w:t>
      </w:r>
    </w:p>
    <w:p w14:paraId="4FFBF206" w14:textId="77777777" w:rsidR="000A5DDB" w:rsidRDefault="000A5DDB">
      <w:pPr>
        <w:pStyle w:val="OEM"/>
      </w:pPr>
      <w:r>
        <w:t xml:space="preserve">                                                                    │контрольном       (надзорном)│</w:t>
      </w:r>
    </w:p>
    <w:p w14:paraId="0F80BF9A" w14:textId="77777777" w:rsidR="000A5DDB" w:rsidRDefault="000A5DDB">
      <w:pPr>
        <w:pStyle w:val="OEM"/>
      </w:pPr>
      <w:r>
        <w:lastRenderedPageBreak/>
        <w:t xml:space="preserve">                                                                    │мероприятии в едином  реестре│</w:t>
      </w:r>
    </w:p>
    <w:p w14:paraId="59432E3E" w14:textId="77777777" w:rsidR="000A5DDB" w:rsidRDefault="000A5DDB">
      <w:pPr>
        <w:pStyle w:val="OEM"/>
      </w:pPr>
      <w:r>
        <w:t xml:space="preserve">                                                                    │контрольных       (надзорных)│</w:t>
      </w:r>
    </w:p>
    <w:p w14:paraId="0151DC51" w14:textId="77777777" w:rsidR="000A5DDB" w:rsidRDefault="000A5DDB">
      <w:pPr>
        <w:pStyle w:val="OEM"/>
      </w:pPr>
      <w:r>
        <w:t xml:space="preserve">                                                                    │мероприятий, QR-код</w:t>
      </w:r>
      <w:r>
        <w:rPr>
          <w:vertAlign w:val="superscript"/>
        </w:rPr>
        <w:t>1</w:t>
      </w:r>
      <w:r>
        <w:t xml:space="preserve">         │</w:t>
      </w:r>
    </w:p>
    <w:p w14:paraId="3C7DB018" w14:textId="77777777" w:rsidR="000A5DDB" w:rsidRDefault="000A5DDB">
      <w:pPr>
        <w:pStyle w:val="OEM"/>
      </w:pPr>
      <w:r>
        <w:t xml:space="preserve">                                                                    └─────────────────────────────┘</w:t>
      </w:r>
    </w:p>
    <w:p w14:paraId="3CD96A0D" w14:textId="77777777" w:rsidR="000A5DDB" w:rsidRDefault="000A5DDB"/>
    <w:p w14:paraId="7BC65826" w14:textId="77777777" w:rsidR="000A5DDB" w:rsidRDefault="000A5DDB">
      <w:pPr>
        <w:pStyle w:val="OEM"/>
      </w:pPr>
      <w:r>
        <w:t xml:space="preserve">                                     Проверочный лист</w:t>
      </w:r>
    </w:p>
    <w:p w14:paraId="0330AB6F" w14:textId="77777777" w:rsidR="000A5DDB" w:rsidRDefault="000A5DDB">
      <w:pPr>
        <w:pStyle w:val="OEM"/>
      </w:pPr>
      <w:r>
        <w:t xml:space="preserve"> (список контрольных вопросов, ответы на которые свидетельствуют о соблюдении или несоблюдении</w:t>
      </w:r>
    </w:p>
    <w:p w14:paraId="7D2D7E16" w14:textId="77777777" w:rsidR="000A5DDB" w:rsidRDefault="000A5DDB">
      <w:pPr>
        <w:pStyle w:val="OEM"/>
      </w:pPr>
      <w:r>
        <w:t xml:space="preserve">      контролируемым лицом обязательных требований), применяемый должностными лицами органов</w:t>
      </w:r>
    </w:p>
    <w:p w14:paraId="554B1E1C" w14:textId="77777777" w:rsidR="000A5DDB" w:rsidRDefault="000A5DDB">
      <w:pPr>
        <w:pStyle w:val="OEM"/>
      </w:pPr>
      <w:r>
        <w:t xml:space="preserve">  государственного пожарного надзора МЧС России при осуществлении федерального государственного</w:t>
      </w:r>
    </w:p>
    <w:p w14:paraId="3DCEFC5A" w14:textId="77777777" w:rsidR="000A5DDB" w:rsidRDefault="000A5DDB">
      <w:pPr>
        <w:pStyle w:val="OEM"/>
      </w:pPr>
      <w:r>
        <w:t>пожарного надзора на объектах применения специальных сценических эффектов, пиротехнических изделий</w:t>
      </w:r>
    </w:p>
    <w:p w14:paraId="48B3DCEA" w14:textId="77777777" w:rsidR="000A5DDB" w:rsidRDefault="000A5DDB">
      <w:pPr>
        <w:pStyle w:val="OEM"/>
      </w:pPr>
      <w:r>
        <w:t>и огневых эффектов при проведении концертных и спортивных мероприятий с массовым пребыванием людей</w:t>
      </w:r>
    </w:p>
    <w:p w14:paraId="372EDD24" w14:textId="77777777" w:rsidR="000A5DDB" w:rsidRDefault="000A5DDB">
      <w:pPr>
        <w:pStyle w:val="OEM"/>
      </w:pPr>
      <w:r>
        <w:t xml:space="preserve">                                в зданиях и сооружениях</w:t>
      </w:r>
    </w:p>
    <w:p w14:paraId="1BE689A5" w14:textId="77777777" w:rsidR="000A5DDB" w:rsidRDefault="000A5DDB"/>
    <w:p w14:paraId="763B3111" w14:textId="77777777" w:rsidR="000A5DDB" w:rsidRDefault="000A5DDB">
      <w:pPr>
        <w:pStyle w:val="OEM"/>
      </w:pPr>
      <w:r>
        <w:t xml:space="preserve">     1. Наименование вида федерального   государственного  контроля (надзора), включенного в  единый</w:t>
      </w:r>
    </w:p>
    <w:p w14:paraId="57D646DF" w14:textId="77777777" w:rsidR="000A5DDB" w:rsidRDefault="000A5DDB">
      <w:pPr>
        <w:pStyle w:val="OEM"/>
      </w:pPr>
      <w:r>
        <w:t>реестр видов федерального государственного контроля (надзора):______________________________________</w:t>
      </w:r>
    </w:p>
    <w:p w14:paraId="5269AFDA" w14:textId="77777777" w:rsidR="000A5DDB" w:rsidRDefault="000A5DDB">
      <w:pPr>
        <w:pStyle w:val="OEM"/>
      </w:pPr>
      <w:r>
        <w:t>____________________________________________________________________________________________________</w:t>
      </w:r>
    </w:p>
    <w:p w14:paraId="3B8C2C0A" w14:textId="77777777" w:rsidR="000A5DDB" w:rsidRDefault="000A5DDB">
      <w:pPr>
        <w:pStyle w:val="OEM"/>
      </w:pPr>
      <w:r>
        <w:t xml:space="preserve">     2. Наименование контрольного   (надзорного) органа и реквизиты нормативного правового акта   об</w:t>
      </w:r>
    </w:p>
    <w:p w14:paraId="0B82606A" w14:textId="77777777" w:rsidR="000A5DDB" w:rsidRDefault="000A5DDB">
      <w:pPr>
        <w:pStyle w:val="OEM"/>
      </w:pPr>
      <w:r>
        <w:t>утверждении формы проверочного листа (списка контрольных вопросов, ответы на которые свидетельствуют</w:t>
      </w:r>
    </w:p>
    <w:p w14:paraId="23B981C0" w14:textId="77777777" w:rsidR="000A5DDB" w:rsidRDefault="000A5DDB">
      <w:pPr>
        <w:pStyle w:val="OEM"/>
      </w:pPr>
      <w:r>
        <w:t>о соблюдении или    несоблюдении   контролируемым   лицом   обязательных требований),   применяемого</w:t>
      </w:r>
    </w:p>
    <w:p w14:paraId="1EB361EB" w14:textId="77777777" w:rsidR="000A5DDB" w:rsidRDefault="000A5DDB">
      <w:pPr>
        <w:pStyle w:val="OEM"/>
      </w:pPr>
      <w:r>
        <w:t>должностными лицами   органов   государственного   пожарного надзора МЧС России   при  осуществлении</w:t>
      </w:r>
    </w:p>
    <w:p w14:paraId="62C02C91" w14:textId="77777777" w:rsidR="000A5DDB" w:rsidRDefault="000A5DDB">
      <w:pPr>
        <w:pStyle w:val="OEM"/>
      </w:pPr>
      <w:r>
        <w:t>федерального государственного пожарного надзора (далее - проверочный лист):</w:t>
      </w:r>
    </w:p>
    <w:p w14:paraId="017A995C" w14:textId="77777777" w:rsidR="000A5DDB" w:rsidRDefault="000A5DDB">
      <w:pPr>
        <w:pStyle w:val="OEM"/>
      </w:pPr>
      <w:r>
        <w:t>____________________________________________________________________________________________________</w:t>
      </w:r>
    </w:p>
    <w:p w14:paraId="575A1A5D" w14:textId="77777777" w:rsidR="000A5DDB" w:rsidRDefault="000A5DDB">
      <w:pPr>
        <w:pStyle w:val="OEM"/>
      </w:pPr>
      <w:r>
        <w:t>____________________________________________________________________________________________________</w:t>
      </w:r>
    </w:p>
    <w:p w14:paraId="36B2479D" w14:textId="77777777" w:rsidR="000A5DDB" w:rsidRDefault="000A5DDB">
      <w:pPr>
        <w:pStyle w:val="OEM"/>
      </w:pPr>
      <w:r>
        <w:t xml:space="preserve">     3. Вид контрольного (надзорного) мероприятия:__________________________________________________</w:t>
      </w:r>
    </w:p>
    <w:p w14:paraId="70723191" w14:textId="77777777" w:rsidR="000A5DDB" w:rsidRDefault="000A5DDB">
      <w:pPr>
        <w:pStyle w:val="OEM"/>
      </w:pPr>
      <w:r>
        <w:t>____________________________________________________________________________________________________</w:t>
      </w:r>
    </w:p>
    <w:p w14:paraId="67E47837" w14:textId="77777777" w:rsidR="000A5DDB" w:rsidRDefault="000A5DDB">
      <w:pPr>
        <w:pStyle w:val="OEM"/>
      </w:pPr>
      <w:r>
        <w:t xml:space="preserve">     4. Объект федерального государственного   контроля (надзора),   в отношении которого проводится</w:t>
      </w:r>
    </w:p>
    <w:p w14:paraId="42E4CF97" w14:textId="77777777" w:rsidR="000A5DDB" w:rsidRDefault="000A5DDB">
      <w:pPr>
        <w:pStyle w:val="OEM"/>
      </w:pPr>
      <w:r>
        <w:t>контрольное (надзорное) мероприятие:________________________________________________________________</w:t>
      </w:r>
    </w:p>
    <w:p w14:paraId="5EFCA620" w14:textId="77777777" w:rsidR="000A5DDB" w:rsidRDefault="000A5DDB">
      <w:pPr>
        <w:pStyle w:val="OEM"/>
      </w:pPr>
      <w:r>
        <w:t>____________________________________________________________________________________________________</w:t>
      </w:r>
    </w:p>
    <w:p w14:paraId="1D7E0466" w14:textId="77777777" w:rsidR="000A5DDB" w:rsidRDefault="000A5DDB">
      <w:pPr>
        <w:pStyle w:val="OEM"/>
      </w:pPr>
      <w:r>
        <w:t>____________________________________________________________________________________________________</w:t>
      </w:r>
    </w:p>
    <w:p w14:paraId="067B90AE" w14:textId="77777777" w:rsidR="000A5DDB" w:rsidRDefault="000A5DDB">
      <w:pPr>
        <w:pStyle w:val="OEM"/>
      </w:pPr>
      <w:r>
        <w:t xml:space="preserve">     5. Фамилия, имя и отчество (при наличии) гражданина или индивидуального предпринимателя,    его</w:t>
      </w:r>
    </w:p>
    <w:p w14:paraId="4D6A0B99" w14:textId="77777777" w:rsidR="000A5DDB" w:rsidRDefault="000A5DDB">
      <w:pPr>
        <w:pStyle w:val="OEM"/>
      </w:pPr>
      <w:r>
        <w:t>идентификационный номер налогоплательщика   и (или) основной   государственный регистрационный номер</w:t>
      </w:r>
    </w:p>
    <w:p w14:paraId="784BC2BF" w14:textId="77777777" w:rsidR="000A5DDB" w:rsidRDefault="000A5DDB">
      <w:pPr>
        <w:pStyle w:val="OEM"/>
      </w:pPr>
      <w:r>
        <w:t>индивидуального предпринимателя, адрес   регистрации по месту жительства (пребывания) гражданина или</w:t>
      </w:r>
    </w:p>
    <w:p w14:paraId="0D7B153F" w14:textId="77777777" w:rsidR="000A5DDB" w:rsidRDefault="000A5DDB">
      <w:pPr>
        <w:pStyle w:val="OEM"/>
      </w:pPr>
      <w:r>
        <w:t>индивидуального предпринимателя,   наименование юридического лица,   его   идентификационный   номер</w:t>
      </w:r>
    </w:p>
    <w:p w14:paraId="45EACF1A" w14:textId="77777777" w:rsidR="000A5DDB" w:rsidRDefault="000A5DDB">
      <w:pPr>
        <w:pStyle w:val="OEM"/>
      </w:pPr>
      <w:r>
        <w:t>налогоплательщика и (или) основной государственный регистрационный номер, адрес юридического лица  в</w:t>
      </w:r>
    </w:p>
    <w:p w14:paraId="5C1801A5" w14:textId="77777777" w:rsidR="000A5DDB" w:rsidRDefault="000A5DDB">
      <w:pPr>
        <w:pStyle w:val="OEM"/>
      </w:pPr>
      <w:r>
        <w:t>пределах места нахождения юридического лица (его филиалов, представительств, обособленных</w:t>
      </w:r>
    </w:p>
    <w:p w14:paraId="2003F1AF" w14:textId="77777777" w:rsidR="000A5DDB" w:rsidRDefault="000A5DDB">
      <w:pPr>
        <w:pStyle w:val="OEM"/>
      </w:pPr>
      <w:r>
        <w:t>структурных подразделений), являющихся контролируемыми лицами:______________________________________</w:t>
      </w:r>
    </w:p>
    <w:p w14:paraId="525B78C6" w14:textId="77777777" w:rsidR="000A5DDB" w:rsidRDefault="000A5DDB">
      <w:pPr>
        <w:pStyle w:val="OEM"/>
      </w:pPr>
      <w:r>
        <w:t>____________________________________________________________________________________________________</w:t>
      </w:r>
    </w:p>
    <w:p w14:paraId="1A353898" w14:textId="77777777" w:rsidR="000A5DDB" w:rsidRDefault="000A5DDB">
      <w:pPr>
        <w:pStyle w:val="OEM"/>
      </w:pPr>
      <w:r>
        <w:t>____________________________________________________________________________________________________</w:t>
      </w:r>
    </w:p>
    <w:p w14:paraId="06C8F1F2" w14:textId="77777777" w:rsidR="000A5DDB" w:rsidRDefault="000A5DDB">
      <w:pPr>
        <w:pStyle w:val="OEM"/>
      </w:pPr>
      <w:r>
        <w:t xml:space="preserve">     6. Место(а) проведения контрольного (надзорного) мероприятия с заполнением проверочного листа:_</w:t>
      </w:r>
    </w:p>
    <w:p w14:paraId="65F67268" w14:textId="77777777" w:rsidR="000A5DDB" w:rsidRDefault="000A5DDB">
      <w:pPr>
        <w:pStyle w:val="OEM"/>
      </w:pPr>
      <w:r>
        <w:lastRenderedPageBreak/>
        <w:t>____________________________________________________________________________________________________</w:t>
      </w:r>
    </w:p>
    <w:p w14:paraId="3A8FE10A" w14:textId="77777777" w:rsidR="000A5DDB" w:rsidRDefault="000A5DDB">
      <w:pPr>
        <w:pStyle w:val="OEM"/>
      </w:pPr>
      <w:r>
        <w:t xml:space="preserve">     7. Реквизиты решения контрольного (надзорного) органа о проведении контрольного   (надзорного)</w:t>
      </w:r>
    </w:p>
    <w:p w14:paraId="3CB90DA1" w14:textId="77777777" w:rsidR="000A5DDB" w:rsidRDefault="000A5DDB">
      <w:pPr>
        <w:pStyle w:val="OEM"/>
      </w:pPr>
      <w:r>
        <w:t>мероприятия, подписанного уполномоченным должностным лицом контрольного (надзорного) органа:________</w:t>
      </w:r>
    </w:p>
    <w:p w14:paraId="224CC0E4" w14:textId="77777777" w:rsidR="000A5DDB" w:rsidRDefault="000A5DDB">
      <w:pPr>
        <w:pStyle w:val="OEM"/>
      </w:pPr>
      <w:r>
        <w:t>____________________________________________________________________________________________________</w:t>
      </w:r>
    </w:p>
    <w:p w14:paraId="7590B7C7" w14:textId="77777777" w:rsidR="000A5DDB" w:rsidRDefault="000A5DDB">
      <w:pPr>
        <w:pStyle w:val="OEM"/>
      </w:pPr>
      <w:r>
        <w:t xml:space="preserve">     8. Учетный номер контрольного (надзорного) мероприятия:________________________________________</w:t>
      </w:r>
    </w:p>
    <w:p w14:paraId="4BE73C09" w14:textId="77777777" w:rsidR="000A5DDB" w:rsidRDefault="000A5DDB">
      <w:pPr>
        <w:pStyle w:val="OEM"/>
      </w:pPr>
      <w:r>
        <w:t>____________________________________________________________________________________________________</w:t>
      </w:r>
    </w:p>
    <w:p w14:paraId="00F71118" w14:textId="77777777" w:rsidR="000A5DDB" w:rsidRDefault="000A5DDB">
      <w:pPr>
        <w:pStyle w:val="OEM"/>
      </w:pPr>
      <w:r>
        <w:t xml:space="preserve">     9. Должность(и), фамилия(и)   и инициалы   должностного(ых) лица(лиц) контрольного (надзорного)</w:t>
      </w:r>
    </w:p>
    <w:p w14:paraId="215787CF" w14:textId="77777777" w:rsidR="000A5DDB" w:rsidRDefault="000A5DDB">
      <w:pPr>
        <w:pStyle w:val="OEM"/>
      </w:pPr>
      <w:r>
        <w:t>органа, в должностные   обязанности   которого(ых) в соответствии с положением о виде   федерального</w:t>
      </w:r>
    </w:p>
    <w:p w14:paraId="3601CB9F" w14:textId="77777777" w:rsidR="000A5DDB" w:rsidRDefault="000A5DDB">
      <w:pPr>
        <w:pStyle w:val="OEM"/>
      </w:pPr>
      <w:r>
        <w:t>государственного   контроля   (надзора),    должностным(и)   регламентом(ами)   или должностной(ыми)</w:t>
      </w:r>
    </w:p>
    <w:p w14:paraId="7DED534F" w14:textId="77777777" w:rsidR="000A5DDB" w:rsidRDefault="000A5DDB">
      <w:pPr>
        <w:pStyle w:val="OEM"/>
      </w:pPr>
      <w:r>
        <w:t>инструкцией(ями) входит осуществление полномочий по виду    федерального государственного   контроля</w:t>
      </w:r>
    </w:p>
    <w:p w14:paraId="14A1FD3B" w14:textId="77777777" w:rsidR="000A5DDB" w:rsidRDefault="000A5DDB">
      <w:pPr>
        <w:pStyle w:val="OEM"/>
      </w:pPr>
      <w:r>
        <w:t>(надзора), в том числе проведение контрольных   (надзорных) мероприятий, проводящего(их) контрольное</w:t>
      </w:r>
    </w:p>
    <w:p w14:paraId="257C79E8" w14:textId="77777777" w:rsidR="000A5DDB" w:rsidRDefault="000A5DDB">
      <w:pPr>
        <w:pStyle w:val="OEM"/>
      </w:pPr>
      <w:r>
        <w:t>(надзорное) мероприятие и заполняющего(их) проверочный лист:________________________________________</w:t>
      </w:r>
    </w:p>
    <w:p w14:paraId="335D78F9" w14:textId="77777777" w:rsidR="000A5DDB" w:rsidRDefault="000A5DDB">
      <w:pPr>
        <w:pStyle w:val="OEM"/>
      </w:pPr>
      <w:r>
        <w:t>____________________________________________________________________________________________________</w:t>
      </w:r>
    </w:p>
    <w:p w14:paraId="23F6AB12" w14:textId="77777777" w:rsidR="000A5DDB" w:rsidRDefault="000A5DDB">
      <w:pPr>
        <w:pStyle w:val="OEM"/>
      </w:pPr>
      <w:r>
        <w:t>____________________________________________________________________________________________________</w:t>
      </w:r>
    </w:p>
    <w:p w14:paraId="490D975F" w14:textId="77777777" w:rsidR="000A5DDB" w:rsidRDefault="000A5DDB">
      <w:pPr>
        <w:pStyle w:val="OEM"/>
      </w:pPr>
      <w:r>
        <w:t xml:space="preserve">     10. Дата заполнения проверочного листа:________________________________________________________</w:t>
      </w:r>
    </w:p>
    <w:p w14:paraId="2974FC71" w14:textId="77777777" w:rsidR="000A5DDB" w:rsidRDefault="000A5DDB">
      <w:pPr>
        <w:pStyle w:val="OEM"/>
      </w:pPr>
      <w:r>
        <w:t>____________________________________________________________________________________________________</w:t>
      </w:r>
    </w:p>
    <w:p w14:paraId="0805483B" w14:textId="77777777" w:rsidR="000A5DDB" w:rsidRDefault="000A5DDB">
      <w:pPr>
        <w:pStyle w:val="OEM"/>
      </w:pPr>
      <w:r>
        <w:t xml:space="preserve">     11. Список контрольных вопросов,   отражающих содержание   обязательных требований,   ответы на</w:t>
      </w:r>
    </w:p>
    <w:p w14:paraId="4DB0B65B" w14:textId="77777777" w:rsidR="000A5DDB" w:rsidRDefault="000A5DDB">
      <w:pPr>
        <w:pStyle w:val="OEM"/>
      </w:pPr>
      <w:r>
        <w:t>которые свидетельствуют о соблюдении или несоблюдении контролируемым лицом обязательных требований:</w:t>
      </w:r>
    </w:p>
    <w:p w14:paraId="0F50A05F" w14:textId="77777777" w:rsidR="000A5DDB" w:rsidRDefault="000A5DD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0"/>
        <w:gridCol w:w="5644"/>
        <w:gridCol w:w="3005"/>
        <w:gridCol w:w="1146"/>
        <w:gridCol w:w="1190"/>
        <w:gridCol w:w="1560"/>
        <w:gridCol w:w="1478"/>
      </w:tblGrid>
      <w:tr w:rsidR="000A5DDB" w14:paraId="02F5E19F" w14:textId="77777777">
        <w:tc>
          <w:tcPr>
            <w:tcW w:w="1040" w:type="dxa"/>
            <w:vMerge w:val="restart"/>
            <w:tcBorders>
              <w:top w:val="single" w:sz="4" w:space="0" w:color="auto"/>
              <w:bottom w:val="single" w:sz="4" w:space="0" w:color="auto"/>
              <w:right w:val="single" w:sz="4" w:space="0" w:color="auto"/>
            </w:tcBorders>
          </w:tcPr>
          <w:p w14:paraId="232511CA" w14:textId="77777777" w:rsidR="000A5DDB" w:rsidRDefault="000A5DDB">
            <w:pPr>
              <w:pStyle w:val="aff5"/>
            </w:pPr>
            <w:r>
              <w:t>№ п/п</w:t>
            </w:r>
          </w:p>
        </w:tc>
        <w:tc>
          <w:tcPr>
            <w:tcW w:w="5644" w:type="dxa"/>
            <w:vMerge w:val="restart"/>
            <w:tcBorders>
              <w:top w:val="single" w:sz="4" w:space="0" w:color="auto"/>
              <w:left w:val="single" w:sz="4" w:space="0" w:color="auto"/>
              <w:bottom w:val="single" w:sz="4" w:space="0" w:color="auto"/>
              <w:right w:val="single" w:sz="4" w:space="0" w:color="auto"/>
            </w:tcBorders>
          </w:tcPr>
          <w:p w14:paraId="60282B7A" w14:textId="77777777" w:rsidR="000A5DDB" w:rsidRDefault="000A5DDB">
            <w:pPr>
              <w:pStyle w:val="aff5"/>
            </w:pPr>
            <w:r>
              <w:t>Контрольные вопросы, отражающие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tc>
        <w:tc>
          <w:tcPr>
            <w:tcW w:w="3005" w:type="dxa"/>
            <w:vMerge w:val="restart"/>
            <w:tcBorders>
              <w:top w:val="single" w:sz="4" w:space="0" w:color="auto"/>
              <w:left w:val="single" w:sz="4" w:space="0" w:color="auto"/>
              <w:bottom w:val="single" w:sz="4" w:space="0" w:color="auto"/>
              <w:right w:val="single" w:sz="4" w:space="0" w:color="auto"/>
            </w:tcBorders>
          </w:tcPr>
          <w:p w14:paraId="0018D0E6" w14:textId="77777777" w:rsidR="000A5DDB" w:rsidRDefault="000A5DDB">
            <w:pPr>
              <w:pStyle w:val="aff5"/>
            </w:pPr>
            <w:r>
              <w:t>Реквизиты нормативных правовых актов с указанием их структурных единиц</w:t>
            </w:r>
          </w:p>
        </w:tc>
        <w:tc>
          <w:tcPr>
            <w:tcW w:w="3896" w:type="dxa"/>
            <w:gridSpan w:val="3"/>
            <w:tcBorders>
              <w:top w:val="single" w:sz="4" w:space="0" w:color="auto"/>
              <w:left w:val="single" w:sz="4" w:space="0" w:color="auto"/>
              <w:bottom w:val="single" w:sz="4" w:space="0" w:color="auto"/>
              <w:right w:val="single" w:sz="4" w:space="0" w:color="auto"/>
            </w:tcBorders>
          </w:tcPr>
          <w:p w14:paraId="5312B868" w14:textId="77777777" w:rsidR="000A5DDB" w:rsidRDefault="000A5DDB">
            <w:pPr>
              <w:pStyle w:val="aff5"/>
            </w:pPr>
            <w:r>
              <w:t>Ответы на вопросы</w:t>
            </w:r>
          </w:p>
        </w:tc>
        <w:tc>
          <w:tcPr>
            <w:tcW w:w="1478" w:type="dxa"/>
            <w:vMerge w:val="restart"/>
            <w:tcBorders>
              <w:top w:val="single" w:sz="4" w:space="0" w:color="auto"/>
              <w:left w:val="single" w:sz="4" w:space="0" w:color="auto"/>
              <w:bottom w:val="single" w:sz="4" w:space="0" w:color="auto"/>
            </w:tcBorders>
          </w:tcPr>
          <w:p w14:paraId="1039581C" w14:textId="77777777" w:rsidR="000A5DDB" w:rsidRDefault="000A5DDB">
            <w:pPr>
              <w:pStyle w:val="aff5"/>
            </w:pPr>
            <w:r>
              <w:t>Примечание</w:t>
            </w:r>
          </w:p>
        </w:tc>
      </w:tr>
      <w:tr w:rsidR="000A5DDB" w14:paraId="20CFDD2B" w14:textId="77777777">
        <w:tc>
          <w:tcPr>
            <w:tcW w:w="1040" w:type="dxa"/>
            <w:vMerge/>
            <w:tcBorders>
              <w:top w:val="nil"/>
              <w:left w:val="single" w:sz="6" w:space="0" w:color="auto"/>
              <w:bottom w:val="single" w:sz="6" w:space="0" w:color="auto"/>
              <w:right w:val="single" w:sz="6" w:space="0" w:color="auto"/>
            </w:tcBorders>
          </w:tcPr>
          <w:p w14:paraId="2DDD5420" w14:textId="77777777" w:rsidR="000A5DDB" w:rsidRDefault="000A5DDB">
            <w:pPr>
              <w:pStyle w:val="aff5"/>
            </w:pPr>
          </w:p>
        </w:tc>
        <w:tc>
          <w:tcPr>
            <w:tcW w:w="5644" w:type="dxa"/>
            <w:vMerge/>
            <w:tcBorders>
              <w:top w:val="nil"/>
              <w:left w:val="single" w:sz="6" w:space="0" w:color="auto"/>
              <w:bottom w:val="single" w:sz="6" w:space="0" w:color="auto"/>
              <w:right w:val="single" w:sz="6" w:space="0" w:color="auto"/>
            </w:tcBorders>
          </w:tcPr>
          <w:p w14:paraId="1EF10E6B" w14:textId="77777777" w:rsidR="000A5DDB" w:rsidRDefault="000A5DDB">
            <w:pPr>
              <w:pStyle w:val="aff5"/>
            </w:pPr>
          </w:p>
        </w:tc>
        <w:tc>
          <w:tcPr>
            <w:tcW w:w="3005" w:type="dxa"/>
            <w:vMerge/>
            <w:tcBorders>
              <w:top w:val="nil"/>
              <w:left w:val="single" w:sz="6" w:space="0" w:color="auto"/>
              <w:bottom w:val="single" w:sz="6" w:space="0" w:color="auto"/>
              <w:right w:val="single" w:sz="6" w:space="0" w:color="auto"/>
            </w:tcBorders>
          </w:tcPr>
          <w:p w14:paraId="20C2F198" w14:textId="77777777" w:rsidR="000A5DDB" w:rsidRDefault="000A5DDB">
            <w:pPr>
              <w:pStyle w:val="aff5"/>
            </w:pPr>
          </w:p>
        </w:tc>
        <w:tc>
          <w:tcPr>
            <w:tcW w:w="1146" w:type="dxa"/>
            <w:tcBorders>
              <w:top w:val="single" w:sz="4" w:space="0" w:color="auto"/>
              <w:left w:val="single" w:sz="4" w:space="0" w:color="auto"/>
              <w:bottom w:val="single" w:sz="4" w:space="0" w:color="auto"/>
              <w:right w:val="single" w:sz="4" w:space="0" w:color="auto"/>
            </w:tcBorders>
          </w:tcPr>
          <w:p w14:paraId="71BB1C13" w14:textId="77777777" w:rsidR="000A5DDB" w:rsidRDefault="000A5DDB">
            <w:pPr>
              <w:pStyle w:val="aff5"/>
            </w:pPr>
            <w:r>
              <w:t>да</w:t>
            </w:r>
          </w:p>
        </w:tc>
        <w:tc>
          <w:tcPr>
            <w:tcW w:w="1190" w:type="dxa"/>
            <w:tcBorders>
              <w:top w:val="single" w:sz="4" w:space="0" w:color="auto"/>
              <w:left w:val="single" w:sz="4" w:space="0" w:color="auto"/>
              <w:bottom w:val="single" w:sz="4" w:space="0" w:color="auto"/>
              <w:right w:val="single" w:sz="4" w:space="0" w:color="auto"/>
            </w:tcBorders>
          </w:tcPr>
          <w:p w14:paraId="3230E629" w14:textId="77777777" w:rsidR="000A5DDB" w:rsidRDefault="000A5DDB">
            <w:pPr>
              <w:pStyle w:val="aff5"/>
            </w:pPr>
            <w:r>
              <w:t>нет</w:t>
            </w:r>
          </w:p>
        </w:tc>
        <w:tc>
          <w:tcPr>
            <w:tcW w:w="1560" w:type="dxa"/>
            <w:tcBorders>
              <w:top w:val="single" w:sz="4" w:space="0" w:color="auto"/>
              <w:left w:val="single" w:sz="4" w:space="0" w:color="auto"/>
              <w:bottom w:val="single" w:sz="4" w:space="0" w:color="auto"/>
              <w:right w:val="single" w:sz="4" w:space="0" w:color="auto"/>
            </w:tcBorders>
          </w:tcPr>
          <w:p w14:paraId="18FA840B" w14:textId="77777777" w:rsidR="000A5DDB" w:rsidRDefault="000A5DDB">
            <w:pPr>
              <w:pStyle w:val="aff5"/>
            </w:pPr>
            <w:r>
              <w:t>неприменимо</w:t>
            </w:r>
          </w:p>
        </w:tc>
        <w:tc>
          <w:tcPr>
            <w:tcW w:w="1478" w:type="dxa"/>
            <w:vMerge/>
            <w:tcBorders>
              <w:top w:val="nil"/>
              <w:left w:val="single" w:sz="6" w:space="0" w:color="auto"/>
              <w:bottom w:val="single" w:sz="6" w:space="0" w:color="auto"/>
              <w:right w:val="single" w:sz="6" w:space="0" w:color="auto"/>
            </w:tcBorders>
          </w:tcPr>
          <w:p w14:paraId="5DA868F8" w14:textId="77777777" w:rsidR="000A5DDB" w:rsidRDefault="000A5DDB">
            <w:pPr>
              <w:pStyle w:val="aff5"/>
            </w:pPr>
          </w:p>
        </w:tc>
      </w:tr>
      <w:tr w:rsidR="000A5DDB" w14:paraId="1F59233C" w14:textId="77777777">
        <w:tc>
          <w:tcPr>
            <w:tcW w:w="1040" w:type="dxa"/>
            <w:tcBorders>
              <w:top w:val="single" w:sz="4" w:space="0" w:color="auto"/>
              <w:bottom w:val="single" w:sz="4" w:space="0" w:color="auto"/>
              <w:right w:val="single" w:sz="4" w:space="0" w:color="auto"/>
            </w:tcBorders>
          </w:tcPr>
          <w:p w14:paraId="616483C0" w14:textId="77777777" w:rsidR="000A5DDB" w:rsidRDefault="000A5DDB">
            <w:pPr>
              <w:pStyle w:val="aff5"/>
            </w:pPr>
            <w:r>
              <w:t>1.</w:t>
            </w:r>
          </w:p>
        </w:tc>
        <w:tc>
          <w:tcPr>
            <w:tcW w:w="5644" w:type="dxa"/>
            <w:tcBorders>
              <w:top w:val="single" w:sz="4" w:space="0" w:color="auto"/>
              <w:left w:val="single" w:sz="4" w:space="0" w:color="auto"/>
              <w:bottom w:val="single" w:sz="4" w:space="0" w:color="auto"/>
              <w:right w:val="single" w:sz="4" w:space="0" w:color="auto"/>
            </w:tcBorders>
          </w:tcPr>
          <w:p w14:paraId="681F4160" w14:textId="77777777" w:rsidR="000A5DDB" w:rsidRDefault="000A5DDB">
            <w:pPr>
              <w:pStyle w:val="af"/>
            </w:pPr>
            <w:r>
              <w:t>Применяются ли в зданиях и сооружениях пиротехнические изделия не выше II класса опасности?</w:t>
            </w:r>
          </w:p>
        </w:tc>
        <w:tc>
          <w:tcPr>
            <w:tcW w:w="3005" w:type="dxa"/>
            <w:tcBorders>
              <w:top w:val="single" w:sz="4" w:space="0" w:color="auto"/>
              <w:left w:val="single" w:sz="4" w:space="0" w:color="auto"/>
              <w:bottom w:val="single" w:sz="4" w:space="0" w:color="auto"/>
              <w:right w:val="single" w:sz="4" w:space="0" w:color="auto"/>
            </w:tcBorders>
          </w:tcPr>
          <w:p w14:paraId="121BFDE8" w14:textId="77777777" w:rsidR="000A5DDB" w:rsidRDefault="000A5DDB">
            <w:pPr>
              <w:pStyle w:val="af"/>
            </w:pPr>
            <w:r>
              <w:t>Пункт 449 Правил противопожарного режима в Российской Федерации, утвержденных постановлением Правительства Российской Федерации от 16.09.2020 № 1479</w:t>
            </w:r>
            <w:r>
              <w:rPr>
                <w:vertAlign w:val="superscript"/>
              </w:rPr>
              <w:t xml:space="preserve">2 </w:t>
            </w:r>
            <w:r>
              <w:t>(далее - ППР)</w:t>
            </w:r>
          </w:p>
        </w:tc>
        <w:tc>
          <w:tcPr>
            <w:tcW w:w="1146" w:type="dxa"/>
            <w:tcBorders>
              <w:top w:val="single" w:sz="4" w:space="0" w:color="auto"/>
              <w:left w:val="single" w:sz="4" w:space="0" w:color="auto"/>
              <w:bottom w:val="single" w:sz="4" w:space="0" w:color="auto"/>
              <w:right w:val="single" w:sz="4" w:space="0" w:color="auto"/>
            </w:tcBorders>
          </w:tcPr>
          <w:p w14:paraId="56E874B0" w14:textId="77777777" w:rsidR="000A5DDB" w:rsidRDefault="000A5DDB">
            <w:pPr>
              <w:pStyle w:val="af"/>
              <w:jc w:val="left"/>
            </w:pPr>
          </w:p>
        </w:tc>
        <w:tc>
          <w:tcPr>
            <w:tcW w:w="1190" w:type="dxa"/>
            <w:tcBorders>
              <w:top w:val="single" w:sz="4" w:space="0" w:color="auto"/>
              <w:left w:val="single" w:sz="4" w:space="0" w:color="auto"/>
              <w:bottom w:val="single" w:sz="4" w:space="0" w:color="auto"/>
              <w:right w:val="single" w:sz="4" w:space="0" w:color="auto"/>
            </w:tcBorders>
          </w:tcPr>
          <w:p w14:paraId="2ED161C0" w14:textId="77777777" w:rsidR="000A5DDB" w:rsidRDefault="000A5DDB">
            <w:pPr>
              <w:pStyle w:val="af"/>
              <w:jc w:val="left"/>
            </w:pPr>
          </w:p>
        </w:tc>
        <w:tc>
          <w:tcPr>
            <w:tcW w:w="1560" w:type="dxa"/>
            <w:tcBorders>
              <w:top w:val="single" w:sz="4" w:space="0" w:color="auto"/>
              <w:left w:val="single" w:sz="4" w:space="0" w:color="auto"/>
              <w:bottom w:val="single" w:sz="4" w:space="0" w:color="auto"/>
              <w:right w:val="single" w:sz="4" w:space="0" w:color="auto"/>
            </w:tcBorders>
          </w:tcPr>
          <w:p w14:paraId="319FC61D"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59800553" w14:textId="77777777" w:rsidR="000A5DDB" w:rsidRDefault="000A5DDB">
            <w:pPr>
              <w:pStyle w:val="af"/>
              <w:jc w:val="left"/>
            </w:pPr>
          </w:p>
        </w:tc>
      </w:tr>
      <w:tr w:rsidR="000A5DDB" w14:paraId="7013CC13" w14:textId="77777777">
        <w:tc>
          <w:tcPr>
            <w:tcW w:w="1040" w:type="dxa"/>
            <w:tcBorders>
              <w:top w:val="single" w:sz="4" w:space="0" w:color="auto"/>
              <w:bottom w:val="single" w:sz="4" w:space="0" w:color="auto"/>
              <w:right w:val="single" w:sz="4" w:space="0" w:color="auto"/>
            </w:tcBorders>
          </w:tcPr>
          <w:p w14:paraId="39A985B8" w14:textId="77777777" w:rsidR="000A5DDB" w:rsidRDefault="000A5DDB">
            <w:pPr>
              <w:pStyle w:val="aff5"/>
            </w:pPr>
            <w:r>
              <w:t>2.</w:t>
            </w:r>
          </w:p>
        </w:tc>
        <w:tc>
          <w:tcPr>
            <w:tcW w:w="5644" w:type="dxa"/>
            <w:tcBorders>
              <w:top w:val="single" w:sz="4" w:space="0" w:color="auto"/>
              <w:left w:val="single" w:sz="4" w:space="0" w:color="auto"/>
              <w:bottom w:val="single" w:sz="4" w:space="0" w:color="auto"/>
              <w:right w:val="single" w:sz="4" w:space="0" w:color="auto"/>
            </w:tcBorders>
          </w:tcPr>
          <w:p w14:paraId="377BC447" w14:textId="77777777" w:rsidR="000A5DDB" w:rsidRDefault="000A5DDB">
            <w:pPr>
              <w:pStyle w:val="af"/>
            </w:pPr>
            <w:r>
              <w:t>Согласован ли регламент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 с соответствующим органом местного самоуправления не менее чем за 14 календарных дней до дня проведения мероприятия?</w:t>
            </w:r>
          </w:p>
        </w:tc>
        <w:tc>
          <w:tcPr>
            <w:tcW w:w="3005" w:type="dxa"/>
            <w:tcBorders>
              <w:top w:val="single" w:sz="4" w:space="0" w:color="auto"/>
              <w:left w:val="single" w:sz="4" w:space="0" w:color="auto"/>
              <w:bottom w:val="single" w:sz="4" w:space="0" w:color="auto"/>
              <w:right w:val="single" w:sz="4" w:space="0" w:color="auto"/>
            </w:tcBorders>
          </w:tcPr>
          <w:p w14:paraId="2225A8DE" w14:textId="77777777" w:rsidR="000A5DDB" w:rsidRDefault="000A5DDB">
            <w:pPr>
              <w:pStyle w:val="af"/>
            </w:pPr>
            <w:r>
              <w:t>Пункт 450 ППР</w:t>
            </w:r>
          </w:p>
        </w:tc>
        <w:tc>
          <w:tcPr>
            <w:tcW w:w="1146" w:type="dxa"/>
            <w:tcBorders>
              <w:top w:val="single" w:sz="4" w:space="0" w:color="auto"/>
              <w:left w:val="single" w:sz="4" w:space="0" w:color="auto"/>
              <w:bottom w:val="single" w:sz="4" w:space="0" w:color="auto"/>
              <w:right w:val="single" w:sz="4" w:space="0" w:color="auto"/>
            </w:tcBorders>
          </w:tcPr>
          <w:p w14:paraId="19CC14A8" w14:textId="77777777" w:rsidR="000A5DDB" w:rsidRDefault="000A5DDB">
            <w:pPr>
              <w:pStyle w:val="af"/>
              <w:jc w:val="left"/>
            </w:pPr>
          </w:p>
        </w:tc>
        <w:tc>
          <w:tcPr>
            <w:tcW w:w="1190" w:type="dxa"/>
            <w:tcBorders>
              <w:top w:val="single" w:sz="4" w:space="0" w:color="auto"/>
              <w:left w:val="single" w:sz="4" w:space="0" w:color="auto"/>
              <w:bottom w:val="single" w:sz="4" w:space="0" w:color="auto"/>
              <w:right w:val="single" w:sz="4" w:space="0" w:color="auto"/>
            </w:tcBorders>
          </w:tcPr>
          <w:p w14:paraId="454139DD" w14:textId="77777777" w:rsidR="000A5DDB" w:rsidRDefault="000A5DDB">
            <w:pPr>
              <w:pStyle w:val="af"/>
              <w:jc w:val="left"/>
            </w:pPr>
          </w:p>
        </w:tc>
        <w:tc>
          <w:tcPr>
            <w:tcW w:w="1560" w:type="dxa"/>
            <w:tcBorders>
              <w:top w:val="single" w:sz="4" w:space="0" w:color="auto"/>
              <w:left w:val="single" w:sz="4" w:space="0" w:color="auto"/>
              <w:bottom w:val="single" w:sz="4" w:space="0" w:color="auto"/>
              <w:right w:val="single" w:sz="4" w:space="0" w:color="auto"/>
            </w:tcBorders>
          </w:tcPr>
          <w:p w14:paraId="72559C0A"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595013C8" w14:textId="77777777" w:rsidR="000A5DDB" w:rsidRDefault="000A5DDB">
            <w:pPr>
              <w:pStyle w:val="af"/>
              <w:jc w:val="left"/>
            </w:pPr>
          </w:p>
        </w:tc>
      </w:tr>
      <w:tr w:rsidR="000A5DDB" w14:paraId="009103AD" w14:textId="77777777">
        <w:tc>
          <w:tcPr>
            <w:tcW w:w="1040" w:type="dxa"/>
            <w:tcBorders>
              <w:top w:val="single" w:sz="4" w:space="0" w:color="auto"/>
              <w:bottom w:val="single" w:sz="4" w:space="0" w:color="auto"/>
              <w:right w:val="single" w:sz="4" w:space="0" w:color="auto"/>
            </w:tcBorders>
          </w:tcPr>
          <w:p w14:paraId="4288EEBC" w14:textId="77777777" w:rsidR="000A5DDB" w:rsidRDefault="000A5DDB">
            <w:pPr>
              <w:pStyle w:val="aff5"/>
            </w:pPr>
            <w:r>
              <w:lastRenderedPageBreak/>
              <w:t>3.</w:t>
            </w:r>
          </w:p>
        </w:tc>
        <w:tc>
          <w:tcPr>
            <w:tcW w:w="5644" w:type="dxa"/>
            <w:tcBorders>
              <w:top w:val="single" w:sz="4" w:space="0" w:color="auto"/>
              <w:left w:val="single" w:sz="4" w:space="0" w:color="auto"/>
              <w:bottom w:val="single" w:sz="4" w:space="0" w:color="auto"/>
              <w:right w:val="single" w:sz="4" w:space="0" w:color="auto"/>
            </w:tcBorders>
          </w:tcPr>
          <w:p w14:paraId="1A3B89A0" w14:textId="77777777" w:rsidR="000A5DDB" w:rsidRDefault="000A5DDB">
            <w:pPr>
              <w:pStyle w:val="af"/>
            </w:pPr>
            <w:r>
              <w:t>Имеет ли оборудование применяемых сценических эффектов возможность экстренного дистанционного отключения?</w:t>
            </w:r>
          </w:p>
        </w:tc>
        <w:tc>
          <w:tcPr>
            <w:tcW w:w="3005" w:type="dxa"/>
            <w:tcBorders>
              <w:top w:val="single" w:sz="4" w:space="0" w:color="auto"/>
              <w:left w:val="single" w:sz="4" w:space="0" w:color="auto"/>
              <w:bottom w:val="single" w:sz="4" w:space="0" w:color="auto"/>
              <w:right w:val="single" w:sz="4" w:space="0" w:color="auto"/>
            </w:tcBorders>
          </w:tcPr>
          <w:p w14:paraId="791B851B" w14:textId="77777777" w:rsidR="000A5DDB" w:rsidRDefault="000A5DDB">
            <w:pPr>
              <w:pStyle w:val="af"/>
            </w:pPr>
            <w:r>
              <w:t>Пункт 451 ППР</w:t>
            </w:r>
          </w:p>
        </w:tc>
        <w:tc>
          <w:tcPr>
            <w:tcW w:w="1146" w:type="dxa"/>
            <w:tcBorders>
              <w:top w:val="single" w:sz="4" w:space="0" w:color="auto"/>
              <w:left w:val="single" w:sz="4" w:space="0" w:color="auto"/>
              <w:bottom w:val="single" w:sz="4" w:space="0" w:color="auto"/>
              <w:right w:val="single" w:sz="4" w:space="0" w:color="auto"/>
            </w:tcBorders>
          </w:tcPr>
          <w:p w14:paraId="2FCE4FAD" w14:textId="77777777" w:rsidR="000A5DDB" w:rsidRDefault="000A5DDB">
            <w:pPr>
              <w:pStyle w:val="af"/>
              <w:jc w:val="left"/>
            </w:pPr>
          </w:p>
        </w:tc>
        <w:tc>
          <w:tcPr>
            <w:tcW w:w="1190" w:type="dxa"/>
            <w:tcBorders>
              <w:top w:val="single" w:sz="4" w:space="0" w:color="auto"/>
              <w:left w:val="single" w:sz="4" w:space="0" w:color="auto"/>
              <w:bottom w:val="single" w:sz="4" w:space="0" w:color="auto"/>
              <w:right w:val="single" w:sz="4" w:space="0" w:color="auto"/>
            </w:tcBorders>
          </w:tcPr>
          <w:p w14:paraId="18D364DC" w14:textId="77777777" w:rsidR="000A5DDB" w:rsidRDefault="000A5DDB">
            <w:pPr>
              <w:pStyle w:val="af"/>
              <w:jc w:val="left"/>
            </w:pPr>
          </w:p>
        </w:tc>
        <w:tc>
          <w:tcPr>
            <w:tcW w:w="1560" w:type="dxa"/>
            <w:tcBorders>
              <w:top w:val="single" w:sz="4" w:space="0" w:color="auto"/>
              <w:left w:val="single" w:sz="4" w:space="0" w:color="auto"/>
              <w:bottom w:val="single" w:sz="4" w:space="0" w:color="auto"/>
              <w:right w:val="single" w:sz="4" w:space="0" w:color="auto"/>
            </w:tcBorders>
          </w:tcPr>
          <w:p w14:paraId="00D10A91"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6E8F0A74" w14:textId="77777777" w:rsidR="000A5DDB" w:rsidRDefault="000A5DDB">
            <w:pPr>
              <w:pStyle w:val="af"/>
              <w:jc w:val="left"/>
            </w:pPr>
          </w:p>
        </w:tc>
      </w:tr>
      <w:tr w:rsidR="000A5DDB" w14:paraId="6E0A5D2B" w14:textId="77777777">
        <w:tc>
          <w:tcPr>
            <w:tcW w:w="1040" w:type="dxa"/>
            <w:tcBorders>
              <w:top w:val="single" w:sz="4" w:space="0" w:color="auto"/>
              <w:bottom w:val="single" w:sz="4" w:space="0" w:color="auto"/>
              <w:right w:val="single" w:sz="4" w:space="0" w:color="auto"/>
            </w:tcBorders>
          </w:tcPr>
          <w:p w14:paraId="5646A258" w14:textId="77777777" w:rsidR="000A5DDB" w:rsidRDefault="000A5DDB">
            <w:pPr>
              <w:pStyle w:val="aff5"/>
            </w:pPr>
            <w:r>
              <w:t>4.</w:t>
            </w:r>
          </w:p>
        </w:tc>
        <w:tc>
          <w:tcPr>
            <w:tcW w:w="5644" w:type="dxa"/>
            <w:tcBorders>
              <w:top w:val="single" w:sz="4" w:space="0" w:color="auto"/>
              <w:left w:val="single" w:sz="4" w:space="0" w:color="auto"/>
              <w:bottom w:val="single" w:sz="4" w:space="0" w:color="auto"/>
              <w:right w:val="single" w:sz="4" w:space="0" w:color="auto"/>
            </w:tcBorders>
          </w:tcPr>
          <w:p w14:paraId="6ECEE109" w14:textId="77777777" w:rsidR="000A5DDB" w:rsidRDefault="000A5DDB">
            <w:pPr>
              <w:pStyle w:val="af"/>
            </w:pPr>
            <w:r>
              <w:t>Составляет ли радиус опасной зоны применяемых пиротехнических изделий не более 5 метров?</w:t>
            </w:r>
          </w:p>
        </w:tc>
        <w:tc>
          <w:tcPr>
            <w:tcW w:w="3005" w:type="dxa"/>
            <w:tcBorders>
              <w:top w:val="single" w:sz="4" w:space="0" w:color="auto"/>
              <w:left w:val="single" w:sz="4" w:space="0" w:color="auto"/>
              <w:bottom w:val="single" w:sz="4" w:space="0" w:color="auto"/>
              <w:right w:val="single" w:sz="4" w:space="0" w:color="auto"/>
            </w:tcBorders>
          </w:tcPr>
          <w:p w14:paraId="119BFE20" w14:textId="77777777" w:rsidR="000A5DDB" w:rsidRDefault="000A5DDB">
            <w:pPr>
              <w:pStyle w:val="af"/>
            </w:pPr>
            <w:r>
              <w:t>Пункт 452 ППР</w:t>
            </w:r>
          </w:p>
        </w:tc>
        <w:tc>
          <w:tcPr>
            <w:tcW w:w="1146" w:type="dxa"/>
            <w:tcBorders>
              <w:top w:val="single" w:sz="4" w:space="0" w:color="auto"/>
              <w:left w:val="single" w:sz="4" w:space="0" w:color="auto"/>
              <w:bottom w:val="single" w:sz="4" w:space="0" w:color="auto"/>
              <w:right w:val="single" w:sz="4" w:space="0" w:color="auto"/>
            </w:tcBorders>
          </w:tcPr>
          <w:p w14:paraId="2870BBD0" w14:textId="77777777" w:rsidR="000A5DDB" w:rsidRDefault="000A5DDB">
            <w:pPr>
              <w:pStyle w:val="af"/>
              <w:jc w:val="left"/>
            </w:pPr>
          </w:p>
        </w:tc>
        <w:tc>
          <w:tcPr>
            <w:tcW w:w="1190" w:type="dxa"/>
            <w:tcBorders>
              <w:top w:val="single" w:sz="4" w:space="0" w:color="auto"/>
              <w:left w:val="single" w:sz="4" w:space="0" w:color="auto"/>
              <w:bottom w:val="single" w:sz="4" w:space="0" w:color="auto"/>
              <w:right w:val="single" w:sz="4" w:space="0" w:color="auto"/>
            </w:tcBorders>
          </w:tcPr>
          <w:p w14:paraId="07E1D828" w14:textId="77777777" w:rsidR="000A5DDB" w:rsidRDefault="000A5DDB">
            <w:pPr>
              <w:pStyle w:val="af"/>
              <w:jc w:val="left"/>
            </w:pPr>
          </w:p>
        </w:tc>
        <w:tc>
          <w:tcPr>
            <w:tcW w:w="1560" w:type="dxa"/>
            <w:tcBorders>
              <w:top w:val="single" w:sz="4" w:space="0" w:color="auto"/>
              <w:left w:val="single" w:sz="4" w:space="0" w:color="auto"/>
              <w:bottom w:val="single" w:sz="4" w:space="0" w:color="auto"/>
              <w:right w:val="single" w:sz="4" w:space="0" w:color="auto"/>
            </w:tcBorders>
          </w:tcPr>
          <w:p w14:paraId="7E2E35D8"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4DD48BF7" w14:textId="77777777" w:rsidR="000A5DDB" w:rsidRDefault="000A5DDB">
            <w:pPr>
              <w:pStyle w:val="af"/>
              <w:jc w:val="left"/>
            </w:pPr>
          </w:p>
        </w:tc>
      </w:tr>
      <w:tr w:rsidR="000A5DDB" w14:paraId="767CDAEF" w14:textId="77777777">
        <w:tc>
          <w:tcPr>
            <w:tcW w:w="1040" w:type="dxa"/>
            <w:tcBorders>
              <w:top w:val="single" w:sz="4" w:space="0" w:color="auto"/>
              <w:bottom w:val="single" w:sz="4" w:space="0" w:color="auto"/>
              <w:right w:val="single" w:sz="4" w:space="0" w:color="auto"/>
            </w:tcBorders>
          </w:tcPr>
          <w:p w14:paraId="1EA51DAE" w14:textId="77777777" w:rsidR="000A5DDB" w:rsidRDefault="000A5DDB">
            <w:pPr>
              <w:pStyle w:val="aff5"/>
            </w:pPr>
            <w:r>
              <w:t>5.</w:t>
            </w:r>
          </w:p>
        </w:tc>
        <w:tc>
          <w:tcPr>
            <w:tcW w:w="5644" w:type="dxa"/>
            <w:tcBorders>
              <w:top w:val="single" w:sz="4" w:space="0" w:color="auto"/>
              <w:left w:val="single" w:sz="4" w:space="0" w:color="auto"/>
              <w:bottom w:val="single" w:sz="4" w:space="0" w:color="auto"/>
              <w:right w:val="single" w:sz="4" w:space="0" w:color="auto"/>
            </w:tcBorders>
          </w:tcPr>
          <w:p w14:paraId="3F7054C8" w14:textId="77777777" w:rsidR="000A5DDB" w:rsidRDefault="000A5DDB">
            <w:pPr>
              <w:pStyle w:val="af"/>
            </w:pPr>
            <w:r>
              <w:t>Выделена ли опасная зона применяемых пиротехнических изделий специальными утяжеленными барьерными ограждениями ("тяжелый барьер")?</w:t>
            </w:r>
          </w:p>
        </w:tc>
        <w:tc>
          <w:tcPr>
            <w:tcW w:w="3005" w:type="dxa"/>
            <w:tcBorders>
              <w:top w:val="single" w:sz="4" w:space="0" w:color="auto"/>
              <w:left w:val="single" w:sz="4" w:space="0" w:color="auto"/>
              <w:bottom w:val="single" w:sz="4" w:space="0" w:color="auto"/>
              <w:right w:val="single" w:sz="4" w:space="0" w:color="auto"/>
            </w:tcBorders>
          </w:tcPr>
          <w:p w14:paraId="53715BD0" w14:textId="77777777" w:rsidR="000A5DDB" w:rsidRDefault="000A5DDB">
            <w:pPr>
              <w:pStyle w:val="af"/>
            </w:pPr>
            <w:r>
              <w:t>Пункт 452 ППР</w:t>
            </w:r>
          </w:p>
        </w:tc>
        <w:tc>
          <w:tcPr>
            <w:tcW w:w="1146" w:type="dxa"/>
            <w:tcBorders>
              <w:top w:val="single" w:sz="4" w:space="0" w:color="auto"/>
              <w:left w:val="single" w:sz="4" w:space="0" w:color="auto"/>
              <w:bottom w:val="single" w:sz="4" w:space="0" w:color="auto"/>
              <w:right w:val="single" w:sz="4" w:space="0" w:color="auto"/>
            </w:tcBorders>
          </w:tcPr>
          <w:p w14:paraId="3EDC2EA0" w14:textId="77777777" w:rsidR="000A5DDB" w:rsidRDefault="000A5DDB">
            <w:pPr>
              <w:pStyle w:val="af"/>
              <w:jc w:val="left"/>
            </w:pPr>
          </w:p>
        </w:tc>
        <w:tc>
          <w:tcPr>
            <w:tcW w:w="1190" w:type="dxa"/>
            <w:tcBorders>
              <w:top w:val="single" w:sz="4" w:space="0" w:color="auto"/>
              <w:left w:val="single" w:sz="4" w:space="0" w:color="auto"/>
              <w:bottom w:val="single" w:sz="4" w:space="0" w:color="auto"/>
              <w:right w:val="single" w:sz="4" w:space="0" w:color="auto"/>
            </w:tcBorders>
          </w:tcPr>
          <w:p w14:paraId="1FF597D4" w14:textId="77777777" w:rsidR="000A5DDB" w:rsidRDefault="000A5DDB">
            <w:pPr>
              <w:pStyle w:val="af"/>
              <w:jc w:val="left"/>
            </w:pPr>
          </w:p>
        </w:tc>
        <w:tc>
          <w:tcPr>
            <w:tcW w:w="1560" w:type="dxa"/>
            <w:tcBorders>
              <w:top w:val="single" w:sz="4" w:space="0" w:color="auto"/>
              <w:left w:val="single" w:sz="4" w:space="0" w:color="auto"/>
              <w:bottom w:val="single" w:sz="4" w:space="0" w:color="auto"/>
              <w:right w:val="single" w:sz="4" w:space="0" w:color="auto"/>
            </w:tcBorders>
          </w:tcPr>
          <w:p w14:paraId="2BCE627B"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27A4C095" w14:textId="77777777" w:rsidR="000A5DDB" w:rsidRDefault="000A5DDB">
            <w:pPr>
              <w:pStyle w:val="af"/>
              <w:jc w:val="left"/>
            </w:pPr>
          </w:p>
        </w:tc>
      </w:tr>
      <w:tr w:rsidR="000A5DDB" w14:paraId="7271ACBE" w14:textId="77777777">
        <w:tc>
          <w:tcPr>
            <w:tcW w:w="1040" w:type="dxa"/>
            <w:tcBorders>
              <w:top w:val="single" w:sz="4" w:space="0" w:color="auto"/>
              <w:bottom w:val="single" w:sz="4" w:space="0" w:color="auto"/>
              <w:right w:val="single" w:sz="4" w:space="0" w:color="auto"/>
            </w:tcBorders>
          </w:tcPr>
          <w:p w14:paraId="2EE7F59E" w14:textId="77777777" w:rsidR="000A5DDB" w:rsidRDefault="000A5DDB">
            <w:pPr>
              <w:pStyle w:val="aff5"/>
            </w:pPr>
            <w:r>
              <w:t>6.</w:t>
            </w:r>
          </w:p>
        </w:tc>
        <w:tc>
          <w:tcPr>
            <w:tcW w:w="5644" w:type="dxa"/>
            <w:tcBorders>
              <w:top w:val="single" w:sz="4" w:space="0" w:color="auto"/>
              <w:left w:val="single" w:sz="4" w:space="0" w:color="auto"/>
              <w:bottom w:val="single" w:sz="4" w:space="0" w:color="auto"/>
              <w:right w:val="single" w:sz="4" w:space="0" w:color="auto"/>
            </w:tcBorders>
          </w:tcPr>
          <w:p w14:paraId="13C66C5E" w14:textId="77777777" w:rsidR="000A5DDB" w:rsidRDefault="000A5DDB">
            <w:pPr>
              <w:pStyle w:val="af"/>
            </w:pPr>
            <w:r>
              <w:t>Установлены ли пиротехнические изделия с учетом радиуса опасных зон применяемых изделий?</w:t>
            </w:r>
          </w:p>
        </w:tc>
        <w:tc>
          <w:tcPr>
            <w:tcW w:w="3005" w:type="dxa"/>
            <w:tcBorders>
              <w:top w:val="single" w:sz="4" w:space="0" w:color="auto"/>
              <w:left w:val="single" w:sz="4" w:space="0" w:color="auto"/>
              <w:bottom w:val="single" w:sz="4" w:space="0" w:color="auto"/>
              <w:right w:val="single" w:sz="4" w:space="0" w:color="auto"/>
            </w:tcBorders>
          </w:tcPr>
          <w:p w14:paraId="3E380DF1" w14:textId="77777777" w:rsidR="000A5DDB" w:rsidRDefault="000A5DDB">
            <w:pPr>
              <w:pStyle w:val="af"/>
            </w:pPr>
            <w:r>
              <w:t>Пункт 452 ППР</w:t>
            </w:r>
          </w:p>
        </w:tc>
        <w:tc>
          <w:tcPr>
            <w:tcW w:w="1146" w:type="dxa"/>
            <w:tcBorders>
              <w:top w:val="single" w:sz="4" w:space="0" w:color="auto"/>
              <w:left w:val="single" w:sz="4" w:space="0" w:color="auto"/>
              <w:bottom w:val="single" w:sz="4" w:space="0" w:color="auto"/>
              <w:right w:val="single" w:sz="4" w:space="0" w:color="auto"/>
            </w:tcBorders>
          </w:tcPr>
          <w:p w14:paraId="077BAE72" w14:textId="77777777" w:rsidR="000A5DDB" w:rsidRDefault="000A5DDB">
            <w:pPr>
              <w:pStyle w:val="af"/>
              <w:jc w:val="left"/>
            </w:pPr>
          </w:p>
        </w:tc>
        <w:tc>
          <w:tcPr>
            <w:tcW w:w="1190" w:type="dxa"/>
            <w:tcBorders>
              <w:top w:val="single" w:sz="4" w:space="0" w:color="auto"/>
              <w:left w:val="single" w:sz="4" w:space="0" w:color="auto"/>
              <w:bottom w:val="single" w:sz="4" w:space="0" w:color="auto"/>
              <w:right w:val="single" w:sz="4" w:space="0" w:color="auto"/>
            </w:tcBorders>
          </w:tcPr>
          <w:p w14:paraId="2EE0015D" w14:textId="77777777" w:rsidR="000A5DDB" w:rsidRDefault="000A5DDB">
            <w:pPr>
              <w:pStyle w:val="af"/>
              <w:jc w:val="left"/>
            </w:pPr>
          </w:p>
        </w:tc>
        <w:tc>
          <w:tcPr>
            <w:tcW w:w="1560" w:type="dxa"/>
            <w:tcBorders>
              <w:top w:val="single" w:sz="4" w:space="0" w:color="auto"/>
              <w:left w:val="single" w:sz="4" w:space="0" w:color="auto"/>
              <w:bottom w:val="single" w:sz="4" w:space="0" w:color="auto"/>
              <w:right w:val="single" w:sz="4" w:space="0" w:color="auto"/>
            </w:tcBorders>
          </w:tcPr>
          <w:p w14:paraId="62A11E3B"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5A11A848" w14:textId="77777777" w:rsidR="000A5DDB" w:rsidRDefault="000A5DDB">
            <w:pPr>
              <w:pStyle w:val="af"/>
              <w:jc w:val="left"/>
            </w:pPr>
          </w:p>
        </w:tc>
      </w:tr>
      <w:tr w:rsidR="000A5DDB" w14:paraId="70EF11C5" w14:textId="77777777">
        <w:tc>
          <w:tcPr>
            <w:tcW w:w="1040" w:type="dxa"/>
            <w:tcBorders>
              <w:top w:val="single" w:sz="4" w:space="0" w:color="auto"/>
              <w:bottom w:val="single" w:sz="4" w:space="0" w:color="auto"/>
              <w:right w:val="single" w:sz="4" w:space="0" w:color="auto"/>
            </w:tcBorders>
          </w:tcPr>
          <w:p w14:paraId="0DFCE605" w14:textId="77777777" w:rsidR="000A5DDB" w:rsidRDefault="000A5DDB">
            <w:pPr>
              <w:pStyle w:val="aff5"/>
            </w:pPr>
            <w:r>
              <w:t>7.</w:t>
            </w:r>
          </w:p>
        </w:tc>
        <w:tc>
          <w:tcPr>
            <w:tcW w:w="5644" w:type="dxa"/>
            <w:tcBorders>
              <w:top w:val="single" w:sz="4" w:space="0" w:color="auto"/>
              <w:left w:val="single" w:sz="4" w:space="0" w:color="auto"/>
              <w:bottom w:val="single" w:sz="4" w:space="0" w:color="auto"/>
              <w:right w:val="single" w:sz="4" w:space="0" w:color="auto"/>
            </w:tcBorders>
          </w:tcPr>
          <w:p w14:paraId="3A10FDFF" w14:textId="77777777" w:rsidR="000A5DDB" w:rsidRDefault="000A5DDB">
            <w:pPr>
              <w:pStyle w:val="af"/>
            </w:pPr>
            <w:r>
              <w:t>Установлены ли специальные сценические эффекты, профессиональные пиротехнические изделия и огневые эффекты на жестко закрепленных площадках или площадках, устойчивость которых обеспечивается за счет большой площади опоры и (или) веса для предотвращения их падения и (или) опрокидывания?</w:t>
            </w:r>
          </w:p>
        </w:tc>
        <w:tc>
          <w:tcPr>
            <w:tcW w:w="3005" w:type="dxa"/>
            <w:tcBorders>
              <w:top w:val="single" w:sz="4" w:space="0" w:color="auto"/>
              <w:left w:val="single" w:sz="4" w:space="0" w:color="auto"/>
              <w:bottom w:val="single" w:sz="4" w:space="0" w:color="auto"/>
              <w:right w:val="single" w:sz="4" w:space="0" w:color="auto"/>
            </w:tcBorders>
          </w:tcPr>
          <w:p w14:paraId="38ECF19C" w14:textId="77777777" w:rsidR="000A5DDB" w:rsidRDefault="000A5DDB">
            <w:pPr>
              <w:pStyle w:val="af"/>
            </w:pPr>
            <w:r>
              <w:t>Пункт 452 ППР</w:t>
            </w:r>
          </w:p>
        </w:tc>
        <w:tc>
          <w:tcPr>
            <w:tcW w:w="1146" w:type="dxa"/>
            <w:tcBorders>
              <w:top w:val="single" w:sz="4" w:space="0" w:color="auto"/>
              <w:left w:val="single" w:sz="4" w:space="0" w:color="auto"/>
              <w:bottom w:val="single" w:sz="4" w:space="0" w:color="auto"/>
              <w:right w:val="single" w:sz="4" w:space="0" w:color="auto"/>
            </w:tcBorders>
          </w:tcPr>
          <w:p w14:paraId="74FDBC92" w14:textId="77777777" w:rsidR="000A5DDB" w:rsidRDefault="000A5DDB">
            <w:pPr>
              <w:pStyle w:val="af"/>
              <w:jc w:val="left"/>
            </w:pPr>
          </w:p>
        </w:tc>
        <w:tc>
          <w:tcPr>
            <w:tcW w:w="1190" w:type="dxa"/>
            <w:tcBorders>
              <w:top w:val="single" w:sz="4" w:space="0" w:color="auto"/>
              <w:left w:val="single" w:sz="4" w:space="0" w:color="auto"/>
              <w:bottom w:val="single" w:sz="4" w:space="0" w:color="auto"/>
              <w:right w:val="single" w:sz="4" w:space="0" w:color="auto"/>
            </w:tcBorders>
          </w:tcPr>
          <w:p w14:paraId="45381125" w14:textId="77777777" w:rsidR="000A5DDB" w:rsidRDefault="000A5DDB">
            <w:pPr>
              <w:pStyle w:val="af"/>
              <w:jc w:val="left"/>
            </w:pPr>
          </w:p>
        </w:tc>
        <w:tc>
          <w:tcPr>
            <w:tcW w:w="1560" w:type="dxa"/>
            <w:tcBorders>
              <w:top w:val="single" w:sz="4" w:space="0" w:color="auto"/>
              <w:left w:val="single" w:sz="4" w:space="0" w:color="auto"/>
              <w:bottom w:val="single" w:sz="4" w:space="0" w:color="auto"/>
              <w:right w:val="single" w:sz="4" w:space="0" w:color="auto"/>
            </w:tcBorders>
          </w:tcPr>
          <w:p w14:paraId="12F685B2"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1673BB8F" w14:textId="77777777" w:rsidR="000A5DDB" w:rsidRDefault="000A5DDB">
            <w:pPr>
              <w:pStyle w:val="af"/>
              <w:jc w:val="left"/>
            </w:pPr>
          </w:p>
        </w:tc>
      </w:tr>
      <w:tr w:rsidR="000A5DDB" w14:paraId="49AD397C" w14:textId="77777777">
        <w:tc>
          <w:tcPr>
            <w:tcW w:w="1040" w:type="dxa"/>
            <w:tcBorders>
              <w:top w:val="single" w:sz="4" w:space="0" w:color="auto"/>
              <w:bottom w:val="single" w:sz="4" w:space="0" w:color="auto"/>
              <w:right w:val="single" w:sz="4" w:space="0" w:color="auto"/>
            </w:tcBorders>
          </w:tcPr>
          <w:p w14:paraId="1E89B4F2" w14:textId="77777777" w:rsidR="000A5DDB" w:rsidRDefault="000A5DDB">
            <w:pPr>
              <w:pStyle w:val="aff5"/>
            </w:pPr>
            <w:r>
              <w:t>8.</w:t>
            </w:r>
          </w:p>
        </w:tc>
        <w:tc>
          <w:tcPr>
            <w:tcW w:w="5644" w:type="dxa"/>
            <w:tcBorders>
              <w:top w:val="single" w:sz="4" w:space="0" w:color="auto"/>
              <w:left w:val="single" w:sz="4" w:space="0" w:color="auto"/>
              <w:bottom w:val="single" w:sz="4" w:space="0" w:color="auto"/>
              <w:right w:val="single" w:sz="4" w:space="0" w:color="auto"/>
            </w:tcBorders>
          </w:tcPr>
          <w:p w14:paraId="23EF5D7D" w14:textId="77777777" w:rsidR="000A5DDB" w:rsidRDefault="000A5DDB">
            <w:pPr>
              <w:pStyle w:val="af"/>
            </w:pPr>
            <w:r>
              <w:t>Имеют ли места установки специальных сценических эффектов, профессиональных пиротехнических изделий и огневых эффектов покрытие из негорючих материалов или материалов, обработанных огнезащитными составами, с подтверждением качества такой обработки?</w:t>
            </w:r>
          </w:p>
        </w:tc>
        <w:tc>
          <w:tcPr>
            <w:tcW w:w="3005" w:type="dxa"/>
            <w:tcBorders>
              <w:top w:val="single" w:sz="4" w:space="0" w:color="auto"/>
              <w:left w:val="single" w:sz="4" w:space="0" w:color="auto"/>
              <w:bottom w:val="single" w:sz="4" w:space="0" w:color="auto"/>
              <w:right w:val="single" w:sz="4" w:space="0" w:color="auto"/>
            </w:tcBorders>
          </w:tcPr>
          <w:p w14:paraId="30E25961" w14:textId="77777777" w:rsidR="000A5DDB" w:rsidRDefault="000A5DDB">
            <w:pPr>
              <w:pStyle w:val="af"/>
            </w:pPr>
            <w:r>
              <w:t>Пункт 452 ППР</w:t>
            </w:r>
          </w:p>
        </w:tc>
        <w:tc>
          <w:tcPr>
            <w:tcW w:w="1146" w:type="dxa"/>
            <w:tcBorders>
              <w:top w:val="single" w:sz="4" w:space="0" w:color="auto"/>
              <w:left w:val="single" w:sz="4" w:space="0" w:color="auto"/>
              <w:bottom w:val="single" w:sz="4" w:space="0" w:color="auto"/>
              <w:right w:val="single" w:sz="4" w:space="0" w:color="auto"/>
            </w:tcBorders>
          </w:tcPr>
          <w:p w14:paraId="768BB753" w14:textId="77777777" w:rsidR="000A5DDB" w:rsidRDefault="000A5DDB">
            <w:pPr>
              <w:pStyle w:val="af"/>
              <w:jc w:val="left"/>
            </w:pPr>
          </w:p>
        </w:tc>
        <w:tc>
          <w:tcPr>
            <w:tcW w:w="1190" w:type="dxa"/>
            <w:tcBorders>
              <w:top w:val="single" w:sz="4" w:space="0" w:color="auto"/>
              <w:left w:val="single" w:sz="4" w:space="0" w:color="auto"/>
              <w:bottom w:val="single" w:sz="4" w:space="0" w:color="auto"/>
              <w:right w:val="single" w:sz="4" w:space="0" w:color="auto"/>
            </w:tcBorders>
          </w:tcPr>
          <w:p w14:paraId="6904EA3B" w14:textId="77777777" w:rsidR="000A5DDB" w:rsidRDefault="000A5DDB">
            <w:pPr>
              <w:pStyle w:val="af"/>
              <w:jc w:val="left"/>
            </w:pPr>
          </w:p>
        </w:tc>
        <w:tc>
          <w:tcPr>
            <w:tcW w:w="1560" w:type="dxa"/>
            <w:tcBorders>
              <w:top w:val="single" w:sz="4" w:space="0" w:color="auto"/>
              <w:left w:val="single" w:sz="4" w:space="0" w:color="auto"/>
              <w:bottom w:val="single" w:sz="4" w:space="0" w:color="auto"/>
              <w:right w:val="single" w:sz="4" w:space="0" w:color="auto"/>
            </w:tcBorders>
          </w:tcPr>
          <w:p w14:paraId="7C9AB5AB"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563851F6" w14:textId="77777777" w:rsidR="000A5DDB" w:rsidRDefault="000A5DDB">
            <w:pPr>
              <w:pStyle w:val="af"/>
              <w:jc w:val="left"/>
            </w:pPr>
          </w:p>
        </w:tc>
      </w:tr>
      <w:tr w:rsidR="000A5DDB" w14:paraId="62F73056" w14:textId="77777777">
        <w:tc>
          <w:tcPr>
            <w:tcW w:w="1040" w:type="dxa"/>
            <w:tcBorders>
              <w:top w:val="single" w:sz="4" w:space="0" w:color="auto"/>
              <w:bottom w:val="single" w:sz="4" w:space="0" w:color="auto"/>
              <w:right w:val="single" w:sz="4" w:space="0" w:color="auto"/>
            </w:tcBorders>
          </w:tcPr>
          <w:p w14:paraId="15833233" w14:textId="77777777" w:rsidR="000A5DDB" w:rsidRDefault="000A5DDB">
            <w:pPr>
              <w:pStyle w:val="aff5"/>
            </w:pPr>
            <w:r>
              <w:t>9.</w:t>
            </w:r>
          </w:p>
        </w:tc>
        <w:tc>
          <w:tcPr>
            <w:tcW w:w="5644" w:type="dxa"/>
            <w:tcBorders>
              <w:top w:val="single" w:sz="4" w:space="0" w:color="auto"/>
              <w:left w:val="single" w:sz="4" w:space="0" w:color="auto"/>
              <w:bottom w:val="single" w:sz="4" w:space="0" w:color="auto"/>
              <w:right w:val="single" w:sz="4" w:space="0" w:color="auto"/>
            </w:tcBorders>
          </w:tcPr>
          <w:p w14:paraId="6529946F" w14:textId="77777777" w:rsidR="000A5DDB" w:rsidRDefault="000A5DDB">
            <w:pPr>
              <w:pStyle w:val="af"/>
            </w:pPr>
            <w:r>
              <w:t>Эксплуатируется ли применяемое оборудование в строгом соответствии с инструкцией (паспортом на оборудование) предприятия-изготовителя?</w:t>
            </w:r>
          </w:p>
        </w:tc>
        <w:tc>
          <w:tcPr>
            <w:tcW w:w="3005" w:type="dxa"/>
            <w:tcBorders>
              <w:top w:val="single" w:sz="4" w:space="0" w:color="auto"/>
              <w:left w:val="single" w:sz="4" w:space="0" w:color="auto"/>
              <w:bottom w:val="single" w:sz="4" w:space="0" w:color="auto"/>
              <w:right w:val="single" w:sz="4" w:space="0" w:color="auto"/>
            </w:tcBorders>
          </w:tcPr>
          <w:p w14:paraId="0730523A" w14:textId="77777777" w:rsidR="000A5DDB" w:rsidRDefault="000A5DDB">
            <w:pPr>
              <w:pStyle w:val="af"/>
            </w:pPr>
            <w:r>
              <w:t>Пункт 453 ППР</w:t>
            </w:r>
          </w:p>
        </w:tc>
        <w:tc>
          <w:tcPr>
            <w:tcW w:w="1146" w:type="dxa"/>
            <w:tcBorders>
              <w:top w:val="single" w:sz="4" w:space="0" w:color="auto"/>
              <w:left w:val="single" w:sz="4" w:space="0" w:color="auto"/>
              <w:bottom w:val="single" w:sz="4" w:space="0" w:color="auto"/>
              <w:right w:val="single" w:sz="4" w:space="0" w:color="auto"/>
            </w:tcBorders>
          </w:tcPr>
          <w:p w14:paraId="63CF1DC3" w14:textId="77777777" w:rsidR="000A5DDB" w:rsidRDefault="000A5DDB">
            <w:pPr>
              <w:pStyle w:val="af"/>
              <w:jc w:val="left"/>
            </w:pPr>
          </w:p>
        </w:tc>
        <w:tc>
          <w:tcPr>
            <w:tcW w:w="1190" w:type="dxa"/>
            <w:tcBorders>
              <w:top w:val="single" w:sz="4" w:space="0" w:color="auto"/>
              <w:left w:val="single" w:sz="4" w:space="0" w:color="auto"/>
              <w:bottom w:val="single" w:sz="4" w:space="0" w:color="auto"/>
              <w:right w:val="single" w:sz="4" w:space="0" w:color="auto"/>
            </w:tcBorders>
          </w:tcPr>
          <w:p w14:paraId="1BB59F81" w14:textId="77777777" w:rsidR="000A5DDB" w:rsidRDefault="000A5DDB">
            <w:pPr>
              <w:pStyle w:val="af"/>
              <w:jc w:val="left"/>
            </w:pPr>
          </w:p>
        </w:tc>
        <w:tc>
          <w:tcPr>
            <w:tcW w:w="1560" w:type="dxa"/>
            <w:tcBorders>
              <w:top w:val="single" w:sz="4" w:space="0" w:color="auto"/>
              <w:left w:val="single" w:sz="4" w:space="0" w:color="auto"/>
              <w:bottom w:val="single" w:sz="4" w:space="0" w:color="auto"/>
              <w:right w:val="single" w:sz="4" w:space="0" w:color="auto"/>
            </w:tcBorders>
          </w:tcPr>
          <w:p w14:paraId="21B4CD4A"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303456EB" w14:textId="77777777" w:rsidR="000A5DDB" w:rsidRDefault="000A5DDB">
            <w:pPr>
              <w:pStyle w:val="af"/>
              <w:jc w:val="left"/>
            </w:pPr>
          </w:p>
        </w:tc>
      </w:tr>
      <w:tr w:rsidR="000A5DDB" w14:paraId="37F9A0E2" w14:textId="77777777">
        <w:tc>
          <w:tcPr>
            <w:tcW w:w="1040" w:type="dxa"/>
            <w:tcBorders>
              <w:top w:val="single" w:sz="4" w:space="0" w:color="auto"/>
              <w:bottom w:val="single" w:sz="4" w:space="0" w:color="auto"/>
              <w:right w:val="single" w:sz="4" w:space="0" w:color="auto"/>
            </w:tcBorders>
          </w:tcPr>
          <w:p w14:paraId="40065192" w14:textId="77777777" w:rsidR="000A5DDB" w:rsidRDefault="000A5DDB">
            <w:pPr>
              <w:pStyle w:val="aff5"/>
            </w:pPr>
            <w:r>
              <w:t>10.</w:t>
            </w:r>
          </w:p>
        </w:tc>
        <w:tc>
          <w:tcPr>
            <w:tcW w:w="5644" w:type="dxa"/>
            <w:tcBorders>
              <w:top w:val="single" w:sz="4" w:space="0" w:color="auto"/>
              <w:left w:val="single" w:sz="4" w:space="0" w:color="auto"/>
              <w:bottom w:val="single" w:sz="4" w:space="0" w:color="auto"/>
              <w:right w:val="single" w:sz="4" w:space="0" w:color="auto"/>
            </w:tcBorders>
          </w:tcPr>
          <w:p w14:paraId="4D743152" w14:textId="77777777" w:rsidR="000A5DDB" w:rsidRDefault="000A5DDB">
            <w:pPr>
              <w:pStyle w:val="af"/>
            </w:pPr>
            <w:r>
              <w:t>Организовано ли при проведении мероприятий, а также в период подготовки и монтажа (демонтажа) оборудования специальных сценических эффектов, профессиональных пиротехнических изделий и огневых эффектов не менее 2 пожарных постов для визуального контроля за работой сценических эффектов?</w:t>
            </w:r>
          </w:p>
        </w:tc>
        <w:tc>
          <w:tcPr>
            <w:tcW w:w="3005" w:type="dxa"/>
            <w:tcBorders>
              <w:top w:val="single" w:sz="4" w:space="0" w:color="auto"/>
              <w:left w:val="single" w:sz="4" w:space="0" w:color="auto"/>
              <w:bottom w:val="single" w:sz="4" w:space="0" w:color="auto"/>
              <w:right w:val="single" w:sz="4" w:space="0" w:color="auto"/>
            </w:tcBorders>
          </w:tcPr>
          <w:p w14:paraId="7D94E41D" w14:textId="77777777" w:rsidR="000A5DDB" w:rsidRDefault="000A5DDB">
            <w:pPr>
              <w:pStyle w:val="af"/>
            </w:pPr>
            <w:r>
              <w:t>Пункт 454 ППР</w:t>
            </w:r>
          </w:p>
        </w:tc>
        <w:tc>
          <w:tcPr>
            <w:tcW w:w="1146" w:type="dxa"/>
            <w:tcBorders>
              <w:top w:val="single" w:sz="4" w:space="0" w:color="auto"/>
              <w:left w:val="single" w:sz="4" w:space="0" w:color="auto"/>
              <w:bottom w:val="single" w:sz="4" w:space="0" w:color="auto"/>
              <w:right w:val="single" w:sz="4" w:space="0" w:color="auto"/>
            </w:tcBorders>
          </w:tcPr>
          <w:p w14:paraId="540017C2" w14:textId="77777777" w:rsidR="000A5DDB" w:rsidRDefault="000A5DDB">
            <w:pPr>
              <w:pStyle w:val="af"/>
              <w:jc w:val="left"/>
            </w:pPr>
          </w:p>
        </w:tc>
        <w:tc>
          <w:tcPr>
            <w:tcW w:w="1190" w:type="dxa"/>
            <w:tcBorders>
              <w:top w:val="single" w:sz="4" w:space="0" w:color="auto"/>
              <w:left w:val="single" w:sz="4" w:space="0" w:color="auto"/>
              <w:bottom w:val="single" w:sz="4" w:space="0" w:color="auto"/>
              <w:right w:val="single" w:sz="4" w:space="0" w:color="auto"/>
            </w:tcBorders>
          </w:tcPr>
          <w:p w14:paraId="229C449F" w14:textId="77777777" w:rsidR="000A5DDB" w:rsidRDefault="000A5DDB">
            <w:pPr>
              <w:pStyle w:val="af"/>
              <w:jc w:val="left"/>
            </w:pPr>
          </w:p>
        </w:tc>
        <w:tc>
          <w:tcPr>
            <w:tcW w:w="1560" w:type="dxa"/>
            <w:tcBorders>
              <w:top w:val="single" w:sz="4" w:space="0" w:color="auto"/>
              <w:left w:val="single" w:sz="4" w:space="0" w:color="auto"/>
              <w:bottom w:val="single" w:sz="4" w:space="0" w:color="auto"/>
              <w:right w:val="single" w:sz="4" w:space="0" w:color="auto"/>
            </w:tcBorders>
          </w:tcPr>
          <w:p w14:paraId="600144C0"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2BB77469" w14:textId="77777777" w:rsidR="000A5DDB" w:rsidRDefault="000A5DDB">
            <w:pPr>
              <w:pStyle w:val="af"/>
              <w:jc w:val="left"/>
            </w:pPr>
          </w:p>
        </w:tc>
      </w:tr>
      <w:tr w:rsidR="000A5DDB" w14:paraId="21239558" w14:textId="77777777">
        <w:tc>
          <w:tcPr>
            <w:tcW w:w="1040" w:type="dxa"/>
            <w:tcBorders>
              <w:top w:val="single" w:sz="4" w:space="0" w:color="auto"/>
              <w:bottom w:val="single" w:sz="4" w:space="0" w:color="auto"/>
              <w:right w:val="single" w:sz="4" w:space="0" w:color="auto"/>
            </w:tcBorders>
          </w:tcPr>
          <w:p w14:paraId="7E9DD58A" w14:textId="77777777" w:rsidR="000A5DDB" w:rsidRDefault="000A5DDB">
            <w:pPr>
              <w:pStyle w:val="aff5"/>
            </w:pPr>
            <w:r>
              <w:t>11.</w:t>
            </w:r>
          </w:p>
        </w:tc>
        <w:tc>
          <w:tcPr>
            <w:tcW w:w="5644" w:type="dxa"/>
            <w:tcBorders>
              <w:top w:val="single" w:sz="4" w:space="0" w:color="auto"/>
              <w:left w:val="single" w:sz="4" w:space="0" w:color="auto"/>
              <w:bottom w:val="single" w:sz="4" w:space="0" w:color="auto"/>
              <w:right w:val="single" w:sz="4" w:space="0" w:color="auto"/>
            </w:tcBorders>
          </w:tcPr>
          <w:p w14:paraId="08160E5D" w14:textId="77777777" w:rsidR="000A5DDB" w:rsidRDefault="000A5DDB">
            <w:pPr>
              <w:pStyle w:val="af"/>
            </w:pPr>
            <w:r>
              <w:t>Обеспечен ли каждый из постов для визуального контроля за работой сценических эффектов 2 огнетушителями с минимальным рангом тушения модельного очага пожара 4А, а также покрывалом для изоляции очага возгорания?</w:t>
            </w:r>
          </w:p>
        </w:tc>
        <w:tc>
          <w:tcPr>
            <w:tcW w:w="3005" w:type="dxa"/>
            <w:tcBorders>
              <w:top w:val="single" w:sz="4" w:space="0" w:color="auto"/>
              <w:left w:val="single" w:sz="4" w:space="0" w:color="auto"/>
              <w:bottom w:val="single" w:sz="4" w:space="0" w:color="auto"/>
              <w:right w:val="single" w:sz="4" w:space="0" w:color="auto"/>
            </w:tcBorders>
          </w:tcPr>
          <w:p w14:paraId="5131C9BF" w14:textId="77777777" w:rsidR="000A5DDB" w:rsidRDefault="000A5DDB">
            <w:pPr>
              <w:pStyle w:val="af"/>
            </w:pPr>
            <w:r>
              <w:t>Пункт 454 ППР</w:t>
            </w:r>
          </w:p>
        </w:tc>
        <w:tc>
          <w:tcPr>
            <w:tcW w:w="1146" w:type="dxa"/>
            <w:tcBorders>
              <w:top w:val="single" w:sz="4" w:space="0" w:color="auto"/>
              <w:left w:val="single" w:sz="4" w:space="0" w:color="auto"/>
              <w:bottom w:val="single" w:sz="4" w:space="0" w:color="auto"/>
              <w:right w:val="single" w:sz="4" w:space="0" w:color="auto"/>
            </w:tcBorders>
          </w:tcPr>
          <w:p w14:paraId="7E15748E" w14:textId="77777777" w:rsidR="000A5DDB" w:rsidRDefault="000A5DDB">
            <w:pPr>
              <w:pStyle w:val="af"/>
              <w:jc w:val="left"/>
            </w:pPr>
          </w:p>
        </w:tc>
        <w:tc>
          <w:tcPr>
            <w:tcW w:w="1190" w:type="dxa"/>
            <w:tcBorders>
              <w:top w:val="single" w:sz="4" w:space="0" w:color="auto"/>
              <w:left w:val="single" w:sz="4" w:space="0" w:color="auto"/>
              <w:bottom w:val="single" w:sz="4" w:space="0" w:color="auto"/>
              <w:right w:val="single" w:sz="4" w:space="0" w:color="auto"/>
            </w:tcBorders>
          </w:tcPr>
          <w:p w14:paraId="1825796E" w14:textId="77777777" w:rsidR="000A5DDB" w:rsidRDefault="000A5DDB">
            <w:pPr>
              <w:pStyle w:val="af"/>
              <w:jc w:val="left"/>
            </w:pPr>
          </w:p>
        </w:tc>
        <w:tc>
          <w:tcPr>
            <w:tcW w:w="1560" w:type="dxa"/>
            <w:tcBorders>
              <w:top w:val="single" w:sz="4" w:space="0" w:color="auto"/>
              <w:left w:val="single" w:sz="4" w:space="0" w:color="auto"/>
              <w:bottom w:val="single" w:sz="4" w:space="0" w:color="auto"/>
              <w:right w:val="single" w:sz="4" w:space="0" w:color="auto"/>
            </w:tcBorders>
          </w:tcPr>
          <w:p w14:paraId="70B01E97"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2F927873" w14:textId="77777777" w:rsidR="000A5DDB" w:rsidRDefault="000A5DDB">
            <w:pPr>
              <w:pStyle w:val="af"/>
              <w:jc w:val="left"/>
            </w:pPr>
          </w:p>
        </w:tc>
      </w:tr>
      <w:tr w:rsidR="000A5DDB" w14:paraId="3F001B18" w14:textId="77777777">
        <w:tc>
          <w:tcPr>
            <w:tcW w:w="1040" w:type="dxa"/>
            <w:tcBorders>
              <w:top w:val="single" w:sz="4" w:space="0" w:color="auto"/>
              <w:bottom w:val="single" w:sz="4" w:space="0" w:color="auto"/>
              <w:right w:val="single" w:sz="4" w:space="0" w:color="auto"/>
            </w:tcBorders>
          </w:tcPr>
          <w:p w14:paraId="6D2501F8" w14:textId="77777777" w:rsidR="000A5DDB" w:rsidRDefault="000A5DDB">
            <w:pPr>
              <w:pStyle w:val="aff5"/>
            </w:pPr>
            <w:r>
              <w:t>12.</w:t>
            </w:r>
          </w:p>
        </w:tc>
        <w:tc>
          <w:tcPr>
            <w:tcW w:w="5644" w:type="dxa"/>
            <w:tcBorders>
              <w:top w:val="single" w:sz="4" w:space="0" w:color="auto"/>
              <w:left w:val="single" w:sz="4" w:space="0" w:color="auto"/>
              <w:bottom w:val="single" w:sz="4" w:space="0" w:color="auto"/>
              <w:right w:val="single" w:sz="4" w:space="0" w:color="auto"/>
            </w:tcBorders>
          </w:tcPr>
          <w:p w14:paraId="3FC97F5B" w14:textId="77777777" w:rsidR="000A5DDB" w:rsidRDefault="000A5DDB">
            <w:pPr>
              <w:pStyle w:val="af"/>
            </w:pPr>
            <w:r>
              <w:t xml:space="preserve">Назначено ли на период подготовки и проведения мероприятия с применением специальных сценических эффектов, профессиональных пиротехнических изделий </w:t>
            </w:r>
            <w:r>
              <w:lastRenderedPageBreak/>
              <w:t>и огневых эффектов приказом руководителя ответственное лицо, контролирующее монтаж, демонтаж и процесс эксплуатации указанного оборудования и изделий?</w:t>
            </w:r>
          </w:p>
        </w:tc>
        <w:tc>
          <w:tcPr>
            <w:tcW w:w="3005" w:type="dxa"/>
            <w:tcBorders>
              <w:top w:val="single" w:sz="4" w:space="0" w:color="auto"/>
              <w:left w:val="single" w:sz="4" w:space="0" w:color="auto"/>
              <w:bottom w:val="single" w:sz="4" w:space="0" w:color="auto"/>
              <w:right w:val="single" w:sz="4" w:space="0" w:color="auto"/>
            </w:tcBorders>
          </w:tcPr>
          <w:p w14:paraId="30278E11" w14:textId="77777777" w:rsidR="000A5DDB" w:rsidRDefault="000A5DDB">
            <w:pPr>
              <w:pStyle w:val="af"/>
            </w:pPr>
            <w:r>
              <w:lastRenderedPageBreak/>
              <w:t>Пункт 454 ППР</w:t>
            </w:r>
          </w:p>
        </w:tc>
        <w:tc>
          <w:tcPr>
            <w:tcW w:w="1146" w:type="dxa"/>
            <w:tcBorders>
              <w:top w:val="single" w:sz="4" w:space="0" w:color="auto"/>
              <w:left w:val="single" w:sz="4" w:space="0" w:color="auto"/>
              <w:bottom w:val="single" w:sz="4" w:space="0" w:color="auto"/>
              <w:right w:val="single" w:sz="4" w:space="0" w:color="auto"/>
            </w:tcBorders>
          </w:tcPr>
          <w:p w14:paraId="7881EB01" w14:textId="77777777" w:rsidR="000A5DDB" w:rsidRDefault="000A5DDB">
            <w:pPr>
              <w:pStyle w:val="af"/>
              <w:jc w:val="left"/>
            </w:pPr>
          </w:p>
        </w:tc>
        <w:tc>
          <w:tcPr>
            <w:tcW w:w="1190" w:type="dxa"/>
            <w:tcBorders>
              <w:top w:val="single" w:sz="4" w:space="0" w:color="auto"/>
              <w:left w:val="single" w:sz="4" w:space="0" w:color="auto"/>
              <w:bottom w:val="single" w:sz="4" w:space="0" w:color="auto"/>
              <w:right w:val="single" w:sz="4" w:space="0" w:color="auto"/>
            </w:tcBorders>
          </w:tcPr>
          <w:p w14:paraId="2B21747C" w14:textId="77777777" w:rsidR="000A5DDB" w:rsidRDefault="000A5DDB">
            <w:pPr>
              <w:pStyle w:val="af"/>
              <w:jc w:val="left"/>
            </w:pPr>
          </w:p>
        </w:tc>
        <w:tc>
          <w:tcPr>
            <w:tcW w:w="1560" w:type="dxa"/>
            <w:tcBorders>
              <w:top w:val="single" w:sz="4" w:space="0" w:color="auto"/>
              <w:left w:val="single" w:sz="4" w:space="0" w:color="auto"/>
              <w:bottom w:val="single" w:sz="4" w:space="0" w:color="auto"/>
              <w:right w:val="single" w:sz="4" w:space="0" w:color="auto"/>
            </w:tcBorders>
          </w:tcPr>
          <w:p w14:paraId="3D7E7AE9"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383E0986" w14:textId="77777777" w:rsidR="000A5DDB" w:rsidRDefault="000A5DDB">
            <w:pPr>
              <w:pStyle w:val="af"/>
              <w:jc w:val="left"/>
            </w:pPr>
          </w:p>
        </w:tc>
      </w:tr>
      <w:tr w:rsidR="000A5DDB" w14:paraId="297BC700" w14:textId="77777777">
        <w:tc>
          <w:tcPr>
            <w:tcW w:w="1040" w:type="dxa"/>
            <w:tcBorders>
              <w:top w:val="single" w:sz="4" w:space="0" w:color="auto"/>
              <w:bottom w:val="single" w:sz="4" w:space="0" w:color="auto"/>
              <w:right w:val="single" w:sz="4" w:space="0" w:color="auto"/>
            </w:tcBorders>
          </w:tcPr>
          <w:p w14:paraId="021C3127" w14:textId="77777777" w:rsidR="000A5DDB" w:rsidRDefault="000A5DDB">
            <w:pPr>
              <w:pStyle w:val="aff5"/>
            </w:pPr>
            <w:r>
              <w:t>13.</w:t>
            </w:r>
          </w:p>
        </w:tc>
        <w:tc>
          <w:tcPr>
            <w:tcW w:w="5644" w:type="dxa"/>
            <w:tcBorders>
              <w:top w:val="single" w:sz="4" w:space="0" w:color="auto"/>
              <w:left w:val="single" w:sz="4" w:space="0" w:color="auto"/>
              <w:bottom w:val="single" w:sz="4" w:space="0" w:color="auto"/>
              <w:right w:val="single" w:sz="4" w:space="0" w:color="auto"/>
            </w:tcBorders>
          </w:tcPr>
          <w:p w14:paraId="0E9658F2" w14:textId="77777777" w:rsidR="000A5DDB" w:rsidRDefault="000A5DDB">
            <w:pPr>
              <w:pStyle w:val="af"/>
            </w:pPr>
            <w:r>
              <w:t>Исключено ли применение специальных сценических эффектов при нахождении в опасном радиусе людей?</w:t>
            </w:r>
          </w:p>
        </w:tc>
        <w:tc>
          <w:tcPr>
            <w:tcW w:w="3005" w:type="dxa"/>
            <w:tcBorders>
              <w:top w:val="single" w:sz="4" w:space="0" w:color="auto"/>
              <w:left w:val="single" w:sz="4" w:space="0" w:color="auto"/>
              <w:bottom w:val="single" w:sz="4" w:space="0" w:color="auto"/>
              <w:right w:val="single" w:sz="4" w:space="0" w:color="auto"/>
            </w:tcBorders>
          </w:tcPr>
          <w:p w14:paraId="38DF0319" w14:textId="77777777" w:rsidR="000A5DDB" w:rsidRDefault="000A5DDB">
            <w:pPr>
              <w:pStyle w:val="af"/>
            </w:pPr>
            <w:r>
              <w:t>Пункт 455 ППР</w:t>
            </w:r>
          </w:p>
        </w:tc>
        <w:tc>
          <w:tcPr>
            <w:tcW w:w="1146" w:type="dxa"/>
            <w:tcBorders>
              <w:top w:val="single" w:sz="4" w:space="0" w:color="auto"/>
              <w:left w:val="single" w:sz="4" w:space="0" w:color="auto"/>
              <w:bottom w:val="single" w:sz="4" w:space="0" w:color="auto"/>
              <w:right w:val="single" w:sz="4" w:space="0" w:color="auto"/>
            </w:tcBorders>
          </w:tcPr>
          <w:p w14:paraId="5E86B5FD" w14:textId="77777777" w:rsidR="000A5DDB" w:rsidRDefault="000A5DDB">
            <w:pPr>
              <w:pStyle w:val="af"/>
              <w:jc w:val="left"/>
            </w:pPr>
          </w:p>
        </w:tc>
        <w:tc>
          <w:tcPr>
            <w:tcW w:w="1190" w:type="dxa"/>
            <w:tcBorders>
              <w:top w:val="single" w:sz="4" w:space="0" w:color="auto"/>
              <w:left w:val="single" w:sz="4" w:space="0" w:color="auto"/>
              <w:bottom w:val="single" w:sz="4" w:space="0" w:color="auto"/>
              <w:right w:val="single" w:sz="4" w:space="0" w:color="auto"/>
            </w:tcBorders>
          </w:tcPr>
          <w:p w14:paraId="710097EE" w14:textId="77777777" w:rsidR="000A5DDB" w:rsidRDefault="000A5DDB">
            <w:pPr>
              <w:pStyle w:val="af"/>
              <w:jc w:val="left"/>
            </w:pPr>
          </w:p>
        </w:tc>
        <w:tc>
          <w:tcPr>
            <w:tcW w:w="1560" w:type="dxa"/>
            <w:tcBorders>
              <w:top w:val="single" w:sz="4" w:space="0" w:color="auto"/>
              <w:left w:val="single" w:sz="4" w:space="0" w:color="auto"/>
              <w:bottom w:val="single" w:sz="4" w:space="0" w:color="auto"/>
              <w:right w:val="single" w:sz="4" w:space="0" w:color="auto"/>
            </w:tcBorders>
          </w:tcPr>
          <w:p w14:paraId="3ED16A51"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02E86BCA" w14:textId="77777777" w:rsidR="000A5DDB" w:rsidRDefault="000A5DDB">
            <w:pPr>
              <w:pStyle w:val="af"/>
              <w:jc w:val="left"/>
            </w:pPr>
          </w:p>
        </w:tc>
      </w:tr>
      <w:tr w:rsidR="000A5DDB" w14:paraId="62C79CB0" w14:textId="77777777">
        <w:tc>
          <w:tcPr>
            <w:tcW w:w="1040" w:type="dxa"/>
            <w:tcBorders>
              <w:top w:val="single" w:sz="4" w:space="0" w:color="auto"/>
              <w:bottom w:val="single" w:sz="4" w:space="0" w:color="auto"/>
              <w:right w:val="single" w:sz="4" w:space="0" w:color="auto"/>
            </w:tcBorders>
          </w:tcPr>
          <w:p w14:paraId="0C8E21B3" w14:textId="77777777" w:rsidR="000A5DDB" w:rsidRDefault="000A5DDB">
            <w:pPr>
              <w:pStyle w:val="aff5"/>
            </w:pPr>
            <w:r>
              <w:t>14.</w:t>
            </w:r>
          </w:p>
        </w:tc>
        <w:tc>
          <w:tcPr>
            <w:tcW w:w="5644" w:type="dxa"/>
            <w:tcBorders>
              <w:top w:val="single" w:sz="4" w:space="0" w:color="auto"/>
              <w:left w:val="single" w:sz="4" w:space="0" w:color="auto"/>
              <w:bottom w:val="single" w:sz="4" w:space="0" w:color="auto"/>
              <w:right w:val="single" w:sz="4" w:space="0" w:color="auto"/>
            </w:tcBorders>
          </w:tcPr>
          <w:p w14:paraId="43AF7A36" w14:textId="77777777" w:rsidR="000A5DDB" w:rsidRDefault="000A5DDB">
            <w:pPr>
              <w:pStyle w:val="af"/>
            </w:pPr>
            <w:r>
              <w:t>Исключено ли применение специальных сценических эффектов и (или) пиротехнических изделий в зданиях и сооружениях IV, V степени огнестойкости?</w:t>
            </w:r>
          </w:p>
        </w:tc>
        <w:tc>
          <w:tcPr>
            <w:tcW w:w="3005" w:type="dxa"/>
            <w:tcBorders>
              <w:top w:val="single" w:sz="4" w:space="0" w:color="auto"/>
              <w:left w:val="single" w:sz="4" w:space="0" w:color="auto"/>
              <w:bottom w:val="single" w:sz="4" w:space="0" w:color="auto"/>
              <w:right w:val="single" w:sz="4" w:space="0" w:color="auto"/>
            </w:tcBorders>
          </w:tcPr>
          <w:p w14:paraId="3DF04D92" w14:textId="77777777" w:rsidR="000A5DDB" w:rsidRDefault="000A5DDB">
            <w:pPr>
              <w:pStyle w:val="af"/>
            </w:pPr>
            <w:r>
              <w:t>Пункт 455 ППР</w:t>
            </w:r>
          </w:p>
        </w:tc>
        <w:tc>
          <w:tcPr>
            <w:tcW w:w="1146" w:type="dxa"/>
            <w:tcBorders>
              <w:top w:val="single" w:sz="4" w:space="0" w:color="auto"/>
              <w:left w:val="single" w:sz="4" w:space="0" w:color="auto"/>
              <w:bottom w:val="single" w:sz="4" w:space="0" w:color="auto"/>
              <w:right w:val="single" w:sz="4" w:space="0" w:color="auto"/>
            </w:tcBorders>
          </w:tcPr>
          <w:p w14:paraId="46DCBFB7" w14:textId="77777777" w:rsidR="000A5DDB" w:rsidRDefault="000A5DDB">
            <w:pPr>
              <w:pStyle w:val="af"/>
              <w:jc w:val="left"/>
            </w:pPr>
          </w:p>
        </w:tc>
        <w:tc>
          <w:tcPr>
            <w:tcW w:w="1190" w:type="dxa"/>
            <w:tcBorders>
              <w:top w:val="single" w:sz="4" w:space="0" w:color="auto"/>
              <w:left w:val="single" w:sz="4" w:space="0" w:color="auto"/>
              <w:bottom w:val="single" w:sz="4" w:space="0" w:color="auto"/>
              <w:right w:val="single" w:sz="4" w:space="0" w:color="auto"/>
            </w:tcBorders>
          </w:tcPr>
          <w:p w14:paraId="1DB3BBFB" w14:textId="77777777" w:rsidR="000A5DDB" w:rsidRDefault="000A5DDB">
            <w:pPr>
              <w:pStyle w:val="af"/>
              <w:jc w:val="left"/>
            </w:pPr>
          </w:p>
        </w:tc>
        <w:tc>
          <w:tcPr>
            <w:tcW w:w="1560" w:type="dxa"/>
            <w:tcBorders>
              <w:top w:val="single" w:sz="4" w:space="0" w:color="auto"/>
              <w:left w:val="single" w:sz="4" w:space="0" w:color="auto"/>
              <w:bottom w:val="single" w:sz="4" w:space="0" w:color="auto"/>
              <w:right w:val="single" w:sz="4" w:space="0" w:color="auto"/>
            </w:tcBorders>
          </w:tcPr>
          <w:p w14:paraId="133F4043"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7C910707" w14:textId="77777777" w:rsidR="000A5DDB" w:rsidRDefault="000A5DDB">
            <w:pPr>
              <w:pStyle w:val="af"/>
              <w:jc w:val="left"/>
            </w:pPr>
          </w:p>
        </w:tc>
      </w:tr>
      <w:tr w:rsidR="000A5DDB" w14:paraId="0A3B5569" w14:textId="77777777">
        <w:tc>
          <w:tcPr>
            <w:tcW w:w="1040" w:type="dxa"/>
            <w:tcBorders>
              <w:top w:val="single" w:sz="4" w:space="0" w:color="auto"/>
              <w:bottom w:val="single" w:sz="4" w:space="0" w:color="auto"/>
              <w:right w:val="single" w:sz="4" w:space="0" w:color="auto"/>
            </w:tcBorders>
          </w:tcPr>
          <w:p w14:paraId="1ED3039A" w14:textId="77777777" w:rsidR="000A5DDB" w:rsidRDefault="000A5DDB">
            <w:pPr>
              <w:pStyle w:val="aff5"/>
            </w:pPr>
            <w:r>
              <w:t>15.</w:t>
            </w:r>
          </w:p>
        </w:tc>
        <w:tc>
          <w:tcPr>
            <w:tcW w:w="5644" w:type="dxa"/>
            <w:tcBorders>
              <w:top w:val="single" w:sz="4" w:space="0" w:color="auto"/>
              <w:left w:val="single" w:sz="4" w:space="0" w:color="auto"/>
              <w:bottom w:val="single" w:sz="4" w:space="0" w:color="auto"/>
              <w:right w:val="single" w:sz="4" w:space="0" w:color="auto"/>
            </w:tcBorders>
          </w:tcPr>
          <w:p w14:paraId="203DE17F" w14:textId="77777777" w:rsidR="000A5DDB" w:rsidRDefault="000A5DDB">
            <w:pPr>
              <w:pStyle w:val="af"/>
            </w:pPr>
            <w:r>
              <w:t>Исключено ли применение неисправного и поврежденного оборудования для создания специальных сценических эффектов?</w:t>
            </w:r>
          </w:p>
        </w:tc>
        <w:tc>
          <w:tcPr>
            <w:tcW w:w="3005" w:type="dxa"/>
            <w:tcBorders>
              <w:top w:val="single" w:sz="4" w:space="0" w:color="auto"/>
              <w:left w:val="single" w:sz="4" w:space="0" w:color="auto"/>
              <w:bottom w:val="single" w:sz="4" w:space="0" w:color="auto"/>
              <w:right w:val="single" w:sz="4" w:space="0" w:color="auto"/>
            </w:tcBorders>
          </w:tcPr>
          <w:p w14:paraId="0100819C" w14:textId="77777777" w:rsidR="000A5DDB" w:rsidRDefault="000A5DDB">
            <w:pPr>
              <w:pStyle w:val="af"/>
            </w:pPr>
            <w:r>
              <w:t>Пункт 455 ППР</w:t>
            </w:r>
          </w:p>
        </w:tc>
        <w:tc>
          <w:tcPr>
            <w:tcW w:w="1146" w:type="dxa"/>
            <w:tcBorders>
              <w:top w:val="single" w:sz="4" w:space="0" w:color="auto"/>
              <w:left w:val="single" w:sz="4" w:space="0" w:color="auto"/>
              <w:bottom w:val="single" w:sz="4" w:space="0" w:color="auto"/>
              <w:right w:val="single" w:sz="4" w:space="0" w:color="auto"/>
            </w:tcBorders>
          </w:tcPr>
          <w:p w14:paraId="0B78E131" w14:textId="77777777" w:rsidR="000A5DDB" w:rsidRDefault="000A5DDB">
            <w:pPr>
              <w:pStyle w:val="af"/>
              <w:jc w:val="left"/>
            </w:pPr>
          </w:p>
        </w:tc>
        <w:tc>
          <w:tcPr>
            <w:tcW w:w="1190" w:type="dxa"/>
            <w:tcBorders>
              <w:top w:val="single" w:sz="4" w:space="0" w:color="auto"/>
              <w:left w:val="single" w:sz="4" w:space="0" w:color="auto"/>
              <w:bottom w:val="single" w:sz="4" w:space="0" w:color="auto"/>
              <w:right w:val="single" w:sz="4" w:space="0" w:color="auto"/>
            </w:tcBorders>
          </w:tcPr>
          <w:p w14:paraId="3763CC06" w14:textId="77777777" w:rsidR="000A5DDB" w:rsidRDefault="000A5DDB">
            <w:pPr>
              <w:pStyle w:val="af"/>
              <w:jc w:val="left"/>
            </w:pPr>
          </w:p>
        </w:tc>
        <w:tc>
          <w:tcPr>
            <w:tcW w:w="1560" w:type="dxa"/>
            <w:tcBorders>
              <w:top w:val="single" w:sz="4" w:space="0" w:color="auto"/>
              <w:left w:val="single" w:sz="4" w:space="0" w:color="auto"/>
              <w:bottom w:val="single" w:sz="4" w:space="0" w:color="auto"/>
              <w:right w:val="single" w:sz="4" w:space="0" w:color="auto"/>
            </w:tcBorders>
          </w:tcPr>
          <w:p w14:paraId="0A96E281"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597C2243" w14:textId="77777777" w:rsidR="000A5DDB" w:rsidRDefault="000A5DDB">
            <w:pPr>
              <w:pStyle w:val="af"/>
              <w:jc w:val="left"/>
            </w:pPr>
          </w:p>
        </w:tc>
      </w:tr>
      <w:tr w:rsidR="000A5DDB" w14:paraId="1784834B" w14:textId="77777777">
        <w:tc>
          <w:tcPr>
            <w:tcW w:w="1040" w:type="dxa"/>
            <w:tcBorders>
              <w:top w:val="single" w:sz="4" w:space="0" w:color="auto"/>
              <w:bottom w:val="single" w:sz="4" w:space="0" w:color="auto"/>
              <w:right w:val="single" w:sz="4" w:space="0" w:color="auto"/>
            </w:tcBorders>
          </w:tcPr>
          <w:p w14:paraId="2148544B" w14:textId="77777777" w:rsidR="000A5DDB" w:rsidRDefault="000A5DDB">
            <w:pPr>
              <w:pStyle w:val="aff5"/>
            </w:pPr>
            <w:r>
              <w:t>16.</w:t>
            </w:r>
          </w:p>
        </w:tc>
        <w:tc>
          <w:tcPr>
            <w:tcW w:w="5644" w:type="dxa"/>
            <w:tcBorders>
              <w:top w:val="single" w:sz="4" w:space="0" w:color="auto"/>
              <w:left w:val="single" w:sz="4" w:space="0" w:color="auto"/>
              <w:bottom w:val="single" w:sz="4" w:space="0" w:color="auto"/>
              <w:right w:val="single" w:sz="4" w:space="0" w:color="auto"/>
            </w:tcBorders>
          </w:tcPr>
          <w:p w14:paraId="6ED68F18" w14:textId="77777777" w:rsidR="000A5DDB" w:rsidRDefault="000A5DDB">
            <w:pPr>
              <w:pStyle w:val="af"/>
            </w:pPr>
            <w:r>
              <w:t>Исключено ли складирование и (или) хранение пиротехнических изделий, а также баллонов с горючими газами на объекте и на прилегающей к объекту территории (за исключением процедуры подготовки и применения на мероприятии)?</w:t>
            </w:r>
          </w:p>
        </w:tc>
        <w:tc>
          <w:tcPr>
            <w:tcW w:w="3005" w:type="dxa"/>
            <w:tcBorders>
              <w:top w:val="single" w:sz="4" w:space="0" w:color="auto"/>
              <w:left w:val="single" w:sz="4" w:space="0" w:color="auto"/>
              <w:bottom w:val="single" w:sz="4" w:space="0" w:color="auto"/>
              <w:right w:val="single" w:sz="4" w:space="0" w:color="auto"/>
            </w:tcBorders>
          </w:tcPr>
          <w:p w14:paraId="383C815B" w14:textId="77777777" w:rsidR="000A5DDB" w:rsidRDefault="000A5DDB">
            <w:pPr>
              <w:pStyle w:val="af"/>
            </w:pPr>
            <w:r>
              <w:t>Пункт 455 ППР</w:t>
            </w:r>
          </w:p>
        </w:tc>
        <w:tc>
          <w:tcPr>
            <w:tcW w:w="1146" w:type="dxa"/>
            <w:tcBorders>
              <w:top w:val="single" w:sz="4" w:space="0" w:color="auto"/>
              <w:left w:val="single" w:sz="4" w:space="0" w:color="auto"/>
              <w:bottom w:val="single" w:sz="4" w:space="0" w:color="auto"/>
              <w:right w:val="single" w:sz="4" w:space="0" w:color="auto"/>
            </w:tcBorders>
          </w:tcPr>
          <w:p w14:paraId="043B60CC" w14:textId="77777777" w:rsidR="000A5DDB" w:rsidRDefault="000A5DDB">
            <w:pPr>
              <w:pStyle w:val="af"/>
              <w:jc w:val="left"/>
            </w:pPr>
          </w:p>
        </w:tc>
        <w:tc>
          <w:tcPr>
            <w:tcW w:w="1190" w:type="dxa"/>
            <w:tcBorders>
              <w:top w:val="single" w:sz="4" w:space="0" w:color="auto"/>
              <w:left w:val="single" w:sz="4" w:space="0" w:color="auto"/>
              <w:bottom w:val="single" w:sz="4" w:space="0" w:color="auto"/>
              <w:right w:val="single" w:sz="4" w:space="0" w:color="auto"/>
            </w:tcBorders>
          </w:tcPr>
          <w:p w14:paraId="74FD1253" w14:textId="77777777" w:rsidR="000A5DDB" w:rsidRDefault="000A5DDB">
            <w:pPr>
              <w:pStyle w:val="af"/>
              <w:jc w:val="left"/>
            </w:pPr>
          </w:p>
        </w:tc>
        <w:tc>
          <w:tcPr>
            <w:tcW w:w="1560" w:type="dxa"/>
            <w:tcBorders>
              <w:top w:val="single" w:sz="4" w:space="0" w:color="auto"/>
              <w:left w:val="single" w:sz="4" w:space="0" w:color="auto"/>
              <w:bottom w:val="single" w:sz="4" w:space="0" w:color="auto"/>
              <w:right w:val="single" w:sz="4" w:space="0" w:color="auto"/>
            </w:tcBorders>
          </w:tcPr>
          <w:p w14:paraId="2BB4FE67"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59907FD2" w14:textId="77777777" w:rsidR="000A5DDB" w:rsidRDefault="000A5DDB">
            <w:pPr>
              <w:pStyle w:val="af"/>
              <w:jc w:val="left"/>
            </w:pPr>
          </w:p>
        </w:tc>
      </w:tr>
      <w:tr w:rsidR="000A5DDB" w14:paraId="2F3AEDF8" w14:textId="77777777">
        <w:tc>
          <w:tcPr>
            <w:tcW w:w="1040" w:type="dxa"/>
            <w:tcBorders>
              <w:top w:val="single" w:sz="4" w:space="0" w:color="auto"/>
              <w:bottom w:val="single" w:sz="4" w:space="0" w:color="auto"/>
              <w:right w:val="single" w:sz="4" w:space="0" w:color="auto"/>
            </w:tcBorders>
          </w:tcPr>
          <w:p w14:paraId="51AD8C37" w14:textId="77777777" w:rsidR="000A5DDB" w:rsidRDefault="000A5DDB">
            <w:pPr>
              <w:pStyle w:val="aff5"/>
            </w:pPr>
            <w:r>
              <w:t>17.</w:t>
            </w:r>
          </w:p>
        </w:tc>
        <w:tc>
          <w:tcPr>
            <w:tcW w:w="5644" w:type="dxa"/>
            <w:tcBorders>
              <w:top w:val="single" w:sz="4" w:space="0" w:color="auto"/>
              <w:left w:val="single" w:sz="4" w:space="0" w:color="auto"/>
              <w:bottom w:val="single" w:sz="4" w:space="0" w:color="auto"/>
              <w:right w:val="single" w:sz="4" w:space="0" w:color="auto"/>
            </w:tcBorders>
          </w:tcPr>
          <w:p w14:paraId="09E90E1F" w14:textId="77777777" w:rsidR="000A5DDB" w:rsidRDefault="000A5DDB">
            <w:pPr>
              <w:pStyle w:val="af"/>
            </w:pPr>
            <w:r>
              <w:t>Осуществляется ли проверка при подготовке и монтаже специальных сценических эффектов с использованием горючих газов, а также не ранее чем за 2 часа до начала их применения исправности и герметичности оборудования посредством анализа проб воздушной среды?</w:t>
            </w:r>
          </w:p>
        </w:tc>
        <w:tc>
          <w:tcPr>
            <w:tcW w:w="3005" w:type="dxa"/>
            <w:tcBorders>
              <w:top w:val="single" w:sz="4" w:space="0" w:color="auto"/>
              <w:left w:val="single" w:sz="4" w:space="0" w:color="auto"/>
              <w:bottom w:val="single" w:sz="4" w:space="0" w:color="auto"/>
              <w:right w:val="single" w:sz="4" w:space="0" w:color="auto"/>
            </w:tcBorders>
          </w:tcPr>
          <w:p w14:paraId="4CCF8391" w14:textId="77777777" w:rsidR="000A5DDB" w:rsidRDefault="000A5DDB">
            <w:pPr>
              <w:pStyle w:val="af"/>
            </w:pPr>
            <w:r>
              <w:t>Пункт 456 ППР</w:t>
            </w:r>
          </w:p>
        </w:tc>
        <w:tc>
          <w:tcPr>
            <w:tcW w:w="1146" w:type="dxa"/>
            <w:tcBorders>
              <w:top w:val="single" w:sz="4" w:space="0" w:color="auto"/>
              <w:left w:val="single" w:sz="4" w:space="0" w:color="auto"/>
              <w:bottom w:val="single" w:sz="4" w:space="0" w:color="auto"/>
              <w:right w:val="single" w:sz="4" w:space="0" w:color="auto"/>
            </w:tcBorders>
          </w:tcPr>
          <w:p w14:paraId="4FF73661" w14:textId="77777777" w:rsidR="000A5DDB" w:rsidRDefault="000A5DDB">
            <w:pPr>
              <w:pStyle w:val="af"/>
              <w:jc w:val="left"/>
            </w:pPr>
          </w:p>
        </w:tc>
        <w:tc>
          <w:tcPr>
            <w:tcW w:w="1190" w:type="dxa"/>
            <w:tcBorders>
              <w:top w:val="single" w:sz="4" w:space="0" w:color="auto"/>
              <w:left w:val="single" w:sz="4" w:space="0" w:color="auto"/>
              <w:bottom w:val="single" w:sz="4" w:space="0" w:color="auto"/>
              <w:right w:val="single" w:sz="4" w:space="0" w:color="auto"/>
            </w:tcBorders>
          </w:tcPr>
          <w:p w14:paraId="59EE05DF" w14:textId="77777777" w:rsidR="000A5DDB" w:rsidRDefault="000A5DDB">
            <w:pPr>
              <w:pStyle w:val="af"/>
              <w:jc w:val="left"/>
            </w:pPr>
          </w:p>
        </w:tc>
        <w:tc>
          <w:tcPr>
            <w:tcW w:w="1560" w:type="dxa"/>
            <w:tcBorders>
              <w:top w:val="single" w:sz="4" w:space="0" w:color="auto"/>
              <w:left w:val="single" w:sz="4" w:space="0" w:color="auto"/>
              <w:bottom w:val="single" w:sz="4" w:space="0" w:color="auto"/>
              <w:right w:val="single" w:sz="4" w:space="0" w:color="auto"/>
            </w:tcBorders>
          </w:tcPr>
          <w:p w14:paraId="1B6425AA"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6C05A294" w14:textId="77777777" w:rsidR="000A5DDB" w:rsidRDefault="000A5DDB">
            <w:pPr>
              <w:pStyle w:val="af"/>
              <w:jc w:val="left"/>
            </w:pPr>
          </w:p>
        </w:tc>
      </w:tr>
      <w:tr w:rsidR="000A5DDB" w14:paraId="2B12D1D4" w14:textId="77777777">
        <w:tc>
          <w:tcPr>
            <w:tcW w:w="1040" w:type="dxa"/>
            <w:tcBorders>
              <w:top w:val="single" w:sz="4" w:space="0" w:color="auto"/>
              <w:bottom w:val="single" w:sz="4" w:space="0" w:color="auto"/>
              <w:right w:val="single" w:sz="4" w:space="0" w:color="auto"/>
            </w:tcBorders>
          </w:tcPr>
          <w:p w14:paraId="02C813A5" w14:textId="77777777" w:rsidR="000A5DDB" w:rsidRDefault="000A5DDB">
            <w:pPr>
              <w:pStyle w:val="aff5"/>
            </w:pPr>
            <w:r>
              <w:t>18.</w:t>
            </w:r>
          </w:p>
        </w:tc>
        <w:tc>
          <w:tcPr>
            <w:tcW w:w="5644" w:type="dxa"/>
            <w:tcBorders>
              <w:top w:val="single" w:sz="4" w:space="0" w:color="auto"/>
              <w:left w:val="single" w:sz="4" w:space="0" w:color="auto"/>
              <w:bottom w:val="single" w:sz="4" w:space="0" w:color="auto"/>
              <w:right w:val="single" w:sz="4" w:space="0" w:color="auto"/>
            </w:tcBorders>
          </w:tcPr>
          <w:p w14:paraId="50A65E88" w14:textId="77777777" w:rsidR="000A5DDB" w:rsidRDefault="000A5DDB">
            <w:pPr>
              <w:pStyle w:val="af"/>
            </w:pPr>
            <w:r>
              <w:t>Изготовлены ли временные сценические конструкции (помосты, подиумы и др.) из негорючих материалов или материалов, обработанных огнезащитными составами, с подтверждением качества такой обработки?</w:t>
            </w:r>
          </w:p>
        </w:tc>
        <w:tc>
          <w:tcPr>
            <w:tcW w:w="3005" w:type="dxa"/>
            <w:tcBorders>
              <w:top w:val="single" w:sz="4" w:space="0" w:color="auto"/>
              <w:left w:val="single" w:sz="4" w:space="0" w:color="auto"/>
              <w:bottom w:val="single" w:sz="4" w:space="0" w:color="auto"/>
              <w:right w:val="single" w:sz="4" w:space="0" w:color="auto"/>
            </w:tcBorders>
          </w:tcPr>
          <w:p w14:paraId="19856D17" w14:textId="77777777" w:rsidR="000A5DDB" w:rsidRDefault="000A5DDB">
            <w:pPr>
              <w:pStyle w:val="af"/>
            </w:pPr>
            <w:r>
              <w:t>Пункт 457 ППР</w:t>
            </w:r>
          </w:p>
        </w:tc>
        <w:tc>
          <w:tcPr>
            <w:tcW w:w="1146" w:type="dxa"/>
            <w:tcBorders>
              <w:top w:val="single" w:sz="4" w:space="0" w:color="auto"/>
              <w:left w:val="single" w:sz="4" w:space="0" w:color="auto"/>
              <w:bottom w:val="single" w:sz="4" w:space="0" w:color="auto"/>
              <w:right w:val="single" w:sz="4" w:space="0" w:color="auto"/>
            </w:tcBorders>
          </w:tcPr>
          <w:p w14:paraId="2EB6C221" w14:textId="77777777" w:rsidR="000A5DDB" w:rsidRDefault="000A5DDB">
            <w:pPr>
              <w:pStyle w:val="af"/>
              <w:jc w:val="left"/>
            </w:pPr>
          </w:p>
        </w:tc>
        <w:tc>
          <w:tcPr>
            <w:tcW w:w="1190" w:type="dxa"/>
            <w:tcBorders>
              <w:top w:val="single" w:sz="4" w:space="0" w:color="auto"/>
              <w:left w:val="single" w:sz="4" w:space="0" w:color="auto"/>
              <w:bottom w:val="single" w:sz="4" w:space="0" w:color="auto"/>
              <w:right w:val="single" w:sz="4" w:space="0" w:color="auto"/>
            </w:tcBorders>
          </w:tcPr>
          <w:p w14:paraId="34423D5D" w14:textId="77777777" w:rsidR="000A5DDB" w:rsidRDefault="000A5DDB">
            <w:pPr>
              <w:pStyle w:val="af"/>
              <w:jc w:val="left"/>
            </w:pPr>
          </w:p>
        </w:tc>
        <w:tc>
          <w:tcPr>
            <w:tcW w:w="1560" w:type="dxa"/>
            <w:tcBorders>
              <w:top w:val="single" w:sz="4" w:space="0" w:color="auto"/>
              <w:left w:val="single" w:sz="4" w:space="0" w:color="auto"/>
              <w:bottom w:val="single" w:sz="4" w:space="0" w:color="auto"/>
              <w:right w:val="single" w:sz="4" w:space="0" w:color="auto"/>
            </w:tcBorders>
          </w:tcPr>
          <w:p w14:paraId="6C38D64D"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5B8226AE" w14:textId="77777777" w:rsidR="000A5DDB" w:rsidRDefault="000A5DDB">
            <w:pPr>
              <w:pStyle w:val="af"/>
              <w:jc w:val="left"/>
            </w:pPr>
          </w:p>
        </w:tc>
      </w:tr>
      <w:tr w:rsidR="000A5DDB" w14:paraId="19EC3E94" w14:textId="77777777">
        <w:tc>
          <w:tcPr>
            <w:tcW w:w="1040" w:type="dxa"/>
            <w:tcBorders>
              <w:top w:val="single" w:sz="4" w:space="0" w:color="auto"/>
              <w:bottom w:val="single" w:sz="4" w:space="0" w:color="auto"/>
              <w:right w:val="single" w:sz="4" w:space="0" w:color="auto"/>
            </w:tcBorders>
          </w:tcPr>
          <w:p w14:paraId="0C088C15" w14:textId="77777777" w:rsidR="000A5DDB" w:rsidRDefault="000A5DDB">
            <w:pPr>
              <w:pStyle w:val="aff5"/>
            </w:pPr>
            <w:r>
              <w:t>19.</w:t>
            </w:r>
          </w:p>
        </w:tc>
        <w:tc>
          <w:tcPr>
            <w:tcW w:w="5644" w:type="dxa"/>
            <w:tcBorders>
              <w:top w:val="single" w:sz="4" w:space="0" w:color="auto"/>
              <w:left w:val="single" w:sz="4" w:space="0" w:color="auto"/>
              <w:bottom w:val="single" w:sz="4" w:space="0" w:color="auto"/>
              <w:right w:val="single" w:sz="4" w:space="0" w:color="auto"/>
            </w:tcBorders>
          </w:tcPr>
          <w:p w14:paraId="3EF2C1D8" w14:textId="77777777" w:rsidR="000A5DDB" w:rsidRDefault="000A5DDB">
            <w:pPr>
              <w:pStyle w:val="af"/>
            </w:pPr>
            <w:r>
              <w:t>Исключено ли использование декораций, выполненных из горючих материалов, без огнезащитной обработки?</w:t>
            </w:r>
          </w:p>
        </w:tc>
        <w:tc>
          <w:tcPr>
            <w:tcW w:w="3005" w:type="dxa"/>
            <w:tcBorders>
              <w:top w:val="single" w:sz="4" w:space="0" w:color="auto"/>
              <w:left w:val="single" w:sz="4" w:space="0" w:color="auto"/>
              <w:bottom w:val="single" w:sz="4" w:space="0" w:color="auto"/>
              <w:right w:val="single" w:sz="4" w:space="0" w:color="auto"/>
            </w:tcBorders>
          </w:tcPr>
          <w:p w14:paraId="02034880" w14:textId="77777777" w:rsidR="000A5DDB" w:rsidRDefault="000A5DDB">
            <w:pPr>
              <w:pStyle w:val="af"/>
            </w:pPr>
            <w:r>
              <w:t>Пункт 457 ППР</w:t>
            </w:r>
          </w:p>
        </w:tc>
        <w:tc>
          <w:tcPr>
            <w:tcW w:w="1146" w:type="dxa"/>
            <w:tcBorders>
              <w:top w:val="single" w:sz="4" w:space="0" w:color="auto"/>
              <w:left w:val="single" w:sz="4" w:space="0" w:color="auto"/>
              <w:bottom w:val="single" w:sz="4" w:space="0" w:color="auto"/>
              <w:right w:val="single" w:sz="4" w:space="0" w:color="auto"/>
            </w:tcBorders>
          </w:tcPr>
          <w:p w14:paraId="5300FF7C" w14:textId="77777777" w:rsidR="000A5DDB" w:rsidRDefault="000A5DDB">
            <w:pPr>
              <w:pStyle w:val="af"/>
              <w:jc w:val="left"/>
            </w:pPr>
          </w:p>
        </w:tc>
        <w:tc>
          <w:tcPr>
            <w:tcW w:w="1190" w:type="dxa"/>
            <w:tcBorders>
              <w:top w:val="single" w:sz="4" w:space="0" w:color="auto"/>
              <w:left w:val="single" w:sz="4" w:space="0" w:color="auto"/>
              <w:bottom w:val="single" w:sz="4" w:space="0" w:color="auto"/>
              <w:right w:val="single" w:sz="4" w:space="0" w:color="auto"/>
            </w:tcBorders>
          </w:tcPr>
          <w:p w14:paraId="68561F99" w14:textId="77777777" w:rsidR="000A5DDB" w:rsidRDefault="000A5DDB">
            <w:pPr>
              <w:pStyle w:val="af"/>
              <w:jc w:val="left"/>
            </w:pPr>
          </w:p>
        </w:tc>
        <w:tc>
          <w:tcPr>
            <w:tcW w:w="1560" w:type="dxa"/>
            <w:tcBorders>
              <w:top w:val="single" w:sz="4" w:space="0" w:color="auto"/>
              <w:left w:val="single" w:sz="4" w:space="0" w:color="auto"/>
              <w:bottom w:val="single" w:sz="4" w:space="0" w:color="auto"/>
              <w:right w:val="single" w:sz="4" w:space="0" w:color="auto"/>
            </w:tcBorders>
          </w:tcPr>
          <w:p w14:paraId="4B072279"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6BC25964" w14:textId="77777777" w:rsidR="000A5DDB" w:rsidRDefault="000A5DDB">
            <w:pPr>
              <w:pStyle w:val="af"/>
              <w:jc w:val="left"/>
            </w:pPr>
          </w:p>
        </w:tc>
      </w:tr>
      <w:tr w:rsidR="000A5DDB" w14:paraId="730D09F3" w14:textId="77777777">
        <w:tc>
          <w:tcPr>
            <w:tcW w:w="1040" w:type="dxa"/>
            <w:tcBorders>
              <w:top w:val="single" w:sz="4" w:space="0" w:color="auto"/>
              <w:bottom w:val="single" w:sz="4" w:space="0" w:color="auto"/>
              <w:right w:val="single" w:sz="4" w:space="0" w:color="auto"/>
            </w:tcBorders>
          </w:tcPr>
          <w:p w14:paraId="172960F3" w14:textId="77777777" w:rsidR="000A5DDB" w:rsidRDefault="000A5DDB">
            <w:pPr>
              <w:pStyle w:val="aff5"/>
            </w:pPr>
            <w:r>
              <w:t>20.</w:t>
            </w:r>
          </w:p>
        </w:tc>
        <w:tc>
          <w:tcPr>
            <w:tcW w:w="5644" w:type="dxa"/>
            <w:tcBorders>
              <w:top w:val="single" w:sz="4" w:space="0" w:color="auto"/>
              <w:left w:val="single" w:sz="4" w:space="0" w:color="auto"/>
              <w:bottom w:val="single" w:sz="4" w:space="0" w:color="auto"/>
              <w:right w:val="single" w:sz="4" w:space="0" w:color="auto"/>
            </w:tcBorders>
          </w:tcPr>
          <w:p w14:paraId="2979120F" w14:textId="77777777" w:rsidR="000A5DDB" w:rsidRDefault="000A5DDB">
            <w:pPr>
              <w:pStyle w:val="af"/>
            </w:pPr>
            <w:r>
              <w:t>Защищены ли закрытые пространства под сценическими конструкциями (помосты, подиумы и др.) автоматической пожарной сигнализацией с обеспечением информационной совместимости с общей системой автоматической противопожарной защиты объекта?</w:t>
            </w:r>
          </w:p>
        </w:tc>
        <w:tc>
          <w:tcPr>
            <w:tcW w:w="3005" w:type="dxa"/>
            <w:tcBorders>
              <w:top w:val="single" w:sz="4" w:space="0" w:color="auto"/>
              <w:left w:val="single" w:sz="4" w:space="0" w:color="auto"/>
              <w:bottom w:val="single" w:sz="4" w:space="0" w:color="auto"/>
              <w:right w:val="single" w:sz="4" w:space="0" w:color="auto"/>
            </w:tcBorders>
          </w:tcPr>
          <w:p w14:paraId="24B6A3BD" w14:textId="77777777" w:rsidR="000A5DDB" w:rsidRDefault="000A5DDB">
            <w:pPr>
              <w:pStyle w:val="af"/>
            </w:pPr>
            <w:r>
              <w:t>Пункт 457 ППР</w:t>
            </w:r>
          </w:p>
        </w:tc>
        <w:tc>
          <w:tcPr>
            <w:tcW w:w="1146" w:type="dxa"/>
            <w:tcBorders>
              <w:top w:val="single" w:sz="4" w:space="0" w:color="auto"/>
              <w:left w:val="single" w:sz="4" w:space="0" w:color="auto"/>
              <w:bottom w:val="single" w:sz="4" w:space="0" w:color="auto"/>
              <w:right w:val="single" w:sz="4" w:space="0" w:color="auto"/>
            </w:tcBorders>
          </w:tcPr>
          <w:p w14:paraId="0DB45EC8" w14:textId="77777777" w:rsidR="000A5DDB" w:rsidRDefault="000A5DDB">
            <w:pPr>
              <w:pStyle w:val="af"/>
              <w:jc w:val="left"/>
            </w:pPr>
          </w:p>
        </w:tc>
        <w:tc>
          <w:tcPr>
            <w:tcW w:w="1190" w:type="dxa"/>
            <w:tcBorders>
              <w:top w:val="single" w:sz="4" w:space="0" w:color="auto"/>
              <w:left w:val="single" w:sz="4" w:space="0" w:color="auto"/>
              <w:bottom w:val="single" w:sz="4" w:space="0" w:color="auto"/>
              <w:right w:val="single" w:sz="4" w:space="0" w:color="auto"/>
            </w:tcBorders>
          </w:tcPr>
          <w:p w14:paraId="5BA4DF51" w14:textId="77777777" w:rsidR="000A5DDB" w:rsidRDefault="000A5DDB">
            <w:pPr>
              <w:pStyle w:val="af"/>
              <w:jc w:val="left"/>
            </w:pPr>
          </w:p>
        </w:tc>
        <w:tc>
          <w:tcPr>
            <w:tcW w:w="1560" w:type="dxa"/>
            <w:tcBorders>
              <w:top w:val="single" w:sz="4" w:space="0" w:color="auto"/>
              <w:left w:val="single" w:sz="4" w:space="0" w:color="auto"/>
              <w:bottom w:val="single" w:sz="4" w:space="0" w:color="auto"/>
              <w:right w:val="single" w:sz="4" w:space="0" w:color="auto"/>
            </w:tcBorders>
          </w:tcPr>
          <w:p w14:paraId="5F181D43"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3B277054" w14:textId="77777777" w:rsidR="000A5DDB" w:rsidRDefault="000A5DDB">
            <w:pPr>
              <w:pStyle w:val="af"/>
              <w:jc w:val="left"/>
            </w:pPr>
          </w:p>
        </w:tc>
      </w:tr>
      <w:tr w:rsidR="000A5DDB" w14:paraId="385E3F33" w14:textId="77777777">
        <w:tc>
          <w:tcPr>
            <w:tcW w:w="1040" w:type="dxa"/>
            <w:tcBorders>
              <w:top w:val="single" w:sz="4" w:space="0" w:color="auto"/>
              <w:bottom w:val="single" w:sz="4" w:space="0" w:color="auto"/>
              <w:right w:val="single" w:sz="4" w:space="0" w:color="auto"/>
            </w:tcBorders>
          </w:tcPr>
          <w:p w14:paraId="56439B66" w14:textId="77777777" w:rsidR="000A5DDB" w:rsidRDefault="000A5DDB">
            <w:pPr>
              <w:pStyle w:val="aff5"/>
            </w:pPr>
            <w:r>
              <w:t>21.</w:t>
            </w:r>
          </w:p>
        </w:tc>
        <w:tc>
          <w:tcPr>
            <w:tcW w:w="5644" w:type="dxa"/>
            <w:tcBorders>
              <w:top w:val="single" w:sz="4" w:space="0" w:color="auto"/>
              <w:left w:val="single" w:sz="4" w:space="0" w:color="auto"/>
              <w:bottom w:val="single" w:sz="4" w:space="0" w:color="auto"/>
              <w:right w:val="single" w:sz="4" w:space="0" w:color="auto"/>
            </w:tcBorders>
          </w:tcPr>
          <w:p w14:paraId="7AAD7616" w14:textId="77777777" w:rsidR="000A5DDB" w:rsidRDefault="000A5DDB">
            <w:pPr>
              <w:pStyle w:val="af"/>
            </w:pPr>
            <w:r>
              <w:t xml:space="preserve">Переведен ли технический персонал приказом руководителя объекта в усиленный режим работы при переводе с автоматического пуска на ручной автоматических систем и установок противопожарной </w:t>
            </w:r>
            <w:r>
              <w:lastRenderedPageBreak/>
              <w:t>защиты на период проведения мероприятий с применением специальных сценических эффектов, профессиональных пиротехнических изделий и огневых эффектов, а также регламентных работ по монтажу (демонтажу) соответствующего оборудования и изделий?</w:t>
            </w:r>
          </w:p>
        </w:tc>
        <w:tc>
          <w:tcPr>
            <w:tcW w:w="3005" w:type="dxa"/>
            <w:tcBorders>
              <w:top w:val="single" w:sz="4" w:space="0" w:color="auto"/>
              <w:left w:val="single" w:sz="4" w:space="0" w:color="auto"/>
              <w:bottom w:val="single" w:sz="4" w:space="0" w:color="auto"/>
              <w:right w:val="single" w:sz="4" w:space="0" w:color="auto"/>
            </w:tcBorders>
          </w:tcPr>
          <w:p w14:paraId="6B98289E" w14:textId="77777777" w:rsidR="000A5DDB" w:rsidRDefault="000A5DDB">
            <w:pPr>
              <w:pStyle w:val="af"/>
            </w:pPr>
            <w:r>
              <w:lastRenderedPageBreak/>
              <w:t>Пункт 458 ППР</w:t>
            </w:r>
          </w:p>
        </w:tc>
        <w:tc>
          <w:tcPr>
            <w:tcW w:w="1146" w:type="dxa"/>
            <w:tcBorders>
              <w:top w:val="single" w:sz="4" w:space="0" w:color="auto"/>
              <w:left w:val="single" w:sz="4" w:space="0" w:color="auto"/>
              <w:bottom w:val="single" w:sz="4" w:space="0" w:color="auto"/>
              <w:right w:val="single" w:sz="4" w:space="0" w:color="auto"/>
            </w:tcBorders>
          </w:tcPr>
          <w:p w14:paraId="475B34B4" w14:textId="77777777" w:rsidR="000A5DDB" w:rsidRDefault="000A5DDB">
            <w:pPr>
              <w:pStyle w:val="af"/>
              <w:jc w:val="left"/>
            </w:pPr>
          </w:p>
        </w:tc>
        <w:tc>
          <w:tcPr>
            <w:tcW w:w="1190" w:type="dxa"/>
            <w:tcBorders>
              <w:top w:val="single" w:sz="4" w:space="0" w:color="auto"/>
              <w:left w:val="single" w:sz="4" w:space="0" w:color="auto"/>
              <w:bottom w:val="single" w:sz="4" w:space="0" w:color="auto"/>
              <w:right w:val="single" w:sz="4" w:space="0" w:color="auto"/>
            </w:tcBorders>
          </w:tcPr>
          <w:p w14:paraId="1101A83F" w14:textId="77777777" w:rsidR="000A5DDB" w:rsidRDefault="000A5DDB">
            <w:pPr>
              <w:pStyle w:val="af"/>
              <w:jc w:val="left"/>
            </w:pPr>
          </w:p>
        </w:tc>
        <w:tc>
          <w:tcPr>
            <w:tcW w:w="1560" w:type="dxa"/>
            <w:tcBorders>
              <w:top w:val="single" w:sz="4" w:space="0" w:color="auto"/>
              <w:left w:val="single" w:sz="4" w:space="0" w:color="auto"/>
              <w:bottom w:val="single" w:sz="4" w:space="0" w:color="auto"/>
              <w:right w:val="single" w:sz="4" w:space="0" w:color="auto"/>
            </w:tcBorders>
          </w:tcPr>
          <w:p w14:paraId="07A03DF9"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29763F11" w14:textId="77777777" w:rsidR="000A5DDB" w:rsidRDefault="000A5DDB">
            <w:pPr>
              <w:pStyle w:val="af"/>
              <w:jc w:val="left"/>
            </w:pPr>
          </w:p>
        </w:tc>
      </w:tr>
      <w:tr w:rsidR="000A5DDB" w14:paraId="55CC7880" w14:textId="77777777">
        <w:tc>
          <w:tcPr>
            <w:tcW w:w="1040" w:type="dxa"/>
            <w:tcBorders>
              <w:top w:val="single" w:sz="4" w:space="0" w:color="auto"/>
              <w:bottom w:val="single" w:sz="4" w:space="0" w:color="auto"/>
              <w:right w:val="single" w:sz="4" w:space="0" w:color="auto"/>
            </w:tcBorders>
          </w:tcPr>
          <w:p w14:paraId="12AB6112" w14:textId="77777777" w:rsidR="000A5DDB" w:rsidRDefault="000A5DDB">
            <w:pPr>
              <w:pStyle w:val="aff5"/>
            </w:pPr>
            <w:r>
              <w:t>22.</w:t>
            </w:r>
          </w:p>
        </w:tc>
        <w:tc>
          <w:tcPr>
            <w:tcW w:w="5644" w:type="dxa"/>
            <w:tcBorders>
              <w:top w:val="single" w:sz="4" w:space="0" w:color="auto"/>
              <w:left w:val="single" w:sz="4" w:space="0" w:color="auto"/>
              <w:bottom w:val="single" w:sz="4" w:space="0" w:color="auto"/>
              <w:right w:val="single" w:sz="4" w:space="0" w:color="auto"/>
            </w:tcBorders>
          </w:tcPr>
          <w:p w14:paraId="53B7A556" w14:textId="77777777" w:rsidR="000A5DDB" w:rsidRDefault="000A5DDB">
            <w:pPr>
              <w:pStyle w:val="af"/>
            </w:pPr>
            <w:r>
              <w:t>Реализован ли комплекс дополнительных инженерно-технических и организационных мероприятий, направленных на обеспечение безопасности людей при переводе с автоматического пуска на ручной автоматических систем и установок противопожарной защиты на период проведения мероприятий с применением специальных сценических эффектов, профессиональных пиротехнических изделий и огневых эффектов, а также регламентных работ по монтажу (демонтажу) соответствующего оборудования и изделий?</w:t>
            </w:r>
          </w:p>
        </w:tc>
        <w:tc>
          <w:tcPr>
            <w:tcW w:w="3005" w:type="dxa"/>
            <w:tcBorders>
              <w:top w:val="single" w:sz="4" w:space="0" w:color="auto"/>
              <w:left w:val="single" w:sz="4" w:space="0" w:color="auto"/>
              <w:bottom w:val="single" w:sz="4" w:space="0" w:color="auto"/>
              <w:right w:val="single" w:sz="4" w:space="0" w:color="auto"/>
            </w:tcBorders>
          </w:tcPr>
          <w:p w14:paraId="474EBE1E" w14:textId="77777777" w:rsidR="000A5DDB" w:rsidRDefault="000A5DDB">
            <w:pPr>
              <w:pStyle w:val="af"/>
            </w:pPr>
            <w:r>
              <w:t>Пункт 458 ППР</w:t>
            </w:r>
          </w:p>
        </w:tc>
        <w:tc>
          <w:tcPr>
            <w:tcW w:w="1146" w:type="dxa"/>
            <w:tcBorders>
              <w:top w:val="single" w:sz="4" w:space="0" w:color="auto"/>
              <w:left w:val="single" w:sz="4" w:space="0" w:color="auto"/>
              <w:bottom w:val="single" w:sz="4" w:space="0" w:color="auto"/>
              <w:right w:val="single" w:sz="4" w:space="0" w:color="auto"/>
            </w:tcBorders>
          </w:tcPr>
          <w:p w14:paraId="32E051A0" w14:textId="77777777" w:rsidR="000A5DDB" w:rsidRDefault="000A5DDB">
            <w:pPr>
              <w:pStyle w:val="af"/>
              <w:jc w:val="left"/>
            </w:pPr>
          </w:p>
        </w:tc>
        <w:tc>
          <w:tcPr>
            <w:tcW w:w="1190" w:type="dxa"/>
            <w:tcBorders>
              <w:top w:val="single" w:sz="4" w:space="0" w:color="auto"/>
              <w:left w:val="single" w:sz="4" w:space="0" w:color="auto"/>
              <w:bottom w:val="single" w:sz="4" w:space="0" w:color="auto"/>
              <w:right w:val="single" w:sz="4" w:space="0" w:color="auto"/>
            </w:tcBorders>
          </w:tcPr>
          <w:p w14:paraId="62A840F6" w14:textId="77777777" w:rsidR="000A5DDB" w:rsidRDefault="000A5DDB">
            <w:pPr>
              <w:pStyle w:val="af"/>
              <w:jc w:val="left"/>
            </w:pPr>
          </w:p>
        </w:tc>
        <w:tc>
          <w:tcPr>
            <w:tcW w:w="1560" w:type="dxa"/>
            <w:tcBorders>
              <w:top w:val="single" w:sz="4" w:space="0" w:color="auto"/>
              <w:left w:val="single" w:sz="4" w:space="0" w:color="auto"/>
              <w:bottom w:val="single" w:sz="4" w:space="0" w:color="auto"/>
              <w:right w:val="single" w:sz="4" w:space="0" w:color="auto"/>
            </w:tcBorders>
          </w:tcPr>
          <w:p w14:paraId="6BD11566" w14:textId="77777777" w:rsidR="000A5DDB" w:rsidRDefault="000A5DDB">
            <w:pPr>
              <w:pStyle w:val="af"/>
              <w:jc w:val="left"/>
            </w:pPr>
          </w:p>
        </w:tc>
        <w:tc>
          <w:tcPr>
            <w:tcW w:w="1478" w:type="dxa"/>
            <w:tcBorders>
              <w:top w:val="single" w:sz="4" w:space="0" w:color="auto"/>
              <w:left w:val="single" w:sz="4" w:space="0" w:color="auto"/>
              <w:bottom w:val="single" w:sz="4" w:space="0" w:color="auto"/>
            </w:tcBorders>
          </w:tcPr>
          <w:p w14:paraId="4F2EE9CF" w14:textId="77777777" w:rsidR="000A5DDB" w:rsidRDefault="000A5DDB">
            <w:pPr>
              <w:pStyle w:val="af"/>
              <w:jc w:val="left"/>
            </w:pPr>
          </w:p>
        </w:tc>
      </w:tr>
    </w:tbl>
    <w:p w14:paraId="20379939" w14:textId="77777777" w:rsidR="000A5DDB" w:rsidRDefault="000A5DDB"/>
    <w:p w14:paraId="0FFDE791" w14:textId="77777777" w:rsidR="000A5DDB" w:rsidRDefault="000A5DDB">
      <w:pPr>
        <w:pStyle w:val="OEM"/>
      </w:pPr>
      <w:r>
        <w:t>Должностное(ые) лицо(а),</w:t>
      </w:r>
    </w:p>
    <w:p w14:paraId="1AA96092" w14:textId="77777777" w:rsidR="000A5DDB" w:rsidRDefault="000A5DDB">
      <w:pPr>
        <w:pStyle w:val="OEM"/>
      </w:pPr>
      <w:r>
        <w:t>проводившее(ие) контрольное</w:t>
      </w:r>
    </w:p>
    <w:p w14:paraId="6EEA9209" w14:textId="77777777" w:rsidR="000A5DDB" w:rsidRDefault="000A5DDB">
      <w:pPr>
        <w:pStyle w:val="OEM"/>
      </w:pPr>
      <w:r>
        <w:t>(надзорное) мероприятие и</w:t>
      </w:r>
    </w:p>
    <w:p w14:paraId="37F14AAC" w14:textId="77777777" w:rsidR="000A5DDB" w:rsidRDefault="000A5DDB">
      <w:pPr>
        <w:pStyle w:val="OEM"/>
      </w:pPr>
      <w:r>
        <w:t>заполнившее(ие) проверочный лист:</w:t>
      </w:r>
    </w:p>
    <w:p w14:paraId="3ECA7570" w14:textId="77777777" w:rsidR="000A5DDB" w:rsidRDefault="000A5DDB">
      <w:pPr>
        <w:pStyle w:val="OEM"/>
      </w:pPr>
      <w:r>
        <w:t>_____________________________________                                   ____________________________</w:t>
      </w:r>
    </w:p>
    <w:p w14:paraId="78081211" w14:textId="77777777" w:rsidR="000A5DDB" w:rsidRDefault="000A5DDB">
      <w:pPr>
        <w:pStyle w:val="OEM"/>
      </w:pPr>
      <w:r>
        <w:t xml:space="preserve">             (подпись)                                                      (фамилия, инициалы)</w:t>
      </w:r>
    </w:p>
    <w:p w14:paraId="68AA01D8" w14:textId="77777777" w:rsidR="000A5DDB" w:rsidRDefault="000A5DDB">
      <w:pPr>
        <w:pStyle w:val="OEM"/>
      </w:pPr>
      <w:r>
        <w:t>_____________________________________                                   ____________________________</w:t>
      </w:r>
    </w:p>
    <w:p w14:paraId="5D15BC6B" w14:textId="77777777" w:rsidR="000A5DDB" w:rsidRDefault="000A5DDB">
      <w:pPr>
        <w:pStyle w:val="OEM"/>
      </w:pPr>
      <w:r>
        <w:t xml:space="preserve">             (подпись)                                                      (фамилия, инициалы)</w:t>
      </w:r>
    </w:p>
    <w:p w14:paraId="25EA45DD" w14:textId="77777777" w:rsidR="000A5DDB" w:rsidRDefault="000A5DDB">
      <w:pPr>
        <w:pStyle w:val="OEM"/>
      </w:pPr>
      <w:r>
        <w:t>_____________________________________                                   ____________________________</w:t>
      </w:r>
    </w:p>
    <w:p w14:paraId="278705D4" w14:textId="77777777" w:rsidR="000A5DDB" w:rsidRDefault="000A5DDB">
      <w:pPr>
        <w:pStyle w:val="OEM"/>
      </w:pPr>
      <w:r>
        <w:t xml:space="preserve">             (подпись)                                                      (фамилия, инициалы)</w:t>
      </w:r>
    </w:p>
    <w:p w14:paraId="01F767FE" w14:textId="77777777" w:rsidR="000A5DDB" w:rsidRDefault="000A5DDB"/>
    <w:p w14:paraId="0B5D23D0" w14:textId="77777777" w:rsidR="000A5DDB" w:rsidRDefault="000A5DDB">
      <w:pPr>
        <w:pStyle w:val="OEM"/>
      </w:pPr>
      <w:r>
        <w:t>──────────────────────────────</w:t>
      </w:r>
    </w:p>
    <w:p w14:paraId="0F33A04F" w14:textId="77777777" w:rsidR="000A5DDB" w:rsidRDefault="000A5DDB">
      <w:pPr>
        <w:pStyle w:val="aff0"/>
      </w:pPr>
      <w:r>
        <w:rPr>
          <w:vertAlign w:val="superscript"/>
        </w:rPr>
        <w:t xml:space="preserve">1 </w:t>
      </w:r>
      <w:r>
        <w:t>Постановление Правительства Российской Федерации от 16 апреля 2021 г.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 (Собрание законодательства Российской Федерации, 2021, № 17, ст. 2971; 2021 № 30, ст. 5781).</w:t>
      </w:r>
    </w:p>
    <w:p w14:paraId="4A99B495" w14:textId="77777777" w:rsidR="000A5DDB" w:rsidRDefault="000A5DDB">
      <w:pPr>
        <w:pStyle w:val="aff0"/>
      </w:pPr>
      <w:r>
        <w:rPr>
          <w:vertAlign w:val="superscript"/>
        </w:rPr>
        <w:t>2</w:t>
      </w:r>
      <w:r>
        <w:t xml:space="preserve"> Собрание законодательства Российской Федерации, 2020, № 39, ст. 6056.</w:t>
      </w:r>
    </w:p>
    <w:p w14:paraId="05B18413" w14:textId="77777777" w:rsidR="000A5DDB" w:rsidRDefault="000A5DDB"/>
    <w:p w14:paraId="062470B9" w14:textId="77777777" w:rsidR="000A5DDB" w:rsidRDefault="000A5DDB">
      <w:pPr>
        <w:jc w:val="right"/>
      </w:pPr>
      <w:r>
        <w:t>Приложение № 27</w:t>
      </w:r>
    </w:p>
    <w:p w14:paraId="3F0515F1" w14:textId="77777777" w:rsidR="000A5DDB" w:rsidRDefault="000A5DDB">
      <w:pPr>
        <w:jc w:val="right"/>
      </w:pPr>
    </w:p>
    <w:p w14:paraId="412782E3" w14:textId="77777777" w:rsidR="000A5DDB" w:rsidRDefault="000A5DDB">
      <w:pPr>
        <w:jc w:val="right"/>
      </w:pPr>
      <w:r>
        <w:t>Утверждена</w:t>
      </w:r>
      <w:r>
        <w:br/>
        <w:t>приказом МЧС России</w:t>
      </w:r>
      <w:r>
        <w:br/>
        <w:t>от 09.02.2022 № 78</w:t>
      </w:r>
    </w:p>
    <w:p w14:paraId="23D50B1E" w14:textId="77777777" w:rsidR="000A5DDB" w:rsidRDefault="000A5DDB">
      <w:pPr>
        <w:jc w:val="right"/>
      </w:pPr>
    </w:p>
    <w:p w14:paraId="3F1850C5" w14:textId="77777777" w:rsidR="000A5DDB" w:rsidRDefault="000A5DDB">
      <w:pPr>
        <w:jc w:val="right"/>
      </w:pPr>
      <w:r>
        <w:t>Форма</w:t>
      </w:r>
    </w:p>
    <w:p w14:paraId="22DF6B5D" w14:textId="77777777" w:rsidR="000A5DDB" w:rsidRDefault="000A5DDB"/>
    <w:p w14:paraId="7026816F" w14:textId="77777777" w:rsidR="000A5DDB" w:rsidRDefault="000A5DDB">
      <w:pPr>
        <w:pStyle w:val="OEM"/>
      </w:pPr>
      <w:r>
        <w:t xml:space="preserve">                                                                    ┌─────────────────────────────┐</w:t>
      </w:r>
    </w:p>
    <w:p w14:paraId="10407770" w14:textId="77777777" w:rsidR="000A5DDB" w:rsidRDefault="000A5DDB">
      <w:pPr>
        <w:pStyle w:val="OEM"/>
      </w:pPr>
      <w:r>
        <w:t xml:space="preserve">                                                                    │Отметка о размещении (дата  и│</w:t>
      </w:r>
    </w:p>
    <w:p w14:paraId="1432BDC3" w14:textId="77777777" w:rsidR="000A5DDB" w:rsidRDefault="000A5DDB">
      <w:pPr>
        <w:pStyle w:val="OEM"/>
      </w:pPr>
      <w:r>
        <w:t xml:space="preserve">                                                                    │учетный  номер)    сведений о│</w:t>
      </w:r>
    </w:p>
    <w:p w14:paraId="79A68C8C" w14:textId="77777777" w:rsidR="000A5DDB" w:rsidRDefault="000A5DDB">
      <w:pPr>
        <w:pStyle w:val="OEM"/>
      </w:pPr>
      <w:r>
        <w:t xml:space="preserve">                                                                    │контрольном       (надзорном)│</w:t>
      </w:r>
    </w:p>
    <w:p w14:paraId="056AC53C" w14:textId="77777777" w:rsidR="000A5DDB" w:rsidRDefault="000A5DDB">
      <w:pPr>
        <w:pStyle w:val="OEM"/>
      </w:pPr>
      <w:r>
        <w:t xml:space="preserve">                                                                    │мероприятии в едином  реестре│</w:t>
      </w:r>
    </w:p>
    <w:p w14:paraId="6C1D3156" w14:textId="77777777" w:rsidR="000A5DDB" w:rsidRDefault="000A5DDB">
      <w:pPr>
        <w:pStyle w:val="OEM"/>
      </w:pPr>
      <w:r>
        <w:t xml:space="preserve">                                                                    │контрольных       (надзорных)│</w:t>
      </w:r>
    </w:p>
    <w:p w14:paraId="36FAA654" w14:textId="77777777" w:rsidR="000A5DDB" w:rsidRDefault="000A5DDB">
      <w:pPr>
        <w:pStyle w:val="OEM"/>
      </w:pPr>
      <w:r>
        <w:t xml:space="preserve">                                                                    │мероприятий, QR-код</w:t>
      </w:r>
      <w:r>
        <w:rPr>
          <w:vertAlign w:val="superscript"/>
        </w:rPr>
        <w:t>1</w:t>
      </w:r>
      <w:r>
        <w:t xml:space="preserve">         │</w:t>
      </w:r>
    </w:p>
    <w:p w14:paraId="48CBC88B" w14:textId="77777777" w:rsidR="000A5DDB" w:rsidRDefault="000A5DDB">
      <w:pPr>
        <w:pStyle w:val="OEM"/>
      </w:pPr>
      <w:r>
        <w:t xml:space="preserve">                                                                    └─────────────────────────────┘</w:t>
      </w:r>
    </w:p>
    <w:p w14:paraId="4CD96924" w14:textId="77777777" w:rsidR="000A5DDB" w:rsidRDefault="000A5DDB"/>
    <w:p w14:paraId="4BA37274" w14:textId="77777777" w:rsidR="000A5DDB" w:rsidRDefault="000A5DDB">
      <w:pPr>
        <w:pStyle w:val="OEM"/>
      </w:pPr>
      <w:r>
        <w:t xml:space="preserve">                                    Проверочный лист</w:t>
      </w:r>
    </w:p>
    <w:p w14:paraId="586AA6F4" w14:textId="77777777" w:rsidR="000A5DDB" w:rsidRDefault="000A5DDB">
      <w:pPr>
        <w:pStyle w:val="OEM"/>
      </w:pPr>
      <w:r>
        <w:t>(список контрольных вопросов, ответы на которые свидетельствуют о соблюдении или несоблюдении</w:t>
      </w:r>
    </w:p>
    <w:p w14:paraId="0E93BE2D" w14:textId="77777777" w:rsidR="000A5DDB" w:rsidRDefault="000A5DDB">
      <w:pPr>
        <w:pStyle w:val="OEM"/>
      </w:pPr>
      <w:r>
        <w:t xml:space="preserve">   контролируемым лицом обязательных требований), применяемый должностными лицами органов</w:t>
      </w:r>
    </w:p>
    <w:p w14:paraId="54F38E87" w14:textId="77777777" w:rsidR="000A5DDB" w:rsidRDefault="000A5DDB">
      <w:pPr>
        <w:pStyle w:val="OEM"/>
      </w:pPr>
      <w:r>
        <w:t xml:space="preserve"> государственного пожарного надзора МЧС России при осуществлении федерального государственного</w:t>
      </w:r>
    </w:p>
    <w:p w14:paraId="1EAFA424" w14:textId="77777777" w:rsidR="000A5DDB" w:rsidRDefault="000A5DDB">
      <w:pPr>
        <w:pStyle w:val="OEM"/>
      </w:pPr>
      <w:r>
        <w:t xml:space="preserve">          пожарного надзора на объектах проведения пожароопасных работ</w:t>
      </w:r>
    </w:p>
    <w:p w14:paraId="5338BD69" w14:textId="77777777" w:rsidR="000A5DDB" w:rsidRDefault="000A5DDB"/>
    <w:p w14:paraId="42C75829" w14:textId="77777777" w:rsidR="000A5DDB" w:rsidRDefault="000A5DDB">
      <w:pPr>
        <w:pStyle w:val="OEM"/>
      </w:pPr>
      <w:r>
        <w:t xml:space="preserve">     1. Наименование вида федерального   государственного  контроля (надзора), включенного в  единый</w:t>
      </w:r>
    </w:p>
    <w:p w14:paraId="748DEFC3" w14:textId="77777777" w:rsidR="000A5DDB" w:rsidRDefault="000A5DDB">
      <w:pPr>
        <w:pStyle w:val="OEM"/>
      </w:pPr>
      <w:r>
        <w:t>реестр видов федерального государственного контроля (надзора):______________________________________</w:t>
      </w:r>
    </w:p>
    <w:p w14:paraId="04340800" w14:textId="77777777" w:rsidR="000A5DDB" w:rsidRDefault="000A5DDB">
      <w:pPr>
        <w:pStyle w:val="OEM"/>
      </w:pPr>
      <w:r>
        <w:t>____________________________________________________________________________________________________</w:t>
      </w:r>
    </w:p>
    <w:p w14:paraId="5B239ABA" w14:textId="77777777" w:rsidR="000A5DDB" w:rsidRDefault="000A5DDB">
      <w:pPr>
        <w:pStyle w:val="OEM"/>
      </w:pPr>
      <w:r>
        <w:t xml:space="preserve">     2. Наименование контрольного   (надзорного) органа и реквизиты нормативного правового акта   об</w:t>
      </w:r>
    </w:p>
    <w:p w14:paraId="7FF3AA48" w14:textId="77777777" w:rsidR="000A5DDB" w:rsidRDefault="000A5DDB">
      <w:pPr>
        <w:pStyle w:val="OEM"/>
      </w:pPr>
      <w:r>
        <w:t>утверждении формы проверочного листа (списка контрольных вопросов, ответы на которые свидетельствуют</w:t>
      </w:r>
    </w:p>
    <w:p w14:paraId="41D88EC2" w14:textId="77777777" w:rsidR="000A5DDB" w:rsidRDefault="000A5DDB">
      <w:pPr>
        <w:pStyle w:val="OEM"/>
      </w:pPr>
      <w:r>
        <w:t>о соблюдении или    несоблюдении   контролируемым   лицом   обязательных требований),   применяемого</w:t>
      </w:r>
    </w:p>
    <w:p w14:paraId="2BE97308" w14:textId="77777777" w:rsidR="000A5DDB" w:rsidRDefault="000A5DDB">
      <w:pPr>
        <w:pStyle w:val="OEM"/>
      </w:pPr>
      <w:r>
        <w:t>должностными лицами   органов   государственного   пожарного надзора МЧС России   при  осуществлении</w:t>
      </w:r>
    </w:p>
    <w:p w14:paraId="35EEC97B" w14:textId="77777777" w:rsidR="000A5DDB" w:rsidRDefault="000A5DDB">
      <w:pPr>
        <w:pStyle w:val="OEM"/>
      </w:pPr>
      <w:r>
        <w:t>федерального государственного пожарного надзора (далее - проверочный лист):</w:t>
      </w:r>
    </w:p>
    <w:p w14:paraId="24B449C7" w14:textId="77777777" w:rsidR="000A5DDB" w:rsidRDefault="000A5DDB">
      <w:pPr>
        <w:pStyle w:val="OEM"/>
      </w:pPr>
      <w:r>
        <w:t>____________________________________________________________________________________________________</w:t>
      </w:r>
    </w:p>
    <w:p w14:paraId="337F25D2" w14:textId="77777777" w:rsidR="000A5DDB" w:rsidRDefault="000A5DDB">
      <w:pPr>
        <w:pStyle w:val="OEM"/>
      </w:pPr>
      <w:r>
        <w:t>____________________________________________________________________________________________________</w:t>
      </w:r>
    </w:p>
    <w:p w14:paraId="2FDAAA8E" w14:textId="77777777" w:rsidR="000A5DDB" w:rsidRDefault="000A5DDB">
      <w:pPr>
        <w:pStyle w:val="OEM"/>
      </w:pPr>
      <w:r>
        <w:t xml:space="preserve">     3. Вид контрольного (надзорного) мероприятия:__________________________________________________</w:t>
      </w:r>
    </w:p>
    <w:p w14:paraId="72CDC514" w14:textId="77777777" w:rsidR="000A5DDB" w:rsidRDefault="000A5DDB">
      <w:pPr>
        <w:pStyle w:val="OEM"/>
      </w:pPr>
      <w:r>
        <w:t>____________________________________________________________________________________________________</w:t>
      </w:r>
    </w:p>
    <w:p w14:paraId="5B0E72A5" w14:textId="77777777" w:rsidR="000A5DDB" w:rsidRDefault="000A5DDB">
      <w:pPr>
        <w:pStyle w:val="OEM"/>
      </w:pPr>
      <w:r>
        <w:t xml:space="preserve">     4. Объект федерального государственного   контроля (надзора),   в отношении которого проводится</w:t>
      </w:r>
    </w:p>
    <w:p w14:paraId="545110D0" w14:textId="77777777" w:rsidR="000A5DDB" w:rsidRDefault="000A5DDB">
      <w:pPr>
        <w:pStyle w:val="OEM"/>
      </w:pPr>
      <w:r>
        <w:t>контрольное (надзорное) мероприятие:________________________________________________________________</w:t>
      </w:r>
    </w:p>
    <w:p w14:paraId="44FED27B" w14:textId="77777777" w:rsidR="000A5DDB" w:rsidRDefault="000A5DDB">
      <w:pPr>
        <w:pStyle w:val="OEM"/>
      </w:pPr>
      <w:r>
        <w:t>____________________________________________________________________________________________________</w:t>
      </w:r>
    </w:p>
    <w:p w14:paraId="7EDD8721" w14:textId="77777777" w:rsidR="000A5DDB" w:rsidRDefault="000A5DDB">
      <w:pPr>
        <w:pStyle w:val="OEM"/>
      </w:pPr>
      <w:r>
        <w:t>____________________________________________________________________________________________________</w:t>
      </w:r>
    </w:p>
    <w:p w14:paraId="13960403" w14:textId="77777777" w:rsidR="000A5DDB" w:rsidRDefault="000A5DDB">
      <w:pPr>
        <w:pStyle w:val="OEM"/>
      </w:pPr>
      <w:r>
        <w:t xml:space="preserve">     5. Фамилия, имя и отчество (при наличии) гражданина или индивидуального предпринимателя,    его</w:t>
      </w:r>
    </w:p>
    <w:p w14:paraId="7D24A6DA" w14:textId="77777777" w:rsidR="000A5DDB" w:rsidRDefault="000A5DDB">
      <w:pPr>
        <w:pStyle w:val="OEM"/>
      </w:pPr>
      <w:r>
        <w:t>идентификационный номер налогоплательщика   и (или) основной   государственный регистрационный номер</w:t>
      </w:r>
    </w:p>
    <w:p w14:paraId="0221E924" w14:textId="77777777" w:rsidR="000A5DDB" w:rsidRDefault="000A5DDB">
      <w:pPr>
        <w:pStyle w:val="OEM"/>
      </w:pPr>
      <w:r>
        <w:t>индивидуального предпринимателя, адрес   регистрации по месту жительства (пребывания) гражданина или</w:t>
      </w:r>
    </w:p>
    <w:p w14:paraId="69F9CBF0" w14:textId="77777777" w:rsidR="000A5DDB" w:rsidRDefault="000A5DDB">
      <w:pPr>
        <w:pStyle w:val="OEM"/>
      </w:pPr>
      <w:r>
        <w:t>индивидуального предпринимателя,   наименование юридического лица,   его   идентификационный   номер</w:t>
      </w:r>
    </w:p>
    <w:p w14:paraId="2F11A96E" w14:textId="77777777" w:rsidR="000A5DDB" w:rsidRDefault="000A5DDB">
      <w:pPr>
        <w:pStyle w:val="OEM"/>
      </w:pPr>
      <w:r>
        <w:t>налогоплательщика и (или) основной государственный регистрационный номер, адрес юридического лица  в</w:t>
      </w:r>
    </w:p>
    <w:p w14:paraId="539DB960" w14:textId="77777777" w:rsidR="000A5DDB" w:rsidRDefault="000A5DDB">
      <w:pPr>
        <w:pStyle w:val="OEM"/>
      </w:pPr>
      <w:r>
        <w:t>пределах места нахождения юридического лица (его филиалов, представительств, обособленных</w:t>
      </w:r>
    </w:p>
    <w:p w14:paraId="64DD7E9A" w14:textId="77777777" w:rsidR="000A5DDB" w:rsidRDefault="000A5DDB">
      <w:pPr>
        <w:pStyle w:val="OEM"/>
      </w:pPr>
      <w:r>
        <w:t>структурных подразделений), являющихся контролируемыми лицами:______________________________________</w:t>
      </w:r>
    </w:p>
    <w:p w14:paraId="204EB4E9" w14:textId="77777777" w:rsidR="000A5DDB" w:rsidRDefault="000A5DDB">
      <w:pPr>
        <w:pStyle w:val="OEM"/>
      </w:pPr>
      <w:r>
        <w:lastRenderedPageBreak/>
        <w:t>____________________________________________________________________________________________________</w:t>
      </w:r>
    </w:p>
    <w:p w14:paraId="067F15C1" w14:textId="77777777" w:rsidR="000A5DDB" w:rsidRDefault="000A5DDB">
      <w:pPr>
        <w:pStyle w:val="OEM"/>
      </w:pPr>
      <w:r>
        <w:t>____________________________________________________________________________________________________</w:t>
      </w:r>
    </w:p>
    <w:p w14:paraId="54724F0D" w14:textId="77777777" w:rsidR="000A5DDB" w:rsidRDefault="000A5DDB">
      <w:pPr>
        <w:pStyle w:val="OEM"/>
      </w:pPr>
      <w:r>
        <w:t xml:space="preserve">     6. Место(а) проведения контрольного (надзорного) мероприятия с заполнением проверочного листа:_</w:t>
      </w:r>
    </w:p>
    <w:p w14:paraId="404F7991" w14:textId="77777777" w:rsidR="000A5DDB" w:rsidRDefault="000A5DDB">
      <w:pPr>
        <w:pStyle w:val="OEM"/>
      </w:pPr>
      <w:r>
        <w:t>____________________________________________________________________________________________________</w:t>
      </w:r>
    </w:p>
    <w:p w14:paraId="43F79355" w14:textId="77777777" w:rsidR="000A5DDB" w:rsidRDefault="000A5DDB">
      <w:pPr>
        <w:pStyle w:val="OEM"/>
      </w:pPr>
      <w:r>
        <w:t xml:space="preserve">     7. Реквизиты решения контрольного (надзорного) органа о проведении контрольного   (надзорного)</w:t>
      </w:r>
    </w:p>
    <w:p w14:paraId="0BDBEDB0" w14:textId="77777777" w:rsidR="000A5DDB" w:rsidRDefault="000A5DDB">
      <w:pPr>
        <w:pStyle w:val="OEM"/>
      </w:pPr>
      <w:r>
        <w:t>мероприятия, подписанного уполномоченным должностным лицом контрольного (надзорного) органа:________</w:t>
      </w:r>
    </w:p>
    <w:p w14:paraId="0F3A2932" w14:textId="77777777" w:rsidR="000A5DDB" w:rsidRDefault="000A5DDB">
      <w:pPr>
        <w:pStyle w:val="OEM"/>
      </w:pPr>
      <w:r>
        <w:t>____________________________________________________________________________________________________</w:t>
      </w:r>
    </w:p>
    <w:p w14:paraId="454B15BE" w14:textId="77777777" w:rsidR="000A5DDB" w:rsidRDefault="000A5DDB">
      <w:pPr>
        <w:pStyle w:val="OEM"/>
      </w:pPr>
      <w:r>
        <w:t xml:space="preserve">     8. Учетный номер контрольного (надзорного) мероприятия:________________________________________</w:t>
      </w:r>
    </w:p>
    <w:p w14:paraId="6C8DE4CD" w14:textId="77777777" w:rsidR="000A5DDB" w:rsidRDefault="000A5DDB">
      <w:pPr>
        <w:pStyle w:val="OEM"/>
      </w:pPr>
      <w:r>
        <w:t>____________________________________________________________________________________________________</w:t>
      </w:r>
    </w:p>
    <w:p w14:paraId="1A8F70F4" w14:textId="77777777" w:rsidR="000A5DDB" w:rsidRDefault="000A5DDB">
      <w:pPr>
        <w:pStyle w:val="OEM"/>
      </w:pPr>
      <w:r>
        <w:t xml:space="preserve">     9. Должность(и), фамилия(и)   и инициалы   должностного(ых) лица(лиц) контрольного (надзорного)</w:t>
      </w:r>
    </w:p>
    <w:p w14:paraId="0BED0A73" w14:textId="77777777" w:rsidR="000A5DDB" w:rsidRDefault="000A5DDB">
      <w:pPr>
        <w:pStyle w:val="OEM"/>
      </w:pPr>
      <w:r>
        <w:t>органа, в должностные   обязанности   которого(ых) в соответствии с положением о виде   федерального</w:t>
      </w:r>
    </w:p>
    <w:p w14:paraId="1FB68E09" w14:textId="77777777" w:rsidR="000A5DDB" w:rsidRDefault="000A5DDB">
      <w:pPr>
        <w:pStyle w:val="OEM"/>
      </w:pPr>
      <w:r>
        <w:t>государственного   контроля   (надзора),    должностным(и)   регламентом(ами)   или должностной(ыми)</w:t>
      </w:r>
    </w:p>
    <w:p w14:paraId="3973A1D9" w14:textId="77777777" w:rsidR="000A5DDB" w:rsidRDefault="000A5DDB">
      <w:pPr>
        <w:pStyle w:val="OEM"/>
      </w:pPr>
      <w:r>
        <w:t>инструкцией(ями) входит осуществление полномочий по виду    федерального государственного   контроля</w:t>
      </w:r>
    </w:p>
    <w:p w14:paraId="2414CC9D" w14:textId="77777777" w:rsidR="000A5DDB" w:rsidRDefault="000A5DDB">
      <w:pPr>
        <w:pStyle w:val="OEM"/>
      </w:pPr>
      <w:r>
        <w:t>(надзора), в том числе проведение контрольных   (надзорных) мероприятий, проводящего(их) контрольное</w:t>
      </w:r>
    </w:p>
    <w:p w14:paraId="4CFA6126" w14:textId="77777777" w:rsidR="000A5DDB" w:rsidRDefault="000A5DDB">
      <w:pPr>
        <w:pStyle w:val="OEM"/>
      </w:pPr>
      <w:r>
        <w:t>(надзорное) мероприятие и заполняющего(их) проверочный лист:________________________________________</w:t>
      </w:r>
    </w:p>
    <w:p w14:paraId="3C6DDEE6" w14:textId="77777777" w:rsidR="000A5DDB" w:rsidRDefault="000A5DDB">
      <w:pPr>
        <w:pStyle w:val="OEM"/>
      </w:pPr>
      <w:r>
        <w:t>____________________________________________________________________________________________________</w:t>
      </w:r>
    </w:p>
    <w:p w14:paraId="5E0CED34" w14:textId="77777777" w:rsidR="000A5DDB" w:rsidRDefault="000A5DDB">
      <w:pPr>
        <w:pStyle w:val="OEM"/>
      </w:pPr>
      <w:r>
        <w:t>____________________________________________________________________________________________________</w:t>
      </w:r>
    </w:p>
    <w:p w14:paraId="30F4C0F4" w14:textId="77777777" w:rsidR="000A5DDB" w:rsidRDefault="000A5DDB">
      <w:pPr>
        <w:pStyle w:val="OEM"/>
      </w:pPr>
      <w:r>
        <w:t xml:space="preserve">     10. Дата заполнения проверочного листа:________________________________________________________</w:t>
      </w:r>
    </w:p>
    <w:p w14:paraId="389B1B0C" w14:textId="77777777" w:rsidR="000A5DDB" w:rsidRDefault="000A5DDB">
      <w:pPr>
        <w:pStyle w:val="OEM"/>
      </w:pPr>
      <w:r>
        <w:t>____________________________________________________________________________________________________</w:t>
      </w:r>
    </w:p>
    <w:p w14:paraId="31695CFF" w14:textId="77777777" w:rsidR="000A5DDB" w:rsidRDefault="000A5DDB">
      <w:pPr>
        <w:pStyle w:val="OEM"/>
      </w:pPr>
      <w:r>
        <w:t xml:space="preserve">     11. Список контрольных вопросов,   отражающих содержание   обязательных требований,   ответы на</w:t>
      </w:r>
    </w:p>
    <w:p w14:paraId="322180F9" w14:textId="77777777" w:rsidR="000A5DDB" w:rsidRDefault="000A5DDB">
      <w:pPr>
        <w:pStyle w:val="OEM"/>
      </w:pPr>
      <w:r>
        <w:t>которые свидетельствуют о соблюдении или несоблюдении контролируемым лицом обязательных требований:</w:t>
      </w:r>
    </w:p>
    <w:p w14:paraId="4A5D9E3B" w14:textId="77777777" w:rsidR="000A5DDB" w:rsidRDefault="000A5DD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9"/>
        <w:gridCol w:w="5923"/>
        <w:gridCol w:w="3063"/>
        <w:gridCol w:w="978"/>
        <w:gridCol w:w="1054"/>
        <w:gridCol w:w="1576"/>
        <w:gridCol w:w="1477"/>
      </w:tblGrid>
      <w:tr w:rsidR="000A5DDB" w14:paraId="7850D905" w14:textId="77777777">
        <w:tc>
          <w:tcPr>
            <w:tcW w:w="1039" w:type="dxa"/>
            <w:vMerge w:val="restart"/>
            <w:tcBorders>
              <w:top w:val="single" w:sz="4" w:space="0" w:color="auto"/>
              <w:bottom w:val="single" w:sz="4" w:space="0" w:color="auto"/>
              <w:right w:val="single" w:sz="4" w:space="0" w:color="auto"/>
            </w:tcBorders>
          </w:tcPr>
          <w:p w14:paraId="048C2C1B" w14:textId="77777777" w:rsidR="000A5DDB" w:rsidRDefault="000A5DDB">
            <w:pPr>
              <w:pStyle w:val="aff5"/>
            </w:pPr>
            <w:r>
              <w:t>№</w:t>
            </w:r>
          </w:p>
          <w:p w14:paraId="1084C627" w14:textId="77777777" w:rsidR="000A5DDB" w:rsidRDefault="000A5DDB">
            <w:pPr>
              <w:pStyle w:val="aff5"/>
            </w:pPr>
            <w:r>
              <w:t>п/п</w:t>
            </w:r>
          </w:p>
        </w:tc>
        <w:tc>
          <w:tcPr>
            <w:tcW w:w="5923" w:type="dxa"/>
            <w:vMerge w:val="restart"/>
            <w:tcBorders>
              <w:top w:val="single" w:sz="4" w:space="0" w:color="auto"/>
              <w:left w:val="single" w:sz="4" w:space="0" w:color="auto"/>
              <w:bottom w:val="single" w:sz="4" w:space="0" w:color="auto"/>
              <w:right w:val="single" w:sz="4" w:space="0" w:color="auto"/>
            </w:tcBorders>
          </w:tcPr>
          <w:p w14:paraId="50B27E70" w14:textId="77777777" w:rsidR="000A5DDB" w:rsidRDefault="000A5DDB">
            <w:pPr>
              <w:pStyle w:val="aff5"/>
            </w:pPr>
            <w:r>
              <w:t>Контрольные вопросы, отражающие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tc>
        <w:tc>
          <w:tcPr>
            <w:tcW w:w="3063" w:type="dxa"/>
            <w:vMerge w:val="restart"/>
            <w:tcBorders>
              <w:top w:val="single" w:sz="4" w:space="0" w:color="auto"/>
              <w:left w:val="single" w:sz="4" w:space="0" w:color="auto"/>
              <w:bottom w:val="single" w:sz="4" w:space="0" w:color="auto"/>
              <w:right w:val="single" w:sz="4" w:space="0" w:color="auto"/>
            </w:tcBorders>
          </w:tcPr>
          <w:p w14:paraId="6AA97856" w14:textId="77777777" w:rsidR="000A5DDB" w:rsidRDefault="000A5DDB">
            <w:pPr>
              <w:pStyle w:val="aff5"/>
            </w:pPr>
            <w:r>
              <w:t>Реквизиты нормативных правовых актов с указанием их структурных единиц</w:t>
            </w:r>
          </w:p>
        </w:tc>
        <w:tc>
          <w:tcPr>
            <w:tcW w:w="3608" w:type="dxa"/>
            <w:gridSpan w:val="3"/>
            <w:tcBorders>
              <w:top w:val="single" w:sz="4" w:space="0" w:color="auto"/>
              <w:left w:val="single" w:sz="4" w:space="0" w:color="auto"/>
              <w:bottom w:val="single" w:sz="4" w:space="0" w:color="auto"/>
              <w:right w:val="single" w:sz="4" w:space="0" w:color="auto"/>
            </w:tcBorders>
          </w:tcPr>
          <w:p w14:paraId="027A596E" w14:textId="77777777" w:rsidR="000A5DDB" w:rsidRDefault="000A5DDB">
            <w:pPr>
              <w:pStyle w:val="aff5"/>
            </w:pPr>
            <w:r>
              <w:t>Ответы на вопросы</w:t>
            </w:r>
          </w:p>
        </w:tc>
        <w:tc>
          <w:tcPr>
            <w:tcW w:w="1477" w:type="dxa"/>
            <w:vMerge w:val="restart"/>
            <w:tcBorders>
              <w:top w:val="single" w:sz="4" w:space="0" w:color="auto"/>
              <w:left w:val="single" w:sz="4" w:space="0" w:color="auto"/>
              <w:bottom w:val="single" w:sz="4" w:space="0" w:color="auto"/>
            </w:tcBorders>
          </w:tcPr>
          <w:p w14:paraId="2AC590CD" w14:textId="77777777" w:rsidR="000A5DDB" w:rsidRDefault="000A5DDB">
            <w:pPr>
              <w:pStyle w:val="aff5"/>
            </w:pPr>
            <w:r>
              <w:t>Примечание</w:t>
            </w:r>
          </w:p>
        </w:tc>
      </w:tr>
      <w:tr w:rsidR="000A5DDB" w14:paraId="678E695A" w14:textId="77777777">
        <w:tc>
          <w:tcPr>
            <w:tcW w:w="1039" w:type="dxa"/>
            <w:vMerge/>
            <w:tcBorders>
              <w:top w:val="nil"/>
              <w:left w:val="single" w:sz="6" w:space="0" w:color="auto"/>
              <w:bottom w:val="single" w:sz="6" w:space="0" w:color="auto"/>
              <w:right w:val="single" w:sz="6" w:space="0" w:color="auto"/>
            </w:tcBorders>
          </w:tcPr>
          <w:p w14:paraId="50A28FC6" w14:textId="77777777" w:rsidR="000A5DDB" w:rsidRDefault="000A5DDB">
            <w:pPr>
              <w:pStyle w:val="aff5"/>
            </w:pPr>
          </w:p>
        </w:tc>
        <w:tc>
          <w:tcPr>
            <w:tcW w:w="5923" w:type="dxa"/>
            <w:vMerge/>
            <w:tcBorders>
              <w:top w:val="nil"/>
              <w:left w:val="single" w:sz="6" w:space="0" w:color="auto"/>
              <w:bottom w:val="single" w:sz="6" w:space="0" w:color="auto"/>
              <w:right w:val="single" w:sz="6" w:space="0" w:color="auto"/>
            </w:tcBorders>
          </w:tcPr>
          <w:p w14:paraId="07727B9F" w14:textId="77777777" w:rsidR="000A5DDB" w:rsidRDefault="000A5DDB">
            <w:pPr>
              <w:pStyle w:val="aff5"/>
            </w:pPr>
          </w:p>
        </w:tc>
        <w:tc>
          <w:tcPr>
            <w:tcW w:w="3063" w:type="dxa"/>
            <w:vMerge/>
            <w:tcBorders>
              <w:top w:val="nil"/>
              <w:left w:val="single" w:sz="6" w:space="0" w:color="auto"/>
              <w:bottom w:val="single" w:sz="6" w:space="0" w:color="auto"/>
              <w:right w:val="single" w:sz="6" w:space="0" w:color="auto"/>
            </w:tcBorders>
          </w:tcPr>
          <w:p w14:paraId="4DFD2A53" w14:textId="77777777" w:rsidR="000A5DDB" w:rsidRDefault="000A5DDB">
            <w:pPr>
              <w:pStyle w:val="aff5"/>
            </w:pPr>
          </w:p>
        </w:tc>
        <w:tc>
          <w:tcPr>
            <w:tcW w:w="978" w:type="dxa"/>
            <w:tcBorders>
              <w:top w:val="single" w:sz="4" w:space="0" w:color="auto"/>
              <w:left w:val="single" w:sz="4" w:space="0" w:color="auto"/>
              <w:bottom w:val="single" w:sz="4" w:space="0" w:color="auto"/>
              <w:right w:val="single" w:sz="4" w:space="0" w:color="auto"/>
            </w:tcBorders>
          </w:tcPr>
          <w:p w14:paraId="044D8866" w14:textId="77777777" w:rsidR="000A5DDB" w:rsidRDefault="000A5DDB">
            <w:pPr>
              <w:pStyle w:val="aff5"/>
            </w:pPr>
            <w:r>
              <w:t>да</w:t>
            </w:r>
          </w:p>
        </w:tc>
        <w:tc>
          <w:tcPr>
            <w:tcW w:w="1054" w:type="dxa"/>
            <w:tcBorders>
              <w:top w:val="single" w:sz="4" w:space="0" w:color="auto"/>
              <w:left w:val="single" w:sz="4" w:space="0" w:color="auto"/>
              <w:bottom w:val="single" w:sz="4" w:space="0" w:color="auto"/>
              <w:right w:val="single" w:sz="4" w:space="0" w:color="auto"/>
            </w:tcBorders>
          </w:tcPr>
          <w:p w14:paraId="2D766728" w14:textId="77777777" w:rsidR="000A5DDB" w:rsidRDefault="000A5DDB">
            <w:pPr>
              <w:pStyle w:val="aff5"/>
            </w:pPr>
            <w:r>
              <w:t>нет</w:t>
            </w:r>
          </w:p>
        </w:tc>
        <w:tc>
          <w:tcPr>
            <w:tcW w:w="1576" w:type="dxa"/>
            <w:tcBorders>
              <w:top w:val="single" w:sz="4" w:space="0" w:color="auto"/>
              <w:left w:val="single" w:sz="4" w:space="0" w:color="auto"/>
              <w:bottom w:val="single" w:sz="4" w:space="0" w:color="auto"/>
              <w:right w:val="single" w:sz="4" w:space="0" w:color="auto"/>
            </w:tcBorders>
          </w:tcPr>
          <w:p w14:paraId="3260228E" w14:textId="77777777" w:rsidR="000A5DDB" w:rsidRDefault="000A5DDB">
            <w:pPr>
              <w:pStyle w:val="aff5"/>
            </w:pPr>
            <w:r>
              <w:t>неприменимо</w:t>
            </w:r>
          </w:p>
        </w:tc>
        <w:tc>
          <w:tcPr>
            <w:tcW w:w="1477" w:type="dxa"/>
            <w:vMerge/>
            <w:tcBorders>
              <w:top w:val="nil"/>
              <w:left w:val="single" w:sz="6" w:space="0" w:color="auto"/>
              <w:bottom w:val="single" w:sz="6" w:space="0" w:color="auto"/>
              <w:right w:val="single" w:sz="6" w:space="0" w:color="auto"/>
            </w:tcBorders>
          </w:tcPr>
          <w:p w14:paraId="2D1A5DD4" w14:textId="77777777" w:rsidR="000A5DDB" w:rsidRDefault="000A5DDB">
            <w:pPr>
              <w:pStyle w:val="aff5"/>
            </w:pPr>
          </w:p>
        </w:tc>
      </w:tr>
      <w:tr w:rsidR="000A5DDB" w14:paraId="1A2CA4E5" w14:textId="77777777">
        <w:tc>
          <w:tcPr>
            <w:tcW w:w="1039" w:type="dxa"/>
            <w:tcBorders>
              <w:top w:val="single" w:sz="4" w:space="0" w:color="auto"/>
              <w:bottom w:val="single" w:sz="4" w:space="0" w:color="auto"/>
              <w:right w:val="single" w:sz="4" w:space="0" w:color="auto"/>
            </w:tcBorders>
          </w:tcPr>
          <w:p w14:paraId="5D6C8BA4" w14:textId="77777777" w:rsidR="000A5DDB" w:rsidRDefault="000A5DDB">
            <w:pPr>
              <w:pStyle w:val="aff5"/>
            </w:pPr>
            <w:r>
              <w:t>1.</w:t>
            </w:r>
          </w:p>
        </w:tc>
        <w:tc>
          <w:tcPr>
            <w:tcW w:w="5923" w:type="dxa"/>
            <w:tcBorders>
              <w:top w:val="single" w:sz="4" w:space="0" w:color="auto"/>
              <w:left w:val="single" w:sz="4" w:space="0" w:color="auto"/>
              <w:bottom w:val="single" w:sz="4" w:space="0" w:color="auto"/>
              <w:right w:val="single" w:sz="4" w:space="0" w:color="auto"/>
            </w:tcBorders>
          </w:tcPr>
          <w:p w14:paraId="28360CA3" w14:textId="77777777" w:rsidR="000A5DDB" w:rsidRDefault="000A5DDB">
            <w:pPr>
              <w:pStyle w:val="af"/>
            </w:pPr>
            <w:r>
              <w:t>Производится ли при проведении окрасочных работ составление и разбавление всех видов лаков и красок в изолированных помещениях у наружной стены с оконными проемами или на открытых площадках, и подача окрасочных материалов в готовом виде централизованно?</w:t>
            </w:r>
          </w:p>
        </w:tc>
        <w:tc>
          <w:tcPr>
            <w:tcW w:w="3063" w:type="dxa"/>
            <w:tcBorders>
              <w:top w:val="single" w:sz="4" w:space="0" w:color="auto"/>
              <w:left w:val="single" w:sz="4" w:space="0" w:color="auto"/>
              <w:bottom w:val="single" w:sz="4" w:space="0" w:color="auto"/>
              <w:right w:val="single" w:sz="4" w:space="0" w:color="auto"/>
            </w:tcBorders>
          </w:tcPr>
          <w:p w14:paraId="3C8F9EEF" w14:textId="77777777" w:rsidR="000A5DDB" w:rsidRDefault="000A5DDB">
            <w:pPr>
              <w:pStyle w:val="af"/>
            </w:pPr>
            <w:r>
              <w:t>Пункт 337 Правил противопожарного режима в Российской Федерации, утвержденных постановлением Правительства Российской Федерации от 16.09.2020 № 1479</w:t>
            </w:r>
            <w:r>
              <w:rPr>
                <w:vertAlign w:val="superscript"/>
              </w:rPr>
              <w:t xml:space="preserve">2 </w:t>
            </w:r>
            <w:r>
              <w:t>(далее - ППР)</w:t>
            </w:r>
          </w:p>
        </w:tc>
        <w:tc>
          <w:tcPr>
            <w:tcW w:w="978" w:type="dxa"/>
            <w:tcBorders>
              <w:top w:val="single" w:sz="4" w:space="0" w:color="auto"/>
              <w:left w:val="single" w:sz="4" w:space="0" w:color="auto"/>
              <w:bottom w:val="single" w:sz="4" w:space="0" w:color="auto"/>
              <w:right w:val="single" w:sz="4" w:space="0" w:color="auto"/>
            </w:tcBorders>
          </w:tcPr>
          <w:p w14:paraId="6CD108DE"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2A4E28E2"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13831FE0"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286A8993" w14:textId="77777777" w:rsidR="000A5DDB" w:rsidRDefault="000A5DDB">
            <w:pPr>
              <w:pStyle w:val="af"/>
              <w:jc w:val="left"/>
            </w:pPr>
          </w:p>
        </w:tc>
      </w:tr>
      <w:tr w:rsidR="000A5DDB" w14:paraId="2AB5C943" w14:textId="77777777">
        <w:tc>
          <w:tcPr>
            <w:tcW w:w="1039" w:type="dxa"/>
            <w:tcBorders>
              <w:top w:val="single" w:sz="4" w:space="0" w:color="auto"/>
              <w:bottom w:val="single" w:sz="4" w:space="0" w:color="auto"/>
              <w:right w:val="single" w:sz="4" w:space="0" w:color="auto"/>
            </w:tcBorders>
          </w:tcPr>
          <w:p w14:paraId="3DBEAC86" w14:textId="77777777" w:rsidR="000A5DDB" w:rsidRDefault="000A5DDB">
            <w:pPr>
              <w:pStyle w:val="aff5"/>
            </w:pPr>
            <w:r>
              <w:t>2.</w:t>
            </w:r>
          </w:p>
        </w:tc>
        <w:tc>
          <w:tcPr>
            <w:tcW w:w="5923" w:type="dxa"/>
            <w:tcBorders>
              <w:top w:val="single" w:sz="4" w:space="0" w:color="auto"/>
              <w:left w:val="single" w:sz="4" w:space="0" w:color="auto"/>
              <w:bottom w:val="single" w:sz="4" w:space="0" w:color="auto"/>
              <w:right w:val="single" w:sz="4" w:space="0" w:color="auto"/>
            </w:tcBorders>
          </w:tcPr>
          <w:p w14:paraId="56ED6785" w14:textId="77777777" w:rsidR="000A5DDB" w:rsidRDefault="000A5DDB">
            <w:pPr>
              <w:pStyle w:val="af"/>
            </w:pPr>
            <w:r>
              <w:t>Размещаются ли при проведении окрасочных работ лакокрасочные материалы на рабочем месте в количестве, не превышающем сменной потребности?</w:t>
            </w:r>
          </w:p>
        </w:tc>
        <w:tc>
          <w:tcPr>
            <w:tcW w:w="3063" w:type="dxa"/>
            <w:tcBorders>
              <w:top w:val="single" w:sz="4" w:space="0" w:color="auto"/>
              <w:left w:val="single" w:sz="4" w:space="0" w:color="auto"/>
              <w:bottom w:val="single" w:sz="4" w:space="0" w:color="auto"/>
              <w:right w:val="single" w:sz="4" w:space="0" w:color="auto"/>
            </w:tcBorders>
          </w:tcPr>
          <w:p w14:paraId="6CA94729" w14:textId="77777777" w:rsidR="000A5DDB" w:rsidRDefault="000A5DDB">
            <w:pPr>
              <w:pStyle w:val="af"/>
            </w:pPr>
            <w:r>
              <w:t>Пункт 337 ППР</w:t>
            </w:r>
          </w:p>
        </w:tc>
        <w:tc>
          <w:tcPr>
            <w:tcW w:w="978" w:type="dxa"/>
            <w:tcBorders>
              <w:top w:val="single" w:sz="4" w:space="0" w:color="auto"/>
              <w:left w:val="single" w:sz="4" w:space="0" w:color="auto"/>
              <w:bottom w:val="single" w:sz="4" w:space="0" w:color="auto"/>
              <w:right w:val="single" w:sz="4" w:space="0" w:color="auto"/>
            </w:tcBorders>
          </w:tcPr>
          <w:p w14:paraId="351BD4AD"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07BAB02A"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20050165"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7B1333C3" w14:textId="77777777" w:rsidR="000A5DDB" w:rsidRDefault="000A5DDB">
            <w:pPr>
              <w:pStyle w:val="af"/>
              <w:jc w:val="left"/>
            </w:pPr>
          </w:p>
        </w:tc>
      </w:tr>
      <w:tr w:rsidR="000A5DDB" w14:paraId="07F69653" w14:textId="77777777">
        <w:tc>
          <w:tcPr>
            <w:tcW w:w="1039" w:type="dxa"/>
            <w:tcBorders>
              <w:top w:val="single" w:sz="4" w:space="0" w:color="auto"/>
              <w:bottom w:val="single" w:sz="4" w:space="0" w:color="auto"/>
              <w:right w:val="single" w:sz="4" w:space="0" w:color="auto"/>
            </w:tcBorders>
          </w:tcPr>
          <w:p w14:paraId="1AF6C7EA" w14:textId="77777777" w:rsidR="000A5DDB" w:rsidRDefault="000A5DDB">
            <w:pPr>
              <w:pStyle w:val="aff5"/>
            </w:pPr>
            <w:r>
              <w:t>3.</w:t>
            </w:r>
          </w:p>
        </w:tc>
        <w:tc>
          <w:tcPr>
            <w:tcW w:w="5923" w:type="dxa"/>
            <w:tcBorders>
              <w:top w:val="single" w:sz="4" w:space="0" w:color="auto"/>
              <w:left w:val="single" w:sz="4" w:space="0" w:color="auto"/>
              <w:bottom w:val="single" w:sz="4" w:space="0" w:color="auto"/>
              <w:right w:val="single" w:sz="4" w:space="0" w:color="auto"/>
            </w:tcBorders>
          </w:tcPr>
          <w:p w14:paraId="086014CF" w14:textId="77777777" w:rsidR="000A5DDB" w:rsidRDefault="000A5DDB">
            <w:pPr>
              <w:pStyle w:val="af"/>
            </w:pPr>
            <w:r>
              <w:t xml:space="preserve">Закрывается ли при проведении окрасочных работ плотно и хранится ли тара из-под лакокрасочных материалов на </w:t>
            </w:r>
            <w:r>
              <w:lastRenderedPageBreak/>
              <w:t>приспособленных площадках?</w:t>
            </w:r>
          </w:p>
        </w:tc>
        <w:tc>
          <w:tcPr>
            <w:tcW w:w="3063" w:type="dxa"/>
            <w:tcBorders>
              <w:top w:val="single" w:sz="4" w:space="0" w:color="auto"/>
              <w:left w:val="single" w:sz="4" w:space="0" w:color="auto"/>
              <w:bottom w:val="single" w:sz="4" w:space="0" w:color="auto"/>
              <w:right w:val="single" w:sz="4" w:space="0" w:color="auto"/>
            </w:tcBorders>
          </w:tcPr>
          <w:p w14:paraId="690AF089" w14:textId="77777777" w:rsidR="000A5DDB" w:rsidRDefault="000A5DDB">
            <w:pPr>
              <w:pStyle w:val="af"/>
            </w:pPr>
            <w:r>
              <w:lastRenderedPageBreak/>
              <w:t>Пункт 337 ППР</w:t>
            </w:r>
          </w:p>
        </w:tc>
        <w:tc>
          <w:tcPr>
            <w:tcW w:w="978" w:type="dxa"/>
            <w:tcBorders>
              <w:top w:val="single" w:sz="4" w:space="0" w:color="auto"/>
              <w:left w:val="single" w:sz="4" w:space="0" w:color="auto"/>
              <w:bottom w:val="single" w:sz="4" w:space="0" w:color="auto"/>
              <w:right w:val="single" w:sz="4" w:space="0" w:color="auto"/>
            </w:tcBorders>
          </w:tcPr>
          <w:p w14:paraId="63BA9F78"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0984A76C"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41179222"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404DE929" w14:textId="77777777" w:rsidR="000A5DDB" w:rsidRDefault="000A5DDB">
            <w:pPr>
              <w:pStyle w:val="af"/>
              <w:jc w:val="left"/>
            </w:pPr>
          </w:p>
        </w:tc>
      </w:tr>
      <w:tr w:rsidR="000A5DDB" w14:paraId="31B5AFD9" w14:textId="77777777">
        <w:tc>
          <w:tcPr>
            <w:tcW w:w="1039" w:type="dxa"/>
            <w:tcBorders>
              <w:top w:val="single" w:sz="4" w:space="0" w:color="auto"/>
              <w:bottom w:val="single" w:sz="4" w:space="0" w:color="auto"/>
              <w:right w:val="single" w:sz="4" w:space="0" w:color="auto"/>
            </w:tcBorders>
          </w:tcPr>
          <w:p w14:paraId="19F1AC1F" w14:textId="77777777" w:rsidR="000A5DDB" w:rsidRDefault="000A5DDB">
            <w:pPr>
              <w:pStyle w:val="aff5"/>
            </w:pPr>
            <w:r>
              <w:t>4.</w:t>
            </w:r>
          </w:p>
        </w:tc>
        <w:tc>
          <w:tcPr>
            <w:tcW w:w="5923" w:type="dxa"/>
            <w:tcBorders>
              <w:top w:val="single" w:sz="4" w:space="0" w:color="auto"/>
              <w:left w:val="single" w:sz="4" w:space="0" w:color="auto"/>
              <w:bottom w:val="single" w:sz="4" w:space="0" w:color="auto"/>
              <w:right w:val="single" w:sz="4" w:space="0" w:color="auto"/>
            </w:tcBorders>
          </w:tcPr>
          <w:p w14:paraId="6764DD0D" w14:textId="77777777" w:rsidR="000A5DDB" w:rsidRDefault="000A5DDB">
            <w:pPr>
              <w:pStyle w:val="af"/>
            </w:pPr>
            <w:r>
              <w:t>Оснащаются ли при проведении окрасочных работ электрокрасящие устройства при окрашивании в электростатическом поле защитной блокировкой, исключающей возможность включения распылительных устройств при неработающих системах местной вытяжной вентиляции или неподвижном конвейере?</w:t>
            </w:r>
          </w:p>
        </w:tc>
        <w:tc>
          <w:tcPr>
            <w:tcW w:w="3063" w:type="dxa"/>
            <w:tcBorders>
              <w:top w:val="single" w:sz="4" w:space="0" w:color="auto"/>
              <w:left w:val="single" w:sz="4" w:space="0" w:color="auto"/>
              <w:bottom w:val="single" w:sz="4" w:space="0" w:color="auto"/>
              <w:right w:val="single" w:sz="4" w:space="0" w:color="auto"/>
            </w:tcBorders>
          </w:tcPr>
          <w:p w14:paraId="238139FB" w14:textId="77777777" w:rsidR="000A5DDB" w:rsidRDefault="000A5DDB">
            <w:pPr>
              <w:pStyle w:val="af"/>
            </w:pPr>
            <w:r>
              <w:t>Пункт 337 ППР</w:t>
            </w:r>
          </w:p>
        </w:tc>
        <w:tc>
          <w:tcPr>
            <w:tcW w:w="978" w:type="dxa"/>
            <w:tcBorders>
              <w:top w:val="single" w:sz="4" w:space="0" w:color="auto"/>
              <w:left w:val="single" w:sz="4" w:space="0" w:color="auto"/>
              <w:bottom w:val="single" w:sz="4" w:space="0" w:color="auto"/>
              <w:right w:val="single" w:sz="4" w:space="0" w:color="auto"/>
            </w:tcBorders>
          </w:tcPr>
          <w:p w14:paraId="2F9A0822"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4336D1CC"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291B69F5"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1BBCB698" w14:textId="77777777" w:rsidR="000A5DDB" w:rsidRDefault="000A5DDB">
            <w:pPr>
              <w:pStyle w:val="af"/>
              <w:jc w:val="left"/>
            </w:pPr>
          </w:p>
        </w:tc>
      </w:tr>
      <w:tr w:rsidR="000A5DDB" w14:paraId="7CBA3344" w14:textId="77777777">
        <w:tc>
          <w:tcPr>
            <w:tcW w:w="1039" w:type="dxa"/>
            <w:tcBorders>
              <w:top w:val="single" w:sz="4" w:space="0" w:color="auto"/>
              <w:bottom w:val="single" w:sz="4" w:space="0" w:color="auto"/>
              <w:right w:val="single" w:sz="4" w:space="0" w:color="auto"/>
            </w:tcBorders>
          </w:tcPr>
          <w:p w14:paraId="2227EE60" w14:textId="77777777" w:rsidR="000A5DDB" w:rsidRDefault="000A5DDB">
            <w:pPr>
              <w:pStyle w:val="aff5"/>
            </w:pPr>
            <w:r>
              <w:t>5.</w:t>
            </w:r>
          </w:p>
        </w:tc>
        <w:tc>
          <w:tcPr>
            <w:tcW w:w="5923" w:type="dxa"/>
            <w:tcBorders>
              <w:top w:val="single" w:sz="4" w:space="0" w:color="auto"/>
              <w:left w:val="single" w:sz="4" w:space="0" w:color="auto"/>
              <w:bottom w:val="single" w:sz="4" w:space="0" w:color="auto"/>
              <w:right w:val="single" w:sz="4" w:space="0" w:color="auto"/>
            </w:tcBorders>
          </w:tcPr>
          <w:p w14:paraId="70F0AAD8" w14:textId="77777777" w:rsidR="000A5DDB" w:rsidRDefault="000A5DDB">
            <w:pPr>
              <w:pStyle w:val="af"/>
            </w:pPr>
            <w:r>
              <w:t>Исключено ли при проведении окрасочных работ превышение сменной потребности горючих веществ на рабочем месте?</w:t>
            </w:r>
          </w:p>
        </w:tc>
        <w:tc>
          <w:tcPr>
            <w:tcW w:w="3063" w:type="dxa"/>
            <w:tcBorders>
              <w:top w:val="single" w:sz="4" w:space="0" w:color="auto"/>
              <w:left w:val="single" w:sz="4" w:space="0" w:color="auto"/>
              <w:bottom w:val="single" w:sz="4" w:space="0" w:color="auto"/>
              <w:right w:val="single" w:sz="4" w:space="0" w:color="auto"/>
            </w:tcBorders>
          </w:tcPr>
          <w:p w14:paraId="5BD715BB" w14:textId="77777777" w:rsidR="000A5DDB" w:rsidRDefault="000A5DDB">
            <w:pPr>
              <w:pStyle w:val="af"/>
            </w:pPr>
            <w:r>
              <w:t>Пункт 337 ППР</w:t>
            </w:r>
          </w:p>
        </w:tc>
        <w:tc>
          <w:tcPr>
            <w:tcW w:w="978" w:type="dxa"/>
            <w:tcBorders>
              <w:top w:val="single" w:sz="4" w:space="0" w:color="auto"/>
              <w:left w:val="single" w:sz="4" w:space="0" w:color="auto"/>
              <w:bottom w:val="single" w:sz="4" w:space="0" w:color="auto"/>
              <w:right w:val="single" w:sz="4" w:space="0" w:color="auto"/>
            </w:tcBorders>
          </w:tcPr>
          <w:p w14:paraId="65698B1C"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1D0AABC2"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3D6BEB3F"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702CAB72" w14:textId="77777777" w:rsidR="000A5DDB" w:rsidRDefault="000A5DDB">
            <w:pPr>
              <w:pStyle w:val="af"/>
              <w:jc w:val="left"/>
            </w:pPr>
          </w:p>
        </w:tc>
      </w:tr>
      <w:tr w:rsidR="000A5DDB" w14:paraId="78157081" w14:textId="77777777">
        <w:tc>
          <w:tcPr>
            <w:tcW w:w="1039" w:type="dxa"/>
            <w:tcBorders>
              <w:top w:val="single" w:sz="4" w:space="0" w:color="auto"/>
              <w:bottom w:val="single" w:sz="4" w:space="0" w:color="auto"/>
              <w:right w:val="single" w:sz="4" w:space="0" w:color="auto"/>
            </w:tcBorders>
          </w:tcPr>
          <w:p w14:paraId="0E4DA57A" w14:textId="77777777" w:rsidR="000A5DDB" w:rsidRDefault="000A5DDB">
            <w:pPr>
              <w:pStyle w:val="aff5"/>
            </w:pPr>
            <w:r>
              <w:t>6.</w:t>
            </w:r>
          </w:p>
        </w:tc>
        <w:tc>
          <w:tcPr>
            <w:tcW w:w="5923" w:type="dxa"/>
            <w:tcBorders>
              <w:top w:val="single" w:sz="4" w:space="0" w:color="auto"/>
              <w:left w:val="single" w:sz="4" w:space="0" w:color="auto"/>
              <w:bottom w:val="single" w:sz="4" w:space="0" w:color="auto"/>
              <w:right w:val="single" w:sz="4" w:space="0" w:color="auto"/>
            </w:tcBorders>
          </w:tcPr>
          <w:p w14:paraId="53D1F0D7" w14:textId="77777777" w:rsidR="000A5DDB" w:rsidRDefault="000A5DDB">
            <w:pPr>
              <w:pStyle w:val="af"/>
            </w:pPr>
            <w:r>
              <w:t>Открываются ли при проведении окрасочных работ емкости с горючими веществами только перед использованием, а по окончании работы закрываются ли и сдаются на склад?</w:t>
            </w:r>
          </w:p>
        </w:tc>
        <w:tc>
          <w:tcPr>
            <w:tcW w:w="3063" w:type="dxa"/>
            <w:tcBorders>
              <w:top w:val="single" w:sz="4" w:space="0" w:color="auto"/>
              <w:left w:val="single" w:sz="4" w:space="0" w:color="auto"/>
              <w:bottom w:val="single" w:sz="4" w:space="0" w:color="auto"/>
              <w:right w:val="single" w:sz="4" w:space="0" w:color="auto"/>
            </w:tcBorders>
          </w:tcPr>
          <w:p w14:paraId="381158CC" w14:textId="77777777" w:rsidR="000A5DDB" w:rsidRDefault="000A5DDB">
            <w:pPr>
              <w:pStyle w:val="af"/>
            </w:pPr>
            <w:r>
              <w:t>Пункт 337 ППР</w:t>
            </w:r>
          </w:p>
        </w:tc>
        <w:tc>
          <w:tcPr>
            <w:tcW w:w="978" w:type="dxa"/>
            <w:tcBorders>
              <w:top w:val="single" w:sz="4" w:space="0" w:color="auto"/>
              <w:left w:val="single" w:sz="4" w:space="0" w:color="auto"/>
              <w:bottom w:val="single" w:sz="4" w:space="0" w:color="auto"/>
              <w:right w:val="single" w:sz="4" w:space="0" w:color="auto"/>
            </w:tcBorders>
          </w:tcPr>
          <w:p w14:paraId="0C886B25"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68832688"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0A6A232D"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24D41AD0" w14:textId="77777777" w:rsidR="000A5DDB" w:rsidRDefault="000A5DDB">
            <w:pPr>
              <w:pStyle w:val="af"/>
              <w:jc w:val="left"/>
            </w:pPr>
          </w:p>
        </w:tc>
      </w:tr>
      <w:tr w:rsidR="000A5DDB" w14:paraId="0C925A49" w14:textId="77777777">
        <w:tc>
          <w:tcPr>
            <w:tcW w:w="1039" w:type="dxa"/>
            <w:tcBorders>
              <w:top w:val="single" w:sz="4" w:space="0" w:color="auto"/>
              <w:bottom w:val="single" w:sz="4" w:space="0" w:color="auto"/>
              <w:right w:val="single" w:sz="4" w:space="0" w:color="auto"/>
            </w:tcBorders>
          </w:tcPr>
          <w:p w14:paraId="698A07FC" w14:textId="77777777" w:rsidR="000A5DDB" w:rsidRDefault="000A5DDB">
            <w:pPr>
              <w:pStyle w:val="aff5"/>
            </w:pPr>
            <w:r>
              <w:t>7.</w:t>
            </w:r>
          </w:p>
        </w:tc>
        <w:tc>
          <w:tcPr>
            <w:tcW w:w="5923" w:type="dxa"/>
            <w:tcBorders>
              <w:top w:val="single" w:sz="4" w:space="0" w:color="auto"/>
              <w:left w:val="single" w:sz="4" w:space="0" w:color="auto"/>
              <w:bottom w:val="single" w:sz="4" w:space="0" w:color="auto"/>
              <w:right w:val="single" w:sz="4" w:space="0" w:color="auto"/>
            </w:tcBorders>
          </w:tcPr>
          <w:p w14:paraId="6F6149F4" w14:textId="77777777" w:rsidR="000A5DDB" w:rsidRDefault="000A5DDB">
            <w:pPr>
              <w:pStyle w:val="af"/>
            </w:pPr>
            <w:r>
              <w:t>Хранится ли при проведении окрасочных работ тара из-под горючих веществ вне помещений в специально отведенных местах?</w:t>
            </w:r>
          </w:p>
        </w:tc>
        <w:tc>
          <w:tcPr>
            <w:tcW w:w="3063" w:type="dxa"/>
            <w:tcBorders>
              <w:top w:val="single" w:sz="4" w:space="0" w:color="auto"/>
              <w:left w:val="single" w:sz="4" w:space="0" w:color="auto"/>
              <w:bottom w:val="single" w:sz="4" w:space="0" w:color="auto"/>
              <w:right w:val="single" w:sz="4" w:space="0" w:color="auto"/>
            </w:tcBorders>
          </w:tcPr>
          <w:p w14:paraId="025EF5B4" w14:textId="77777777" w:rsidR="000A5DDB" w:rsidRDefault="000A5DDB">
            <w:pPr>
              <w:pStyle w:val="af"/>
            </w:pPr>
            <w:r>
              <w:t>Пункт 337 ППР</w:t>
            </w:r>
          </w:p>
        </w:tc>
        <w:tc>
          <w:tcPr>
            <w:tcW w:w="978" w:type="dxa"/>
            <w:tcBorders>
              <w:top w:val="single" w:sz="4" w:space="0" w:color="auto"/>
              <w:left w:val="single" w:sz="4" w:space="0" w:color="auto"/>
              <w:bottom w:val="single" w:sz="4" w:space="0" w:color="auto"/>
              <w:right w:val="single" w:sz="4" w:space="0" w:color="auto"/>
            </w:tcBorders>
          </w:tcPr>
          <w:p w14:paraId="1004A8C6"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1DCB781F"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21CBEC9E"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27413B72" w14:textId="77777777" w:rsidR="000A5DDB" w:rsidRDefault="000A5DDB">
            <w:pPr>
              <w:pStyle w:val="af"/>
              <w:jc w:val="left"/>
            </w:pPr>
          </w:p>
        </w:tc>
      </w:tr>
      <w:tr w:rsidR="000A5DDB" w14:paraId="7494F06C" w14:textId="77777777">
        <w:tc>
          <w:tcPr>
            <w:tcW w:w="1039" w:type="dxa"/>
            <w:tcBorders>
              <w:top w:val="single" w:sz="4" w:space="0" w:color="auto"/>
              <w:bottom w:val="single" w:sz="4" w:space="0" w:color="auto"/>
              <w:right w:val="single" w:sz="4" w:space="0" w:color="auto"/>
            </w:tcBorders>
          </w:tcPr>
          <w:p w14:paraId="659E5C23" w14:textId="77777777" w:rsidR="000A5DDB" w:rsidRDefault="000A5DDB">
            <w:pPr>
              <w:pStyle w:val="aff5"/>
            </w:pPr>
            <w:r>
              <w:t>8.</w:t>
            </w:r>
          </w:p>
        </w:tc>
        <w:tc>
          <w:tcPr>
            <w:tcW w:w="5923" w:type="dxa"/>
            <w:tcBorders>
              <w:top w:val="single" w:sz="4" w:space="0" w:color="auto"/>
              <w:left w:val="single" w:sz="4" w:space="0" w:color="auto"/>
              <w:bottom w:val="single" w:sz="4" w:space="0" w:color="auto"/>
              <w:right w:val="single" w:sz="4" w:space="0" w:color="auto"/>
            </w:tcBorders>
          </w:tcPr>
          <w:p w14:paraId="07419EB5" w14:textId="77777777" w:rsidR="000A5DDB" w:rsidRDefault="000A5DDB">
            <w:pPr>
              <w:pStyle w:val="af"/>
            </w:pPr>
            <w:r>
              <w:t>Обеспечены ли помещения и рабочие зоны, в которых применяются горючие вещества (приготовление состава и нанесение его на изделия), выделяющие пожаровзрывоопасные пары, естественной или принудительной приточно-вытяжной вентиляцией?</w:t>
            </w:r>
          </w:p>
        </w:tc>
        <w:tc>
          <w:tcPr>
            <w:tcW w:w="3063" w:type="dxa"/>
            <w:tcBorders>
              <w:top w:val="single" w:sz="4" w:space="0" w:color="auto"/>
              <w:left w:val="single" w:sz="4" w:space="0" w:color="auto"/>
              <w:bottom w:val="single" w:sz="4" w:space="0" w:color="auto"/>
              <w:right w:val="single" w:sz="4" w:space="0" w:color="auto"/>
            </w:tcBorders>
          </w:tcPr>
          <w:p w14:paraId="7B72401F" w14:textId="77777777" w:rsidR="000A5DDB" w:rsidRDefault="000A5DDB">
            <w:pPr>
              <w:pStyle w:val="af"/>
            </w:pPr>
            <w:r>
              <w:t>Пункт 338 ППР</w:t>
            </w:r>
          </w:p>
        </w:tc>
        <w:tc>
          <w:tcPr>
            <w:tcW w:w="978" w:type="dxa"/>
            <w:tcBorders>
              <w:top w:val="single" w:sz="4" w:space="0" w:color="auto"/>
              <w:left w:val="single" w:sz="4" w:space="0" w:color="auto"/>
              <w:bottom w:val="single" w:sz="4" w:space="0" w:color="auto"/>
              <w:right w:val="single" w:sz="4" w:space="0" w:color="auto"/>
            </w:tcBorders>
          </w:tcPr>
          <w:p w14:paraId="6912D235"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1217194B"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1B320427"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68D5FE98" w14:textId="77777777" w:rsidR="000A5DDB" w:rsidRDefault="000A5DDB">
            <w:pPr>
              <w:pStyle w:val="af"/>
              <w:jc w:val="left"/>
            </w:pPr>
          </w:p>
        </w:tc>
      </w:tr>
      <w:tr w:rsidR="000A5DDB" w14:paraId="684CB1BD" w14:textId="77777777">
        <w:tc>
          <w:tcPr>
            <w:tcW w:w="1039" w:type="dxa"/>
            <w:tcBorders>
              <w:top w:val="single" w:sz="4" w:space="0" w:color="auto"/>
              <w:bottom w:val="single" w:sz="4" w:space="0" w:color="auto"/>
              <w:right w:val="single" w:sz="4" w:space="0" w:color="auto"/>
            </w:tcBorders>
          </w:tcPr>
          <w:p w14:paraId="10D84BF5" w14:textId="77777777" w:rsidR="000A5DDB" w:rsidRDefault="000A5DDB">
            <w:pPr>
              <w:pStyle w:val="aff5"/>
            </w:pPr>
            <w:r>
              <w:t>9.</w:t>
            </w:r>
          </w:p>
        </w:tc>
        <w:tc>
          <w:tcPr>
            <w:tcW w:w="5923" w:type="dxa"/>
            <w:tcBorders>
              <w:top w:val="single" w:sz="4" w:space="0" w:color="auto"/>
              <w:left w:val="single" w:sz="4" w:space="0" w:color="auto"/>
              <w:bottom w:val="single" w:sz="4" w:space="0" w:color="auto"/>
              <w:right w:val="single" w:sz="4" w:space="0" w:color="auto"/>
            </w:tcBorders>
          </w:tcPr>
          <w:p w14:paraId="54E6BF0F" w14:textId="77777777" w:rsidR="000A5DDB" w:rsidRDefault="000A5DDB">
            <w:pPr>
              <w:pStyle w:val="af"/>
            </w:pPr>
            <w:r>
              <w:t>Определена ли кратность воздухообмена для безопасного ведения работ в указанных помещениях проектом производства работ?</w:t>
            </w:r>
          </w:p>
        </w:tc>
        <w:tc>
          <w:tcPr>
            <w:tcW w:w="3063" w:type="dxa"/>
            <w:tcBorders>
              <w:top w:val="single" w:sz="4" w:space="0" w:color="auto"/>
              <w:left w:val="single" w:sz="4" w:space="0" w:color="auto"/>
              <w:bottom w:val="single" w:sz="4" w:space="0" w:color="auto"/>
              <w:right w:val="single" w:sz="4" w:space="0" w:color="auto"/>
            </w:tcBorders>
          </w:tcPr>
          <w:p w14:paraId="333C801C" w14:textId="77777777" w:rsidR="000A5DDB" w:rsidRDefault="000A5DDB">
            <w:pPr>
              <w:pStyle w:val="af"/>
            </w:pPr>
            <w:r>
              <w:t>Пункт 338 ППР</w:t>
            </w:r>
          </w:p>
        </w:tc>
        <w:tc>
          <w:tcPr>
            <w:tcW w:w="978" w:type="dxa"/>
            <w:tcBorders>
              <w:top w:val="single" w:sz="4" w:space="0" w:color="auto"/>
              <w:left w:val="single" w:sz="4" w:space="0" w:color="auto"/>
              <w:bottom w:val="single" w:sz="4" w:space="0" w:color="auto"/>
              <w:right w:val="single" w:sz="4" w:space="0" w:color="auto"/>
            </w:tcBorders>
          </w:tcPr>
          <w:p w14:paraId="330B8DF6"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5D51DD66"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28A77363"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3B0274EE" w14:textId="77777777" w:rsidR="000A5DDB" w:rsidRDefault="000A5DDB">
            <w:pPr>
              <w:pStyle w:val="af"/>
              <w:jc w:val="left"/>
            </w:pPr>
          </w:p>
        </w:tc>
      </w:tr>
      <w:tr w:rsidR="000A5DDB" w14:paraId="07BFAF61" w14:textId="77777777">
        <w:tc>
          <w:tcPr>
            <w:tcW w:w="1039" w:type="dxa"/>
            <w:tcBorders>
              <w:top w:val="single" w:sz="4" w:space="0" w:color="auto"/>
              <w:bottom w:val="single" w:sz="4" w:space="0" w:color="auto"/>
              <w:right w:val="single" w:sz="4" w:space="0" w:color="auto"/>
            </w:tcBorders>
          </w:tcPr>
          <w:p w14:paraId="614B9359" w14:textId="77777777" w:rsidR="000A5DDB" w:rsidRDefault="000A5DDB">
            <w:pPr>
              <w:pStyle w:val="aff5"/>
            </w:pPr>
            <w:r>
              <w:t>10.</w:t>
            </w:r>
          </w:p>
        </w:tc>
        <w:tc>
          <w:tcPr>
            <w:tcW w:w="5923" w:type="dxa"/>
            <w:tcBorders>
              <w:top w:val="single" w:sz="4" w:space="0" w:color="auto"/>
              <w:left w:val="single" w:sz="4" w:space="0" w:color="auto"/>
              <w:bottom w:val="single" w:sz="4" w:space="0" w:color="auto"/>
              <w:right w:val="single" w:sz="4" w:space="0" w:color="auto"/>
            </w:tcBorders>
          </w:tcPr>
          <w:p w14:paraId="2B60A88E" w14:textId="77777777" w:rsidR="000A5DDB" w:rsidRDefault="000A5DDB">
            <w:pPr>
              <w:pStyle w:val="af"/>
            </w:pPr>
            <w:r>
              <w:t>Исключен ли допуск лиц, не участвующих в непосредственном выполнении работ, в помещения, в которых применяются горючие вещества?</w:t>
            </w:r>
          </w:p>
        </w:tc>
        <w:tc>
          <w:tcPr>
            <w:tcW w:w="3063" w:type="dxa"/>
            <w:tcBorders>
              <w:top w:val="single" w:sz="4" w:space="0" w:color="auto"/>
              <w:left w:val="single" w:sz="4" w:space="0" w:color="auto"/>
              <w:bottom w:val="single" w:sz="4" w:space="0" w:color="auto"/>
              <w:right w:val="single" w:sz="4" w:space="0" w:color="auto"/>
            </w:tcBorders>
          </w:tcPr>
          <w:p w14:paraId="362F26A7" w14:textId="77777777" w:rsidR="000A5DDB" w:rsidRDefault="000A5DDB">
            <w:pPr>
              <w:pStyle w:val="af"/>
            </w:pPr>
            <w:r>
              <w:t>Пункт 338 ППР</w:t>
            </w:r>
          </w:p>
        </w:tc>
        <w:tc>
          <w:tcPr>
            <w:tcW w:w="978" w:type="dxa"/>
            <w:tcBorders>
              <w:top w:val="single" w:sz="4" w:space="0" w:color="auto"/>
              <w:left w:val="single" w:sz="4" w:space="0" w:color="auto"/>
              <w:bottom w:val="single" w:sz="4" w:space="0" w:color="auto"/>
              <w:right w:val="single" w:sz="4" w:space="0" w:color="auto"/>
            </w:tcBorders>
          </w:tcPr>
          <w:p w14:paraId="49EAB10E"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4B973E80"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04459B3B"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7D60DB08" w14:textId="77777777" w:rsidR="000A5DDB" w:rsidRDefault="000A5DDB">
            <w:pPr>
              <w:pStyle w:val="af"/>
              <w:jc w:val="left"/>
            </w:pPr>
          </w:p>
        </w:tc>
      </w:tr>
      <w:tr w:rsidR="000A5DDB" w14:paraId="797EBB92" w14:textId="77777777">
        <w:tc>
          <w:tcPr>
            <w:tcW w:w="1039" w:type="dxa"/>
            <w:tcBorders>
              <w:top w:val="single" w:sz="4" w:space="0" w:color="auto"/>
              <w:bottom w:val="single" w:sz="4" w:space="0" w:color="auto"/>
              <w:right w:val="single" w:sz="4" w:space="0" w:color="auto"/>
            </w:tcBorders>
          </w:tcPr>
          <w:p w14:paraId="5FB7DE40" w14:textId="77777777" w:rsidR="000A5DDB" w:rsidRDefault="000A5DDB">
            <w:pPr>
              <w:pStyle w:val="aff5"/>
            </w:pPr>
            <w:r>
              <w:t>11.</w:t>
            </w:r>
          </w:p>
        </w:tc>
        <w:tc>
          <w:tcPr>
            <w:tcW w:w="5923" w:type="dxa"/>
            <w:tcBorders>
              <w:top w:val="single" w:sz="4" w:space="0" w:color="auto"/>
              <w:left w:val="single" w:sz="4" w:space="0" w:color="auto"/>
              <w:bottom w:val="single" w:sz="4" w:space="0" w:color="auto"/>
              <w:right w:val="single" w:sz="4" w:space="0" w:color="auto"/>
            </w:tcBorders>
          </w:tcPr>
          <w:p w14:paraId="2BD61811" w14:textId="77777777" w:rsidR="000A5DDB" w:rsidRDefault="000A5DDB">
            <w:pPr>
              <w:pStyle w:val="af"/>
            </w:pPr>
            <w:r>
              <w:t>Исключены ли проведение работ и нахождение людей в смежных помещениях с помещениями, в которых применяются горючие вещества?</w:t>
            </w:r>
          </w:p>
        </w:tc>
        <w:tc>
          <w:tcPr>
            <w:tcW w:w="3063" w:type="dxa"/>
            <w:tcBorders>
              <w:top w:val="single" w:sz="4" w:space="0" w:color="auto"/>
              <w:left w:val="single" w:sz="4" w:space="0" w:color="auto"/>
              <w:bottom w:val="single" w:sz="4" w:space="0" w:color="auto"/>
              <w:right w:val="single" w:sz="4" w:space="0" w:color="auto"/>
            </w:tcBorders>
          </w:tcPr>
          <w:p w14:paraId="4F65FD58" w14:textId="77777777" w:rsidR="000A5DDB" w:rsidRDefault="000A5DDB">
            <w:pPr>
              <w:pStyle w:val="af"/>
            </w:pPr>
            <w:r>
              <w:t>Пункт 338 ППР</w:t>
            </w:r>
          </w:p>
        </w:tc>
        <w:tc>
          <w:tcPr>
            <w:tcW w:w="978" w:type="dxa"/>
            <w:tcBorders>
              <w:top w:val="single" w:sz="4" w:space="0" w:color="auto"/>
              <w:left w:val="single" w:sz="4" w:space="0" w:color="auto"/>
              <w:bottom w:val="single" w:sz="4" w:space="0" w:color="auto"/>
              <w:right w:val="single" w:sz="4" w:space="0" w:color="auto"/>
            </w:tcBorders>
          </w:tcPr>
          <w:p w14:paraId="16B50984"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3A3AB9B0"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79F25945"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61579F14" w14:textId="77777777" w:rsidR="000A5DDB" w:rsidRDefault="000A5DDB">
            <w:pPr>
              <w:pStyle w:val="af"/>
              <w:jc w:val="left"/>
            </w:pPr>
          </w:p>
        </w:tc>
      </w:tr>
      <w:tr w:rsidR="000A5DDB" w14:paraId="26A38D02" w14:textId="77777777">
        <w:tc>
          <w:tcPr>
            <w:tcW w:w="1039" w:type="dxa"/>
            <w:tcBorders>
              <w:top w:val="single" w:sz="4" w:space="0" w:color="auto"/>
              <w:bottom w:val="single" w:sz="4" w:space="0" w:color="auto"/>
              <w:right w:val="single" w:sz="4" w:space="0" w:color="auto"/>
            </w:tcBorders>
          </w:tcPr>
          <w:p w14:paraId="0DEED32B" w14:textId="77777777" w:rsidR="000A5DDB" w:rsidRDefault="000A5DDB">
            <w:pPr>
              <w:pStyle w:val="aff5"/>
            </w:pPr>
            <w:r>
              <w:t>12.</w:t>
            </w:r>
          </w:p>
        </w:tc>
        <w:tc>
          <w:tcPr>
            <w:tcW w:w="5923" w:type="dxa"/>
            <w:tcBorders>
              <w:top w:val="single" w:sz="4" w:space="0" w:color="auto"/>
              <w:left w:val="single" w:sz="4" w:space="0" w:color="auto"/>
              <w:bottom w:val="single" w:sz="4" w:space="0" w:color="auto"/>
              <w:right w:val="single" w:sz="4" w:space="0" w:color="auto"/>
            </w:tcBorders>
          </w:tcPr>
          <w:p w14:paraId="1E27C74E" w14:textId="77777777" w:rsidR="000A5DDB" w:rsidRDefault="000A5DDB">
            <w:pPr>
              <w:pStyle w:val="af"/>
            </w:pPr>
            <w:r>
              <w:t>Выполняются ли работы в помещениях, цистернах, технологических аппаратах (оборудовании), зонах (территориях), в которых возможно образование горючих паровоздушных смесей, искробезопасным инструментом в одежде и обуви, неспособных вызвать искру?</w:t>
            </w:r>
          </w:p>
        </w:tc>
        <w:tc>
          <w:tcPr>
            <w:tcW w:w="3063" w:type="dxa"/>
            <w:tcBorders>
              <w:top w:val="single" w:sz="4" w:space="0" w:color="auto"/>
              <w:left w:val="single" w:sz="4" w:space="0" w:color="auto"/>
              <w:bottom w:val="single" w:sz="4" w:space="0" w:color="auto"/>
              <w:right w:val="single" w:sz="4" w:space="0" w:color="auto"/>
            </w:tcBorders>
          </w:tcPr>
          <w:p w14:paraId="7715B507" w14:textId="77777777" w:rsidR="000A5DDB" w:rsidRDefault="000A5DDB">
            <w:pPr>
              <w:pStyle w:val="af"/>
            </w:pPr>
            <w:r>
              <w:t>Пункт 339 ППР</w:t>
            </w:r>
          </w:p>
        </w:tc>
        <w:tc>
          <w:tcPr>
            <w:tcW w:w="978" w:type="dxa"/>
            <w:tcBorders>
              <w:top w:val="single" w:sz="4" w:space="0" w:color="auto"/>
              <w:left w:val="single" w:sz="4" w:space="0" w:color="auto"/>
              <w:bottom w:val="single" w:sz="4" w:space="0" w:color="auto"/>
              <w:right w:val="single" w:sz="4" w:space="0" w:color="auto"/>
            </w:tcBorders>
          </w:tcPr>
          <w:p w14:paraId="16CEC881"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15EEB330"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015D065E"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68C9F407" w14:textId="77777777" w:rsidR="000A5DDB" w:rsidRDefault="000A5DDB">
            <w:pPr>
              <w:pStyle w:val="af"/>
              <w:jc w:val="left"/>
            </w:pPr>
          </w:p>
        </w:tc>
      </w:tr>
      <w:tr w:rsidR="000A5DDB" w14:paraId="2B3742F1" w14:textId="77777777">
        <w:tc>
          <w:tcPr>
            <w:tcW w:w="1039" w:type="dxa"/>
            <w:tcBorders>
              <w:top w:val="single" w:sz="4" w:space="0" w:color="auto"/>
              <w:bottom w:val="single" w:sz="4" w:space="0" w:color="auto"/>
              <w:right w:val="single" w:sz="4" w:space="0" w:color="auto"/>
            </w:tcBorders>
          </w:tcPr>
          <w:p w14:paraId="6B654A35" w14:textId="77777777" w:rsidR="000A5DDB" w:rsidRDefault="000A5DDB">
            <w:pPr>
              <w:pStyle w:val="aff5"/>
            </w:pPr>
            <w:r>
              <w:t>13.</w:t>
            </w:r>
          </w:p>
        </w:tc>
        <w:tc>
          <w:tcPr>
            <w:tcW w:w="5923" w:type="dxa"/>
            <w:tcBorders>
              <w:top w:val="single" w:sz="4" w:space="0" w:color="auto"/>
              <w:left w:val="single" w:sz="4" w:space="0" w:color="auto"/>
              <w:bottom w:val="single" w:sz="4" w:space="0" w:color="auto"/>
              <w:right w:val="single" w:sz="4" w:space="0" w:color="auto"/>
            </w:tcBorders>
          </w:tcPr>
          <w:p w14:paraId="27DCD435" w14:textId="77777777" w:rsidR="000A5DDB" w:rsidRDefault="000A5DDB">
            <w:pPr>
              <w:pStyle w:val="af"/>
            </w:pPr>
            <w:r>
              <w:t>Наносятся ли горючие покрытия на пол при естественном освещении?</w:t>
            </w:r>
          </w:p>
        </w:tc>
        <w:tc>
          <w:tcPr>
            <w:tcW w:w="3063" w:type="dxa"/>
            <w:tcBorders>
              <w:top w:val="single" w:sz="4" w:space="0" w:color="auto"/>
              <w:left w:val="single" w:sz="4" w:space="0" w:color="auto"/>
              <w:bottom w:val="single" w:sz="4" w:space="0" w:color="auto"/>
              <w:right w:val="single" w:sz="4" w:space="0" w:color="auto"/>
            </w:tcBorders>
          </w:tcPr>
          <w:p w14:paraId="5DC5BFF5" w14:textId="77777777" w:rsidR="000A5DDB" w:rsidRDefault="000A5DDB">
            <w:pPr>
              <w:pStyle w:val="af"/>
            </w:pPr>
            <w:r>
              <w:t>Пункт 340 ППР</w:t>
            </w:r>
          </w:p>
        </w:tc>
        <w:tc>
          <w:tcPr>
            <w:tcW w:w="978" w:type="dxa"/>
            <w:tcBorders>
              <w:top w:val="single" w:sz="4" w:space="0" w:color="auto"/>
              <w:left w:val="single" w:sz="4" w:space="0" w:color="auto"/>
              <w:bottom w:val="single" w:sz="4" w:space="0" w:color="auto"/>
              <w:right w:val="single" w:sz="4" w:space="0" w:color="auto"/>
            </w:tcBorders>
          </w:tcPr>
          <w:p w14:paraId="0661F785"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776150CD"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6B65BE1C"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393B18E8" w14:textId="77777777" w:rsidR="000A5DDB" w:rsidRDefault="000A5DDB">
            <w:pPr>
              <w:pStyle w:val="af"/>
              <w:jc w:val="left"/>
            </w:pPr>
          </w:p>
        </w:tc>
      </w:tr>
      <w:tr w:rsidR="000A5DDB" w14:paraId="14459009" w14:textId="77777777">
        <w:tc>
          <w:tcPr>
            <w:tcW w:w="1039" w:type="dxa"/>
            <w:tcBorders>
              <w:top w:val="single" w:sz="4" w:space="0" w:color="auto"/>
              <w:bottom w:val="single" w:sz="4" w:space="0" w:color="auto"/>
              <w:right w:val="single" w:sz="4" w:space="0" w:color="auto"/>
            </w:tcBorders>
          </w:tcPr>
          <w:p w14:paraId="020FD60C" w14:textId="77777777" w:rsidR="000A5DDB" w:rsidRDefault="000A5DDB">
            <w:pPr>
              <w:pStyle w:val="aff5"/>
            </w:pPr>
            <w:r>
              <w:t>14.</w:t>
            </w:r>
          </w:p>
        </w:tc>
        <w:tc>
          <w:tcPr>
            <w:tcW w:w="5923" w:type="dxa"/>
            <w:tcBorders>
              <w:top w:val="single" w:sz="4" w:space="0" w:color="auto"/>
              <w:left w:val="single" w:sz="4" w:space="0" w:color="auto"/>
              <w:bottom w:val="single" w:sz="4" w:space="0" w:color="auto"/>
              <w:right w:val="single" w:sz="4" w:space="0" w:color="auto"/>
            </w:tcBorders>
          </w:tcPr>
          <w:p w14:paraId="34932A34" w14:textId="77777777" w:rsidR="000A5DDB" w:rsidRDefault="000A5DDB">
            <w:pPr>
              <w:pStyle w:val="af"/>
            </w:pPr>
            <w:r>
              <w:t xml:space="preserve">Начинаются ли работы с мест, наиболее удаленных от </w:t>
            </w:r>
            <w:r>
              <w:lastRenderedPageBreak/>
              <w:t>выходов из помещений, а в коридорах и других участках путей эвакуации - после завершения работ в помещениях?</w:t>
            </w:r>
          </w:p>
        </w:tc>
        <w:tc>
          <w:tcPr>
            <w:tcW w:w="3063" w:type="dxa"/>
            <w:tcBorders>
              <w:top w:val="single" w:sz="4" w:space="0" w:color="auto"/>
              <w:left w:val="single" w:sz="4" w:space="0" w:color="auto"/>
              <w:bottom w:val="single" w:sz="4" w:space="0" w:color="auto"/>
              <w:right w:val="single" w:sz="4" w:space="0" w:color="auto"/>
            </w:tcBorders>
          </w:tcPr>
          <w:p w14:paraId="0CC6EE4E" w14:textId="77777777" w:rsidR="000A5DDB" w:rsidRDefault="000A5DDB">
            <w:pPr>
              <w:pStyle w:val="af"/>
            </w:pPr>
            <w:r>
              <w:lastRenderedPageBreak/>
              <w:t>Пункт 340 ППР</w:t>
            </w:r>
          </w:p>
        </w:tc>
        <w:tc>
          <w:tcPr>
            <w:tcW w:w="978" w:type="dxa"/>
            <w:tcBorders>
              <w:top w:val="single" w:sz="4" w:space="0" w:color="auto"/>
              <w:left w:val="single" w:sz="4" w:space="0" w:color="auto"/>
              <w:bottom w:val="single" w:sz="4" w:space="0" w:color="auto"/>
              <w:right w:val="single" w:sz="4" w:space="0" w:color="auto"/>
            </w:tcBorders>
          </w:tcPr>
          <w:p w14:paraId="46B0CF8C"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081703F5"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75FF762A"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646510E2" w14:textId="77777777" w:rsidR="000A5DDB" w:rsidRDefault="000A5DDB">
            <w:pPr>
              <w:pStyle w:val="af"/>
              <w:jc w:val="left"/>
            </w:pPr>
          </w:p>
        </w:tc>
      </w:tr>
      <w:tr w:rsidR="000A5DDB" w14:paraId="132A595F" w14:textId="77777777">
        <w:tc>
          <w:tcPr>
            <w:tcW w:w="1039" w:type="dxa"/>
            <w:tcBorders>
              <w:top w:val="single" w:sz="4" w:space="0" w:color="auto"/>
              <w:bottom w:val="single" w:sz="4" w:space="0" w:color="auto"/>
              <w:right w:val="single" w:sz="4" w:space="0" w:color="auto"/>
            </w:tcBorders>
          </w:tcPr>
          <w:p w14:paraId="4BB36C41" w14:textId="77777777" w:rsidR="000A5DDB" w:rsidRDefault="000A5DDB">
            <w:pPr>
              <w:pStyle w:val="aff5"/>
            </w:pPr>
            <w:r>
              <w:t>15.</w:t>
            </w:r>
          </w:p>
        </w:tc>
        <w:tc>
          <w:tcPr>
            <w:tcW w:w="5923" w:type="dxa"/>
            <w:tcBorders>
              <w:top w:val="single" w:sz="4" w:space="0" w:color="auto"/>
              <w:left w:val="single" w:sz="4" w:space="0" w:color="auto"/>
              <w:bottom w:val="single" w:sz="4" w:space="0" w:color="auto"/>
              <w:right w:val="single" w:sz="4" w:space="0" w:color="auto"/>
            </w:tcBorders>
          </w:tcPr>
          <w:p w14:paraId="3D4CE24A" w14:textId="77777777" w:rsidR="000A5DDB" w:rsidRDefault="000A5DDB">
            <w:pPr>
              <w:pStyle w:val="af"/>
            </w:pPr>
            <w:r>
              <w:t>Наносятся ли эпоксидные смолы, клеи, мастики, в том числе лакокрасочные материалы на основе синтетических смол, и наклеиваются ли плиточные и рулонные полимерные материалы после окончания всех строительно-монтажных и санитарно-технических работ перед окончательной окраской помещений?</w:t>
            </w:r>
          </w:p>
        </w:tc>
        <w:tc>
          <w:tcPr>
            <w:tcW w:w="3063" w:type="dxa"/>
            <w:tcBorders>
              <w:top w:val="single" w:sz="4" w:space="0" w:color="auto"/>
              <w:left w:val="single" w:sz="4" w:space="0" w:color="auto"/>
              <w:bottom w:val="single" w:sz="4" w:space="0" w:color="auto"/>
              <w:right w:val="single" w:sz="4" w:space="0" w:color="auto"/>
            </w:tcBorders>
          </w:tcPr>
          <w:p w14:paraId="49920135" w14:textId="77777777" w:rsidR="000A5DDB" w:rsidRDefault="000A5DDB">
            <w:pPr>
              <w:pStyle w:val="af"/>
            </w:pPr>
            <w:r>
              <w:t>Пункт 341 ППР</w:t>
            </w:r>
          </w:p>
        </w:tc>
        <w:tc>
          <w:tcPr>
            <w:tcW w:w="978" w:type="dxa"/>
            <w:tcBorders>
              <w:top w:val="single" w:sz="4" w:space="0" w:color="auto"/>
              <w:left w:val="single" w:sz="4" w:space="0" w:color="auto"/>
              <w:bottom w:val="single" w:sz="4" w:space="0" w:color="auto"/>
              <w:right w:val="single" w:sz="4" w:space="0" w:color="auto"/>
            </w:tcBorders>
          </w:tcPr>
          <w:p w14:paraId="01451D4F"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53820503"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3E072F77"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34B4B256" w14:textId="77777777" w:rsidR="000A5DDB" w:rsidRDefault="000A5DDB">
            <w:pPr>
              <w:pStyle w:val="af"/>
              <w:jc w:val="left"/>
            </w:pPr>
          </w:p>
        </w:tc>
      </w:tr>
      <w:tr w:rsidR="000A5DDB" w14:paraId="27DA7585" w14:textId="77777777">
        <w:tc>
          <w:tcPr>
            <w:tcW w:w="1039" w:type="dxa"/>
            <w:tcBorders>
              <w:top w:val="single" w:sz="4" w:space="0" w:color="auto"/>
              <w:bottom w:val="single" w:sz="4" w:space="0" w:color="auto"/>
              <w:right w:val="single" w:sz="4" w:space="0" w:color="auto"/>
            </w:tcBorders>
          </w:tcPr>
          <w:p w14:paraId="5AB359F7" w14:textId="77777777" w:rsidR="000A5DDB" w:rsidRDefault="000A5DDB">
            <w:pPr>
              <w:pStyle w:val="aff5"/>
            </w:pPr>
            <w:r>
              <w:t>16.</w:t>
            </w:r>
          </w:p>
        </w:tc>
        <w:tc>
          <w:tcPr>
            <w:tcW w:w="5923" w:type="dxa"/>
            <w:tcBorders>
              <w:top w:val="single" w:sz="4" w:space="0" w:color="auto"/>
              <w:left w:val="single" w:sz="4" w:space="0" w:color="auto"/>
              <w:bottom w:val="single" w:sz="4" w:space="0" w:color="auto"/>
              <w:right w:val="single" w:sz="4" w:space="0" w:color="auto"/>
            </w:tcBorders>
          </w:tcPr>
          <w:p w14:paraId="2D8F4B5F" w14:textId="77777777" w:rsidR="000A5DDB" w:rsidRDefault="000A5DDB">
            <w:pPr>
              <w:pStyle w:val="af"/>
            </w:pPr>
            <w:r>
              <w:t>Промывается ли инструмент и оборудование, применяемое при производстве работ с горючими веществами, на открытой площадке или в помещении, имеющем вытяжную вентиляцию?</w:t>
            </w:r>
          </w:p>
        </w:tc>
        <w:tc>
          <w:tcPr>
            <w:tcW w:w="3063" w:type="dxa"/>
            <w:tcBorders>
              <w:top w:val="single" w:sz="4" w:space="0" w:color="auto"/>
              <w:left w:val="single" w:sz="4" w:space="0" w:color="auto"/>
              <w:bottom w:val="single" w:sz="4" w:space="0" w:color="auto"/>
              <w:right w:val="single" w:sz="4" w:space="0" w:color="auto"/>
            </w:tcBorders>
          </w:tcPr>
          <w:p w14:paraId="6D4B51E7" w14:textId="77777777" w:rsidR="000A5DDB" w:rsidRDefault="000A5DDB">
            <w:pPr>
              <w:pStyle w:val="af"/>
            </w:pPr>
            <w:r>
              <w:t>Пункт 342 ППР</w:t>
            </w:r>
          </w:p>
        </w:tc>
        <w:tc>
          <w:tcPr>
            <w:tcW w:w="978" w:type="dxa"/>
            <w:tcBorders>
              <w:top w:val="single" w:sz="4" w:space="0" w:color="auto"/>
              <w:left w:val="single" w:sz="4" w:space="0" w:color="auto"/>
              <w:bottom w:val="single" w:sz="4" w:space="0" w:color="auto"/>
              <w:right w:val="single" w:sz="4" w:space="0" w:color="auto"/>
            </w:tcBorders>
          </w:tcPr>
          <w:p w14:paraId="7D91F550"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637CFB91"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4CCBCD1B"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41886012" w14:textId="77777777" w:rsidR="000A5DDB" w:rsidRDefault="000A5DDB">
            <w:pPr>
              <w:pStyle w:val="af"/>
              <w:jc w:val="left"/>
            </w:pPr>
          </w:p>
        </w:tc>
      </w:tr>
      <w:tr w:rsidR="000A5DDB" w14:paraId="45C14EC9" w14:textId="77777777">
        <w:tc>
          <w:tcPr>
            <w:tcW w:w="1039" w:type="dxa"/>
            <w:tcBorders>
              <w:top w:val="single" w:sz="4" w:space="0" w:color="auto"/>
              <w:bottom w:val="single" w:sz="4" w:space="0" w:color="auto"/>
              <w:right w:val="single" w:sz="4" w:space="0" w:color="auto"/>
            </w:tcBorders>
          </w:tcPr>
          <w:p w14:paraId="02DB4723" w14:textId="77777777" w:rsidR="000A5DDB" w:rsidRDefault="000A5DDB">
            <w:pPr>
              <w:pStyle w:val="aff5"/>
            </w:pPr>
            <w:r>
              <w:t>17.</w:t>
            </w:r>
          </w:p>
        </w:tc>
        <w:tc>
          <w:tcPr>
            <w:tcW w:w="5923" w:type="dxa"/>
            <w:tcBorders>
              <w:top w:val="single" w:sz="4" w:space="0" w:color="auto"/>
              <w:left w:val="single" w:sz="4" w:space="0" w:color="auto"/>
              <w:bottom w:val="single" w:sz="4" w:space="0" w:color="auto"/>
              <w:right w:val="single" w:sz="4" w:space="0" w:color="auto"/>
            </w:tcBorders>
          </w:tcPr>
          <w:p w14:paraId="3144B8B2" w14:textId="77777777" w:rsidR="000A5DDB" w:rsidRDefault="000A5DDB">
            <w:pPr>
              <w:pStyle w:val="af"/>
            </w:pPr>
            <w:r>
              <w:t>Снабжается ли котел для приготовления мастик, битума или иных пожароопасных смесей плотно закрывающейся крышкой из негорючих материалов?</w:t>
            </w:r>
          </w:p>
        </w:tc>
        <w:tc>
          <w:tcPr>
            <w:tcW w:w="3063" w:type="dxa"/>
            <w:tcBorders>
              <w:top w:val="single" w:sz="4" w:space="0" w:color="auto"/>
              <w:left w:val="single" w:sz="4" w:space="0" w:color="auto"/>
              <w:bottom w:val="single" w:sz="4" w:space="0" w:color="auto"/>
              <w:right w:val="single" w:sz="4" w:space="0" w:color="auto"/>
            </w:tcBorders>
          </w:tcPr>
          <w:p w14:paraId="346E5A3C" w14:textId="77777777" w:rsidR="000A5DDB" w:rsidRDefault="000A5DDB">
            <w:pPr>
              <w:pStyle w:val="af"/>
            </w:pPr>
            <w:r>
              <w:t>Пункт 343 ППР</w:t>
            </w:r>
          </w:p>
        </w:tc>
        <w:tc>
          <w:tcPr>
            <w:tcW w:w="978" w:type="dxa"/>
            <w:tcBorders>
              <w:top w:val="single" w:sz="4" w:space="0" w:color="auto"/>
              <w:left w:val="single" w:sz="4" w:space="0" w:color="auto"/>
              <w:bottom w:val="single" w:sz="4" w:space="0" w:color="auto"/>
              <w:right w:val="single" w:sz="4" w:space="0" w:color="auto"/>
            </w:tcBorders>
          </w:tcPr>
          <w:p w14:paraId="08888AEA"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7945E1AF"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08EFFD00"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79C99761" w14:textId="77777777" w:rsidR="000A5DDB" w:rsidRDefault="000A5DDB">
            <w:pPr>
              <w:pStyle w:val="af"/>
              <w:jc w:val="left"/>
            </w:pPr>
          </w:p>
        </w:tc>
      </w:tr>
      <w:tr w:rsidR="000A5DDB" w14:paraId="67643232" w14:textId="77777777">
        <w:tc>
          <w:tcPr>
            <w:tcW w:w="1039" w:type="dxa"/>
            <w:tcBorders>
              <w:top w:val="single" w:sz="4" w:space="0" w:color="auto"/>
              <w:bottom w:val="single" w:sz="4" w:space="0" w:color="auto"/>
              <w:right w:val="single" w:sz="4" w:space="0" w:color="auto"/>
            </w:tcBorders>
          </w:tcPr>
          <w:p w14:paraId="23F85A40" w14:textId="77777777" w:rsidR="000A5DDB" w:rsidRDefault="000A5DDB">
            <w:pPr>
              <w:pStyle w:val="aff5"/>
            </w:pPr>
            <w:r>
              <w:t>18.</w:t>
            </w:r>
          </w:p>
        </w:tc>
        <w:tc>
          <w:tcPr>
            <w:tcW w:w="5923" w:type="dxa"/>
            <w:tcBorders>
              <w:top w:val="single" w:sz="4" w:space="0" w:color="auto"/>
              <w:left w:val="single" w:sz="4" w:space="0" w:color="auto"/>
              <w:bottom w:val="single" w:sz="4" w:space="0" w:color="auto"/>
              <w:right w:val="single" w:sz="4" w:space="0" w:color="auto"/>
            </w:tcBorders>
          </w:tcPr>
          <w:p w14:paraId="09AB0BF1" w14:textId="77777777" w:rsidR="000A5DDB" w:rsidRDefault="000A5DDB">
            <w:pPr>
              <w:pStyle w:val="af"/>
            </w:pPr>
            <w:r>
              <w:t>Заполняются ли котлы не более чем на три четверти их вместимости?</w:t>
            </w:r>
          </w:p>
        </w:tc>
        <w:tc>
          <w:tcPr>
            <w:tcW w:w="3063" w:type="dxa"/>
            <w:tcBorders>
              <w:top w:val="single" w:sz="4" w:space="0" w:color="auto"/>
              <w:left w:val="single" w:sz="4" w:space="0" w:color="auto"/>
              <w:bottom w:val="single" w:sz="4" w:space="0" w:color="auto"/>
              <w:right w:val="single" w:sz="4" w:space="0" w:color="auto"/>
            </w:tcBorders>
          </w:tcPr>
          <w:p w14:paraId="01F5C2FE" w14:textId="77777777" w:rsidR="000A5DDB" w:rsidRDefault="000A5DDB">
            <w:pPr>
              <w:pStyle w:val="af"/>
            </w:pPr>
            <w:r>
              <w:t>Пункт 343 ППР</w:t>
            </w:r>
          </w:p>
        </w:tc>
        <w:tc>
          <w:tcPr>
            <w:tcW w:w="978" w:type="dxa"/>
            <w:tcBorders>
              <w:top w:val="single" w:sz="4" w:space="0" w:color="auto"/>
              <w:left w:val="single" w:sz="4" w:space="0" w:color="auto"/>
              <w:bottom w:val="single" w:sz="4" w:space="0" w:color="auto"/>
              <w:right w:val="single" w:sz="4" w:space="0" w:color="auto"/>
            </w:tcBorders>
          </w:tcPr>
          <w:p w14:paraId="4C4644B8"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3EC71466"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76665775"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4F360B81" w14:textId="77777777" w:rsidR="000A5DDB" w:rsidRDefault="000A5DDB">
            <w:pPr>
              <w:pStyle w:val="af"/>
              <w:jc w:val="left"/>
            </w:pPr>
          </w:p>
        </w:tc>
      </w:tr>
      <w:tr w:rsidR="000A5DDB" w14:paraId="46048699" w14:textId="77777777">
        <w:tc>
          <w:tcPr>
            <w:tcW w:w="1039" w:type="dxa"/>
            <w:tcBorders>
              <w:top w:val="single" w:sz="4" w:space="0" w:color="auto"/>
              <w:bottom w:val="single" w:sz="4" w:space="0" w:color="auto"/>
              <w:right w:val="single" w:sz="4" w:space="0" w:color="auto"/>
            </w:tcBorders>
          </w:tcPr>
          <w:p w14:paraId="09E69C4E" w14:textId="77777777" w:rsidR="000A5DDB" w:rsidRDefault="000A5DDB">
            <w:pPr>
              <w:pStyle w:val="aff5"/>
            </w:pPr>
            <w:r>
              <w:t>19.</w:t>
            </w:r>
          </w:p>
        </w:tc>
        <w:tc>
          <w:tcPr>
            <w:tcW w:w="5923" w:type="dxa"/>
            <w:tcBorders>
              <w:top w:val="single" w:sz="4" w:space="0" w:color="auto"/>
              <w:left w:val="single" w:sz="4" w:space="0" w:color="auto"/>
              <w:bottom w:val="single" w:sz="4" w:space="0" w:color="auto"/>
              <w:right w:val="single" w:sz="4" w:space="0" w:color="auto"/>
            </w:tcBorders>
          </w:tcPr>
          <w:p w14:paraId="6F0724A4" w14:textId="77777777" w:rsidR="000A5DDB" w:rsidRDefault="000A5DDB">
            <w:pPr>
              <w:pStyle w:val="af"/>
            </w:pPr>
            <w:r>
              <w:t>Загружаются ли котлы сухим наполнителем?</w:t>
            </w:r>
          </w:p>
        </w:tc>
        <w:tc>
          <w:tcPr>
            <w:tcW w:w="3063" w:type="dxa"/>
            <w:tcBorders>
              <w:top w:val="single" w:sz="4" w:space="0" w:color="auto"/>
              <w:left w:val="single" w:sz="4" w:space="0" w:color="auto"/>
              <w:bottom w:val="single" w:sz="4" w:space="0" w:color="auto"/>
              <w:right w:val="single" w:sz="4" w:space="0" w:color="auto"/>
            </w:tcBorders>
          </w:tcPr>
          <w:p w14:paraId="00158C49" w14:textId="77777777" w:rsidR="000A5DDB" w:rsidRDefault="000A5DDB">
            <w:pPr>
              <w:pStyle w:val="af"/>
            </w:pPr>
            <w:r>
              <w:t>Пункт 343 ППР</w:t>
            </w:r>
          </w:p>
        </w:tc>
        <w:tc>
          <w:tcPr>
            <w:tcW w:w="978" w:type="dxa"/>
            <w:tcBorders>
              <w:top w:val="single" w:sz="4" w:space="0" w:color="auto"/>
              <w:left w:val="single" w:sz="4" w:space="0" w:color="auto"/>
              <w:bottom w:val="single" w:sz="4" w:space="0" w:color="auto"/>
              <w:right w:val="single" w:sz="4" w:space="0" w:color="auto"/>
            </w:tcBorders>
          </w:tcPr>
          <w:p w14:paraId="55B384CA"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62FA2308"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311ED5BB"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06FA2906" w14:textId="77777777" w:rsidR="000A5DDB" w:rsidRDefault="000A5DDB">
            <w:pPr>
              <w:pStyle w:val="af"/>
              <w:jc w:val="left"/>
            </w:pPr>
          </w:p>
        </w:tc>
      </w:tr>
      <w:tr w:rsidR="000A5DDB" w14:paraId="389B52A7" w14:textId="77777777">
        <w:tc>
          <w:tcPr>
            <w:tcW w:w="1039" w:type="dxa"/>
            <w:tcBorders>
              <w:top w:val="single" w:sz="4" w:space="0" w:color="auto"/>
              <w:bottom w:val="single" w:sz="4" w:space="0" w:color="auto"/>
              <w:right w:val="single" w:sz="4" w:space="0" w:color="auto"/>
            </w:tcBorders>
          </w:tcPr>
          <w:p w14:paraId="36AC76FF" w14:textId="77777777" w:rsidR="000A5DDB" w:rsidRDefault="000A5DDB">
            <w:pPr>
              <w:pStyle w:val="aff5"/>
            </w:pPr>
            <w:r>
              <w:t>20.</w:t>
            </w:r>
          </w:p>
        </w:tc>
        <w:tc>
          <w:tcPr>
            <w:tcW w:w="5923" w:type="dxa"/>
            <w:tcBorders>
              <w:top w:val="single" w:sz="4" w:space="0" w:color="auto"/>
              <w:left w:val="single" w:sz="4" w:space="0" w:color="auto"/>
              <w:bottom w:val="single" w:sz="4" w:space="0" w:color="auto"/>
              <w:right w:val="single" w:sz="4" w:space="0" w:color="auto"/>
            </w:tcBorders>
          </w:tcPr>
          <w:p w14:paraId="115DDF32" w14:textId="77777777" w:rsidR="000A5DDB" w:rsidRDefault="000A5DDB">
            <w:pPr>
              <w:pStyle w:val="af"/>
            </w:pPr>
            <w:r>
              <w:t>Исключена ли установка котлов для приготовления мастик, битума или иных пожароопасных смесей в чердачных помещениях и на покрытиях зданий, сооружений?</w:t>
            </w:r>
          </w:p>
        </w:tc>
        <w:tc>
          <w:tcPr>
            <w:tcW w:w="3063" w:type="dxa"/>
            <w:tcBorders>
              <w:top w:val="single" w:sz="4" w:space="0" w:color="auto"/>
              <w:left w:val="single" w:sz="4" w:space="0" w:color="auto"/>
              <w:bottom w:val="single" w:sz="4" w:space="0" w:color="auto"/>
              <w:right w:val="single" w:sz="4" w:space="0" w:color="auto"/>
            </w:tcBorders>
          </w:tcPr>
          <w:p w14:paraId="59482A60" w14:textId="77777777" w:rsidR="000A5DDB" w:rsidRDefault="000A5DDB">
            <w:pPr>
              <w:pStyle w:val="af"/>
            </w:pPr>
            <w:r>
              <w:t>Пункт 343 ППР</w:t>
            </w:r>
          </w:p>
        </w:tc>
        <w:tc>
          <w:tcPr>
            <w:tcW w:w="978" w:type="dxa"/>
            <w:tcBorders>
              <w:top w:val="single" w:sz="4" w:space="0" w:color="auto"/>
              <w:left w:val="single" w:sz="4" w:space="0" w:color="auto"/>
              <w:bottom w:val="single" w:sz="4" w:space="0" w:color="auto"/>
              <w:right w:val="single" w:sz="4" w:space="0" w:color="auto"/>
            </w:tcBorders>
          </w:tcPr>
          <w:p w14:paraId="408E7AF8"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35104A9F"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4D0B7706"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4BE20309" w14:textId="77777777" w:rsidR="000A5DDB" w:rsidRDefault="000A5DDB">
            <w:pPr>
              <w:pStyle w:val="af"/>
              <w:jc w:val="left"/>
            </w:pPr>
          </w:p>
        </w:tc>
      </w:tr>
      <w:tr w:rsidR="000A5DDB" w14:paraId="0F565524" w14:textId="77777777">
        <w:tc>
          <w:tcPr>
            <w:tcW w:w="1039" w:type="dxa"/>
            <w:tcBorders>
              <w:top w:val="single" w:sz="4" w:space="0" w:color="auto"/>
              <w:bottom w:val="single" w:sz="4" w:space="0" w:color="auto"/>
              <w:right w:val="single" w:sz="4" w:space="0" w:color="auto"/>
            </w:tcBorders>
          </w:tcPr>
          <w:p w14:paraId="39BE971A" w14:textId="77777777" w:rsidR="000A5DDB" w:rsidRDefault="000A5DDB">
            <w:pPr>
              <w:pStyle w:val="aff5"/>
            </w:pPr>
            <w:r>
              <w:t>21.</w:t>
            </w:r>
          </w:p>
        </w:tc>
        <w:tc>
          <w:tcPr>
            <w:tcW w:w="5923" w:type="dxa"/>
            <w:tcBorders>
              <w:top w:val="single" w:sz="4" w:space="0" w:color="auto"/>
              <w:left w:val="single" w:sz="4" w:space="0" w:color="auto"/>
              <w:bottom w:val="single" w:sz="4" w:space="0" w:color="auto"/>
              <w:right w:val="single" w:sz="4" w:space="0" w:color="auto"/>
            </w:tcBorders>
          </w:tcPr>
          <w:p w14:paraId="5FB79064" w14:textId="77777777" w:rsidR="000A5DDB" w:rsidRDefault="000A5DDB">
            <w:pPr>
              <w:pStyle w:val="af"/>
            </w:pPr>
            <w:r>
              <w:t>Установлен ли котел наклонно, чтобы его край, расположенный над топкой, был на 5 - 6 сантиметров выше противоположного?</w:t>
            </w:r>
          </w:p>
        </w:tc>
        <w:tc>
          <w:tcPr>
            <w:tcW w:w="3063" w:type="dxa"/>
            <w:tcBorders>
              <w:top w:val="single" w:sz="4" w:space="0" w:color="auto"/>
              <w:left w:val="single" w:sz="4" w:space="0" w:color="auto"/>
              <w:bottom w:val="single" w:sz="4" w:space="0" w:color="auto"/>
              <w:right w:val="single" w:sz="4" w:space="0" w:color="auto"/>
            </w:tcBorders>
          </w:tcPr>
          <w:p w14:paraId="202B4544" w14:textId="77777777" w:rsidR="000A5DDB" w:rsidRDefault="000A5DDB">
            <w:pPr>
              <w:pStyle w:val="af"/>
            </w:pPr>
            <w:r>
              <w:t>Пункт 344 ППР</w:t>
            </w:r>
          </w:p>
        </w:tc>
        <w:tc>
          <w:tcPr>
            <w:tcW w:w="978" w:type="dxa"/>
            <w:tcBorders>
              <w:top w:val="single" w:sz="4" w:space="0" w:color="auto"/>
              <w:left w:val="single" w:sz="4" w:space="0" w:color="auto"/>
              <w:bottom w:val="single" w:sz="4" w:space="0" w:color="auto"/>
              <w:right w:val="single" w:sz="4" w:space="0" w:color="auto"/>
            </w:tcBorders>
          </w:tcPr>
          <w:p w14:paraId="370CFBA0"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081DEC44"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7EFD9696"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6186E6EF" w14:textId="77777777" w:rsidR="000A5DDB" w:rsidRDefault="000A5DDB">
            <w:pPr>
              <w:pStyle w:val="af"/>
              <w:jc w:val="left"/>
            </w:pPr>
          </w:p>
        </w:tc>
      </w:tr>
      <w:tr w:rsidR="000A5DDB" w14:paraId="0E7EF52A" w14:textId="77777777">
        <w:tc>
          <w:tcPr>
            <w:tcW w:w="1039" w:type="dxa"/>
            <w:tcBorders>
              <w:top w:val="single" w:sz="4" w:space="0" w:color="auto"/>
              <w:bottom w:val="single" w:sz="4" w:space="0" w:color="auto"/>
              <w:right w:val="single" w:sz="4" w:space="0" w:color="auto"/>
            </w:tcBorders>
          </w:tcPr>
          <w:p w14:paraId="7E0CF248" w14:textId="77777777" w:rsidR="000A5DDB" w:rsidRDefault="000A5DDB">
            <w:pPr>
              <w:pStyle w:val="aff5"/>
            </w:pPr>
            <w:r>
              <w:t>22.</w:t>
            </w:r>
          </w:p>
        </w:tc>
        <w:tc>
          <w:tcPr>
            <w:tcW w:w="5923" w:type="dxa"/>
            <w:tcBorders>
              <w:top w:val="single" w:sz="4" w:space="0" w:color="auto"/>
              <w:left w:val="single" w:sz="4" w:space="0" w:color="auto"/>
              <w:bottom w:val="single" w:sz="4" w:space="0" w:color="auto"/>
              <w:right w:val="single" w:sz="4" w:space="0" w:color="auto"/>
            </w:tcBorders>
          </w:tcPr>
          <w:p w14:paraId="51B7BACD" w14:textId="77777777" w:rsidR="000A5DDB" w:rsidRDefault="000A5DDB">
            <w:pPr>
              <w:pStyle w:val="af"/>
            </w:pPr>
            <w:r>
              <w:t>Оборудовано ли топочное отверстие котла откидным козырьком из негорючего материала?</w:t>
            </w:r>
          </w:p>
        </w:tc>
        <w:tc>
          <w:tcPr>
            <w:tcW w:w="3063" w:type="dxa"/>
            <w:tcBorders>
              <w:top w:val="single" w:sz="4" w:space="0" w:color="auto"/>
              <w:left w:val="single" w:sz="4" w:space="0" w:color="auto"/>
              <w:bottom w:val="single" w:sz="4" w:space="0" w:color="auto"/>
              <w:right w:val="single" w:sz="4" w:space="0" w:color="auto"/>
            </w:tcBorders>
          </w:tcPr>
          <w:p w14:paraId="1086340D" w14:textId="77777777" w:rsidR="000A5DDB" w:rsidRDefault="000A5DDB">
            <w:pPr>
              <w:pStyle w:val="af"/>
            </w:pPr>
            <w:r>
              <w:t>Пункт 344 ППР</w:t>
            </w:r>
          </w:p>
        </w:tc>
        <w:tc>
          <w:tcPr>
            <w:tcW w:w="978" w:type="dxa"/>
            <w:tcBorders>
              <w:top w:val="single" w:sz="4" w:space="0" w:color="auto"/>
              <w:left w:val="single" w:sz="4" w:space="0" w:color="auto"/>
              <w:bottom w:val="single" w:sz="4" w:space="0" w:color="auto"/>
              <w:right w:val="single" w:sz="4" w:space="0" w:color="auto"/>
            </w:tcBorders>
          </w:tcPr>
          <w:p w14:paraId="07878794"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7568FCB9"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57B43BBE"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3864CFA6" w14:textId="77777777" w:rsidR="000A5DDB" w:rsidRDefault="000A5DDB">
            <w:pPr>
              <w:pStyle w:val="af"/>
              <w:jc w:val="left"/>
            </w:pPr>
          </w:p>
        </w:tc>
      </w:tr>
      <w:tr w:rsidR="000A5DDB" w14:paraId="2DEC96F4" w14:textId="77777777">
        <w:tc>
          <w:tcPr>
            <w:tcW w:w="1039" w:type="dxa"/>
            <w:tcBorders>
              <w:top w:val="single" w:sz="4" w:space="0" w:color="auto"/>
              <w:bottom w:val="single" w:sz="4" w:space="0" w:color="auto"/>
              <w:right w:val="single" w:sz="4" w:space="0" w:color="auto"/>
            </w:tcBorders>
          </w:tcPr>
          <w:p w14:paraId="37900847" w14:textId="77777777" w:rsidR="000A5DDB" w:rsidRDefault="000A5DDB">
            <w:pPr>
              <w:pStyle w:val="aff5"/>
            </w:pPr>
            <w:r>
              <w:t>23.</w:t>
            </w:r>
          </w:p>
        </w:tc>
        <w:tc>
          <w:tcPr>
            <w:tcW w:w="5923" w:type="dxa"/>
            <w:tcBorders>
              <w:top w:val="single" w:sz="4" w:space="0" w:color="auto"/>
              <w:left w:val="single" w:sz="4" w:space="0" w:color="auto"/>
              <w:bottom w:val="single" w:sz="4" w:space="0" w:color="auto"/>
              <w:right w:val="single" w:sz="4" w:space="0" w:color="auto"/>
            </w:tcBorders>
          </w:tcPr>
          <w:p w14:paraId="2B9A523A" w14:textId="77777777" w:rsidR="000A5DDB" w:rsidRDefault="000A5DDB">
            <w:pPr>
              <w:pStyle w:val="af"/>
            </w:pPr>
            <w:r>
              <w:t>Гасятся ли после окончания работ топки котлов и заливаются ли они водой</w:t>
            </w:r>
          </w:p>
        </w:tc>
        <w:tc>
          <w:tcPr>
            <w:tcW w:w="3063" w:type="dxa"/>
            <w:tcBorders>
              <w:top w:val="single" w:sz="4" w:space="0" w:color="auto"/>
              <w:left w:val="single" w:sz="4" w:space="0" w:color="auto"/>
              <w:bottom w:val="single" w:sz="4" w:space="0" w:color="auto"/>
              <w:right w:val="single" w:sz="4" w:space="0" w:color="auto"/>
            </w:tcBorders>
          </w:tcPr>
          <w:p w14:paraId="5A514B04" w14:textId="77777777" w:rsidR="000A5DDB" w:rsidRDefault="000A5DDB">
            <w:pPr>
              <w:pStyle w:val="af"/>
            </w:pPr>
            <w:r>
              <w:t>Пункт 344 ППР</w:t>
            </w:r>
          </w:p>
        </w:tc>
        <w:tc>
          <w:tcPr>
            <w:tcW w:w="978" w:type="dxa"/>
            <w:tcBorders>
              <w:top w:val="single" w:sz="4" w:space="0" w:color="auto"/>
              <w:left w:val="single" w:sz="4" w:space="0" w:color="auto"/>
              <w:bottom w:val="single" w:sz="4" w:space="0" w:color="auto"/>
              <w:right w:val="single" w:sz="4" w:space="0" w:color="auto"/>
            </w:tcBorders>
          </w:tcPr>
          <w:p w14:paraId="7BB7D162"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55E8A33F"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58CB9176"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14983316" w14:textId="77777777" w:rsidR="000A5DDB" w:rsidRDefault="000A5DDB">
            <w:pPr>
              <w:pStyle w:val="af"/>
              <w:jc w:val="left"/>
            </w:pPr>
          </w:p>
        </w:tc>
      </w:tr>
      <w:tr w:rsidR="000A5DDB" w14:paraId="18CE116B" w14:textId="77777777">
        <w:tc>
          <w:tcPr>
            <w:tcW w:w="1039" w:type="dxa"/>
            <w:tcBorders>
              <w:top w:val="single" w:sz="4" w:space="0" w:color="auto"/>
              <w:bottom w:val="single" w:sz="4" w:space="0" w:color="auto"/>
              <w:right w:val="single" w:sz="4" w:space="0" w:color="auto"/>
            </w:tcBorders>
          </w:tcPr>
          <w:p w14:paraId="6867DED0" w14:textId="77777777" w:rsidR="000A5DDB" w:rsidRDefault="000A5DDB">
            <w:pPr>
              <w:pStyle w:val="aff5"/>
            </w:pPr>
            <w:r>
              <w:t>24.</w:t>
            </w:r>
          </w:p>
        </w:tc>
        <w:tc>
          <w:tcPr>
            <w:tcW w:w="5923" w:type="dxa"/>
            <w:tcBorders>
              <w:top w:val="single" w:sz="4" w:space="0" w:color="auto"/>
              <w:left w:val="single" w:sz="4" w:space="0" w:color="auto"/>
              <w:bottom w:val="single" w:sz="4" w:space="0" w:color="auto"/>
              <w:right w:val="single" w:sz="4" w:space="0" w:color="auto"/>
            </w:tcBorders>
          </w:tcPr>
          <w:p w14:paraId="73DBB909" w14:textId="77777777" w:rsidR="000A5DDB" w:rsidRDefault="000A5DDB">
            <w:pPr>
              <w:pStyle w:val="af"/>
            </w:pPr>
            <w:r>
              <w:t>Обеспечено ли место варки битума ящиком с сухим песком емкостью 0,5 куб. метра, 2 лопатами и огнетушителем (порошковым или пенным) не ниже ранга 2А?</w:t>
            </w:r>
          </w:p>
        </w:tc>
        <w:tc>
          <w:tcPr>
            <w:tcW w:w="3063" w:type="dxa"/>
            <w:tcBorders>
              <w:top w:val="single" w:sz="4" w:space="0" w:color="auto"/>
              <w:left w:val="single" w:sz="4" w:space="0" w:color="auto"/>
              <w:bottom w:val="single" w:sz="4" w:space="0" w:color="auto"/>
              <w:right w:val="single" w:sz="4" w:space="0" w:color="auto"/>
            </w:tcBorders>
          </w:tcPr>
          <w:p w14:paraId="4F56888D" w14:textId="77777777" w:rsidR="000A5DDB" w:rsidRDefault="000A5DDB">
            <w:pPr>
              <w:pStyle w:val="af"/>
            </w:pPr>
            <w:r>
              <w:t>Пункт 345 ППР</w:t>
            </w:r>
          </w:p>
        </w:tc>
        <w:tc>
          <w:tcPr>
            <w:tcW w:w="978" w:type="dxa"/>
            <w:tcBorders>
              <w:top w:val="single" w:sz="4" w:space="0" w:color="auto"/>
              <w:left w:val="single" w:sz="4" w:space="0" w:color="auto"/>
              <w:bottom w:val="single" w:sz="4" w:space="0" w:color="auto"/>
              <w:right w:val="single" w:sz="4" w:space="0" w:color="auto"/>
            </w:tcBorders>
          </w:tcPr>
          <w:p w14:paraId="45C173D8"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29861184"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175ACBF3"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114ED856" w14:textId="77777777" w:rsidR="000A5DDB" w:rsidRDefault="000A5DDB">
            <w:pPr>
              <w:pStyle w:val="af"/>
              <w:jc w:val="left"/>
            </w:pPr>
          </w:p>
        </w:tc>
      </w:tr>
      <w:tr w:rsidR="000A5DDB" w14:paraId="371596DE" w14:textId="77777777">
        <w:tc>
          <w:tcPr>
            <w:tcW w:w="1039" w:type="dxa"/>
            <w:tcBorders>
              <w:top w:val="single" w:sz="4" w:space="0" w:color="auto"/>
              <w:bottom w:val="single" w:sz="4" w:space="0" w:color="auto"/>
              <w:right w:val="single" w:sz="4" w:space="0" w:color="auto"/>
            </w:tcBorders>
          </w:tcPr>
          <w:p w14:paraId="347EF5DC" w14:textId="77777777" w:rsidR="000A5DDB" w:rsidRDefault="000A5DDB">
            <w:pPr>
              <w:pStyle w:val="aff5"/>
            </w:pPr>
            <w:r>
              <w:t>25.</w:t>
            </w:r>
          </w:p>
        </w:tc>
        <w:tc>
          <w:tcPr>
            <w:tcW w:w="5923" w:type="dxa"/>
            <w:tcBorders>
              <w:top w:val="single" w:sz="4" w:space="0" w:color="auto"/>
              <w:left w:val="single" w:sz="4" w:space="0" w:color="auto"/>
              <w:bottom w:val="single" w:sz="4" w:space="0" w:color="auto"/>
              <w:right w:val="single" w:sz="4" w:space="0" w:color="auto"/>
            </w:tcBorders>
          </w:tcPr>
          <w:p w14:paraId="05AAD769" w14:textId="77777777" w:rsidR="000A5DDB" w:rsidRDefault="000A5DDB">
            <w:pPr>
              <w:pStyle w:val="af"/>
            </w:pPr>
            <w:r>
              <w:t>Размещаются ли при работе передвижных котлов на сжиженном газе газовые баллоны в количестве не более 2 в вентилируемых шкафах из негорючих материалов, устанавливаемых на расстоянии не менее 20 метров от работающих котлов?</w:t>
            </w:r>
          </w:p>
        </w:tc>
        <w:tc>
          <w:tcPr>
            <w:tcW w:w="3063" w:type="dxa"/>
            <w:tcBorders>
              <w:top w:val="single" w:sz="4" w:space="0" w:color="auto"/>
              <w:left w:val="single" w:sz="4" w:space="0" w:color="auto"/>
              <w:bottom w:val="single" w:sz="4" w:space="0" w:color="auto"/>
              <w:right w:val="single" w:sz="4" w:space="0" w:color="auto"/>
            </w:tcBorders>
          </w:tcPr>
          <w:p w14:paraId="06168C7F" w14:textId="77777777" w:rsidR="000A5DDB" w:rsidRDefault="000A5DDB">
            <w:pPr>
              <w:pStyle w:val="af"/>
            </w:pPr>
            <w:r>
              <w:t>Пункт 346 ППР</w:t>
            </w:r>
          </w:p>
        </w:tc>
        <w:tc>
          <w:tcPr>
            <w:tcW w:w="978" w:type="dxa"/>
            <w:tcBorders>
              <w:top w:val="single" w:sz="4" w:space="0" w:color="auto"/>
              <w:left w:val="single" w:sz="4" w:space="0" w:color="auto"/>
              <w:bottom w:val="single" w:sz="4" w:space="0" w:color="auto"/>
              <w:right w:val="single" w:sz="4" w:space="0" w:color="auto"/>
            </w:tcBorders>
          </w:tcPr>
          <w:p w14:paraId="2A18A434"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0E601DFC"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186AFDC7"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5B967BBB" w14:textId="77777777" w:rsidR="000A5DDB" w:rsidRDefault="000A5DDB">
            <w:pPr>
              <w:pStyle w:val="af"/>
              <w:jc w:val="left"/>
            </w:pPr>
          </w:p>
        </w:tc>
      </w:tr>
      <w:tr w:rsidR="000A5DDB" w14:paraId="2717911D" w14:textId="77777777">
        <w:tc>
          <w:tcPr>
            <w:tcW w:w="1039" w:type="dxa"/>
            <w:tcBorders>
              <w:top w:val="single" w:sz="4" w:space="0" w:color="auto"/>
              <w:bottom w:val="single" w:sz="4" w:space="0" w:color="auto"/>
              <w:right w:val="single" w:sz="4" w:space="0" w:color="auto"/>
            </w:tcBorders>
          </w:tcPr>
          <w:p w14:paraId="524985A2" w14:textId="77777777" w:rsidR="000A5DDB" w:rsidRDefault="000A5DDB">
            <w:pPr>
              <w:pStyle w:val="aff5"/>
            </w:pPr>
            <w:r>
              <w:t>26.</w:t>
            </w:r>
          </w:p>
        </w:tc>
        <w:tc>
          <w:tcPr>
            <w:tcW w:w="5923" w:type="dxa"/>
            <w:tcBorders>
              <w:top w:val="single" w:sz="4" w:space="0" w:color="auto"/>
              <w:left w:val="single" w:sz="4" w:space="0" w:color="auto"/>
              <w:bottom w:val="single" w:sz="4" w:space="0" w:color="auto"/>
              <w:right w:val="single" w:sz="4" w:space="0" w:color="auto"/>
            </w:tcBorders>
          </w:tcPr>
          <w:p w14:paraId="69988086" w14:textId="77777777" w:rsidR="000A5DDB" w:rsidRDefault="000A5DDB">
            <w:pPr>
              <w:pStyle w:val="af"/>
            </w:pPr>
            <w:r>
              <w:t>Держатся ли постоянно указанные шкафы закрытыми на замки?</w:t>
            </w:r>
          </w:p>
        </w:tc>
        <w:tc>
          <w:tcPr>
            <w:tcW w:w="3063" w:type="dxa"/>
            <w:tcBorders>
              <w:top w:val="single" w:sz="4" w:space="0" w:color="auto"/>
              <w:left w:val="single" w:sz="4" w:space="0" w:color="auto"/>
              <w:bottom w:val="single" w:sz="4" w:space="0" w:color="auto"/>
              <w:right w:val="single" w:sz="4" w:space="0" w:color="auto"/>
            </w:tcBorders>
          </w:tcPr>
          <w:p w14:paraId="1A878B5E" w14:textId="77777777" w:rsidR="000A5DDB" w:rsidRDefault="000A5DDB">
            <w:pPr>
              <w:pStyle w:val="af"/>
            </w:pPr>
            <w:r>
              <w:t>Пункт 346 ППР</w:t>
            </w:r>
          </w:p>
        </w:tc>
        <w:tc>
          <w:tcPr>
            <w:tcW w:w="978" w:type="dxa"/>
            <w:tcBorders>
              <w:top w:val="single" w:sz="4" w:space="0" w:color="auto"/>
              <w:left w:val="single" w:sz="4" w:space="0" w:color="auto"/>
              <w:bottom w:val="single" w:sz="4" w:space="0" w:color="auto"/>
              <w:right w:val="single" w:sz="4" w:space="0" w:color="auto"/>
            </w:tcBorders>
          </w:tcPr>
          <w:p w14:paraId="5CFA6432"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0CE2C435"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728DEA43"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4960F158" w14:textId="77777777" w:rsidR="000A5DDB" w:rsidRDefault="000A5DDB">
            <w:pPr>
              <w:pStyle w:val="af"/>
              <w:jc w:val="left"/>
            </w:pPr>
          </w:p>
        </w:tc>
      </w:tr>
      <w:tr w:rsidR="000A5DDB" w14:paraId="2E84EBEB" w14:textId="77777777">
        <w:tc>
          <w:tcPr>
            <w:tcW w:w="1039" w:type="dxa"/>
            <w:tcBorders>
              <w:top w:val="single" w:sz="4" w:space="0" w:color="auto"/>
              <w:bottom w:val="single" w:sz="4" w:space="0" w:color="auto"/>
              <w:right w:val="single" w:sz="4" w:space="0" w:color="auto"/>
            </w:tcBorders>
          </w:tcPr>
          <w:p w14:paraId="4E26DEB3" w14:textId="77777777" w:rsidR="000A5DDB" w:rsidRDefault="000A5DDB">
            <w:pPr>
              <w:pStyle w:val="aff5"/>
            </w:pPr>
            <w:r>
              <w:lastRenderedPageBreak/>
              <w:t>27.</w:t>
            </w:r>
          </w:p>
        </w:tc>
        <w:tc>
          <w:tcPr>
            <w:tcW w:w="5923" w:type="dxa"/>
            <w:tcBorders>
              <w:top w:val="single" w:sz="4" w:space="0" w:color="auto"/>
              <w:left w:val="single" w:sz="4" w:space="0" w:color="auto"/>
              <w:bottom w:val="single" w:sz="4" w:space="0" w:color="auto"/>
              <w:right w:val="single" w:sz="4" w:space="0" w:color="auto"/>
            </w:tcBorders>
          </w:tcPr>
          <w:p w14:paraId="443A58B6" w14:textId="77777777" w:rsidR="000A5DDB" w:rsidRDefault="000A5DDB">
            <w:pPr>
              <w:pStyle w:val="af"/>
            </w:pPr>
            <w:r>
              <w:t>Обваловывается ли место варки и разогрева мастик на высоту не менее 0,3 метра или устраиваются ли бортики из негорючих материалов?</w:t>
            </w:r>
          </w:p>
        </w:tc>
        <w:tc>
          <w:tcPr>
            <w:tcW w:w="3063" w:type="dxa"/>
            <w:tcBorders>
              <w:top w:val="single" w:sz="4" w:space="0" w:color="auto"/>
              <w:left w:val="single" w:sz="4" w:space="0" w:color="auto"/>
              <w:bottom w:val="single" w:sz="4" w:space="0" w:color="auto"/>
              <w:right w:val="single" w:sz="4" w:space="0" w:color="auto"/>
            </w:tcBorders>
          </w:tcPr>
          <w:p w14:paraId="0D6A163C" w14:textId="77777777" w:rsidR="000A5DDB" w:rsidRDefault="000A5DDB">
            <w:pPr>
              <w:pStyle w:val="af"/>
            </w:pPr>
            <w:r>
              <w:t>Пункт 347 ППР</w:t>
            </w:r>
          </w:p>
        </w:tc>
        <w:tc>
          <w:tcPr>
            <w:tcW w:w="978" w:type="dxa"/>
            <w:tcBorders>
              <w:top w:val="single" w:sz="4" w:space="0" w:color="auto"/>
              <w:left w:val="single" w:sz="4" w:space="0" w:color="auto"/>
              <w:bottom w:val="single" w:sz="4" w:space="0" w:color="auto"/>
              <w:right w:val="single" w:sz="4" w:space="0" w:color="auto"/>
            </w:tcBorders>
          </w:tcPr>
          <w:p w14:paraId="39E3C6A7"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7248B9C0"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6B0AE6B8"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1C42174F" w14:textId="77777777" w:rsidR="000A5DDB" w:rsidRDefault="000A5DDB">
            <w:pPr>
              <w:pStyle w:val="af"/>
              <w:jc w:val="left"/>
            </w:pPr>
          </w:p>
        </w:tc>
      </w:tr>
      <w:tr w:rsidR="000A5DDB" w14:paraId="014AA789" w14:textId="77777777">
        <w:tc>
          <w:tcPr>
            <w:tcW w:w="1039" w:type="dxa"/>
            <w:tcBorders>
              <w:top w:val="single" w:sz="4" w:space="0" w:color="auto"/>
              <w:bottom w:val="single" w:sz="4" w:space="0" w:color="auto"/>
              <w:right w:val="single" w:sz="4" w:space="0" w:color="auto"/>
            </w:tcBorders>
          </w:tcPr>
          <w:p w14:paraId="3C5B7561" w14:textId="77777777" w:rsidR="000A5DDB" w:rsidRDefault="000A5DDB">
            <w:pPr>
              <w:pStyle w:val="aff5"/>
            </w:pPr>
            <w:r>
              <w:t>28.</w:t>
            </w:r>
          </w:p>
        </w:tc>
        <w:tc>
          <w:tcPr>
            <w:tcW w:w="5923" w:type="dxa"/>
            <w:tcBorders>
              <w:top w:val="single" w:sz="4" w:space="0" w:color="auto"/>
              <w:left w:val="single" w:sz="4" w:space="0" w:color="auto"/>
              <w:bottom w:val="single" w:sz="4" w:space="0" w:color="auto"/>
              <w:right w:val="single" w:sz="4" w:space="0" w:color="auto"/>
            </w:tcBorders>
          </w:tcPr>
          <w:p w14:paraId="1BB2F05E" w14:textId="77777777" w:rsidR="000A5DDB" w:rsidRDefault="000A5DDB">
            <w:pPr>
              <w:pStyle w:val="af"/>
            </w:pPr>
            <w:r>
              <w:t>Исключено ли применение внутри помещений открытого огня для подогрева битумных составов?</w:t>
            </w:r>
          </w:p>
        </w:tc>
        <w:tc>
          <w:tcPr>
            <w:tcW w:w="3063" w:type="dxa"/>
            <w:tcBorders>
              <w:top w:val="single" w:sz="4" w:space="0" w:color="auto"/>
              <w:left w:val="single" w:sz="4" w:space="0" w:color="auto"/>
              <w:bottom w:val="single" w:sz="4" w:space="0" w:color="auto"/>
              <w:right w:val="single" w:sz="4" w:space="0" w:color="auto"/>
            </w:tcBorders>
          </w:tcPr>
          <w:p w14:paraId="3ABC0FBB" w14:textId="77777777" w:rsidR="000A5DDB" w:rsidRDefault="000A5DDB">
            <w:pPr>
              <w:pStyle w:val="af"/>
            </w:pPr>
            <w:r>
              <w:t>Пункт 348 ППР</w:t>
            </w:r>
          </w:p>
        </w:tc>
        <w:tc>
          <w:tcPr>
            <w:tcW w:w="978" w:type="dxa"/>
            <w:tcBorders>
              <w:top w:val="single" w:sz="4" w:space="0" w:color="auto"/>
              <w:left w:val="single" w:sz="4" w:space="0" w:color="auto"/>
              <w:bottom w:val="single" w:sz="4" w:space="0" w:color="auto"/>
              <w:right w:val="single" w:sz="4" w:space="0" w:color="auto"/>
            </w:tcBorders>
          </w:tcPr>
          <w:p w14:paraId="5BB43AA5"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2C3AB13F"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62AE878A"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5C92A82D" w14:textId="77777777" w:rsidR="000A5DDB" w:rsidRDefault="000A5DDB">
            <w:pPr>
              <w:pStyle w:val="af"/>
              <w:jc w:val="left"/>
            </w:pPr>
          </w:p>
        </w:tc>
      </w:tr>
      <w:tr w:rsidR="000A5DDB" w14:paraId="3B8FE3FE" w14:textId="77777777">
        <w:tc>
          <w:tcPr>
            <w:tcW w:w="1039" w:type="dxa"/>
            <w:tcBorders>
              <w:top w:val="single" w:sz="4" w:space="0" w:color="auto"/>
              <w:bottom w:val="single" w:sz="4" w:space="0" w:color="auto"/>
              <w:right w:val="single" w:sz="4" w:space="0" w:color="auto"/>
            </w:tcBorders>
          </w:tcPr>
          <w:p w14:paraId="2809D670" w14:textId="77777777" w:rsidR="000A5DDB" w:rsidRDefault="000A5DDB">
            <w:pPr>
              <w:pStyle w:val="aff5"/>
            </w:pPr>
            <w:r>
              <w:t>29.</w:t>
            </w:r>
          </w:p>
        </w:tc>
        <w:tc>
          <w:tcPr>
            <w:tcW w:w="5923" w:type="dxa"/>
            <w:tcBorders>
              <w:top w:val="single" w:sz="4" w:space="0" w:color="auto"/>
              <w:left w:val="single" w:sz="4" w:space="0" w:color="auto"/>
              <w:bottom w:val="single" w:sz="4" w:space="0" w:color="auto"/>
              <w:right w:val="single" w:sz="4" w:space="0" w:color="auto"/>
            </w:tcBorders>
          </w:tcPr>
          <w:p w14:paraId="1C744BDA" w14:textId="77777777" w:rsidR="000A5DDB" w:rsidRDefault="000A5DDB">
            <w:pPr>
              <w:pStyle w:val="af"/>
            </w:pPr>
            <w:r>
              <w:t>Осуществляется ли доставка горячей битумной мастики на рабочие места одним из разрешенных способов?</w:t>
            </w:r>
          </w:p>
        </w:tc>
        <w:tc>
          <w:tcPr>
            <w:tcW w:w="3063" w:type="dxa"/>
            <w:tcBorders>
              <w:top w:val="single" w:sz="4" w:space="0" w:color="auto"/>
              <w:left w:val="single" w:sz="4" w:space="0" w:color="auto"/>
              <w:bottom w:val="single" w:sz="4" w:space="0" w:color="auto"/>
              <w:right w:val="single" w:sz="4" w:space="0" w:color="auto"/>
            </w:tcBorders>
          </w:tcPr>
          <w:p w14:paraId="348E9BE9" w14:textId="77777777" w:rsidR="000A5DDB" w:rsidRDefault="000A5DDB">
            <w:pPr>
              <w:pStyle w:val="af"/>
            </w:pPr>
            <w:r>
              <w:t>Пункт 349 ППР</w:t>
            </w:r>
          </w:p>
        </w:tc>
        <w:tc>
          <w:tcPr>
            <w:tcW w:w="978" w:type="dxa"/>
            <w:tcBorders>
              <w:top w:val="single" w:sz="4" w:space="0" w:color="auto"/>
              <w:left w:val="single" w:sz="4" w:space="0" w:color="auto"/>
              <w:bottom w:val="single" w:sz="4" w:space="0" w:color="auto"/>
              <w:right w:val="single" w:sz="4" w:space="0" w:color="auto"/>
            </w:tcBorders>
          </w:tcPr>
          <w:p w14:paraId="5E001432"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44139C7D"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3F675328"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79EE0702" w14:textId="77777777" w:rsidR="000A5DDB" w:rsidRDefault="000A5DDB">
            <w:pPr>
              <w:pStyle w:val="af"/>
              <w:jc w:val="left"/>
            </w:pPr>
          </w:p>
        </w:tc>
      </w:tr>
      <w:tr w:rsidR="000A5DDB" w14:paraId="77DCE68D" w14:textId="77777777">
        <w:tc>
          <w:tcPr>
            <w:tcW w:w="1039" w:type="dxa"/>
            <w:tcBorders>
              <w:top w:val="single" w:sz="4" w:space="0" w:color="auto"/>
              <w:bottom w:val="single" w:sz="4" w:space="0" w:color="auto"/>
              <w:right w:val="single" w:sz="4" w:space="0" w:color="auto"/>
            </w:tcBorders>
          </w:tcPr>
          <w:p w14:paraId="1A2A6250" w14:textId="77777777" w:rsidR="000A5DDB" w:rsidRDefault="000A5DDB">
            <w:pPr>
              <w:pStyle w:val="aff5"/>
            </w:pPr>
            <w:r>
              <w:t>30.</w:t>
            </w:r>
          </w:p>
        </w:tc>
        <w:tc>
          <w:tcPr>
            <w:tcW w:w="5923" w:type="dxa"/>
            <w:tcBorders>
              <w:top w:val="single" w:sz="4" w:space="0" w:color="auto"/>
              <w:left w:val="single" w:sz="4" w:space="0" w:color="auto"/>
              <w:bottom w:val="single" w:sz="4" w:space="0" w:color="auto"/>
              <w:right w:val="single" w:sz="4" w:space="0" w:color="auto"/>
            </w:tcBorders>
          </w:tcPr>
          <w:p w14:paraId="670A6523" w14:textId="77777777" w:rsidR="000A5DDB" w:rsidRDefault="000A5DDB">
            <w:pPr>
              <w:pStyle w:val="af"/>
            </w:pPr>
            <w:r>
              <w:t>Откачивается ли мастика из трубопровода после наполнения емкости установки для нанесения мастики?</w:t>
            </w:r>
          </w:p>
        </w:tc>
        <w:tc>
          <w:tcPr>
            <w:tcW w:w="3063" w:type="dxa"/>
            <w:tcBorders>
              <w:top w:val="single" w:sz="4" w:space="0" w:color="auto"/>
              <w:left w:val="single" w:sz="4" w:space="0" w:color="auto"/>
              <w:bottom w:val="single" w:sz="4" w:space="0" w:color="auto"/>
              <w:right w:val="single" w:sz="4" w:space="0" w:color="auto"/>
            </w:tcBorders>
          </w:tcPr>
          <w:p w14:paraId="14D6D3E6" w14:textId="77777777" w:rsidR="000A5DDB" w:rsidRDefault="000A5DDB">
            <w:pPr>
              <w:pStyle w:val="af"/>
            </w:pPr>
            <w:r>
              <w:t>Пункт 349 ППР</w:t>
            </w:r>
          </w:p>
        </w:tc>
        <w:tc>
          <w:tcPr>
            <w:tcW w:w="978" w:type="dxa"/>
            <w:tcBorders>
              <w:top w:val="single" w:sz="4" w:space="0" w:color="auto"/>
              <w:left w:val="single" w:sz="4" w:space="0" w:color="auto"/>
              <w:bottom w:val="single" w:sz="4" w:space="0" w:color="auto"/>
              <w:right w:val="single" w:sz="4" w:space="0" w:color="auto"/>
            </w:tcBorders>
          </w:tcPr>
          <w:p w14:paraId="108BCC6A"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5E2DB847"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1B03575C"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6A3B168C" w14:textId="77777777" w:rsidR="000A5DDB" w:rsidRDefault="000A5DDB">
            <w:pPr>
              <w:pStyle w:val="af"/>
              <w:jc w:val="left"/>
            </w:pPr>
          </w:p>
        </w:tc>
      </w:tr>
      <w:tr w:rsidR="000A5DDB" w14:paraId="0A92327D" w14:textId="77777777">
        <w:tc>
          <w:tcPr>
            <w:tcW w:w="1039" w:type="dxa"/>
            <w:tcBorders>
              <w:top w:val="single" w:sz="4" w:space="0" w:color="auto"/>
              <w:bottom w:val="single" w:sz="4" w:space="0" w:color="auto"/>
              <w:right w:val="single" w:sz="4" w:space="0" w:color="auto"/>
            </w:tcBorders>
          </w:tcPr>
          <w:p w14:paraId="7085AC6D" w14:textId="77777777" w:rsidR="000A5DDB" w:rsidRDefault="000A5DDB">
            <w:pPr>
              <w:pStyle w:val="aff5"/>
            </w:pPr>
            <w:r>
              <w:t>31.</w:t>
            </w:r>
          </w:p>
        </w:tc>
        <w:tc>
          <w:tcPr>
            <w:tcW w:w="5923" w:type="dxa"/>
            <w:tcBorders>
              <w:top w:val="single" w:sz="4" w:space="0" w:color="auto"/>
              <w:left w:val="single" w:sz="4" w:space="0" w:color="auto"/>
              <w:bottom w:val="single" w:sz="4" w:space="0" w:color="auto"/>
              <w:right w:val="single" w:sz="4" w:space="0" w:color="auto"/>
            </w:tcBorders>
          </w:tcPr>
          <w:p w14:paraId="5334BF84" w14:textId="77777777" w:rsidR="000A5DDB" w:rsidRDefault="000A5DDB">
            <w:pPr>
              <w:pStyle w:val="af"/>
            </w:pPr>
            <w:r>
              <w:t>Исключена ли переноска мастики в открытой таре?</w:t>
            </w:r>
          </w:p>
        </w:tc>
        <w:tc>
          <w:tcPr>
            <w:tcW w:w="3063" w:type="dxa"/>
            <w:tcBorders>
              <w:top w:val="single" w:sz="4" w:space="0" w:color="auto"/>
              <w:left w:val="single" w:sz="4" w:space="0" w:color="auto"/>
              <w:bottom w:val="single" w:sz="4" w:space="0" w:color="auto"/>
              <w:right w:val="single" w:sz="4" w:space="0" w:color="auto"/>
            </w:tcBorders>
          </w:tcPr>
          <w:p w14:paraId="29A416C7" w14:textId="77777777" w:rsidR="000A5DDB" w:rsidRDefault="000A5DDB">
            <w:pPr>
              <w:pStyle w:val="af"/>
            </w:pPr>
            <w:r>
              <w:t>Пункт 350 ППР</w:t>
            </w:r>
          </w:p>
        </w:tc>
        <w:tc>
          <w:tcPr>
            <w:tcW w:w="978" w:type="dxa"/>
            <w:tcBorders>
              <w:top w:val="single" w:sz="4" w:space="0" w:color="auto"/>
              <w:left w:val="single" w:sz="4" w:space="0" w:color="auto"/>
              <w:bottom w:val="single" w:sz="4" w:space="0" w:color="auto"/>
              <w:right w:val="single" w:sz="4" w:space="0" w:color="auto"/>
            </w:tcBorders>
          </w:tcPr>
          <w:p w14:paraId="170A9262"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0B9E7506"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58FC1C3A"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5AD3CDFC" w14:textId="77777777" w:rsidR="000A5DDB" w:rsidRDefault="000A5DDB">
            <w:pPr>
              <w:pStyle w:val="af"/>
              <w:jc w:val="left"/>
            </w:pPr>
          </w:p>
        </w:tc>
      </w:tr>
      <w:tr w:rsidR="000A5DDB" w14:paraId="4C4DFEDF" w14:textId="77777777">
        <w:tc>
          <w:tcPr>
            <w:tcW w:w="1039" w:type="dxa"/>
            <w:tcBorders>
              <w:top w:val="single" w:sz="4" w:space="0" w:color="auto"/>
              <w:bottom w:val="single" w:sz="4" w:space="0" w:color="auto"/>
              <w:right w:val="single" w:sz="4" w:space="0" w:color="auto"/>
            </w:tcBorders>
          </w:tcPr>
          <w:p w14:paraId="25A79524" w14:textId="77777777" w:rsidR="000A5DDB" w:rsidRDefault="000A5DDB">
            <w:pPr>
              <w:pStyle w:val="aff5"/>
            </w:pPr>
            <w:r>
              <w:t>32.</w:t>
            </w:r>
          </w:p>
        </w:tc>
        <w:tc>
          <w:tcPr>
            <w:tcW w:w="5923" w:type="dxa"/>
            <w:tcBorders>
              <w:top w:val="single" w:sz="4" w:space="0" w:color="auto"/>
              <w:left w:val="single" w:sz="4" w:space="0" w:color="auto"/>
              <w:bottom w:val="single" w:sz="4" w:space="0" w:color="auto"/>
              <w:right w:val="single" w:sz="4" w:space="0" w:color="auto"/>
            </w:tcBorders>
          </w:tcPr>
          <w:p w14:paraId="2911549B" w14:textId="77777777" w:rsidR="000A5DDB" w:rsidRDefault="000A5DDB">
            <w:pPr>
              <w:pStyle w:val="af"/>
            </w:pPr>
            <w:r>
              <w:t>Исключено ли нахождение котлов без присмотра в процессе варки и разогрева битумных составов?</w:t>
            </w:r>
          </w:p>
        </w:tc>
        <w:tc>
          <w:tcPr>
            <w:tcW w:w="3063" w:type="dxa"/>
            <w:tcBorders>
              <w:top w:val="single" w:sz="4" w:space="0" w:color="auto"/>
              <w:left w:val="single" w:sz="4" w:space="0" w:color="auto"/>
              <w:bottom w:val="single" w:sz="4" w:space="0" w:color="auto"/>
              <w:right w:val="single" w:sz="4" w:space="0" w:color="auto"/>
            </w:tcBorders>
          </w:tcPr>
          <w:p w14:paraId="18E77F93" w14:textId="77777777" w:rsidR="000A5DDB" w:rsidRDefault="000A5DDB">
            <w:pPr>
              <w:pStyle w:val="af"/>
            </w:pPr>
            <w:r>
              <w:t>Пункт 351 ППР</w:t>
            </w:r>
          </w:p>
        </w:tc>
        <w:tc>
          <w:tcPr>
            <w:tcW w:w="978" w:type="dxa"/>
            <w:tcBorders>
              <w:top w:val="single" w:sz="4" w:space="0" w:color="auto"/>
              <w:left w:val="single" w:sz="4" w:space="0" w:color="auto"/>
              <w:bottom w:val="single" w:sz="4" w:space="0" w:color="auto"/>
              <w:right w:val="single" w:sz="4" w:space="0" w:color="auto"/>
            </w:tcBorders>
          </w:tcPr>
          <w:p w14:paraId="0415E5E6"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57216492"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371C21D6"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4D4ADEB1" w14:textId="77777777" w:rsidR="000A5DDB" w:rsidRDefault="000A5DDB">
            <w:pPr>
              <w:pStyle w:val="af"/>
              <w:jc w:val="left"/>
            </w:pPr>
          </w:p>
        </w:tc>
      </w:tr>
      <w:tr w:rsidR="000A5DDB" w14:paraId="039BEEAE" w14:textId="77777777">
        <w:tc>
          <w:tcPr>
            <w:tcW w:w="1039" w:type="dxa"/>
            <w:tcBorders>
              <w:top w:val="single" w:sz="4" w:space="0" w:color="auto"/>
              <w:bottom w:val="single" w:sz="4" w:space="0" w:color="auto"/>
              <w:right w:val="single" w:sz="4" w:space="0" w:color="auto"/>
            </w:tcBorders>
          </w:tcPr>
          <w:p w14:paraId="6737914B" w14:textId="77777777" w:rsidR="000A5DDB" w:rsidRDefault="000A5DDB">
            <w:pPr>
              <w:pStyle w:val="aff5"/>
            </w:pPr>
            <w:r>
              <w:t>33.</w:t>
            </w:r>
          </w:p>
        </w:tc>
        <w:tc>
          <w:tcPr>
            <w:tcW w:w="5923" w:type="dxa"/>
            <w:tcBorders>
              <w:top w:val="single" w:sz="4" w:space="0" w:color="auto"/>
              <w:left w:val="single" w:sz="4" w:space="0" w:color="auto"/>
              <w:bottom w:val="single" w:sz="4" w:space="0" w:color="auto"/>
              <w:right w:val="single" w:sz="4" w:space="0" w:color="auto"/>
            </w:tcBorders>
          </w:tcPr>
          <w:p w14:paraId="59CDD3BE" w14:textId="77777777" w:rsidR="000A5DDB" w:rsidRDefault="000A5DDB">
            <w:pPr>
              <w:pStyle w:val="af"/>
            </w:pPr>
            <w:r>
              <w:t>Исключен ли разогрев битумной мастики вместе с растворителями?</w:t>
            </w:r>
          </w:p>
        </w:tc>
        <w:tc>
          <w:tcPr>
            <w:tcW w:w="3063" w:type="dxa"/>
            <w:tcBorders>
              <w:top w:val="single" w:sz="4" w:space="0" w:color="auto"/>
              <w:left w:val="single" w:sz="4" w:space="0" w:color="auto"/>
              <w:bottom w:val="single" w:sz="4" w:space="0" w:color="auto"/>
              <w:right w:val="single" w:sz="4" w:space="0" w:color="auto"/>
            </w:tcBorders>
          </w:tcPr>
          <w:p w14:paraId="484116A2" w14:textId="77777777" w:rsidR="000A5DDB" w:rsidRDefault="000A5DDB">
            <w:pPr>
              <w:pStyle w:val="af"/>
            </w:pPr>
            <w:r>
              <w:t>Пункт 352 ППР</w:t>
            </w:r>
          </w:p>
        </w:tc>
        <w:tc>
          <w:tcPr>
            <w:tcW w:w="978" w:type="dxa"/>
            <w:tcBorders>
              <w:top w:val="single" w:sz="4" w:space="0" w:color="auto"/>
              <w:left w:val="single" w:sz="4" w:space="0" w:color="auto"/>
              <w:bottom w:val="single" w:sz="4" w:space="0" w:color="auto"/>
              <w:right w:val="single" w:sz="4" w:space="0" w:color="auto"/>
            </w:tcBorders>
          </w:tcPr>
          <w:p w14:paraId="040E334D"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2FD2BA69"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424612C7"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154B44D2" w14:textId="77777777" w:rsidR="000A5DDB" w:rsidRDefault="000A5DDB">
            <w:pPr>
              <w:pStyle w:val="af"/>
              <w:jc w:val="left"/>
            </w:pPr>
          </w:p>
        </w:tc>
      </w:tr>
      <w:tr w:rsidR="000A5DDB" w14:paraId="2F3A8076" w14:textId="77777777">
        <w:tc>
          <w:tcPr>
            <w:tcW w:w="1039" w:type="dxa"/>
            <w:tcBorders>
              <w:top w:val="single" w:sz="4" w:space="0" w:color="auto"/>
              <w:bottom w:val="single" w:sz="4" w:space="0" w:color="auto"/>
              <w:right w:val="single" w:sz="4" w:space="0" w:color="auto"/>
            </w:tcBorders>
          </w:tcPr>
          <w:p w14:paraId="10203A24" w14:textId="77777777" w:rsidR="000A5DDB" w:rsidRDefault="000A5DDB">
            <w:pPr>
              <w:pStyle w:val="aff5"/>
            </w:pPr>
            <w:r>
              <w:t>34.</w:t>
            </w:r>
          </w:p>
        </w:tc>
        <w:tc>
          <w:tcPr>
            <w:tcW w:w="5923" w:type="dxa"/>
            <w:tcBorders>
              <w:top w:val="single" w:sz="4" w:space="0" w:color="auto"/>
              <w:left w:val="single" w:sz="4" w:space="0" w:color="auto"/>
              <w:bottom w:val="single" w:sz="4" w:space="0" w:color="auto"/>
              <w:right w:val="single" w:sz="4" w:space="0" w:color="auto"/>
            </w:tcBorders>
          </w:tcPr>
          <w:p w14:paraId="3F634202" w14:textId="77777777" w:rsidR="000A5DDB" w:rsidRDefault="000A5DDB">
            <w:pPr>
              <w:pStyle w:val="af"/>
            </w:pPr>
            <w:r>
              <w:t>Вливается ли при смешивании разогретый битум в растворитель?</w:t>
            </w:r>
          </w:p>
        </w:tc>
        <w:tc>
          <w:tcPr>
            <w:tcW w:w="3063" w:type="dxa"/>
            <w:tcBorders>
              <w:top w:val="single" w:sz="4" w:space="0" w:color="auto"/>
              <w:left w:val="single" w:sz="4" w:space="0" w:color="auto"/>
              <w:bottom w:val="single" w:sz="4" w:space="0" w:color="auto"/>
              <w:right w:val="single" w:sz="4" w:space="0" w:color="auto"/>
            </w:tcBorders>
          </w:tcPr>
          <w:p w14:paraId="5DE812C7" w14:textId="77777777" w:rsidR="000A5DDB" w:rsidRDefault="000A5DDB">
            <w:pPr>
              <w:pStyle w:val="af"/>
            </w:pPr>
            <w:r>
              <w:t>Пункт 353 ППР</w:t>
            </w:r>
          </w:p>
        </w:tc>
        <w:tc>
          <w:tcPr>
            <w:tcW w:w="978" w:type="dxa"/>
            <w:tcBorders>
              <w:top w:val="single" w:sz="4" w:space="0" w:color="auto"/>
              <w:left w:val="single" w:sz="4" w:space="0" w:color="auto"/>
              <w:bottom w:val="single" w:sz="4" w:space="0" w:color="auto"/>
              <w:right w:val="single" w:sz="4" w:space="0" w:color="auto"/>
            </w:tcBorders>
          </w:tcPr>
          <w:p w14:paraId="2B254425"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4FB40FD7"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49D0811F"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5EF6702E" w14:textId="77777777" w:rsidR="000A5DDB" w:rsidRDefault="000A5DDB">
            <w:pPr>
              <w:pStyle w:val="af"/>
              <w:jc w:val="left"/>
            </w:pPr>
          </w:p>
        </w:tc>
      </w:tr>
      <w:tr w:rsidR="000A5DDB" w14:paraId="2FD0CCDB" w14:textId="77777777">
        <w:tc>
          <w:tcPr>
            <w:tcW w:w="1039" w:type="dxa"/>
            <w:tcBorders>
              <w:top w:val="single" w:sz="4" w:space="0" w:color="auto"/>
              <w:bottom w:val="single" w:sz="4" w:space="0" w:color="auto"/>
              <w:right w:val="single" w:sz="4" w:space="0" w:color="auto"/>
            </w:tcBorders>
          </w:tcPr>
          <w:p w14:paraId="725EE9FC" w14:textId="77777777" w:rsidR="000A5DDB" w:rsidRDefault="000A5DDB">
            <w:pPr>
              <w:pStyle w:val="aff5"/>
            </w:pPr>
            <w:r>
              <w:t>35.</w:t>
            </w:r>
          </w:p>
        </w:tc>
        <w:tc>
          <w:tcPr>
            <w:tcW w:w="5923" w:type="dxa"/>
            <w:tcBorders>
              <w:top w:val="single" w:sz="4" w:space="0" w:color="auto"/>
              <w:left w:val="single" w:sz="4" w:space="0" w:color="auto"/>
              <w:bottom w:val="single" w:sz="4" w:space="0" w:color="auto"/>
              <w:right w:val="single" w:sz="4" w:space="0" w:color="auto"/>
            </w:tcBorders>
          </w:tcPr>
          <w:p w14:paraId="3E434E73" w14:textId="77777777" w:rsidR="000A5DDB" w:rsidRDefault="000A5DDB">
            <w:pPr>
              <w:pStyle w:val="af"/>
            </w:pPr>
            <w:r>
              <w:t>Перемешивается ли при смешивании разогретого битума и растворителя только деревянной мешалкой?</w:t>
            </w:r>
          </w:p>
        </w:tc>
        <w:tc>
          <w:tcPr>
            <w:tcW w:w="3063" w:type="dxa"/>
            <w:tcBorders>
              <w:top w:val="single" w:sz="4" w:space="0" w:color="auto"/>
              <w:left w:val="single" w:sz="4" w:space="0" w:color="auto"/>
              <w:bottom w:val="single" w:sz="4" w:space="0" w:color="auto"/>
              <w:right w:val="single" w:sz="4" w:space="0" w:color="auto"/>
            </w:tcBorders>
          </w:tcPr>
          <w:p w14:paraId="37256CD1" w14:textId="77777777" w:rsidR="000A5DDB" w:rsidRDefault="000A5DDB">
            <w:pPr>
              <w:pStyle w:val="af"/>
            </w:pPr>
            <w:r>
              <w:t>Пункт 353 ППР</w:t>
            </w:r>
          </w:p>
        </w:tc>
        <w:tc>
          <w:tcPr>
            <w:tcW w:w="978" w:type="dxa"/>
            <w:tcBorders>
              <w:top w:val="single" w:sz="4" w:space="0" w:color="auto"/>
              <w:left w:val="single" w:sz="4" w:space="0" w:color="auto"/>
              <w:bottom w:val="single" w:sz="4" w:space="0" w:color="auto"/>
              <w:right w:val="single" w:sz="4" w:space="0" w:color="auto"/>
            </w:tcBorders>
          </w:tcPr>
          <w:p w14:paraId="31CC5C01"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07F2502F"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75FAC8ED"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30FB3298" w14:textId="77777777" w:rsidR="000A5DDB" w:rsidRDefault="000A5DDB">
            <w:pPr>
              <w:pStyle w:val="af"/>
              <w:jc w:val="left"/>
            </w:pPr>
          </w:p>
        </w:tc>
      </w:tr>
      <w:tr w:rsidR="000A5DDB" w14:paraId="260205EB" w14:textId="77777777">
        <w:tc>
          <w:tcPr>
            <w:tcW w:w="1039" w:type="dxa"/>
            <w:tcBorders>
              <w:top w:val="single" w:sz="4" w:space="0" w:color="auto"/>
              <w:bottom w:val="single" w:sz="4" w:space="0" w:color="auto"/>
              <w:right w:val="single" w:sz="4" w:space="0" w:color="auto"/>
            </w:tcBorders>
          </w:tcPr>
          <w:p w14:paraId="784FCD04" w14:textId="77777777" w:rsidR="000A5DDB" w:rsidRDefault="000A5DDB">
            <w:pPr>
              <w:pStyle w:val="aff5"/>
            </w:pPr>
            <w:r>
              <w:t>36.</w:t>
            </w:r>
          </w:p>
        </w:tc>
        <w:tc>
          <w:tcPr>
            <w:tcW w:w="5923" w:type="dxa"/>
            <w:tcBorders>
              <w:top w:val="single" w:sz="4" w:space="0" w:color="auto"/>
              <w:left w:val="single" w:sz="4" w:space="0" w:color="auto"/>
              <w:bottom w:val="single" w:sz="4" w:space="0" w:color="auto"/>
              <w:right w:val="single" w:sz="4" w:space="0" w:color="auto"/>
            </w:tcBorders>
          </w:tcPr>
          <w:p w14:paraId="2878FC07" w14:textId="77777777" w:rsidR="000A5DDB" w:rsidRDefault="000A5DDB">
            <w:pPr>
              <w:pStyle w:val="af"/>
            </w:pPr>
            <w:r>
              <w:t>Исключено ли использование открытого огня в радиусе 50 метров от места смешивания битума с растворителями?</w:t>
            </w:r>
          </w:p>
        </w:tc>
        <w:tc>
          <w:tcPr>
            <w:tcW w:w="3063" w:type="dxa"/>
            <w:tcBorders>
              <w:top w:val="single" w:sz="4" w:space="0" w:color="auto"/>
              <w:left w:val="single" w:sz="4" w:space="0" w:color="auto"/>
              <w:bottom w:val="single" w:sz="4" w:space="0" w:color="auto"/>
              <w:right w:val="single" w:sz="4" w:space="0" w:color="auto"/>
            </w:tcBorders>
          </w:tcPr>
          <w:p w14:paraId="44696FD6" w14:textId="77777777" w:rsidR="000A5DDB" w:rsidRDefault="000A5DDB">
            <w:pPr>
              <w:pStyle w:val="af"/>
            </w:pPr>
            <w:r>
              <w:t>Пункт 353 ППР</w:t>
            </w:r>
          </w:p>
        </w:tc>
        <w:tc>
          <w:tcPr>
            <w:tcW w:w="978" w:type="dxa"/>
            <w:tcBorders>
              <w:top w:val="single" w:sz="4" w:space="0" w:color="auto"/>
              <w:left w:val="single" w:sz="4" w:space="0" w:color="auto"/>
              <w:bottom w:val="single" w:sz="4" w:space="0" w:color="auto"/>
              <w:right w:val="single" w:sz="4" w:space="0" w:color="auto"/>
            </w:tcBorders>
          </w:tcPr>
          <w:p w14:paraId="1BF42FAC"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01D5A58A"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7C3C609E"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3353842A" w14:textId="77777777" w:rsidR="000A5DDB" w:rsidRDefault="000A5DDB">
            <w:pPr>
              <w:pStyle w:val="af"/>
              <w:jc w:val="left"/>
            </w:pPr>
          </w:p>
        </w:tc>
      </w:tr>
      <w:tr w:rsidR="000A5DDB" w14:paraId="7E54D8E6" w14:textId="77777777">
        <w:tc>
          <w:tcPr>
            <w:tcW w:w="1039" w:type="dxa"/>
            <w:tcBorders>
              <w:top w:val="single" w:sz="4" w:space="0" w:color="auto"/>
              <w:bottom w:val="single" w:sz="4" w:space="0" w:color="auto"/>
              <w:right w:val="single" w:sz="4" w:space="0" w:color="auto"/>
            </w:tcBorders>
          </w:tcPr>
          <w:p w14:paraId="36A9C6DD" w14:textId="77777777" w:rsidR="000A5DDB" w:rsidRDefault="000A5DDB">
            <w:pPr>
              <w:pStyle w:val="aff5"/>
            </w:pPr>
            <w:r>
              <w:t>37.</w:t>
            </w:r>
          </w:p>
        </w:tc>
        <w:tc>
          <w:tcPr>
            <w:tcW w:w="5923" w:type="dxa"/>
            <w:tcBorders>
              <w:top w:val="single" w:sz="4" w:space="0" w:color="auto"/>
              <w:left w:val="single" w:sz="4" w:space="0" w:color="auto"/>
              <w:bottom w:val="single" w:sz="4" w:space="0" w:color="auto"/>
              <w:right w:val="single" w:sz="4" w:space="0" w:color="auto"/>
            </w:tcBorders>
          </w:tcPr>
          <w:p w14:paraId="2A3ED27F" w14:textId="77777777" w:rsidR="000A5DDB" w:rsidRDefault="000A5DDB">
            <w:pPr>
              <w:pStyle w:val="af"/>
            </w:pPr>
            <w:r>
              <w:t>Вентилируются ли перед проведением огневых работ помещения, в которых возможно скопление паров легковоспламеняющихся и горючих жидкостей, а также горючих газов?</w:t>
            </w:r>
          </w:p>
        </w:tc>
        <w:tc>
          <w:tcPr>
            <w:tcW w:w="3063" w:type="dxa"/>
            <w:tcBorders>
              <w:top w:val="single" w:sz="4" w:space="0" w:color="auto"/>
              <w:left w:val="single" w:sz="4" w:space="0" w:color="auto"/>
              <w:bottom w:val="single" w:sz="4" w:space="0" w:color="auto"/>
              <w:right w:val="single" w:sz="4" w:space="0" w:color="auto"/>
            </w:tcBorders>
          </w:tcPr>
          <w:p w14:paraId="471E0D2E" w14:textId="77777777" w:rsidR="000A5DDB" w:rsidRDefault="000A5DDB">
            <w:pPr>
              <w:pStyle w:val="af"/>
            </w:pPr>
            <w:r>
              <w:t>Пункт 354 ППР</w:t>
            </w:r>
          </w:p>
        </w:tc>
        <w:tc>
          <w:tcPr>
            <w:tcW w:w="978" w:type="dxa"/>
            <w:tcBorders>
              <w:top w:val="single" w:sz="4" w:space="0" w:color="auto"/>
              <w:left w:val="single" w:sz="4" w:space="0" w:color="auto"/>
              <w:bottom w:val="single" w:sz="4" w:space="0" w:color="auto"/>
              <w:right w:val="single" w:sz="4" w:space="0" w:color="auto"/>
            </w:tcBorders>
          </w:tcPr>
          <w:p w14:paraId="66EC7CA5"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1976A51A"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77A8A425"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1BAE0725" w14:textId="77777777" w:rsidR="000A5DDB" w:rsidRDefault="000A5DDB">
            <w:pPr>
              <w:pStyle w:val="af"/>
              <w:jc w:val="left"/>
            </w:pPr>
          </w:p>
        </w:tc>
      </w:tr>
      <w:tr w:rsidR="000A5DDB" w14:paraId="122C1118" w14:textId="77777777">
        <w:tc>
          <w:tcPr>
            <w:tcW w:w="1039" w:type="dxa"/>
            <w:tcBorders>
              <w:top w:val="single" w:sz="4" w:space="0" w:color="auto"/>
              <w:bottom w:val="single" w:sz="4" w:space="0" w:color="auto"/>
              <w:right w:val="single" w:sz="4" w:space="0" w:color="auto"/>
            </w:tcBorders>
          </w:tcPr>
          <w:p w14:paraId="1811F42E" w14:textId="77777777" w:rsidR="000A5DDB" w:rsidRDefault="000A5DDB">
            <w:pPr>
              <w:pStyle w:val="aff5"/>
            </w:pPr>
            <w:r>
              <w:t>38.</w:t>
            </w:r>
          </w:p>
        </w:tc>
        <w:tc>
          <w:tcPr>
            <w:tcW w:w="5923" w:type="dxa"/>
            <w:tcBorders>
              <w:top w:val="single" w:sz="4" w:space="0" w:color="auto"/>
              <w:left w:val="single" w:sz="4" w:space="0" w:color="auto"/>
              <w:bottom w:val="single" w:sz="4" w:space="0" w:color="auto"/>
              <w:right w:val="single" w:sz="4" w:space="0" w:color="auto"/>
            </w:tcBorders>
          </w:tcPr>
          <w:p w14:paraId="03D14FAC" w14:textId="77777777" w:rsidR="000A5DDB" w:rsidRDefault="000A5DDB">
            <w:pPr>
              <w:pStyle w:val="af"/>
            </w:pPr>
            <w:r>
              <w:t>Обеспечено ли место производства огневых работ не менее чем 2 огнетушителями с минимальным рангом модельного очага пожара 2А, 55В и покрывалом для изоляции очага возгорания?</w:t>
            </w:r>
          </w:p>
        </w:tc>
        <w:tc>
          <w:tcPr>
            <w:tcW w:w="3063" w:type="dxa"/>
            <w:tcBorders>
              <w:top w:val="single" w:sz="4" w:space="0" w:color="auto"/>
              <w:left w:val="single" w:sz="4" w:space="0" w:color="auto"/>
              <w:bottom w:val="single" w:sz="4" w:space="0" w:color="auto"/>
              <w:right w:val="single" w:sz="4" w:space="0" w:color="auto"/>
            </w:tcBorders>
          </w:tcPr>
          <w:p w14:paraId="0FEA2D7D" w14:textId="77777777" w:rsidR="000A5DDB" w:rsidRDefault="000A5DDB">
            <w:pPr>
              <w:pStyle w:val="af"/>
            </w:pPr>
            <w:r>
              <w:t>Пункт 354 ППР</w:t>
            </w:r>
          </w:p>
        </w:tc>
        <w:tc>
          <w:tcPr>
            <w:tcW w:w="978" w:type="dxa"/>
            <w:tcBorders>
              <w:top w:val="single" w:sz="4" w:space="0" w:color="auto"/>
              <w:left w:val="single" w:sz="4" w:space="0" w:color="auto"/>
              <w:bottom w:val="single" w:sz="4" w:space="0" w:color="auto"/>
              <w:right w:val="single" w:sz="4" w:space="0" w:color="auto"/>
            </w:tcBorders>
          </w:tcPr>
          <w:p w14:paraId="25DFCA23"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155A5D43"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46B87DD3"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2EBFE11E" w14:textId="77777777" w:rsidR="000A5DDB" w:rsidRDefault="000A5DDB">
            <w:pPr>
              <w:pStyle w:val="af"/>
              <w:jc w:val="left"/>
            </w:pPr>
          </w:p>
        </w:tc>
      </w:tr>
      <w:tr w:rsidR="000A5DDB" w14:paraId="195140D3" w14:textId="77777777">
        <w:tc>
          <w:tcPr>
            <w:tcW w:w="1039" w:type="dxa"/>
            <w:tcBorders>
              <w:top w:val="single" w:sz="4" w:space="0" w:color="auto"/>
              <w:bottom w:val="single" w:sz="4" w:space="0" w:color="auto"/>
              <w:right w:val="single" w:sz="4" w:space="0" w:color="auto"/>
            </w:tcBorders>
          </w:tcPr>
          <w:p w14:paraId="3F988D5A" w14:textId="77777777" w:rsidR="000A5DDB" w:rsidRDefault="000A5DDB">
            <w:pPr>
              <w:pStyle w:val="aff5"/>
            </w:pPr>
            <w:r>
              <w:t>39.</w:t>
            </w:r>
          </w:p>
        </w:tc>
        <w:tc>
          <w:tcPr>
            <w:tcW w:w="5923" w:type="dxa"/>
            <w:tcBorders>
              <w:top w:val="single" w:sz="4" w:space="0" w:color="auto"/>
              <w:left w:val="single" w:sz="4" w:space="0" w:color="auto"/>
              <w:bottom w:val="single" w:sz="4" w:space="0" w:color="auto"/>
              <w:right w:val="single" w:sz="4" w:space="0" w:color="auto"/>
            </w:tcBorders>
          </w:tcPr>
          <w:p w14:paraId="5A73820C" w14:textId="77777777" w:rsidR="000A5DDB" w:rsidRDefault="000A5DDB">
            <w:pPr>
              <w:pStyle w:val="af"/>
            </w:pPr>
            <w:r>
              <w:t>Закрыты ли все двери, соединяющие помещения, в которых проводятся огневые работы, с другими помещениями, в том числе двери тамбур-шлюзов, и открыты ли окна?</w:t>
            </w:r>
          </w:p>
        </w:tc>
        <w:tc>
          <w:tcPr>
            <w:tcW w:w="3063" w:type="dxa"/>
            <w:tcBorders>
              <w:top w:val="single" w:sz="4" w:space="0" w:color="auto"/>
              <w:left w:val="single" w:sz="4" w:space="0" w:color="auto"/>
              <w:bottom w:val="single" w:sz="4" w:space="0" w:color="auto"/>
              <w:right w:val="single" w:sz="4" w:space="0" w:color="auto"/>
            </w:tcBorders>
          </w:tcPr>
          <w:p w14:paraId="1C50E3B9" w14:textId="77777777" w:rsidR="000A5DDB" w:rsidRDefault="000A5DDB">
            <w:pPr>
              <w:pStyle w:val="af"/>
            </w:pPr>
            <w:r>
              <w:t>Пункт 354 ППР</w:t>
            </w:r>
          </w:p>
        </w:tc>
        <w:tc>
          <w:tcPr>
            <w:tcW w:w="978" w:type="dxa"/>
            <w:tcBorders>
              <w:top w:val="single" w:sz="4" w:space="0" w:color="auto"/>
              <w:left w:val="single" w:sz="4" w:space="0" w:color="auto"/>
              <w:bottom w:val="single" w:sz="4" w:space="0" w:color="auto"/>
              <w:right w:val="single" w:sz="4" w:space="0" w:color="auto"/>
            </w:tcBorders>
          </w:tcPr>
          <w:p w14:paraId="663CF01E"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4AD4ACC7"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5BF52E20"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67F767AD" w14:textId="77777777" w:rsidR="000A5DDB" w:rsidRDefault="000A5DDB">
            <w:pPr>
              <w:pStyle w:val="af"/>
              <w:jc w:val="left"/>
            </w:pPr>
          </w:p>
        </w:tc>
      </w:tr>
      <w:tr w:rsidR="000A5DDB" w14:paraId="2B84D746" w14:textId="77777777">
        <w:tc>
          <w:tcPr>
            <w:tcW w:w="1039" w:type="dxa"/>
            <w:tcBorders>
              <w:top w:val="single" w:sz="4" w:space="0" w:color="auto"/>
              <w:bottom w:val="single" w:sz="4" w:space="0" w:color="auto"/>
              <w:right w:val="single" w:sz="4" w:space="0" w:color="auto"/>
            </w:tcBorders>
          </w:tcPr>
          <w:p w14:paraId="5D30A47C" w14:textId="77777777" w:rsidR="000A5DDB" w:rsidRDefault="000A5DDB">
            <w:pPr>
              <w:pStyle w:val="aff5"/>
            </w:pPr>
            <w:r>
              <w:t>40.</w:t>
            </w:r>
          </w:p>
        </w:tc>
        <w:tc>
          <w:tcPr>
            <w:tcW w:w="5923" w:type="dxa"/>
            <w:tcBorders>
              <w:top w:val="single" w:sz="4" w:space="0" w:color="auto"/>
              <w:left w:val="single" w:sz="4" w:space="0" w:color="auto"/>
              <w:bottom w:val="single" w:sz="4" w:space="0" w:color="auto"/>
              <w:right w:val="single" w:sz="4" w:space="0" w:color="auto"/>
            </w:tcBorders>
          </w:tcPr>
          <w:p w14:paraId="2E230DFA" w14:textId="77777777" w:rsidR="000A5DDB" w:rsidRDefault="000A5DDB">
            <w:pPr>
              <w:pStyle w:val="af"/>
            </w:pPr>
            <w:r>
              <w:t>Осуществляется ли контроль состояния парогазовоздушной среды в технологическом оборудовании, на котором проводятся огневые работы, и в опасной зоне?</w:t>
            </w:r>
          </w:p>
        </w:tc>
        <w:tc>
          <w:tcPr>
            <w:tcW w:w="3063" w:type="dxa"/>
            <w:tcBorders>
              <w:top w:val="single" w:sz="4" w:space="0" w:color="auto"/>
              <w:left w:val="single" w:sz="4" w:space="0" w:color="auto"/>
              <w:bottom w:val="single" w:sz="4" w:space="0" w:color="auto"/>
              <w:right w:val="single" w:sz="4" w:space="0" w:color="auto"/>
            </w:tcBorders>
          </w:tcPr>
          <w:p w14:paraId="11DBFD00" w14:textId="77777777" w:rsidR="000A5DDB" w:rsidRDefault="000A5DDB">
            <w:pPr>
              <w:pStyle w:val="af"/>
            </w:pPr>
            <w:r>
              <w:t>Пункт 354 ППР</w:t>
            </w:r>
          </w:p>
        </w:tc>
        <w:tc>
          <w:tcPr>
            <w:tcW w:w="978" w:type="dxa"/>
            <w:tcBorders>
              <w:top w:val="single" w:sz="4" w:space="0" w:color="auto"/>
              <w:left w:val="single" w:sz="4" w:space="0" w:color="auto"/>
              <w:bottom w:val="single" w:sz="4" w:space="0" w:color="auto"/>
              <w:right w:val="single" w:sz="4" w:space="0" w:color="auto"/>
            </w:tcBorders>
          </w:tcPr>
          <w:p w14:paraId="3F859FEC"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0455000C"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4BEF81A2"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3E4D0350" w14:textId="77777777" w:rsidR="000A5DDB" w:rsidRDefault="000A5DDB">
            <w:pPr>
              <w:pStyle w:val="af"/>
              <w:jc w:val="left"/>
            </w:pPr>
          </w:p>
        </w:tc>
      </w:tr>
      <w:tr w:rsidR="000A5DDB" w14:paraId="661733C1" w14:textId="77777777">
        <w:tc>
          <w:tcPr>
            <w:tcW w:w="1039" w:type="dxa"/>
            <w:tcBorders>
              <w:top w:val="single" w:sz="4" w:space="0" w:color="auto"/>
              <w:bottom w:val="single" w:sz="4" w:space="0" w:color="auto"/>
              <w:right w:val="single" w:sz="4" w:space="0" w:color="auto"/>
            </w:tcBorders>
          </w:tcPr>
          <w:p w14:paraId="22436FA6" w14:textId="77777777" w:rsidR="000A5DDB" w:rsidRDefault="000A5DDB">
            <w:pPr>
              <w:pStyle w:val="aff5"/>
            </w:pPr>
            <w:r>
              <w:t>41.</w:t>
            </w:r>
          </w:p>
        </w:tc>
        <w:tc>
          <w:tcPr>
            <w:tcW w:w="5923" w:type="dxa"/>
            <w:tcBorders>
              <w:top w:val="single" w:sz="4" w:space="0" w:color="auto"/>
              <w:left w:val="single" w:sz="4" w:space="0" w:color="auto"/>
              <w:bottom w:val="single" w:sz="4" w:space="0" w:color="auto"/>
              <w:right w:val="single" w:sz="4" w:space="0" w:color="auto"/>
            </w:tcBorders>
          </w:tcPr>
          <w:p w14:paraId="101EF745" w14:textId="77777777" w:rsidR="000A5DDB" w:rsidRDefault="000A5DDB">
            <w:pPr>
              <w:pStyle w:val="af"/>
            </w:pPr>
            <w:r>
              <w:t xml:space="preserve">Прекращаются ли огневые работы в случае повышения содержания горючих веществ или снижения концентрации флегматизатора в опасной зоне или технологическом оборудовании до значений предельно допустимых </w:t>
            </w:r>
            <w:r>
              <w:lastRenderedPageBreak/>
              <w:t>взрывобезопасных концентраций паров (газов)?</w:t>
            </w:r>
          </w:p>
        </w:tc>
        <w:tc>
          <w:tcPr>
            <w:tcW w:w="3063" w:type="dxa"/>
            <w:tcBorders>
              <w:top w:val="single" w:sz="4" w:space="0" w:color="auto"/>
              <w:left w:val="single" w:sz="4" w:space="0" w:color="auto"/>
              <w:bottom w:val="single" w:sz="4" w:space="0" w:color="auto"/>
              <w:right w:val="single" w:sz="4" w:space="0" w:color="auto"/>
            </w:tcBorders>
          </w:tcPr>
          <w:p w14:paraId="0F00BBE1" w14:textId="77777777" w:rsidR="000A5DDB" w:rsidRDefault="000A5DDB">
            <w:pPr>
              <w:pStyle w:val="af"/>
            </w:pPr>
            <w:r>
              <w:lastRenderedPageBreak/>
              <w:t>Пункт 354 ППР</w:t>
            </w:r>
          </w:p>
        </w:tc>
        <w:tc>
          <w:tcPr>
            <w:tcW w:w="978" w:type="dxa"/>
            <w:tcBorders>
              <w:top w:val="single" w:sz="4" w:space="0" w:color="auto"/>
              <w:left w:val="single" w:sz="4" w:space="0" w:color="auto"/>
              <w:bottom w:val="single" w:sz="4" w:space="0" w:color="auto"/>
              <w:right w:val="single" w:sz="4" w:space="0" w:color="auto"/>
            </w:tcBorders>
          </w:tcPr>
          <w:p w14:paraId="2A3467DA"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3780EA1E"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67A24528"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5743FB94" w14:textId="77777777" w:rsidR="000A5DDB" w:rsidRDefault="000A5DDB">
            <w:pPr>
              <w:pStyle w:val="af"/>
              <w:jc w:val="left"/>
            </w:pPr>
          </w:p>
        </w:tc>
      </w:tr>
      <w:tr w:rsidR="000A5DDB" w14:paraId="5BCFC796" w14:textId="77777777">
        <w:tc>
          <w:tcPr>
            <w:tcW w:w="1039" w:type="dxa"/>
            <w:tcBorders>
              <w:top w:val="single" w:sz="4" w:space="0" w:color="auto"/>
              <w:bottom w:val="single" w:sz="4" w:space="0" w:color="auto"/>
              <w:right w:val="single" w:sz="4" w:space="0" w:color="auto"/>
            </w:tcBorders>
          </w:tcPr>
          <w:p w14:paraId="23296EE6" w14:textId="77777777" w:rsidR="000A5DDB" w:rsidRDefault="000A5DDB">
            <w:pPr>
              <w:pStyle w:val="aff5"/>
            </w:pPr>
            <w:r>
              <w:t>42.</w:t>
            </w:r>
          </w:p>
        </w:tc>
        <w:tc>
          <w:tcPr>
            <w:tcW w:w="5923" w:type="dxa"/>
            <w:tcBorders>
              <w:top w:val="single" w:sz="4" w:space="0" w:color="auto"/>
              <w:left w:val="single" w:sz="4" w:space="0" w:color="auto"/>
              <w:bottom w:val="single" w:sz="4" w:space="0" w:color="auto"/>
              <w:right w:val="single" w:sz="4" w:space="0" w:color="auto"/>
            </w:tcBorders>
          </w:tcPr>
          <w:p w14:paraId="079023BB" w14:textId="77777777" w:rsidR="000A5DDB" w:rsidRDefault="000A5DDB">
            <w:pPr>
              <w:pStyle w:val="af"/>
            </w:pPr>
            <w:r>
              <w:t>Осуществляется ли пропарка, промывка, очистка, освобождение от пожаровзрывоопасных веществ и отключение от действующих коммуникаций (за исключением коммуникаций, используемых для подготовки к проведению огневых работ) технологического оборудования, на котором будут проводиться огневые работы?</w:t>
            </w:r>
          </w:p>
        </w:tc>
        <w:tc>
          <w:tcPr>
            <w:tcW w:w="3063" w:type="dxa"/>
            <w:tcBorders>
              <w:top w:val="single" w:sz="4" w:space="0" w:color="auto"/>
              <w:left w:val="single" w:sz="4" w:space="0" w:color="auto"/>
              <w:bottom w:val="single" w:sz="4" w:space="0" w:color="auto"/>
              <w:right w:val="single" w:sz="4" w:space="0" w:color="auto"/>
            </w:tcBorders>
          </w:tcPr>
          <w:p w14:paraId="3FB77CEC" w14:textId="77777777" w:rsidR="000A5DDB" w:rsidRDefault="000A5DDB">
            <w:pPr>
              <w:pStyle w:val="af"/>
            </w:pPr>
            <w:r>
              <w:t>Пункт 355 ППР</w:t>
            </w:r>
          </w:p>
        </w:tc>
        <w:tc>
          <w:tcPr>
            <w:tcW w:w="978" w:type="dxa"/>
            <w:tcBorders>
              <w:top w:val="single" w:sz="4" w:space="0" w:color="auto"/>
              <w:left w:val="single" w:sz="4" w:space="0" w:color="auto"/>
              <w:bottom w:val="single" w:sz="4" w:space="0" w:color="auto"/>
              <w:right w:val="single" w:sz="4" w:space="0" w:color="auto"/>
            </w:tcBorders>
          </w:tcPr>
          <w:p w14:paraId="7D404837"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261F680F"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1DE7C784"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5FDDD20B" w14:textId="77777777" w:rsidR="000A5DDB" w:rsidRDefault="000A5DDB">
            <w:pPr>
              <w:pStyle w:val="af"/>
              <w:jc w:val="left"/>
            </w:pPr>
          </w:p>
        </w:tc>
      </w:tr>
      <w:tr w:rsidR="000A5DDB" w14:paraId="3BD4A65B" w14:textId="77777777">
        <w:tc>
          <w:tcPr>
            <w:tcW w:w="1039" w:type="dxa"/>
            <w:tcBorders>
              <w:top w:val="single" w:sz="4" w:space="0" w:color="auto"/>
              <w:bottom w:val="single" w:sz="4" w:space="0" w:color="auto"/>
              <w:right w:val="single" w:sz="4" w:space="0" w:color="auto"/>
            </w:tcBorders>
          </w:tcPr>
          <w:p w14:paraId="4D28AC4B" w14:textId="77777777" w:rsidR="000A5DDB" w:rsidRDefault="000A5DDB">
            <w:pPr>
              <w:pStyle w:val="aff5"/>
            </w:pPr>
            <w:r>
              <w:t>43.</w:t>
            </w:r>
          </w:p>
        </w:tc>
        <w:tc>
          <w:tcPr>
            <w:tcW w:w="5923" w:type="dxa"/>
            <w:tcBorders>
              <w:top w:val="single" w:sz="4" w:space="0" w:color="auto"/>
              <w:left w:val="single" w:sz="4" w:space="0" w:color="auto"/>
              <w:bottom w:val="single" w:sz="4" w:space="0" w:color="auto"/>
              <w:right w:val="single" w:sz="4" w:space="0" w:color="auto"/>
            </w:tcBorders>
          </w:tcPr>
          <w:p w14:paraId="2C669B2E" w14:textId="77777777" w:rsidR="000A5DDB" w:rsidRDefault="000A5DDB">
            <w:pPr>
              <w:pStyle w:val="af"/>
            </w:pPr>
            <w:r>
              <w:t>Исключено ли превышение температуры подаваемого водяного пара значения, равного 80 процентам температуры самовоспламенения горючего пара (газа), при пропарке внутреннего объема технологического оборудования?</w:t>
            </w:r>
          </w:p>
        </w:tc>
        <w:tc>
          <w:tcPr>
            <w:tcW w:w="3063" w:type="dxa"/>
            <w:tcBorders>
              <w:top w:val="single" w:sz="4" w:space="0" w:color="auto"/>
              <w:left w:val="single" w:sz="4" w:space="0" w:color="auto"/>
              <w:bottom w:val="single" w:sz="4" w:space="0" w:color="auto"/>
              <w:right w:val="single" w:sz="4" w:space="0" w:color="auto"/>
            </w:tcBorders>
          </w:tcPr>
          <w:p w14:paraId="775BF6B2" w14:textId="77777777" w:rsidR="000A5DDB" w:rsidRDefault="000A5DDB">
            <w:pPr>
              <w:pStyle w:val="af"/>
            </w:pPr>
            <w:r>
              <w:t>Пункт 355 ППР</w:t>
            </w:r>
          </w:p>
        </w:tc>
        <w:tc>
          <w:tcPr>
            <w:tcW w:w="978" w:type="dxa"/>
            <w:tcBorders>
              <w:top w:val="single" w:sz="4" w:space="0" w:color="auto"/>
              <w:left w:val="single" w:sz="4" w:space="0" w:color="auto"/>
              <w:bottom w:val="single" w:sz="4" w:space="0" w:color="auto"/>
              <w:right w:val="single" w:sz="4" w:space="0" w:color="auto"/>
            </w:tcBorders>
          </w:tcPr>
          <w:p w14:paraId="1E13F357"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7E6B2100"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6EDDF961"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54B4EC28" w14:textId="77777777" w:rsidR="000A5DDB" w:rsidRDefault="000A5DDB">
            <w:pPr>
              <w:pStyle w:val="af"/>
              <w:jc w:val="left"/>
            </w:pPr>
          </w:p>
        </w:tc>
      </w:tr>
      <w:tr w:rsidR="000A5DDB" w14:paraId="5C56FBDA" w14:textId="77777777">
        <w:tc>
          <w:tcPr>
            <w:tcW w:w="1039" w:type="dxa"/>
            <w:tcBorders>
              <w:top w:val="single" w:sz="4" w:space="0" w:color="auto"/>
              <w:bottom w:val="single" w:sz="4" w:space="0" w:color="auto"/>
              <w:right w:val="single" w:sz="4" w:space="0" w:color="auto"/>
            </w:tcBorders>
          </w:tcPr>
          <w:p w14:paraId="67FEB325" w14:textId="77777777" w:rsidR="000A5DDB" w:rsidRDefault="000A5DDB">
            <w:pPr>
              <w:pStyle w:val="aff5"/>
            </w:pPr>
            <w:r>
              <w:t>44.</w:t>
            </w:r>
          </w:p>
        </w:tc>
        <w:tc>
          <w:tcPr>
            <w:tcW w:w="5923" w:type="dxa"/>
            <w:tcBorders>
              <w:top w:val="single" w:sz="4" w:space="0" w:color="auto"/>
              <w:left w:val="single" w:sz="4" w:space="0" w:color="auto"/>
              <w:bottom w:val="single" w:sz="4" w:space="0" w:color="auto"/>
              <w:right w:val="single" w:sz="4" w:space="0" w:color="auto"/>
            </w:tcBorders>
          </w:tcPr>
          <w:p w14:paraId="312B7439" w14:textId="77777777" w:rsidR="000A5DDB" w:rsidRDefault="000A5DDB">
            <w:pPr>
              <w:pStyle w:val="af"/>
            </w:pPr>
            <w:r>
              <w:t>Осуществляется ли промывка технологического оборудования при концентрации в нем паров (газов), находящейся вне пределов их воспламенения, и в электростатически безопасном режиме?</w:t>
            </w:r>
          </w:p>
        </w:tc>
        <w:tc>
          <w:tcPr>
            <w:tcW w:w="3063" w:type="dxa"/>
            <w:tcBorders>
              <w:top w:val="single" w:sz="4" w:space="0" w:color="auto"/>
              <w:left w:val="single" w:sz="4" w:space="0" w:color="auto"/>
              <w:bottom w:val="single" w:sz="4" w:space="0" w:color="auto"/>
              <w:right w:val="single" w:sz="4" w:space="0" w:color="auto"/>
            </w:tcBorders>
          </w:tcPr>
          <w:p w14:paraId="6B168A1E" w14:textId="77777777" w:rsidR="000A5DDB" w:rsidRDefault="000A5DDB">
            <w:pPr>
              <w:pStyle w:val="af"/>
            </w:pPr>
            <w:r>
              <w:t>Пункт 355 ППР</w:t>
            </w:r>
          </w:p>
        </w:tc>
        <w:tc>
          <w:tcPr>
            <w:tcW w:w="978" w:type="dxa"/>
            <w:tcBorders>
              <w:top w:val="single" w:sz="4" w:space="0" w:color="auto"/>
              <w:left w:val="single" w:sz="4" w:space="0" w:color="auto"/>
              <w:bottom w:val="single" w:sz="4" w:space="0" w:color="auto"/>
              <w:right w:val="single" w:sz="4" w:space="0" w:color="auto"/>
            </w:tcBorders>
          </w:tcPr>
          <w:p w14:paraId="5ABD91D0"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358FCE93"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68F4BA76"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0FA231A3" w14:textId="77777777" w:rsidR="000A5DDB" w:rsidRDefault="000A5DDB">
            <w:pPr>
              <w:pStyle w:val="af"/>
              <w:jc w:val="left"/>
            </w:pPr>
          </w:p>
        </w:tc>
      </w:tr>
      <w:tr w:rsidR="000A5DDB" w14:paraId="67624087" w14:textId="77777777">
        <w:tc>
          <w:tcPr>
            <w:tcW w:w="1039" w:type="dxa"/>
            <w:tcBorders>
              <w:top w:val="single" w:sz="4" w:space="0" w:color="auto"/>
              <w:bottom w:val="single" w:sz="4" w:space="0" w:color="auto"/>
              <w:right w:val="single" w:sz="4" w:space="0" w:color="auto"/>
            </w:tcBorders>
          </w:tcPr>
          <w:p w14:paraId="1008B889" w14:textId="77777777" w:rsidR="000A5DDB" w:rsidRDefault="000A5DDB">
            <w:pPr>
              <w:pStyle w:val="aff5"/>
            </w:pPr>
            <w:r>
              <w:t>45.</w:t>
            </w:r>
          </w:p>
        </w:tc>
        <w:tc>
          <w:tcPr>
            <w:tcW w:w="5923" w:type="dxa"/>
            <w:tcBorders>
              <w:top w:val="single" w:sz="4" w:space="0" w:color="auto"/>
              <w:left w:val="single" w:sz="4" w:space="0" w:color="auto"/>
              <w:bottom w:val="single" w:sz="4" w:space="0" w:color="auto"/>
              <w:right w:val="single" w:sz="4" w:space="0" w:color="auto"/>
            </w:tcBorders>
          </w:tcPr>
          <w:p w14:paraId="399C072F" w14:textId="77777777" w:rsidR="000A5DDB" w:rsidRDefault="000A5DDB">
            <w:pPr>
              <w:pStyle w:val="af"/>
            </w:pPr>
            <w:r>
              <w:t>Исключено ли использование способов очистки помещений, а также оборудования и коммуникаций, в которых проводятся огневые работы, приводящих к образованию взрывоопасных паро- и пылевоздушных смесей и появлению источников зажигания?</w:t>
            </w:r>
          </w:p>
        </w:tc>
        <w:tc>
          <w:tcPr>
            <w:tcW w:w="3063" w:type="dxa"/>
            <w:tcBorders>
              <w:top w:val="single" w:sz="4" w:space="0" w:color="auto"/>
              <w:left w:val="single" w:sz="4" w:space="0" w:color="auto"/>
              <w:bottom w:val="single" w:sz="4" w:space="0" w:color="auto"/>
              <w:right w:val="single" w:sz="4" w:space="0" w:color="auto"/>
            </w:tcBorders>
          </w:tcPr>
          <w:p w14:paraId="31CC5E62" w14:textId="77777777" w:rsidR="000A5DDB" w:rsidRDefault="000A5DDB">
            <w:pPr>
              <w:pStyle w:val="af"/>
            </w:pPr>
            <w:r>
              <w:t>Пункт 355 ППР</w:t>
            </w:r>
          </w:p>
        </w:tc>
        <w:tc>
          <w:tcPr>
            <w:tcW w:w="978" w:type="dxa"/>
            <w:tcBorders>
              <w:top w:val="single" w:sz="4" w:space="0" w:color="auto"/>
              <w:left w:val="single" w:sz="4" w:space="0" w:color="auto"/>
              <w:bottom w:val="single" w:sz="4" w:space="0" w:color="auto"/>
              <w:right w:val="single" w:sz="4" w:space="0" w:color="auto"/>
            </w:tcBorders>
          </w:tcPr>
          <w:p w14:paraId="084D93F2"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23316330"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38B6EBB9"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5C7DF664" w14:textId="77777777" w:rsidR="000A5DDB" w:rsidRDefault="000A5DDB">
            <w:pPr>
              <w:pStyle w:val="af"/>
              <w:jc w:val="left"/>
            </w:pPr>
          </w:p>
        </w:tc>
      </w:tr>
      <w:tr w:rsidR="000A5DDB" w14:paraId="48EB6200" w14:textId="77777777">
        <w:tc>
          <w:tcPr>
            <w:tcW w:w="1039" w:type="dxa"/>
            <w:tcBorders>
              <w:top w:val="single" w:sz="4" w:space="0" w:color="auto"/>
              <w:bottom w:val="single" w:sz="4" w:space="0" w:color="auto"/>
              <w:right w:val="single" w:sz="4" w:space="0" w:color="auto"/>
            </w:tcBorders>
          </w:tcPr>
          <w:p w14:paraId="3F5271F4" w14:textId="77777777" w:rsidR="000A5DDB" w:rsidRDefault="000A5DDB">
            <w:pPr>
              <w:pStyle w:val="aff5"/>
            </w:pPr>
            <w:r>
              <w:t>46.</w:t>
            </w:r>
          </w:p>
        </w:tc>
        <w:tc>
          <w:tcPr>
            <w:tcW w:w="5923" w:type="dxa"/>
            <w:tcBorders>
              <w:top w:val="single" w:sz="4" w:space="0" w:color="auto"/>
              <w:left w:val="single" w:sz="4" w:space="0" w:color="auto"/>
              <w:bottom w:val="single" w:sz="4" w:space="0" w:color="auto"/>
              <w:right w:val="single" w:sz="4" w:space="0" w:color="auto"/>
            </w:tcBorders>
          </w:tcPr>
          <w:p w14:paraId="58EA8198" w14:textId="77777777" w:rsidR="000A5DDB" w:rsidRDefault="000A5DDB">
            <w:pPr>
              <w:pStyle w:val="af"/>
            </w:pPr>
            <w:r>
              <w:t>Закрываются ли негорючими материалами для исключения попадания раскаленных частиц металла в смежные помещения, соседние этажи и другие помещения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огневые работы?</w:t>
            </w:r>
          </w:p>
        </w:tc>
        <w:tc>
          <w:tcPr>
            <w:tcW w:w="3063" w:type="dxa"/>
            <w:tcBorders>
              <w:top w:val="single" w:sz="4" w:space="0" w:color="auto"/>
              <w:left w:val="single" w:sz="4" w:space="0" w:color="auto"/>
              <w:bottom w:val="single" w:sz="4" w:space="0" w:color="auto"/>
              <w:right w:val="single" w:sz="4" w:space="0" w:color="auto"/>
            </w:tcBorders>
          </w:tcPr>
          <w:p w14:paraId="377A89E6" w14:textId="77777777" w:rsidR="000A5DDB" w:rsidRDefault="000A5DDB">
            <w:pPr>
              <w:pStyle w:val="af"/>
            </w:pPr>
            <w:r>
              <w:t>Пункт 356 ППР</w:t>
            </w:r>
          </w:p>
        </w:tc>
        <w:tc>
          <w:tcPr>
            <w:tcW w:w="978" w:type="dxa"/>
            <w:tcBorders>
              <w:top w:val="single" w:sz="4" w:space="0" w:color="auto"/>
              <w:left w:val="single" w:sz="4" w:space="0" w:color="auto"/>
              <w:bottom w:val="single" w:sz="4" w:space="0" w:color="auto"/>
              <w:right w:val="single" w:sz="4" w:space="0" w:color="auto"/>
            </w:tcBorders>
          </w:tcPr>
          <w:p w14:paraId="730902AF"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3BB8F460"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4183EA01"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7CB50E1D" w14:textId="77777777" w:rsidR="000A5DDB" w:rsidRDefault="000A5DDB">
            <w:pPr>
              <w:pStyle w:val="af"/>
              <w:jc w:val="left"/>
            </w:pPr>
          </w:p>
        </w:tc>
      </w:tr>
      <w:tr w:rsidR="000A5DDB" w14:paraId="52CF7F9A" w14:textId="77777777">
        <w:tc>
          <w:tcPr>
            <w:tcW w:w="1039" w:type="dxa"/>
            <w:tcBorders>
              <w:top w:val="single" w:sz="4" w:space="0" w:color="auto"/>
              <w:bottom w:val="single" w:sz="4" w:space="0" w:color="auto"/>
              <w:right w:val="single" w:sz="4" w:space="0" w:color="auto"/>
            </w:tcBorders>
          </w:tcPr>
          <w:p w14:paraId="091B7065" w14:textId="77777777" w:rsidR="000A5DDB" w:rsidRDefault="000A5DDB">
            <w:pPr>
              <w:pStyle w:val="aff5"/>
            </w:pPr>
            <w:r>
              <w:t>47.</w:t>
            </w:r>
          </w:p>
        </w:tc>
        <w:tc>
          <w:tcPr>
            <w:tcW w:w="5923" w:type="dxa"/>
            <w:tcBorders>
              <w:top w:val="single" w:sz="4" w:space="0" w:color="auto"/>
              <w:left w:val="single" w:sz="4" w:space="0" w:color="auto"/>
              <w:bottom w:val="single" w:sz="4" w:space="0" w:color="auto"/>
              <w:right w:val="single" w:sz="4" w:space="0" w:color="auto"/>
            </w:tcBorders>
          </w:tcPr>
          <w:p w14:paraId="7CB396B9" w14:textId="77777777" w:rsidR="000A5DDB" w:rsidRDefault="000A5DDB">
            <w:pPr>
              <w:pStyle w:val="af"/>
            </w:pPr>
            <w:r>
              <w:t>Очищается ли место проведения огневых работ от горючих веществ и материалов в радиусе очистки территории от горючих материалов, использование которых не предусмотрено технологией производства работ, согласно приложению № 5 к ППР?</w:t>
            </w:r>
          </w:p>
        </w:tc>
        <w:tc>
          <w:tcPr>
            <w:tcW w:w="3063" w:type="dxa"/>
            <w:tcBorders>
              <w:top w:val="single" w:sz="4" w:space="0" w:color="auto"/>
              <w:left w:val="single" w:sz="4" w:space="0" w:color="auto"/>
              <w:bottom w:val="single" w:sz="4" w:space="0" w:color="auto"/>
              <w:right w:val="single" w:sz="4" w:space="0" w:color="auto"/>
            </w:tcBorders>
          </w:tcPr>
          <w:p w14:paraId="10AA34B7" w14:textId="77777777" w:rsidR="000A5DDB" w:rsidRDefault="000A5DDB">
            <w:pPr>
              <w:pStyle w:val="af"/>
            </w:pPr>
            <w:r>
              <w:t>Пункт 356 ППР</w:t>
            </w:r>
          </w:p>
        </w:tc>
        <w:tc>
          <w:tcPr>
            <w:tcW w:w="978" w:type="dxa"/>
            <w:tcBorders>
              <w:top w:val="single" w:sz="4" w:space="0" w:color="auto"/>
              <w:left w:val="single" w:sz="4" w:space="0" w:color="auto"/>
              <w:bottom w:val="single" w:sz="4" w:space="0" w:color="auto"/>
              <w:right w:val="single" w:sz="4" w:space="0" w:color="auto"/>
            </w:tcBorders>
          </w:tcPr>
          <w:p w14:paraId="6CB50D8B"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78D58F1E"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33E07B65"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45EA9128" w14:textId="77777777" w:rsidR="000A5DDB" w:rsidRDefault="000A5DDB">
            <w:pPr>
              <w:pStyle w:val="af"/>
              <w:jc w:val="left"/>
            </w:pPr>
          </w:p>
        </w:tc>
      </w:tr>
      <w:tr w:rsidR="000A5DDB" w14:paraId="1B0D98E8" w14:textId="77777777">
        <w:tc>
          <w:tcPr>
            <w:tcW w:w="1039" w:type="dxa"/>
            <w:tcBorders>
              <w:top w:val="single" w:sz="4" w:space="0" w:color="auto"/>
              <w:bottom w:val="single" w:sz="4" w:space="0" w:color="auto"/>
              <w:right w:val="single" w:sz="4" w:space="0" w:color="auto"/>
            </w:tcBorders>
          </w:tcPr>
          <w:p w14:paraId="7D5F0923" w14:textId="77777777" w:rsidR="000A5DDB" w:rsidRDefault="000A5DDB">
            <w:pPr>
              <w:pStyle w:val="aff5"/>
            </w:pPr>
            <w:r>
              <w:t>48.</w:t>
            </w:r>
          </w:p>
        </w:tc>
        <w:tc>
          <w:tcPr>
            <w:tcW w:w="5923" w:type="dxa"/>
            <w:tcBorders>
              <w:top w:val="single" w:sz="4" w:space="0" w:color="auto"/>
              <w:left w:val="single" w:sz="4" w:space="0" w:color="auto"/>
              <w:bottom w:val="single" w:sz="4" w:space="0" w:color="auto"/>
              <w:right w:val="single" w:sz="4" w:space="0" w:color="auto"/>
            </w:tcBorders>
          </w:tcPr>
          <w:p w14:paraId="41EE8DE2" w14:textId="77777777" w:rsidR="000A5DDB" w:rsidRDefault="000A5DDB">
            <w:pPr>
              <w:pStyle w:val="af"/>
            </w:pPr>
            <w:r>
              <w:t xml:space="preserve">Защищены ли находящиеся в радиусе очистки территории строительные конструкции, настилы полов, отделка и облицовка, а также изоляция и части оборудования, выполненные из горючих материалов, от попадания на них искр металлическим экраном, покрывалами для изоляции очага возгорания или ^другими негорючими материалами и </w:t>
            </w:r>
            <w:r>
              <w:lastRenderedPageBreak/>
              <w:t>при необходимости политы ли водой?</w:t>
            </w:r>
          </w:p>
        </w:tc>
        <w:tc>
          <w:tcPr>
            <w:tcW w:w="3063" w:type="dxa"/>
            <w:tcBorders>
              <w:top w:val="single" w:sz="4" w:space="0" w:color="auto"/>
              <w:left w:val="single" w:sz="4" w:space="0" w:color="auto"/>
              <w:bottom w:val="single" w:sz="4" w:space="0" w:color="auto"/>
              <w:right w:val="single" w:sz="4" w:space="0" w:color="auto"/>
            </w:tcBorders>
          </w:tcPr>
          <w:p w14:paraId="77C5EED7" w14:textId="77777777" w:rsidR="000A5DDB" w:rsidRDefault="000A5DDB">
            <w:pPr>
              <w:pStyle w:val="af"/>
            </w:pPr>
            <w:r>
              <w:lastRenderedPageBreak/>
              <w:t>Пункт 357 ППР</w:t>
            </w:r>
          </w:p>
        </w:tc>
        <w:tc>
          <w:tcPr>
            <w:tcW w:w="978" w:type="dxa"/>
            <w:tcBorders>
              <w:top w:val="single" w:sz="4" w:space="0" w:color="auto"/>
              <w:left w:val="single" w:sz="4" w:space="0" w:color="auto"/>
              <w:bottom w:val="single" w:sz="4" w:space="0" w:color="auto"/>
              <w:right w:val="single" w:sz="4" w:space="0" w:color="auto"/>
            </w:tcBorders>
          </w:tcPr>
          <w:p w14:paraId="7F68A2D7"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6C3C124E"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57973272"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5E771FD8" w14:textId="77777777" w:rsidR="000A5DDB" w:rsidRDefault="000A5DDB">
            <w:pPr>
              <w:pStyle w:val="af"/>
              <w:jc w:val="left"/>
            </w:pPr>
          </w:p>
        </w:tc>
      </w:tr>
      <w:tr w:rsidR="000A5DDB" w14:paraId="585D8B40" w14:textId="77777777">
        <w:tc>
          <w:tcPr>
            <w:tcW w:w="1039" w:type="dxa"/>
            <w:tcBorders>
              <w:top w:val="single" w:sz="4" w:space="0" w:color="auto"/>
              <w:bottom w:val="single" w:sz="4" w:space="0" w:color="auto"/>
              <w:right w:val="single" w:sz="4" w:space="0" w:color="auto"/>
            </w:tcBorders>
          </w:tcPr>
          <w:p w14:paraId="73AFC449" w14:textId="77777777" w:rsidR="000A5DDB" w:rsidRDefault="000A5DDB">
            <w:pPr>
              <w:pStyle w:val="aff5"/>
            </w:pPr>
            <w:r>
              <w:t>49.</w:t>
            </w:r>
          </w:p>
        </w:tc>
        <w:tc>
          <w:tcPr>
            <w:tcW w:w="5923" w:type="dxa"/>
            <w:tcBorders>
              <w:top w:val="single" w:sz="4" w:space="0" w:color="auto"/>
              <w:left w:val="single" w:sz="4" w:space="0" w:color="auto"/>
              <w:bottom w:val="single" w:sz="4" w:space="0" w:color="auto"/>
              <w:right w:val="single" w:sz="4" w:space="0" w:color="auto"/>
            </w:tcBorders>
          </w:tcPr>
          <w:p w14:paraId="390A13B7" w14:textId="77777777" w:rsidR="000A5DDB" w:rsidRDefault="000A5DDB">
            <w:pPr>
              <w:pStyle w:val="af"/>
            </w:pPr>
            <w:r>
              <w:t>Ограждается ли место для проведения сварочных и резательных работ на объектах защиты, в конструкциях которых использованы горючие материалы, сплошной перегородкой из негорючего материала высотой не менее 1,8 метра, с зазором между перегородкой и полом - не более 5 сантиметров, огражденный сеткой из негорючего материала с размером ячеек не более 1x1 миллиметр?</w:t>
            </w:r>
          </w:p>
        </w:tc>
        <w:tc>
          <w:tcPr>
            <w:tcW w:w="3063" w:type="dxa"/>
            <w:tcBorders>
              <w:top w:val="single" w:sz="4" w:space="0" w:color="auto"/>
              <w:left w:val="single" w:sz="4" w:space="0" w:color="auto"/>
              <w:bottom w:val="single" w:sz="4" w:space="0" w:color="auto"/>
              <w:right w:val="single" w:sz="4" w:space="0" w:color="auto"/>
            </w:tcBorders>
          </w:tcPr>
          <w:p w14:paraId="52A31C3C" w14:textId="77777777" w:rsidR="000A5DDB" w:rsidRDefault="000A5DDB">
            <w:pPr>
              <w:pStyle w:val="af"/>
            </w:pPr>
            <w:r>
              <w:t>Пункт 358 ППР</w:t>
            </w:r>
          </w:p>
        </w:tc>
        <w:tc>
          <w:tcPr>
            <w:tcW w:w="978" w:type="dxa"/>
            <w:tcBorders>
              <w:top w:val="single" w:sz="4" w:space="0" w:color="auto"/>
              <w:left w:val="single" w:sz="4" w:space="0" w:color="auto"/>
              <w:bottom w:val="single" w:sz="4" w:space="0" w:color="auto"/>
              <w:right w:val="single" w:sz="4" w:space="0" w:color="auto"/>
            </w:tcBorders>
          </w:tcPr>
          <w:p w14:paraId="567F11F2"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63E05D2F"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3163BFF9"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5AC87C83" w14:textId="77777777" w:rsidR="000A5DDB" w:rsidRDefault="000A5DDB">
            <w:pPr>
              <w:pStyle w:val="af"/>
              <w:jc w:val="left"/>
            </w:pPr>
          </w:p>
        </w:tc>
      </w:tr>
      <w:tr w:rsidR="000A5DDB" w14:paraId="33825FAA" w14:textId="77777777">
        <w:tc>
          <w:tcPr>
            <w:tcW w:w="1039" w:type="dxa"/>
            <w:tcBorders>
              <w:top w:val="single" w:sz="4" w:space="0" w:color="auto"/>
              <w:bottom w:val="single" w:sz="4" w:space="0" w:color="auto"/>
              <w:right w:val="single" w:sz="4" w:space="0" w:color="auto"/>
            </w:tcBorders>
          </w:tcPr>
          <w:p w14:paraId="17B3F20A" w14:textId="77777777" w:rsidR="000A5DDB" w:rsidRDefault="000A5DDB">
            <w:pPr>
              <w:pStyle w:val="aff5"/>
            </w:pPr>
            <w:r>
              <w:t>50.</w:t>
            </w:r>
          </w:p>
        </w:tc>
        <w:tc>
          <w:tcPr>
            <w:tcW w:w="5923" w:type="dxa"/>
            <w:tcBorders>
              <w:top w:val="single" w:sz="4" w:space="0" w:color="auto"/>
              <w:left w:val="single" w:sz="4" w:space="0" w:color="auto"/>
              <w:bottom w:val="single" w:sz="4" w:space="0" w:color="auto"/>
              <w:right w:val="single" w:sz="4" w:space="0" w:color="auto"/>
            </w:tcBorders>
          </w:tcPr>
          <w:p w14:paraId="6D5930AA" w14:textId="77777777" w:rsidR="000A5DDB" w:rsidRDefault="000A5DDB">
            <w:pPr>
              <w:pStyle w:val="af"/>
            </w:pPr>
            <w:r>
              <w:t>Исключено ли вскрытие люков и крышек технологического оборудования, выгрузка, перегрузка и слив продуктов, загрузка их через открытые люки, а также выполнение других операций, которые могут привести к возникновению пожаров и взрывов из-за загазованности и запыленности мест, в которых проводятся огневые работы?</w:t>
            </w:r>
          </w:p>
        </w:tc>
        <w:tc>
          <w:tcPr>
            <w:tcW w:w="3063" w:type="dxa"/>
            <w:tcBorders>
              <w:top w:val="single" w:sz="4" w:space="0" w:color="auto"/>
              <w:left w:val="single" w:sz="4" w:space="0" w:color="auto"/>
              <w:bottom w:val="single" w:sz="4" w:space="0" w:color="auto"/>
              <w:right w:val="single" w:sz="4" w:space="0" w:color="auto"/>
            </w:tcBorders>
          </w:tcPr>
          <w:p w14:paraId="11ACCB18" w14:textId="77777777" w:rsidR="000A5DDB" w:rsidRDefault="000A5DDB">
            <w:pPr>
              <w:pStyle w:val="af"/>
            </w:pPr>
            <w:r>
              <w:t>Пункт 359 ППР</w:t>
            </w:r>
          </w:p>
        </w:tc>
        <w:tc>
          <w:tcPr>
            <w:tcW w:w="978" w:type="dxa"/>
            <w:tcBorders>
              <w:top w:val="single" w:sz="4" w:space="0" w:color="auto"/>
              <w:left w:val="single" w:sz="4" w:space="0" w:color="auto"/>
              <w:bottom w:val="single" w:sz="4" w:space="0" w:color="auto"/>
              <w:right w:val="single" w:sz="4" w:space="0" w:color="auto"/>
            </w:tcBorders>
          </w:tcPr>
          <w:p w14:paraId="2CF80966"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428D51F1"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428D53C2"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42D2FEB6" w14:textId="77777777" w:rsidR="000A5DDB" w:rsidRDefault="000A5DDB">
            <w:pPr>
              <w:pStyle w:val="af"/>
              <w:jc w:val="left"/>
            </w:pPr>
          </w:p>
        </w:tc>
      </w:tr>
      <w:tr w:rsidR="000A5DDB" w14:paraId="77C5347C" w14:textId="77777777">
        <w:tc>
          <w:tcPr>
            <w:tcW w:w="1039" w:type="dxa"/>
            <w:tcBorders>
              <w:top w:val="single" w:sz="4" w:space="0" w:color="auto"/>
              <w:bottom w:val="single" w:sz="4" w:space="0" w:color="auto"/>
              <w:right w:val="single" w:sz="4" w:space="0" w:color="auto"/>
            </w:tcBorders>
          </w:tcPr>
          <w:p w14:paraId="2B9CC48A" w14:textId="77777777" w:rsidR="000A5DDB" w:rsidRDefault="000A5DDB">
            <w:pPr>
              <w:pStyle w:val="aff5"/>
            </w:pPr>
            <w:r>
              <w:t>51.</w:t>
            </w:r>
          </w:p>
        </w:tc>
        <w:tc>
          <w:tcPr>
            <w:tcW w:w="5923" w:type="dxa"/>
            <w:tcBorders>
              <w:top w:val="single" w:sz="4" w:space="0" w:color="auto"/>
              <w:left w:val="single" w:sz="4" w:space="0" w:color="auto"/>
              <w:bottom w:val="single" w:sz="4" w:space="0" w:color="auto"/>
              <w:right w:val="single" w:sz="4" w:space="0" w:color="auto"/>
            </w:tcBorders>
          </w:tcPr>
          <w:p w14:paraId="382CBC6C" w14:textId="77777777" w:rsidR="000A5DDB" w:rsidRDefault="000A5DDB">
            <w:pPr>
              <w:pStyle w:val="af"/>
            </w:pPr>
            <w:r>
              <w:t>Отключается ли при перерывах в работе, а также в конце рабочей смены сварочная аппаратура (в том числе от электросети), шланги отсоединяются ли и освобождаются ли от горючих жидкостей и газов, а в паяльных лампах стравливается ли полностью давление?</w:t>
            </w:r>
          </w:p>
        </w:tc>
        <w:tc>
          <w:tcPr>
            <w:tcW w:w="3063" w:type="dxa"/>
            <w:tcBorders>
              <w:top w:val="single" w:sz="4" w:space="0" w:color="auto"/>
              <w:left w:val="single" w:sz="4" w:space="0" w:color="auto"/>
              <w:bottom w:val="single" w:sz="4" w:space="0" w:color="auto"/>
              <w:right w:val="single" w:sz="4" w:space="0" w:color="auto"/>
            </w:tcBorders>
          </w:tcPr>
          <w:p w14:paraId="2745505B" w14:textId="77777777" w:rsidR="000A5DDB" w:rsidRDefault="000A5DDB">
            <w:pPr>
              <w:pStyle w:val="af"/>
            </w:pPr>
            <w:r>
              <w:t>Пункт 360 ППР</w:t>
            </w:r>
          </w:p>
        </w:tc>
        <w:tc>
          <w:tcPr>
            <w:tcW w:w="978" w:type="dxa"/>
            <w:tcBorders>
              <w:top w:val="single" w:sz="4" w:space="0" w:color="auto"/>
              <w:left w:val="single" w:sz="4" w:space="0" w:color="auto"/>
              <w:bottom w:val="single" w:sz="4" w:space="0" w:color="auto"/>
              <w:right w:val="single" w:sz="4" w:space="0" w:color="auto"/>
            </w:tcBorders>
          </w:tcPr>
          <w:p w14:paraId="292873B9"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0FEC50AF"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77E00032"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677467F6" w14:textId="77777777" w:rsidR="000A5DDB" w:rsidRDefault="000A5DDB">
            <w:pPr>
              <w:pStyle w:val="af"/>
              <w:jc w:val="left"/>
            </w:pPr>
          </w:p>
        </w:tc>
      </w:tr>
      <w:tr w:rsidR="000A5DDB" w14:paraId="5274832B" w14:textId="77777777">
        <w:tc>
          <w:tcPr>
            <w:tcW w:w="1039" w:type="dxa"/>
            <w:tcBorders>
              <w:top w:val="single" w:sz="4" w:space="0" w:color="auto"/>
              <w:bottom w:val="single" w:sz="4" w:space="0" w:color="auto"/>
              <w:right w:val="single" w:sz="4" w:space="0" w:color="auto"/>
            </w:tcBorders>
          </w:tcPr>
          <w:p w14:paraId="637B7D5E" w14:textId="77777777" w:rsidR="000A5DDB" w:rsidRDefault="000A5DDB">
            <w:pPr>
              <w:pStyle w:val="aff5"/>
            </w:pPr>
            <w:r>
              <w:t>52.</w:t>
            </w:r>
          </w:p>
        </w:tc>
        <w:tc>
          <w:tcPr>
            <w:tcW w:w="5923" w:type="dxa"/>
            <w:tcBorders>
              <w:top w:val="single" w:sz="4" w:space="0" w:color="auto"/>
              <w:left w:val="single" w:sz="4" w:space="0" w:color="auto"/>
              <w:bottom w:val="single" w:sz="4" w:space="0" w:color="auto"/>
              <w:right w:val="single" w:sz="4" w:space="0" w:color="auto"/>
            </w:tcBorders>
          </w:tcPr>
          <w:p w14:paraId="138576F6" w14:textId="77777777" w:rsidR="000A5DDB" w:rsidRDefault="000A5DDB">
            <w:pPr>
              <w:pStyle w:val="af"/>
            </w:pPr>
            <w:r>
              <w:t>Убирается ли по окончании работ вся аппаратура и оборудование в специально отведенные помещения (места)?</w:t>
            </w:r>
          </w:p>
        </w:tc>
        <w:tc>
          <w:tcPr>
            <w:tcW w:w="3063" w:type="dxa"/>
            <w:tcBorders>
              <w:top w:val="single" w:sz="4" w:space="0" w:color="auto"/>
              <w:left w:val="single" w:sz="4" w:space="0" w:color="auto"/>
              <w:bottom w:val="single" w:sz="4" w:space="0" w:color="auto"/>
              <w:right w:val="single" w:sz="4" w:space="0" w:color="auto"/>
            </w:tcBorders>
          </w:tcPr>
          <w:p w14:paraId="02317FDB" w14:textId="77777777" w:rsidR="000A5DDB" w:rsidRDefault="000A5DDB">
            <w:pPr>
              <w:pStyle w:val="af"/>
            </w:pPr>
            <w:r>
              <w:t>Пункт 360 ППР</w:t>
            </w:r>
          </w:p>
        </w:tc>
        <w:tc>
          <w:tcPr>
            <w:tcW w:w="978" w:type="dxa"/>
            <w:tcBorders>
              <w:top w:val="single" w:sz="4" w:space="0" w:color="auto"/>
              <w:left w:val="single" w:sz="4" w:space="0" w:color="auto"/>
              <w:bottom w:val="single" w:sz="4" w:space="0" w:color="auto"/>
              <w:right w:val="single" w:sz="4" w:space="0" w:color="auto"/>
            </w:tcBorders>
          </w:tcPr>
          <w:p w14:paraId="4002A8C9"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4111F1A7"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68705AD9"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395A261A" w14:textId="77777777" w:rsidR="000A5DDB" w:rsidRDefault="000A5DDB">
            <w:pPr>
              <w:pStyle w:val="af"/>
              <w:jc w:val="left"/>
            </w:pPr>
          </w:p>
        </w:tc>
      </w:tr>
      <w:tr w:rsidR="000A5DDB" w14:paraId="2B377285" w14:textId="77777777">
        <w:tc>
          <w:tcPr>
            <w:tcW w:w="1039" w:type="dxa"/>
            <w:tcBorders>
              <w:top w:val="single" w:sz="4" w:space="0" w:color="auto"/>
              <w:bottom w:val="single" w:sz="4" w:space="0" w:color="auto"/>
              <w:right w:val="single" w:sz="4" w:space="0" w:color="auto"/>
            </w:tcBorders>
          </w:tcPr>
          <w:p w14:paraId="5AD8ECA6" w14:textId="77777777" w:rsidR="000A5DDB" w:rsidRDefault="000A5DDB">
            <w:pPr>
              <w:pStyle w:val="aff5"/>
            </w:pPr>
            <w:r>
              <w:t>53.</w:t>
            </w:r>
          </w:p>
        </w:tc>
        <w:tc>
          <w:tcPr>
            <w:tcW w:w="5923" w:type="dxa"/>
            <w:tcBorders>
              <w:top w:val="single" w:sz="4" w:space="0" w:color="auto"/>
              <w:left w:val="single" w:sz="4" w:space="0" w:color="auto"/>
              <w:bottom w:val="single" w:sz="4" w:space="0" w:color="auto"/>
              <w:right w:val="single" w:sz="4" w:space="0" w:color="auto"/>
            </w:tcBorders>
          </w:tcPr>
          <w:p w14:paraId="4EFB88F3" w14:textId="77777777" w:rsidR="000A5DDB" w:rsidRDefault="000A5DDB">
            <w:pPr>
              <w:pStyle w:val="af"/>
            </w:pPr>
            <w:r>
              <w:t>Организуются ли постоянные места проведения огневых работ не более чем на 10 постах (сварочные, резательные мастерские), если не предусмотрено централизованное электро- и газоснабжение?</w:t>
            </w:r>
          </w:p>
        </w:tc>
        <w:tc>
          <w:tcPr>
            <w:tcW w:w="3063" w:type="dxa"/>
            <w:tcBorders>
              <w:top w:val="single" w:sz="4" w:space="0" w:color="auto"/>
              <w:left w:val="single" w:sz="4" w:space="0" w:color="auto"/>
              <w:bottom w:val="single" w:sz="4" w:space="0" w:color="auto"/>
              <w:right w:val="single" w:sz="4" w:space="0" w:color="auto"/>
            </w:tcBorders>
          </w:tcPr>
          <w:p w14:paraId="22C1BAA8" w14:textId="77777777" w:rsidR="000A5DDB" w:rsidRDefault="000A5DDB">
            <w:pPr>
              <w:pStyle w:val="af"/>
            </w:pPr>
            <w:r>
              <w:t>Пункт 361 ППР</w:t>
            </w:r>
          </w:p>
        </w:tc>
        <w:tc>
          <w:tcPr>
            <w:tcW w:w="978" w:type="dxa"/>
            <w:tcBorders>
              <w:top w:val="single" w:sz="4" w:space="0" w:color="auto"/>
              <w:left w:val="single" w:sz="4" w:space="0" w:color="auto"/>
              <w:bottom w:val="single" w:sz="4" w:space="0" w:color="auto"/>
              <w:right w:val="single" w:sz="4" w:space="0" w:color="auto"/>
            </w:tcBorders>
          </w:tcPr>
          <w:p w14:paraId="7D22737A"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2DB51538"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16FBCF9A"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5557FAA5" w14:textId="77777777" w:rsidR="000A5DDB" w:rsidRDefault="000A5DDB">
            <w:pPr>
              <w:pStyle w:val="af"/>
              <w:jc w:val="left"/>
            </w:pPr>
          </w:p>
        </w:tc>
      </w:tr>
      <w:tr w:rsidR="000A5DDB" w14:paraId="21FB20D7" w14:textId="77777777">
        <w:tc>
          <w:tcPr>
            <w:tcW w:w="1039" w:type="dxa"/>
            <w:tcBorders>
              <w:top w:val="single" w:sz="4" w:space="0" w:color="auto"/>
              <w:bottom w:val="single" w:sz="4" w:space="0" w:color="auto"/>
              <w:right w:val="single" w:sz="4" w:space="0" w:color="auto"/>
            </w:tcBorders>
          </w:tcPr>
          <w:p w14:paraId="09312559" w14:textId="77777777" w:rsidR="000A5DDB" w:rsidRDefault="000A5DDB">
            <w:pPr>
              <w:pStyle w:val="aff5"/>
            </w:pPr>
            <w:r>
              <w:t>54.</w:t>
            </w:r>
          </w:p>
        </w:tc>
        <w:tc>
          <w:tcPr>
            <w:tcW w:w="5923" w:type="dxa"/>
            <w:tcBorders>
              <w:top w:val="single" w:sz="4" w:space="0" w:color="auto"/>
              <w:left w:val="single" w:sz="4" w:space="0" w:color="auto"/>
              <w:bottom w:val="single" w:sz="4" w:space="0" w:color="auto"/>
              <w:right w:val="single" w:sz="4" w:space="0" w:color="auto"/>
            </w:tcBorders>
          </w:tcPr>
          <w:p w14:paraId="3D727051" w14:textId="77777777" w:rsidR="000A5DDB" w:rsidRDefault="000A5DDB">
            <w:pPr>
              <w:pStyle w:val="af"/>
            </w:pPr>
            <w:r>
              <w:t>Находится ли в сварочной мастерской при наличии не более 10 сварочных постов для каждого поста не более чем по 1 запасному баллону с кислородом и горючим газом, огражденные щитами из негорючих материалов или хранящихся в специальных пристройках к мастерской?</w:t>
            </w:r>
          </w:p>
        </w:tc>
        <w:tc>
          <w:tcPr>
            <w:tcW w:w="3063" w:type="dxa"/>
            <w:tcBorders>
              <w:top w:val="single" w:sz="4" w:space="0" w:color="auto"/>
              <w:left w:val="single" w:sz="4" w:space="0" w:color="auto"/>
              <w:bottom w:val="single" w:sz="4" w:space="0" w:color="auto"/>
              <w:right w:val="single" w:sz="4" w:space="0" w:color="auto"/>
            </w:tcBorders>
          </w:tcPr>
          <w:p w14:paraId="6A4BBAF9" w14:textId="77777777" w:rsidR="000A5DDB" w:rsidRDefault="000A5DDB">
            <w:pPr>
              <w:pStyle w:val="af"/>
            </w:pPr>
            <w:r>
              <w:t>Пункт 361 ППР</w:t>
            </w:r>
          </w:p>
        </w:tc>
        <w:tc>
          <w:tcPr>
            <w:tcW w:w="978" w:type="dxa"/>
            <w:tcBorders>
              <w:top w:val="single" w:sz="4" w:space="0" w:color="auto"/>
              <w:left w:val="single" w:sz="4" w:space="0" w:color="auto"/>
              <w:bottom w:val="single" w:sz="4" w:space="0" w:color="auto"/>
              <w:right w:val="single" w:sz="4" w:space="0" w:color="auto"/>
            </w:tcBorders>
          </w:tcPr>
          <w:p w14:paraId="7650E3B5"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183C7D42"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639E1308"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424D13BD" w14:textId="77777777" w:rsidR="000A5DDB" w:rsidRDefault="000A5DDB">
            <w:pPr>
              <w:pStyle w:val="af"/>
              <w:jc w:val="left"/>
            </w:pPr>
          </w:p>
        </w:tc>
      </w:tr>
      <w:tr w:rsidR="000A5DDB" w14:paraId="5D7DCFF0" w14:textId="77777777">
        <w:tc>
          <w:tcPr>
            <w:tcW w:w="1039" w:type="dxa"/>
            <w:tcBorders>
              <w:top w:val="single" w:sz="4" w:space="0" w:color="auto"/>
              <w:bottom w:val="single" w:sz="4" w:space="0" w:color="auto"/>
              <w:right w:val="single" w:sz="4" w:space="0" w:color="auto"/>
            </w:tcBorders>
          </w:tcPr>
          <w:p w14:paraId="3A279027" w14:textId="77777777" w:rsidR="000A5DDB" w:rsidRDefault="000A5DDB">
            <w:pPr>
              <w:pStyle w:val="aff5"/>
            </w:pPr>
            <w:r>
              <w:t>55.</w:t>
            </w:r>
          </w:p>
        </w:tc>
        <w:tc>
          <w:tcPr>
            <w:tcW w:w="5923" w:type="dxa"/>
            <w:tcBorders>
              <w:top w:val="single" w:sz="4" w:space="0" w:color="auto"/>
              <w:left w:val="single" w:sz="4" w:space="0" w:color="auto"/>
              <w:bottom w:val="single" w:sz="4" w:space="0" w:color="auto"/>
              <w:right w:val="single" w:sz="4" w:space="0" w:color="auto"/>
            </w:tcBorders>
          </w:tcPr>
          <w:p w14:paraId="1AD1FCEA" w14:textId="77777777" w:rsidR="000A5DDB" w:rsidRDefault="000A5DDB">
            <w:pPr>
              <w:pStyle w:val="af"/>
            </w:pPr>
            <w:r>
              <w:t>Исключено ли проведение огневых работ при неисправной аппаратуре?</w:t>
            </w:r>
          </w:p>
        </w:tc>
        <w:tc>
          <w:tcPr>
            <w:tcW w:w="3063" w:type="dxa"/>
            <w:tcBorders>
              <w:top w:val="single" w:sz="4" w:space="0" w:color="auto"/>
              <w:left w:val="single" w:sz="4" w:space="0" w:color="auto"/>
              <w:bottom w:val="single" w:sz="4" w:space="0" w:color="auto"/>
              <w:right w:val="single" w:sz="4" w:space="0" w:color="auto"/>
            </w:tcBorders>
          </w:tcPr>
          <w:p w14:paraId="04E06132" w14:textId="77777777" w:rsidR="000A5DDB" w:rsidRDefault="000A5DDB">
            <w:pPr>
              <w:pStyle w:val="af"/>
            </w:pPr>
            <w:r>
              <w:t>Пункт 362 ППР</w:t>
            </w:r>
          </w:p>
        </w:tc>
        <w:tc>
          <w:tcPr>
            <w:tcW w:w="978" w:type="dxa"/>
            <w:tcBorders>
              <w:top w:val="single" w:sz="4" w:space="0" w:color="auto"/>
              <w:left w:val="single" w:sz="4" w:space="0" w:color="auto"/>
              <w:bottom w:val="single" w:sz="4" w:space="0" w:color="auto"/>
              <w:right w:val="single" w:sz="4" w:space="0" w:color="auto"/>
            </w:tcBorders>
          </w:tcPr>
          <w:p w14:paraId="2EFD79E1"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4D3987DA"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331D8B3D"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0F738339" w14:textId="77777777" w:rsidR="000A5DDB" w:rsidRDefault="000A5DDB">
            <w:pPr>
              <w:pStyle w:val="af"/>
              <w:jc w:val="left"/>
            </w:pPr>
          </w:p>
        </w:tc>
      </w:tr>
      <w:tr w:rsidR="000A5DDB" w14:paraId="1B8BA827" w14:textId="77777777">
        <w:tc>
          <w:tcPr>
            <w:tcW w:w="1039" w:type="dxa"/>
            <w:tcBorders>
              <w:top w:val="single" w:sz="4" w:space="0" w:color="auto"/>
              <w:bottom w:val="single" w:sz="4" w:space="0" w:color="auto"/>
              <w:right w:val="single" w:sz="4" w:space="0" w:color="auto"/>
            </w:tcBorders>
          </w:tcPr>
          <w:p w14:paraId="3E9F06CD" w14:textId="77777777" w:rsidR="000A5DDB" w:rsidRDefault="000A5DDB">
            <w:pPr>
              <w:pStyle w:val="aff5"/>
            </w:pPr>
            <w:r>
              <w:t>56.</w:t>
            </w:r>
          </w:p>
        </w:tc>
        <w:tc>
          <w:tcPr>
            <w:tcW w:w="5923" w:type="dxa"/>
            <w:tcBorders>
              <w:top w:val="single" w:sz="4" w:space="0" w:color="auto"/>
              <w:left w:val="single" w:sz="4" w:space="0" w:color="auto"/>
              <w:bottom w:val="single" w:sz="4" w:space="0" w:color="auto"/>
              <w:right w:val="single" w:sz="4" w:space="0" w:color="auto"/>
            </w:tcBorders>
          </w:tcPr>
          <w:p w14:paraId="75D4AD6D" w14:textId="77777777" w:rsidR="000A5DDB" w:rsidRDefault="000A5DDB">
            <w:pPr>
              <w:pStyle w:val="af"/>
            </w:pPr>
            <w:r>
              <w:t>Исключено ли проведение огневых работ на свежеокрашенных горючими красками (лаками) конструкциях и изделиях?</w:t>
            </w:r>
          </w:p>
        </w:tc>
        <w:tc>
          <w:tcPr>
            <w:tcW w:w="3063" w:type="dxa"/>
            <w:tcBorders>
              <w:top w:val="single" w:sz="4" w:space="0" w:color="auto"/>
              <w:left w:val="single" w:sz="4" w:space="0" w:color="auto"/>
              <w:bottom w:val="single" w:sz="4" w:space="0" w:color="auto"/>
              <w:right w:val="single" w:sz="4" w:space="0" w:color="auto"/>
            </w:tcBorders>
          </w:tcPr>
          <w:p w14:paraId="7B0E2F52" w14:textId="77777777" w:rsidR="000A5DDB" w:rsidRDefault="000A5DDB">
            <w:pPr>
              <w:pStyle w:val="af"/>
            </w:pPr>
            <w:r>
              <w:t>Пункт 362 ППР</w:t>
            </w:r>
          </w:p>
        </w:tc>
        <w:tc>
          <w:tcPr>
            <w:tcW w:w="978" w:type="dxa"/>
            <w:tcBorders>
              <w:top w:val="single" w:sz="4" w:space="0" w:color="auto"/>
              <w:left w:val="single" w:sz="4" w:space="0" w:color="auto"/>
              <w:bottom w:val="single" w:sz="4" w:space="0" w:color="auto"/>
              <w:right w:val="single" w:sz="4" w:space="0" w:color="auto"/>
            </w:tcBorders>
          </w:tcPr>
          <w:p w14:paraId="6A3A5F63"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5C6A49E1"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74A132AC"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6721ECF0" w14:textId="77777777" w:rsidR="000A5DDB" w:rsidRDefault="000A5DDB">
            <w:pPr>
              <w:pStyle w:val="af"/>
              <w:jc w:val="left"/>
            </w:pPr>
          </w:p>
        </w:tc>
      </w:tr>
      <w:tr w:rsidR="000A5DDB" w14:paraId="539850A4" w14:textId="77777777">
        <w:tc>
          <w:tcPr>
            <w:tcW w:w="1039" w:type="dxa"/>
            <w:tcBorders>
              <w:top w:val="single" w:sz="4" w:space="0" w:color="auto"/>
              <w:bottom w:val="single" w:sz="4" w:space="0" w:color="auto"/>
              <w:right w:val="single" w:sz="4" w:space="0" w:color="auto"/>
            </w:tcBorders>
          </w:tcPr>
          <w:p w14:paraId="57BEA866" w14:textId="77777777" w:rsidR="000A5DDB" w:rsidRDefault="000A5DDB">
            <w:pPr>
              <w:pStyle w:val="aff5"/>
            </w:pPr>
            <w:r>
              <w:t>57.</w:t>
            </w:r>
          </w:p>
        </w:tc>
        <w:tc>
          <w:tcPr>
            <w:tcW w:w="5923" w:type="dxa"/>
            <w:tcBorders>
              <w:top w:val="single" w:sz="4" w:space="0" w:color="auto"/>
              <w:left w:val="single" w:sz="4" w:space="0" w:color="auto"/>
              <w:bottom w:val="single" w:sz="4" w:space="0" w:color="auto"/>
              <w:right w:val="single" w:sz="4" w:space="0" w:color="auto"/>
            </w:tcBorders>
          </w:tcPr>
          <w:p w14:paraId="484F2ECA" w14:textId="77777777" w:rsidR="000A5DDB" w:rsidRDefault="000A5DDB">
            <w:pPr>
              <w:pStyle w:val="af"/>
            </w:pPr>
            <w:r>
              <w:t xml:space="preserve">Исключено ли использование одежды и рукавиц со следами масел, жиров, бензина, керосина и других горючих жидкостей </w:t>
            </w:r>
            <w:r>
              <w:lastRenderedPageBreak/>
              <w:t>при проведении огневых работ?</w:t>
            </w:r>
          </w:p>
        </w:tc>
        <w:tc>
          <w:tcPr>
            <w:tcW w:w="3063" w:type="dxa"/>
            <w:tcBorders>
              <w:top w:val="single" w:sz="4" w:space="0" w:color="auto"/>
              <w:left w:val="single" w:sz="4" w:space="0" w:color="auto"/>
              <w:bottom w:val="single" w:sz="4" w:space="0" w:color="auto"/>
              <w:right w:val="single" w:sz="4" w:space="0" w:color="auto"/>
            </w:tcBorders>
          </w:tcPr>
          <w:p w14:paraId="20C2DE24" w14:textId="77777777" w:rsidR="000A5DDB" w:rsidRDefault="000A5DDB">
            <w:pPr>
              <w:pStyle w:val="af"/>
            </w:pPr>
            <w:r>
              <w:lastRenderedPageBreak/>
              <w:t>Пункт 362 ППР</w:t>
            </w:r>
          </w:p>
        </w:tc>
        <w:tc>
          <w:tcPr>
            <w:tcW w:w="978" w:type="dxa"/>
            <w:tcBorders>
              <w:top w:val="single" w:sz="4" w:space="0" w:color="auto"/>
              <w:left w:val="single" w:sz="4" w:space="0" w:color="auto"/>
              <w:bottom w:val="single" w:sz="4" w:space="0" w:color="auto"/>
              <w:right w:val="single" w:sz="4" w:space="0" w:color="auto"/>
            </w:tcBorders>
          </w:tcPr>
          <w:p w14:paraId="6ED0CDFD"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5B7B449E"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230435D8"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73926E24" w14:textId="77777777" w:rsidR="000A5DDB" w:rsidRDefault="000A5DDB">
            <w:pPr>
              <w:pStyle w:val="af"/>
              <w:jc w:val="left"/>
            </w:pPr>
          </w:p>
        </w:tc>
      </w:tr>
      <w:tr w:rsidR="000A5DDB" w14:paraId="49712269" w14:textId="77777777">
        <w:tc>
          <w:tcPr>
            <w:tcW w:w="1039" w:type="dxa"/>
            <w:tcBorders>
              <w:top w:val="single" w:sz="4" w:space="0" w:color="auto"/>
              <w:bottom w:val="single" w:sz="4" w:space="0" w:color="auto"/>
              <w:right w:val="single" w:sz="4" w:space="0" w:color="auto"/>
            </w:tcBorders>
          </w:tcPr>
          <w:p w14:paraId="155A7D45" w14:textId="77777777" w:rsidR="000A5DDB" w:rsidRDefault="000A5DDB">
            <w:pPr>
              <w:pStyle w:val="aff5"/>
            </w:pPr>
            <w:r>
              <w:t>58.</w:t>
            </w:r>
          </w:p>
        </w:tc>
        <w:tc>
          <w:tcPr>
            <w:tcW w:w="5923" w:type="dxa"/>
            <w:tcBorders>
              <w:top w:val="single" w:sz="4" w:space="0" w:color="auto"/>
              <w:left w:val="single" w:sz="4" w:space="0" w:color="auto"/>
              <w:bottom w:val="single" w:sz="4" w:space="0" w:color="auto"/>
              <w:right w:val="single" w:sz="4" w:space="0" w:color="auto"/>
            </w:tcBorders>
          </w:tcPr>
          <w:p w14:paraId="4B8483CD" w14:textId="77777777" w:rsidR="000A5DDB" w:rsidRDefault="000A5DDB">
            <w:pPr>
              <w:pStyle w:val="af"/>
            </w:pPr>
            <w:r>
              <w:t>Исключено ли хранение в сварочных кабинах одежды, легковоспламеняющихся и горючих жидкостей, других горючих материалов?</w:t>
            </w:r>
          </w:p>
        </w:tc>
        <w:tc>
          <w:tcPr>
            <w:tcW w:w="3063" w:type="dxa"/>
            <w:tcBorders>
              <w:top w:val="single" w:sz="4" w:space="0" w:color="auto"/>
              <w:left w:val="single" w:sz="4" w:space="0" w:color="auto"/>
              <w:bottom w:val="single" w:sz="4" w:space="0" w:color="auto"/>
              <w:right w:val="single" w:sz="4" w:space="0" w:color="auto"/>
            </w:tcBorders>
          </w:tcPr>
          <w:p w14:paraId="35C1311B" w14:textId="77777777" w:rsidR="000A5DDB" w:rsidRDefault="000A5DDB">
            <w:pPr>
              <w:pStyle w:val="af"/>
            </w:pPr>
            <w:r>
              <w:t>Пункт 362 ППР</w:t>
            </w:r>
          </w:p>
        </w:tc>
        <w:tc>
          <w:tcPr>
            <w:tcW w:w="978" w:type="dxa"/>
            <w:tcBorders>
              <w:top w:val="single" w:sz="4" w:space="0" w:color="auto"/>
              <w:left w:val="single" w:sz="4" w:space="0" w:color="auto"/>
              <w:bottom w:val="single" w:sz="4" w:space="0" w:color="auto"/>
              <w:right w:val="single" w:sz="4" w:space="0" w:color="auto"/>
            </w:tcBorders>
          </w:tcPr>
          <w:p w14:paraId="4F85A649"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55491150"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6F2A1F3F"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3DFDB763" w14:textId="77777777" w:rsidR="000A5DDB" w:rsidRDefault="000A5DDB">
            <w:pPr>
              <w:pStyle w:val="af"/>
              <w:jc w:val="left"/>
            </w:pPr>
          </w:p>
        </w:tc>
      </w:tr>
      <w:tr w:rsidR="000A5DDB" w14:paraId="454DF69F" w14:textId="77777777">
        <w:tc>
          <w:tcPr>
            <w:tcW w:w="1039" w:type="dxa"/>
            <w:tcBorders>
              <w:top w:val="single" w:sz="4" w:space="0" w:color="auto"/>
              <w:bottom w:val="single" w:sz="4" w:space="0" w:color="auto"/>
              <w:right w:val="single" w:sz="4" w:space="0" w:color="auto"/>
            </w:tcBorders>
          </w:tcPr>
          <w:p w14:paraId="144200FF" w14:textId="77777777" w:rsidR="000A5DDB" w:rsidRDefault="000A5DDB">
            <w:pPr>
              <w:pStyle w:val="aff5"/>
            </w:pPr>
            <w:r>
              <w:t>59.</w:t>
            </w:r>
          </w:p>
        </w:tc>
        <w:tc>
          <w:tcPr>
            <w:tcW w:w="5923" w:type="dxa"/>
            <w:tcBorders>
              <w:top w:val="single" w:sz="4" w:space="0" w:color="auto"/>
              <w:left w:val="single" w:sz="4" w:space="0" w:color="auto"/>
              <w:bottom w:val="single" w:sz="4" w:space="0" w:color="auto"/>
              <w:right w:val="single" w:sz="4" w:space="0" w:color="auto"/>
            </w:tcBorders>
          </w:tcPr>
          <w:p w14:paraId="432CEADD" w14:textId="77777777" w:rsidR="000A5DDB" w:rsidRDefault="000A5DDB">
            <w:pPr>
              <w:pStyle w:val="af"/>
            </w:pPr>
            <w:r>
              <w:t>Исключен ли допуск при проведении огневых работ к самостоятельной работе лиц, не имеющих квалификационного удостоверения?</w:t>
            </w:r>
          </w:p>
        </w:tc>
        <w:tc>
          <w:tcPr>
            <w:tcW w:w="3063" w:type="dxa"/>
            <w:tcBorders>
              <w:top w:val="single" w:sz="4" w:space="0" w:color="auto"/>
              <w:left w:val="single" w:sz="4" w:space="0" w:color="auto"/>
              <w:bottom w:val="single" w:sz="4" w:space="0" w:color="auto"/>
              <w:right w:val="single" w:sz="4" w:space="0" w:color="auto"/>
            </w:tcBorders>
          </w:tcPr>
          <w:p w14:paraId="2D3AEAEA" w14:textId="77777777" w:rsidR="000A5DDB" w:rsidRDefault="000A5DDB">
            <w:pPr>
              <w:pStyle w:val="af"/>
            </w:pPr>
            <w:r>
              <w:t>Пункт 362 ППР</w:t>
            </w:r>
          </w:p>
        </w:tc>
        <w:tc>
          <w:tcPr>
            <w:tcW w:w="978" w:type="dxa"/>
            <w:tcBorders>
              <w:top w:val="single" w:sz="4" w:space="0" w:color="auto"/>
              <w:left w:val="single" w:sz="4" w:space="0" w:color="auto"/>
              <w:bottom w:val="single" w:sz="4" w:space="0" w:color="auto"/>
              <w:right w:val="single" w:sz="4" w:space="0" w:color="auto"/>
            </w:tcBorders>
          </w:tcPr>
          <w:p w14:paraId="4852E98D"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2FD69832"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56998510"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5A929AEA" w14:textId="77777777" w:rsidR="000A5DDB" w:rsidRDefault="000A5DDB">
            <w:pPr>
              <w:pStyle w:val="af"/>
              <w:jc w:val="left"/>
            </w:pPr>
          </w:p>
        </w:tc>
      </w:tr>
      <w:tr w:rsidR="000A5DDB" w14:paraId="019F8B5B" w14:textId="77777777">
        <w:tc>
          <w:tcPr>
            <w:tcW w:w="1039" w:type="dxa"/>
            <w:tcBorders>
              <w:top w:val="single" w:sz="4" w:space="0" w:color="auto"/>
              <w:bottom w:val="single" w:sz="4" w:space="0" w:color="auto"/>
              <w:right w:val="single" w:sz="4" w:space="0" w:color="auto"/>
            </w:tcBorders>
          </w:tcPr>
          <w:p w14:paraId="5AFB1604" w14:textId="77777777" w:rsidR="000A5DDB" w:rsidRDefault="000A5DDB">
            <w:pPr>
              <w:pStyle w:val="aff5"/>
            </w:pPr>
            <w:r>
              <w:t>60.</w:t>
            </w:r>
          </w:p>
        </w:tc>
        <w:tc>
          <w:tcPr>
            <w:tcW w:w="5923" w:type="dxa"/>
            <w:tcBorders>
              <w:top w:val="single" w:sz="4" w:space="0" w:color="auto"/>
              <w:left w:val="single" w:sz="4" w:space="0" w:color="auto"/>
              <w:bottom w:val="single" w:sz="4" w:space="0" w:color="auto"/>
              <w:right w:val="single" w:sz="4" w:space="0" w:color="auto"/>
            </w:tcBorders>
          </w:tcPr>
          <w:p w14:paraId="6D8872A3" w14:textId="77777777" w:rsidR="000A5DDB" w:rsidRDefault="000A5DDB">
            <w:pPr>
              <w:pStyle w:val="af"/>
            </w:pPr>
            <w:r>
              <w:t>Исключено ли при проведении огневых работ соприкосновение электрических проводов с баллонами со сжатыми, сжиженными и растворенными газами?</w:t>
            </w:r>
          </w:p>
        </w:tc>
        <w:tc>
          <w:tcPr>
            <w:tcW w:w="3063" w:type="dxa"/>
            <w:tcBorders>
              <w:top w:val="single" w:sz="4" w:space="0" w:color="auto"/>
              <w:left w:val="single" w:sz="4" w:space="0" w:color="auto"/>
              <w:bottom w:val="single" w:sz="4" w:space="0" w:color="auto"/>
              <w:right w:val="single" w:sz="4" w:space="0" w:color="auto"/>
            </w:tcBorders>
          </w:tcPr>
          <w:p w14:paraId="26A2D998" w14:textId="77777777" w:rsidR="000A5DDB" w:rsidRDefault="000A5DDB">
            <w:pPr>
              <w:pStyle w:val="af"/>
            </w:pPr>
            <w:r>
              <w:t>Пункт 362 ППР</w:t>
            </w:r>
          </w:p>
        </w:tc>
        <w:tc>
          <w:tcPr>
            <w:tcW w:w="978" w:type="dxa"/>
            <w:tcBorders>
              <w:top w:val="single" w:sz="4" w:space="0" w:color="auto"/>
              <w:left w:val="single" w:sz="4" w:space="0" w:color="auto"/>
              <w:bottom w:val="single" w:sz="4" w:space="0" w:color="auto"/>
              <w:right w:val="single" w:sz="4" w:space="0" w:color="auto"/>
            </w:tcBorders>
          </w:tcPr>
          <w:p w14:paraId="508251CB"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3288ADB7"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407D1E92"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1B0A9FC2" w14:textId="77777777" w:rsidR="000A5DDB" w:rsidRDefault="000A5DDB">
            <w:pPr>
              <w:pStyle w:val="af"/>
              <w:jc w:val="left"/>
            </w:pPr>
          </w:p>
        </w:tc>
      </w:tr>
      <w:tr w:rsidR="000A5DDB" w14:paraId="76C2E5FB" w14:textId="77777777">
        <w:tc>
          <w:tcPr>
            <w:tcW w:w="1039" w:type="dxa"/>
            <w:tcBorders>
              <w:top w:val="single" w:sz="4" w:space="0" w:color="auto"/>
              <w:bottom w:val="single" w:sz="4" w:space="0" w:color="auto"/>
              <w:right w:val="single" w:sz="4" w:space="0" w:color="auto"/>
            </w:tcBorders>
          </w:tcPr>
          <w:p w14:paraId="60B1C62C" w14:textId="77777777" w:rsidR="000A5DDB" w:rsidRDefault="000A5DDB">
            <w:pPr>
              <w:pStyle w:val="aff5"/>
            </w:pPr>
            <w:r>
              <w:t>61.</w:t>
            </w:r>
          </w:p>
        </w:tc>
        <w:tc>
          <w:tcPr>
            <w:tcW w:w="5923" w:type="dxa"/>
            <w:tcBorders>
              <w:top w:val="single" w:sz="4" w:space="0" w:color="auto"/>
              <w:left w:val="single" w:sz="4" w:space="0" w:color="auto"/>
              <w:bottom w:val="single" w:sz="4" w:space="0" w:color="auto"/>
              <w:right w:val="single" w:sz="4" w:space="0" w:color="auto"/>
            </w:tcBorders>
          </w:tcPr>
          <w:p w14:paraId="1F0C74F5" w14:textId="77777777" w:rsidR="000A5DDB" w:rsidRDefault="000A5DDB">
            <w:pPr>
              <w:pStyle w:val="af"/>
            </w:pPr>
            <w:r>
              <w:t>Исключено ли проведение работ на аппаратах и коммуникациях, заполненных горючими и токсичными веществами, а также находящихся под электрическим напряжением?</w:t>
            </w:r>
          </w:p>
        </w:tc>
        <w:tc>
          <w:tcPr>
            <w:tcW w:w="3063" w:type="dxa"/>
            <w:tcBorders>
              <w:top w:val="single" w:sz="4" w:space="0" w:color="auto"/>
              <w:left w:val="single" w:sz="4" w:space="0" w:color="auto"/>
              <w:bottom w:val="single" w:sz="4" w:space="0" w:color="auto"/>
              <w:right w:val="single" w:sz="4" w:space="0" w:color="auto"/>
            </w:tcBorders>
          </w:tcPr>
          <w:p w14:paraId="3BEF9A52" w14:textId="77777777" w:rsidR="000A5DDB" w:rsidRDefault="000A5DDB">
            <w:pPr>
              <w:pStyle w:val="af"/>
            </w:pPr>
            <w:r>
              <w:t>Пункт 362 ППР</w:t>
            </w:r>
          </w:p>
        </w:tc>
        <w:tc>
          <w:tcPr>
            <w:tcW w:w="978" w:type="dxa"/>
            <w:tcBorders>
              <w:top w:val="single" w:sz="4" w:space="0" w:color="auto"/>
              <w:left w:val="single" w:sz="4" w:space="0" w:color="auto"/>
              <w:bottom w:val="single" w:sz="4" w:space="0" w:color="auto"/>
              <w:right w:val="single" w:sz="4" w:space="0" w:color="auto"/>
            </w:tcBorders>
          </w:tcPr>
          <w:p w14:paraId="720001EB"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0556952D"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65A59C1D"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1D62EA4A" w14:textId="77777777" w:rsidR="000A5DDB" w:rsidRDefault="000A5DDB">
            <w:pPr>
              <w:pStyle w:val="af"/>
              <w:jc w:val="left"/>
            </w:pPr>
          </w:p>
        </w:tc>
      </w:tr>
      <w:tr w:rsidR="000A5DDB" w14:paraId="479FE815" w14:textId="77777777">
        <w:tc>
          <w:tcPr>
            <w:tcW w:w="1039" w:type="dxa"/>
            <w:tcBorders>
              <w:top w:val="single" w:sz="4" w:space="0" w:color="auto"/>
              <w:bottom w:val="single" w:sz="4" w:space="0" w:color="auto"/>
              <w:right w:val="single" w:sz="4" w:space="0" w:color="auto"/>
            </w:tcBorders>
          </w:tcPr>
          <w:p w14:paraId="2DFDCADE" w14:textId="77777777" w:rsidR="000A5DDB" w:rsidRDefault="000A5DDB">
            <w:pPr>
              <w:pStyle w:val="aff5"/>
            </w:pPr>
            <w:r>
              <w:t>62.</w:t>
            </w:r>
          </w:p>
        </w:tc>
        <w:tc>
          <w:tcPr>
            <w:tcW w:w="5923" w:type="dxa"/>
            <w:tcBorders>
              <w:top w:val="single" w:sz="4" w:space="0" w:color="auto"/>
              <w:left w:val="single" w:sz="4" w:space="0" w:color="auto"/>
              <w:bottom w:val="single" w:sz="4" w:space="0" w:color="auto"/>
              <w:right w:val="single" w:sz="4" w:space="0" w:color="auto"/>
            </w:tcBorders>
          </w:tcPr>
          <w:p w14:paraId="7C5C63B6" w14:textId="77777777" w:rsidR="000A5DDB" w:rsidRDefault="000A5DDB">
            <w:pPr>
              <w:pStyle w:val="af"/>
            </w:pPr>
            <w:r>
              <w:t>Исключено ли проведение работ по устройству гидроизоляции и пароизоляции на кровле, монтаж панелей с горючими и слабогорючими утеплителями, наклейкой покрытий полов и отделкой помещений с применением горючих лаков, клеев, мастик и других горючих материалов, за исключением случаев, когда проведение огневых работ предусмотрено технологией применения материала?</w:t>
            </w:r>
          </w:p>
        </w:tc>
        <w:tc>
          <w:tcPr>
            <w:tcW w:w="3063" w:type="dxa"/>
            <w:tcBorders>
              <w:top w:val="single" w:sz="4" w:space="0" w:color="auto"/>
              <w:left w:val="single" w:sz="4" w:space="0" w:color="auto"/>
              <w:bottom w:val="single" w:sz="4" w:space="0" w:color="auto"/>
              <w:right w:val="single" w:sz="4" w:space="0" w:color="auto"/>
            </w:tcBorders>
          </w:tcPr>
          <w:p w14:paraId="7F6A3EBD" w14:textId="77777777" w:rsidR="000A5DDB" w:rsidRDefault="000A5DDB">
            <w:pPr>
              <w:pStyle w:val="af"/>
            </w:pPr>
            <w:r>
              <w:t>Пункт 362 ППР</w:t>
            </w:r>
          </w:p>
        </w:tc>
        <w:tc>
          <w:tcPr>
            <w:tcW w:w="978" w:type="dxa"/>
            <w:tcBorders>
              <w:top w:val="single" w:sz="4" w:space="0" w:color="auto"/>
              <w:left w:val="single" w:sz="4" w:space="0" w:color="auto"/>
              <w:bottom w:val="single" w:sz="4" w:space="0" w:color="auto"/>
              <w:right w:val="single" w:sz="4" w:space="0" w:color="auto"/>
            </w:tcBorders>
          </w:tcPr>
          <w:p w14:paraId="29F5E228"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58F1D7FF"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50F825B5"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5ACB62F3" w14:textId="77777777" w:rsidR="000A5DDB" w:rsidRDefault="000A5DDB">
            <w:pPr>
              <w:pStyle w:val="af"/>
              <w:jc w:val="left"/>
            </w:pPr>
          </w:p>
        </w:tc>
      </w:tr>
      <w:tr w:rsidR="000A5DDB" w14:paraId="6167F49D" w14:textId="77777777">
        <w:tc>
          <w:tcPr>
            <w:tcW w:w="1039" w:type="dxa"/>
            <w:tcBorders>
              <w:top w:val="single" w:sz="4" w:space="0" w:color="auto"/>
              <w:bottom w:val="single" w:sz="4" w:space="0" w:color="auto"/>
              <w:right w:val="single" w:sz="4" w:space="0" w:color="auto"/>
            </w:tcBorders>
          </w:tcPr>
          <w:p w14:paraId="5C97455E" w14:textId="77777777" w:rsidR="000A5DDB" w:rsidRDefault="000A5DDB">
            <w:pPr>
              <w:pStyle w:val="aff5"/>
            </w:pPr>
            <w:r>
              <w:t>63.</w:t>
            </w:r>
          </w:p>
        </w:tc>
        <w:tc>
          <w:tcPr>
            <w:tcW w:w="5923" w:type="dxa"/>
            <w:tcBorders>
              <w:top w:val="single" w:sz="4" w:space="0" w:color="auto"/>
              <w:left w:val="single" w:sz="4" w:space="0" w:color="auto"/>
              <w:bottom w:val="single" w:sz="4" w:space="0" w:color="auto"/>
              <w:right w:val="single" w:sz="4" w:space="0" w:color="auto"/>
            </w:tcBorders>
          </w:tcPr>
          <w:p w14:paraId="324D1BE3" w14:textId="77777777" w:rsidR="000A5DDB" w:rsidRDefault="000A5DDB">
            <w:pPr>
              <w:pStyle w:val="af"/>
            </w:pPr>
            <w:r>
              <w:t>Обеспечено ли после завершения огневых работ наблюдение за местом проведения работ в течение не менее 4 часов?</w:t>
            </w:r>
          </w:p>
        </w:tc>
        <w:tc>
          <w:tcPr>
            <w:tcW w:w="3063" w:type="dxa"/>
            <w:tcBorders>
              <w:top w:val="single" w:sz="4" w:space="0" w:color="auto"/>
              <w:left w:val="single" w:sz="4" w:space="0" w:color="auto"/>
              <w:bottom w:val="single" w:sz="4" w:space="0" w:color="auto"/>
              <w:right w:val="single" w:sz="4" w:space="0" w:color="auto"/>
            </w:tcBorders>
          </w:tcPr>
          <w:p w14:paraId="5333AD27" w14:textId="77777777" w:rsidR="000A5DDB" w:rsidRDefault="000A5DDB">
            <w:pPr>
              <w:pStyle w:val="af"/>
            </w:pPr>
            <w:r>
              <w:t>Пункт 363 ППР</w:t>
            </w:r>
          </w:p>
        </w:tc>
        <w:tc>
          <w:tcPr>
            <w:tcW w:w="978" w:type="dxa"/>
            <w:tcBorders>
              <w:top w:val="single" w:sz="4" w:space="0" w:color="auto"/>
              <w:left w:val="single" w:sz="4" w:space="0" w:color="auto"/>
              <w:bottom w:val="single" w:sz="4" w:space="0" w:color="auto"/>
              <w:right w:val="single" w:sz="4" w:space="0" w:color="auto"/>
            </w:tcBorders>
          </w:tcPr>
          <w:p w14:paraId="00869B45"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46FF6156"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4E45EDB8"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6BBD8A1A" w14:textId="77777777" w:rsidR="000A5DDB" w:rsidRDefault="000A5DDB">
            <w:pPr>
              <w:pStyle w:val="af"/>
              <w:jc w:val="left"/>
            </w:pPr>
          </w:p>
        </w:tc>
      </w:tr>
      <w:tr w:rsidR="000A5DDB" w14:paraId="58855019" w14:textId="77777777">
        <w:tc>
          <w:tcPr>
            <w:tcW w:w="1039" w:type="dxa"/>
            <w:tcBorders>
              <w:top w:val="single" w:sz="4" w:space="0" w:color="auto"/>
              <w:bottom w:val="single" w:sz="4" w:space="0" w:color="auto"/>
              <w:right w:val="single" w:sz="4" w:space="0" w:color="auto"/>
            </w:tcBorders>
          </w:tcPr>
          <w:p w14:paraId="6C201DE6" w14:textId="77777777" w:rsidR="000A5DDB" w:rsidRDefault="000A5DDB">
            <w:pPr>
              <w:pStyle w:val="aff5"/>
            </w:pPr>
            <w:r>
              <w:t>64.</w:t>
            </w:r>
          </w:p>
        </w:tc>
        <w:tc>
          <w:tcPr>
            <w:tcW w:w="5923" w:type="dxa"/>
            <w:tcBorders>
              <w:top w:val="single" w:sz="4" w:space="0" w:color="auto"/>
              <w:left w:val="single" w:sz="4" w:space="0" w:color="auto"/>
              <w:bottom w:val="single" w:sz="4" w:space="0" w:color="auto"/>
              <w:right w:val="single" w:sz="4" w:space="0" w:color="auto"/>
            </w:tcBorders>
          </w:tcPr>
          <w:p w14:paraId="2727EBDB" w14:textId="77777777" w:rsidR="000A5DDB" w:rsidRDefault="000A5DDB">
            <w:pPr>
              <w:pStyle w:val="af"/>
            </w:pPr>
            <w:r>
              <w:t>Установлены ли при проведении газосварочных работ переносные ацетиленовые генераторы на открытых площадках?</w:t>
            </w:r>
          </w:p>
        </w:tc>
        <w:tc>
          <w:tcPr>
            <w:tcW w:w="3063" w:type="dxa"/>
            <w:tcBorders>
              <w:top w:val="single" w:sz="4" w:space="0" w:color="auto"/>
              <w:left w:val="single" w:sz="4" w:space="0" w:color="auto"/>
              <w:bottom w:val="single" w:sz="4" w:space="0" w:color="auto"/>
              <w:right w:val="single" w:sz="4" w:space="0" w:color="auto"/>
            </w:tcBorders>
          </w:tcPr>
          <w:p w14:paraId="418FE83B" w14:textId="77777777" w:rsidR="000A5DDB" w:rsidRDefault="000A5DDB">
            <w:pPr>
              <w:pStyle w:val="af"/>
            </w:pPr>
            <w:r>
              <w:t>Пункт 364 ППР</w:t>
            </w:r>
          </w:p>
        </w:tc>
        <w:tc>
          <w:tcPr>
            <w:tcW w:w="978" w:type="dxa"/>
            <w:tcBorders>
              <w:top w:val="single" w:sz="4" w:space="0" w:color="auto"/>
              <w:left w:val="single" w:sz="4" w:space="0" w:color="auto"/>
              <w:bottom w:val="single" w:sz="4" w:space="0" w:color="auto"/>
              <w:right w:val="single" w:sz="4" w:space="0" w:color="auto"/>
            </w:tcBorders>
          </w:tcPr>
          <w:p w14:paraId="48CCF7B3"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7A4766D0"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20404322"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5C5C35B5" w14:textId="77777777" w:rsidR="000A5DDB" w:rsidRDefault="000A5DDB">
            <w:pPr>
              <w:pStyle w:val="af"/>
              <w:jc w:val="left"/>
            </w:pPr>
          </w:p>
        </w:tc>
      </w:tr>
      <w:tr w:rsidR="000A5DDB" w14:paraId="0EC6AC3F" w14:textId="77777777">
        <w:tc>
          <w:tcPr>
            <w:tcW w:w="1039" w:type="dxa"/>
            <w:tcBorders>
              <w:top w:val="single" w:sz="4" w:space="0" w:color="auto"/>
              <w:bottom w:val="single" w:sz="4" w:space="0" w:color="auto"/>
              <w:right w:val="single" w:sz="4" w:space="0" w:color="auto"/>
            </w:tcBorders>
          </w:tcPr>
          <w:p w14:paraId="0D5EA5C7" w14:textId="77777777" w:rsidR="000A5DDB" w:rsidRDefault="000A5DDB">
            <w:pPr>
              <w:pStyle w:val="aff5"/>
            </w:pPr>
            <w:r>
              <w:t>65.</w:t>
            </w:r>
          </w:p>
        </w:tc>
        <w:tc>
          <w:tcPr>
            <w:tcW w:w="5923" w:type="dxa"/>
            <w:tcBorders>
              <w:top w:val="single" w:sz="4" w:space="0" w:color="auto"/>
              <w:left w:val="single" w:sz="4" w:space="0" w:color="auto"/>
              <w:bottom w:val="single" w:sz="4" w:space="0" w:color="auto"/>
              <w:right w:val="single" w:sz="4" w:space="0" w:color="auto"/>
            </w:tcBorders>
          </w:tcPr>
          <w:p w14:paraId="030A7CD8" w14:textId="77777777" w:rsidR="000A5DDB" w:rsidRDefault="000A5DDB">
            <w:pPr>
              <w:pStyle w:val="af"/>
            </w:pPr>
            <w:r>
              <w:t>Ограждены ли ацетиленовые генераторы и размещены ли не ближе 10 метров от мест проведения работ, а также от мест забора воздуха компрессорами и вентиляторами?</w:t>
            </w:r>
          </w:p>
        </w:tc>
        <w:tc>
          <w:tcPr>
            <w:tcW w:w="3063" w:type="dxa"/>
            <w:tcBorders>
              <w:top w:val="single" w:sz="4" w:space="0" w:color="auto"/>
              <w:left w:val="single" w:sz="4" w:space="0" w:color="auto"/>
              <w:bottom w:val="single" w:sz="4" w:space="0" w:color="auto"/>
              <w:right w:val="single" w:sz="4" w:space="0" w:color="auto"/>
            </w:tcBorders>
          </w:tcPr>
          <w:p w14:paraId="44640AC3" w14:textId="77777777" w:rsidR="000A5DDB" w:rsidRDefault="000A5DDB">
            <w:pPr>
              <w:pStyle w:val="af"/>
            </w:pPr>
            <w:r>
              <w:t>Пункт 364 ППР</w:t>
            </w:r>
          </w:p>
        </w:tc>
        <w:tc>
          <w:tcPr>
            <w:tcW w:w="978" w:type="dxa"/>
            <w:tcBorders>
              <w:top w:val="single" w:sz="4" w:space="0" w:color="auto"/>
              <w:left w:val="single" w:sz="4" w:space="0" w:color="auto"/>
              <w:bottom w:val="single" w:sz="4" w:space="0" w:color="auto"/>
              <w:right w:val="single" w:sz="4" w:space="0" w:color="auto"/>
            </w:tcBorders>
          </w:tcPr>
          <w:p w14:paraId="4CFDBFB2"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3DAFECE0"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211F25B8"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42F6BD3D" w14:textId="77777777" w:rsidR="000A5DDB" w:rsidRDefault="000A5DDB">
            <w:pPr>
              <w:pStyle w:val="af"/>
              <w:jc w:val="left"/>
            </w:pPr>
          </w:p>
        </w:tc>
      </w:tr>
      <w:tr w:rsidR="000A5DDB" w14:paraId="56AEE441" w14:textId="77777777">
        <w:tc>
          <w:tcPr>
            <w:tcW w:w="1039" w:type="dxa"/>
            <w:tcBorders>
              <w:top w:val="single" w:sz="4" w:space="0" w:color="auto"/>
              <w:bottom w:val="single" w:sz="4" w:space="0" w:color="auto"/>
              <w:right w:val="single" w:sz="4" w:space="0" w:color="auto"/>
            </w:tcBorders>
          </w:tcPr>
          <w:p w14:paraId="76CAB39E" w14:textId="77777777" w:rsidR="000A5DDB" w:rsidRDefault="000A5DDB">
            <w:pPr>
              <w:pStyle w:val="aff5"/>
            </w:pPr>
            <w:r>
              <w:t>66.</w:t>
            </w:r>
          </w:p>
        </w:tc>
        <w:tc>
          <w:tcPr>
            <w:tcW w:w="5923" w:type="dxa"/>
            <w:tcBorders>
              <w:top w:val="single" w:sz="4" w:space="0" w:color="auto"/>
              <w:left w:val="single" w:sz="4" w:space="0" w:color="auto"/>
              <w:bottom w:val="single" w:sz="4" w:space="0" w:color="auto"/>
              <w:right w:val="single" w:sz="4" w:space="0" w:color="auto"/>
            </w:tcBorders>
          </w:tcPr>
          <w:p w14:paraId="5959A038" w14:textId="77777777" w:rsidR="000A5DDB" w:rsidRDefault="000A5DDB">
            <w:pPr>
              <w:pStyle w:val="af"/>
            </w:pPr>
            <w:r>
              <w:t>Вывешены ли при установке ацетиленового генератора в помещениях (закрытых местах) плакаты "Вход посторонним запрещен - огнеопасно", "Не курить", "Не проходить с огнем"?</w:t>
            </w:r>
          </w:p>
        </w:tc>
        <w:tc>
          <w:tcPr>
            <w:tcW w:w="3063" w:type="dxa"/>
            <w:tcBorders>
              <w:top w:val="single" w:sz="4" w:space="0" w:color="auto"/>
              <w:left w:val="single" w:sz="4" w:space="0" w:color="auto"/>
              <w:bottom w:val="single" w:sz="4" w:space="0" w:color="auto"/>
              <w:right w:val="single" w:sz="4" w:space="0" w:color="auto"/>
            </w:tcBorders>
          </w:tcPr>
          <w:p w14:paraId="5E646CDE" w14:textId="77777777" w:rsidR="000A5DDB" w:rsidRDefault="000A5DDB">
            <w:pPr>
              <w:pStyle w:val="af"/>
            </w:pPr>
            <w:r>
              <w:t>Пункт 364 ППР</w:t>
            </w:r>
          </w:p>
        </w:tc>
        <w:tc>
          <w:tcPr>
            <w:tcW w:w="978" w:type="dxa"/>
            <w:tcBorders>
              <w:top w:val="single" w:sz="4" w:space="0" w:color="auto"/>
              <w:left w:val="single" w:sz="4" w:space="0" w:color="auto"/>
              <w:bottom w:val="single" w:sz="4" w:space="0" w:color="auto"/>
              <w:right w:val="single" w:sz="4" w:space="0" w:color="auto"/>
            </w:tcBorders>
          </w:tcPr>
          <w:p w14:paraId="4DB16966"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2A254559"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72E23242"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6AAF0064" w14:textId="77777777" w:rsidR="000A5DDB" w:rsidRDefault="000A5DDB">
            <w:pPr>
              <w:pStyle w:val="af"/>
              <w:jc w:val="left"/>
            </w:pPr>
          </w:p>
        </w:tc>
      </w:tr>
      <w:tr w:rsidR="000A5DDB" w14:paraId="616C533D" w14:textId="77777777">
        <w:tc>
          <w:tcPr>
            <w:tcW w:w="1039" w:type="dxa"/>
            <w:tcBorders>
              <w:top w:val="single" w:sz="4" w:space="0" w:color="auto"/>
              <w:bottom w:val="single" w:sz="4" w:space="0" w:color="auto"/>
              <w:right w:val="single" w:sz="4" w:space="0" w:color="auto"/>
            </w:tcBorders>
          </w:tcPr>
          <w:p w14:paraId="0E7768FC" w14:textId="77777777" w:rsidR="000A5DDB" w:rsidRDefault="000A5DDB">
            <w:pPr>
              <w:pStyle w:val="aff5"/>
            </w:pPr>
            <w:r>
              <w:t>67.</w:t>
            </w:r>
          </w:p>
        </w:tc>
        <w:tc>
          <w:tcPr>
            <w:tcW w:w="5923" w:type="dxa"/>
            <w:tcBorders>
              <w:top w:val="single" w:sz="4" w:space="0" w:color="auto"/>
              <w:left w:val="single" w:sz="4" w:space="0" w:color="auto"/>
              <w:bottom w:val="single" w:sz="4" w:space="0" w:color="auto"/>
              <w:right w:val="single" w:sz="4" w:space="0" w:color="auto"/>
            </w:tcBorders>
          </w:tcPr>
          <w:p w14:paraId="16033715" w14:textId="77777777" w:rsidR="000A5DDB" w:rsidRDefault="000A5DDB">
            <w:pPr>
              <w:pStyle w:val="af"/>
            </w:pPr>
            <w:r>
              <w:t>Выработан ли по окончании работы карбид кальция в переносном генераторе?</w:t>
            </w:r>
          </w:p>
        </w:tc>
        <w:tc>
          <w:tcPr>
            <w:tcW w:w="3063" w:type="dxa"/>
            <w:tcBorders>
              <w:top w:val="single" w:sz="4" w:space="0" w:color="auto"/>
              <w:left w:val="single" w:sz="4" w:space="0" w:color="auto"/>
              <w:bottom w:val="single" w:sz="4" w:space="0" w:color="auto"/>
              <w:right w:val="single" w:sz="4" w:space="0" w:color="auto"/>
            </w:tcBorders>
          </w:tcPr>
          <w:p w14:paraId="1464E890" w14:textId="77777777" w:rsidR="000A5DDB" w:rsidRDefault="000A5DDB">
            <w:pPr>
              <w:pStyle w:val="af"/>
            </w:pPr>
            <w:r>
              <w:t>Пункт 364 ППР</w:t>
            </w:r>
          </w:p>
        </w:tc>
        <w:tc>
          <w:tcPr>
            <w:tcW w:w="978" w:type="dxa"/>
            <w:tcBorders>
              <w:top w:val="single" w:sz="4" w:space="0" w:color="auto"/>
              <w:left w:val="single" w:sz="4" w:space="0" w:color="auto"/>
              <w:bottom w:val="single" w:sz="4" w:space="0" w:color="auto"/>
              <w:right w:val="single" w:sz="4" w:space="0" w:color="auto"/>
            </w:tcBorders>
          </w:tcPr>
          <w:p w14:paraId="7E3A9E2C"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29D2F13A"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1C7CFFA3"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0267C139" w14:textId="77777777" w:rsidR="000A5DDB" w:rsidRDefault="000A5DDB">
            <w:pPr>
              <w:pStyle w:val="af"/>
              <w:jc w:val="left"/>
            </w:pPr>
          </w:p>
        </w:tc>
      </w:tr>
      <w:tr w:rsidR="000A5DDB" w14:paraId="07E20DD6" w14:textId="77777777">
        <w:tc>
          <w:tcPr>
            <w:tcW w:w="1039" w:type="dxa"/>
            <w:tcBorders>
              <w:top w:val="single" w:sz="4" w:space="0" w:color="auto"/>
              <w:bottom w:val="single" w:sz="4" w:space="0" w:color="auto"/>
              <w:right w:val="single" w:sz="4" w:space="0" w:color="auto"/>
            </w:tcBorders>
          </w:tcPr>
          <w:p w14:paraId="13C23976" w14:textId="77777777" w:rsidR="000A5DDB" w:rsidRDefault="000A5DDB">
            <w:pPr>
              <w:pStyle w:val="aff5"/>
            </w:pPr>
            <w:r>
              <w:t>68.</w:t>
            </w:r>
          </w:p>
        </w:tc>
        <w:tc>
          <w:tcPr>
            <w:tcW w:w="5923" w:type="dxa"/>
            <w:tcBorders>
              <w:top w:val="single" w:sz="4" w:space="0" w:color="auto"/>
              <w:left w:val="single" w:sz="4" w:space="0" w:color="auto"/>
              <w:bottom w:val="single" w:sz="4" w:space="0" w:color="auto"/>
              <w:right w:val="single" w:sz="4" w:space="0" w:color="auto"/>
            </w:tcBorders>
          </w:tcPr>
          <w:p w14:paraId="1D23165F" w14:textId="77777777" w:rsidR="000A5DDB" w:rsidRDefault="000A5DDB">
            <w:pPr>
              <w:pStyle w:val="af"/>
            </w:pPr>
            <w:r>
              <w:t>Выгружается ли известковый ил, удаляемый из генератора, в приспособленную для этих целей тару и сливается ли в иловую яму или специальный бункер?</w:t>
            </w:r>
          </w:p>
        </w:tc>
        <w:tc>
          <w:tcPr>
            <w:tcW w:w="3063" w:type="dxa"/>
            <w:tcBorders>
              <w:top w:val="single" w:sz="4" w:space="0" w:color="auto"/>
              <w:left w:val="single" w:sz="4" w:space="0" w:color="auto"/>
              <w:bottom w:val="single" w:sz="4" w:space="0" w:color="auto"/>
              <w:right w:val="single" w:sz="4" w:space="0" w:color="auto"/>
            </w:tcBorders>
          </w:tcPr>
          <w:p w14:paraId="661DFE52" w14:textId="77777777" w:rsidR="000A5DDB" w:rsidRDefault="000A5DDB">
            <w:pPr>
              <w:pStyle w:val="af"/>
            </w:pPr>
            <w:r>
              <w:t>Пункт 364 ППР</w:t>
            </w:r>
          </w:p>
        </w:tc>
        <w:tc>
          <w:tcPr>
            <w:tcW w:w="978" w:type="dxa"/>
            <w:tcBorders>
              <w:top w:val="single" w:sz="4" w:space="0" w:color="auto"/>
              <w:left w:val="single" w:sz="4" w:space="0" w:color="auto"/>
              <w:bottom w:val="single" w:sz="4" w:space="0" w:color="auto"/>
              <w:right w:val="single" w:sz="4" w:space="0" w:color="auto"/>
            </w:tcBorders>
          </w:tcPr>
          <w:p w14:paraId="27B27864"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04C15DB0"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0933D5C0"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249BCBB1" w14:textId="77777777" w:rsidR="000A5DDB" w:rsidRDefault="000A5DDB">
            <w:pPr>
              <w:pStyle w:val="af"/>
              <w:jc w:val="left"/>
            </w:pPr>
          </w:p>
        </w:tc>
      </w:tr>
      <w:tr w:rsidR="000A5DDB" w14:paraId="61375ED7" w14:textId="77777777">
        <w:tc>
          <w:tcPr>
            <w:tcW w:w="1039" w:type="dxa"/>
            <w:tcBorders>
              <w:top w:val="single" w:sz="4" w:space="0" w:color="auto"/>
              <w:bottom w:val="single" w:sz="4" w:space="0" w:color="auto"/>
              <w:right w:val="single" w:sz="4" w:space="0" w:color="auto"/>
            </w:tcBorders>
          </w:tcPr>
          <w:p w14:paraId="063977A1" w14:textId="77777777" w:rsidR="000A5DDB" w:rsidRDefault="000A5DDB">
            <w:pPr>
              <w:pStyle w:val="aff5"/>
            </w:pPr>
            <w:r>
              <w:lastRenderedPageBreak/>
              <w:t>69.</w:t>
            </w:r>
          </w:p>
        </w:tc>
        <w:tc>
          <w:tcPr>
            <w:tcW w:w="5923" w:type="dxa"/>
            <w:tcBorders>
              <w:top w:val="single" w:sz="4" w:space="0" w:color="auto"/>
              <w:left w:val="single" w:sz="4" w:space="0" w:color="auto"/>
              <w:bottom w:val="single" w:sz="4" w:space="0" w:color="auto"/>
              <w:right w:val="single" w:sz="4" w:space="0" w:color="auto"/>
            </w:tcBorders>
          </w:tcPr>
          <w:p w14:paraId="65AF0765" w14:textId="77777777" w:rsidR="000A5DDB" w:rsidRDefault="000A5DDB">
            <w:pPr>
              <w:pStyle w:val="af"/>
            </w:pPr>
            <w:r>
              <w:t>Ограждены ли открытые иловые ямы перилами, а закрытые имеют ли негорючие перекрытия и оборудуются вытяжной вентиляцией и люками для удаления ила?</w:t>
            </w:r>
          </w:p>
        </w:tc>
        <w:tc>
          <w:tcPr>
            <w:tcW w:w="3063" w:type="dxa"/>
            <w:tcBorders>
              <w:top w:val="single" w:sz="4" w:space="0" w:color="auto"/>
              <w:left w:val="single" w:sz="4" w:space="0" w:color="auto"/>
              <w:bottom w:val="single" w:sz="4" w:space="0" w:color="auto"/>
              <w:right w:val="single" w:sz="4" w:space="0" w:color="auto"/>
            </w:tcBorders>
          </w:tcPr>
          <w:p w14:paraId="06BB9878" w14:textId="77777777" w:rsidR="000A5DDB" w:rsidRDefault="000A5DDB">
            <w:pPr>
              <w:pStyle w:val="af"/>
            </w:pPr>
            <w:r>
              <w:t>Пункт 364 ППР</w:t>
            </w:r>
          </w:p>
        </w:tc>
        <w:tc>
          <w:tcPr>
            <w:tcW w:w="978" w:type="dxa"/>
            <w:tcBorders>
              <w:top w:val="single" w:sz="4" w:space="0" w:color="auto"/>
              <w:left w:val="single" w:sz="4" w:space="0" w:color="auto"/>
              <w:bottom w:val="single" w:sz="4" w:space="0" w:color="auto"/>
              <w:right w:val="single" w:sz="4" w:space="0" w:color="auto"/>
            </w:tcBorders>
          </w:tcPr>
          <w:p w14:paraId="65D4E0D9"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32C2D9F2"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782FEF14"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61F3CE1F" w14:textId="77777777" w:rsidR="000A5DDB" w:rsidRDefault="000A5DDB">
            <w:pPr>
              <w:pStyle w:val="af"/>
              <w:jc w:val="left"/>
            </w:pPr>
          </w:p>
        </w:tc>
      </w:tr>
      <w:tr w:rsidR="000A5DDB" w14:paraId="60283BB2" w14:textId="77777777">
        <w:tc>
          <w:tcPr>
            <w:tcW w:w="1039" w:type="dxa"/>
            <w:tcBorders>
              <w:top w:val="single" w:sz="4" w:space="0" w:color="auto"/>
              <w:bottom w:val="single" w:sz="4" w:space="0" w:color="auto"/>
              <w:right w:val="single" w:sz="4" w:space="0" w:color="auto"/>
            </w:tcBorders>
          </w:tcPr>
          <w:p w14:paraId="243E474F" w14:textId="77777777" w:rsidR="000A5DDB" w:rsidRDefault="000A5DDB">
            <w:pPr>
              <w:pStyle w:val="aff5"/>
            </w:pPr>
            <w:r>
              <w:t>70.</w:t>
            </w:r>
          </w:p>
        </w:tc>
        <w:tc>
          <w:tcPr>
            <w:tcW w:w="5923" w:type="dxa"/>
            <w:tcBorders>
              <w:top w:val="single" w:sz="4" w:space="0" w:color="auto"/>
              <w:left w:val="single" w:sz="4" w:space="0" w:color="auto"/>
              <w:bottom w:val="single" w:sz="4" w:space="0" w:color="auto"/>
              <w:right w:val="single" w:sz="4" w:space="0" w:color="auto"/>
            </w:tcBorders>
          </w:tcPr>
          <w:p w14:paraId="04425614" w14:textId="77777777" w:rsidR="000A5DDB" w:rsidRDefault="000A5DDB">
            <w:pPr>
              <w:pStyle w:val="af"/>
            </w:pPr>
            <w:r>
              <w:t>Закреплены ли надежно газоподводящие шланги на присоединительных ниппелях аппаратуры, горелок, резаков и редукторов?</w:t>
            </w:r>
          </w:p>
        </w:tc>
        <w:tc>
          <w:tcPr>
            <w:tcW w:w="3063" w:type="dxa"/>
            <w:tcBorders>
              <w:top w:val="single" w:sz="4" w:space="0" w:color="auto"/>
              <w:left w:val="single" w:sz="4" w:space="0" w:color="auto"/>
              <w:bottom w:val="single" w:sz="4" w:space="0" w:color="auto"/>
              <w:right w:val="single" w:sz="4" w:space="0" w:color="auto"/>
            </w:tcBorders>
          </w:tcPr>
          <w:p w14:paraId="7FECEF77" w14:textId="77777777" w:rsidR="000A5DDB" w:rsidRDefault="000A5DDB">
            <w:pPr>
              <w:pStyle w:val="af"/>
            </w:pPr>
            <w:r>
              <w:t>Пункт 364 ППР</w:t>
            </w:r>
          </w:p>
        </w:tc>
        <w:tc>
          <w:tcPr>
            <w:tcW w:w="978" w:type="dxa"/>
            <w:tcBorders>
              <w:top w:val="single" w:sz="4" w:space="0" w:color="auto"/>
              <w:left w:val="single" w:sz="4" w:space="0" w:color="auto"/>
              <w:bottom w:val="single" w:sz="4" w:space="0" w:color="auto"/>
              <w:right w:val="single" w:sz="4" w:space="0" w:color="auto"/>
            </w:tcBorders>
          </w:tcPr>
          <w:p w14:paraId="3FAB9CE5"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35AECFFD"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0E6DEBBD"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29F9686F" w14:textId="77777777" w:rsidR="000A5DDB" w:rsidRDefault="000A5DDB">
            <w:pPr>
              <w:pStyle w:val="af"/>
              <w:jc w:val="left"/>
            </w:pPr>
          </w:p>
        </w:tc>
      </w:tr>
      <w:tr w:rsidR="000A5DDB" w14:paraId="5B5BF577" w14:textId="77777777">
        <w:tc>
          <w:tcPr>
            <w:tcW w:w="1039" w:type="dxa"/>
            <w:tcBorders>
              <w:top w:val="single" w:sz="4" w:space="0" w:color="auto"/>
              <w:bottom w:val="single" w:sz="4" w:space="0" w:color="auto"/>
              <w:right w:val="single" w:sz="4" w:space="0" w:color="auto"/>
            </w:tcBorders>
          </w:tcPr>
          <w:p w14:paraId="0286FF8C" w14:textId="77777777" w:rsidR="000A5DDB" w:rsidRDefault="000A5DDB">
            <w:pPr>
              <w:pStyle w:val="aff5"/>
            </w:pPr>
            <w:r>
              <w:t>71.</w:t>
            </w:r>
          </w:p>
        </w:tc>
        <w:tc>
          <w:tcPr>
            <w:tcW w:w="5923" w:type="dxa"/>
            <w:tcBorders>
              <w:top w:val="single" w:sz="4" w:space="0" w:color="auto"/>
              <w:left w:val="single" w:sz="4" w:space="0" w:color="auto"/>
              <w:bottom w:val="single" w:sz="4" w:space="0" w:color="auto"/>
              <w:right w:val="single" w:sz="4" w:space="0" w:color="auto"/>
            </w:tcBorders>
          </w:tcPr>
          <w:p w14:paraId="10065635" w14:textId="77777777" w:rsidR="000A5DDB" w:rsidRDefault="000A5DDB">
            <w:pPr>
              <w:pStyle w:val="af"/>
            </w:pPr>
            <w:r>
              <w:t>Надеваются ли на ниппели водяных затворов шланги плотно, но не закрепляются?</w:t>
            </w:r>
          </w:p>
        </w:tc>
        <w:tc>
          <w:tcPr>
            <w:tcW w:w="3063" w:type="dxa"/>
            <w:tcBorders>
              <w:top w:val="single" w:sz="4" w:space="0" w:color="auto"/>
              <w:left w:val="single" w:sz="4" w:space="0" w:color="auto"/>
              <w:bottom w:val="single" w:sz="4" w:space="0" w:color="auto"/>
              <w:right w:val="single" w:sz="4" w:space="0" w:color="auto"/>
            </w:tcBorders>
          </w:tcPr>
          <w:p w14:paraId="5E25F982" w14:textId="77777777" w:rsidR="000A5DDB" w:rsidRDefault="000A5DDB">
            <w:pPr>
              <w:pStyle w:val="af"/>
            </w:pPr>
            <w:r>
              <w:t>Пункт 364 ППР</w:t>
            </w:r>
          </w:p>
        </w:tc>
        <w:tc>
          <w:tcPr>
            <w:tcW w:w="978" w:type="dxa"/>
            <w:tcBorders>
              <w:top w:val="single" w:sz="4" w:space="0" w:color="auto"/>
              <w:left w:val="single" w:sz="4" w:space="0" w:color="auto"/>
              <w:bottom w:val="single" w:sz="4" w:space="0" w:color="auto"/>
              <w:right w:val="single" w:sz="4" w:space="0" w:color="auto"/>
            </w:tcBorders>
          </w:tcPr>
          <w:p w14:paraId="71E1E14A"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018CD7C3"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133DFB55"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4BDF94CA" w14:textId="77777777" w:rsidR="000A5DDB" w:rsidRDefault="000A5DDB">
            <w:pPr>
              <w:pStyle w:val="af"/>
              <w:jc w:val="left"/>
            </w:pPr>
          </w:p>
        </w:tc>
      </w:tr>
      <w:tr w:rsidR="000A5DDB" w14:paraId="349597FC" w14:textId="77777777">
        <w:tc>
          <w:tcPr>
            <w:tcW w:w="1039" w:type="dxa"/>
            <w:tcBorders>
              <w:top w:val="single" w:sz="4" w:space="0" w:color="auto"/>
              <w:bottom w:val="single" w:sz="4" w:space="0" w:color="auto"/>
              <w:right w:val="single" w:sz="4" w:space="0" w:color="auto"/>
            </w:tcBorders>
          </w:tcPr>
          <w:p w14:paraId="71E4C3EC" w14:textId="77777777" w:rsidR="000A5DDB" w:rsidRDefault="000A5DDB">
            <w:pPr>
              <w:pStyle w:val="aff5"/>
            </w:pPr>
            <w:r>
              <w:t>72.</w:t>
            </w:r>
          </w:p>
        </w:tc>
        <w:tc>
          <w:tcPr>
            <w:tcW w:w="5923" w:type="dxa"/>
            <w:tcBorders>
              <w:top w:val="single" w:sz="4" w:space="0" w:color="auto"/>
              <w:left w:val="single" w:sz="4" w:space="0" w:color="auto"/>
              <w:bottom w:val="single" w:sz="4" w:space="0" w:color="auto"/>
              <w:right w:val="single" w:sz="4" w:space="0" w:color="auto"/>
            </w:tcBorders>
          </w:tcPr>
          <w:p w14:paraId="703D31F0" w14:textId="77777777" w:rsidR="000A5DDB" w:rsidRDefault="000A5DDB">
            <w:pPr>
              <w:pStyle w:val="af"/>
            </w:pPr>
            <w:r>
              <w:t>Хранится ли карбид кальция в сухих проветриваемых помещениях?</w:t>
            </w:r>
          </w:p>
        </w:tc>
        <w:tc>
          <w:tcPr>
            <w:tcW w:w="3063" w:type="dxa"/>
            <w:tcBorders>
              <w:top w:val="single" w:sz="4" w:space="0" w:color="auto"/>
              <w:left w:val="single" w:sz="4" w:space="0" w:color="auto"/>
              <w:bottom w:val="single" w:sz="4" w:space="0" w:color="auto"/>
              <w:right w:val="single" w:sz="4" w:space="0" w:color="auto"/>
            </w:tcBorders>
          </w:tcPr>
          <w:p w14:paraId="76B1B21B" w14:textId="77777777" w:rsidR="000A5DDB" w:rsidRDefault="000A5DDB">
            <w:pPr>
              <w:pStyle w:val="af"/>
            </w:pPr>
            <w:r>
              <w:t>Пункт 364 ППР</w:t>
            </w:r>
          </w:p>
        </w:tc>
        <w:tc>
          <w:tcPr>
            <w:tcW w:w="978" w:type="dxa"/>
            <w:tcBorders>
              <w:top w:val="single" w:sz="4" w:space="0" w:color="auto"/>
              <w:left w:val="single" w:sz="4" w:space="0" w:color="auto"/>
              <w:bottom w:val="single" w:sz="4" w:space="0" w:color="auto"/>
              <w:right w:val="single" w:sz="4" w:space="0" w:color="auto"/>
            </w:tcBorders>
          </w:tcPr>
          <w:p w14:paraId="1A0AA1A2"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24E78604"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610D09D7"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4C3F5466" w14:textId="77777777" w:rsidR="000A5DDB" w:rsidRDefault="000A5DDB">
            <w:pPr>
              <w:pStyle w:val="af"/>
              <w:jc w:val="left"/>
            </w:pPr>
          </w:p>
        </w:tc>
      </w:tr>
      <w:tr w:rsidR="000A5DDB" w14:paraId="53D14D1C" w14:textId="77777777">
        <w:tc>
          <w:tcPr>
            <w:tcW w:w="1039" w:type="dxa"/>
            <w:tcBorders>
              <w:top w:val="single" w:sz="4" w:space="0" w:color="auto"/>
              <w:bottom w:val="single" w:sz="4" w:space="0" w:color="auto"/>
              <w:right w:val="single" w:sz="4" w:space="0" w:color="auto"/>
            </w:tcBorders>
          </w:tcPr>
          <w:p w14:paraId="69F46A99" w14:textId="77777777" w:rsidR="000A5DDB" w:rsidRDefault="000A5DDB">
            <w:pPr>
              <w:pStyle w:val="aff5"/>
            </w:pPr>
            <w:r>
              <w:t>73.</w:t>
            </w:r>
          </w:p>
        </w:tc>
        <w:tc>
          <w:tcPr>
            <w:tcW w:w="5923" w:type="dxa"/>
            <w:tcBorders>
              <w:top w:val="single" w:sz="4" w:space="0" w:color="auto"/>
              <w:left w:val="single" w:sz="4" w:space="0" w:color="auto"/>
              <w:bottom w:val="single" w:sz="4" w:space="0" w:color="auto"/>
              <w:right w:val="single" w:sz="4" w:space="0" w:color="auto"/>
            </w:tcBorders>
          </w:tcPr>
          <w:p w14:paraId="60AA576E" w14:textId="77777777" w:rsidR="000A5DDB" w:rsidRDefault="000A5DDB">
            <w:pPr>
              <w:pStyle w:val="af"/>
            </w:pPr>
            <w:r>
              <w:t>Исключено ли размещение складов карбида кальция в подвальных помещениях и низких затапливаемых местах?</w:t>
            </w:r>
          </w:p>
        </w:tc>
        <w:tc>
          <w:tcPr>
            <w:tcW w:w="3063" w:type="dxa"/>
            <w:tcBorders>
              <w:top w:val="single" w:sz="4" w:space="0" w:color="auto"/>
              <w:left w:val="single" w:sz="4" w:space="0" w:color="auto"/>
              <w:bottom w:val="single" w:sz="4" w:space="0" w:color="auto"/>
              <w:right w:val="single" w:sz="4" w:space="0" w:color="auto"/>
            </w:tcBorders>
          </w:tcPr>
          <w:p w14:paraId="01E90DBA" w14:textId="77777777" w:rsidR="000A5DDB" w:rsidRDefault="000A5DDB">
            <w:pPr>
              <w:pStyle w:val="af"/>
            </w:pPr>
            <w:r>
              <w:t>Пункт 364 ППР</w:t>
            </w:r>
          </w:p>
        </w:tc>
        <w:tc>
          <w:tcPr>
            <w:tcW w:w="978" w:type="dxa"/>
            <w:tcBorders>
              <w:top w:val="single" w:sz="4" w:space="0" w:color="auto"/>
              <w:left w:val="single" w:sz="4" w:space="0" w:color="auto"/>
              <w:bottom w:val="single" w:sz="4" w:space="0" w:color="auto"/>
              <w:right w:val="single" w:sz="4" w:space="0" w:color="auto"/>
            </w:tcBorders>
          </w:tcPr>
          <w:p w14:paraId="64C04839"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3F9FA0A1"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69E21CDF"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227A95CB" w14:textId="77777777" w:rsidR="000A5DDB" w:rsidRDefault="000A5DDB">
            <w:pPr>
              <w:pStyle w:val="af"/>
              <w:jc w:val="left"/>
            </w:pPr>
          </w:p>
        </w:tc>
      </w:tr>
      <w:tr w:rsidR="000A5DDB" w14:paraId="4C0FA580" w14:textId="77777777">
        <w:tc>
          <w:tcPr>
            <w:tcW w:w="1039" w:type="dxa"/>
            <w:tcBorders>
              <w:top w:val="single" w:sz="4" w:space="0" w:color="auto"/>
              <w:bottom w:val="single" w:sz="4" w:space="0" w:color="auto"/>
              <w:right w:val="single" w:sz="4" w:space="0" w:color="auto"/>
            </w:tcBorders>
          </w:tcPr>
          <w:p w14:paraId="1F880623" w14:textId="77777777" w:rsidR="000A5DDB" w:rsidRDefault="000A5DDB">
            <w:pPr>
              <w:pStyle w:val="aff5"/>
            </w:pPr>
            <w:r>
              <w:t>74.</w:t>
            </w:r>
          </w:p>
        </w:tc>
        <w:tc>
          <w:tcPr>
            <w:tcW w:w="5923" w:type="dxa"/>
            <w:tcBorders>
              <w:top w:val="single" w:sz="4" w:space="0" w:color="auto"/>
              <w:left w:val="single" w:sz="4" w:space="0" w:color="auto"/>
              <w:bottom w:val="single" w:sz="4" w:space="0" w:color="auto"/>
              <w:right w:val="single" w:sz="4" w:space="0" w:color="auto"/>
            </w:tcBorders>
          </w:tcPr>
          <w:p w14:paraId="406033D2" w14:textId="77777777" w:rsidR="000A5DDB" w:rsidRDefault="000A5DDB">
            <w:pPr>
              <w:pStyle w:val="af"/>
            </w:pPr>
            <w:r>
              <w:t>Хранится ли в помещениях ацетиленовых установок, в которых не имеется промежуточного склада карбида кальция, одновременно не свыше 200 килограммов карбида кальция, причем из этого количества в открытом виде не более 50 килограммов?</w:t>
            </w:r>
          </w:p>
        </w:tc>
        <w:tc>
          <w:tcPr>
            <w:tcW w:w="3063" w:type="dxa"/>
            <w:tcBorders>
              <w:top w:val="single" w:sz="4" w:space="0" w:color="auto"/>
              <w:left w:val="single" w:sz="4" w:space="0" w:color="auto"/>
              <w:bottom w:val="single" w:sz="4" w:space="0" w:color="auto"/>
              <w:right w:val="single" w:sz="4" w:space="0" w:color="auto"/>
            </w:tcBorders>
          </w:tcPr>
          <w:p w14:paraId="45B0E797" w14:textId="77777777" w:rsidR="000A5DDB" w:rsidRDefault="000A5DDB">
            <w:pPr>
              <w:pStyle w:val="af"/>
            </w:pPr>
            <w:r>
              <w:t>Пункт 364 ППР</w:t>
            </w:r>
          </w:p>
        </w:tc>
        <w:tc>
          <w:tcPr>
            <w:tcW w:w="978" w:type="dxa"/>
            <w:tcBorders>
              <w:top w:val="single" w:sz="4" w:space="0" w:color="auto"/>
              <w:left w:val="single" w:sz="4" w:space="0" w:color="auto"/>
              <w:bottom w:val="single" w:sz="4" w:space="0" w:color="auto"/>
              <w:right w:val="single" w:sz="4" w:space="0" w:color="auto"/>
            </w:tcBorders>
          </w:tcPr>
          <w:p w14:paraId="2EB15FB4"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65B139AE"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5AFEB861"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78F437DA" w14:textId="77777777" w:rsidR="000A5DDB" w:rsidRDefault="000A5DDB">
            <w:pPr>
              <w:pStyle w:val="af"/>
              <w:jc w:val="left"/>
            </w:pPr>
          </w:p>
        </w:tc>
      </w:tr>
      <w:tr w:rsidR="000A5DDB" w14:paraId="527361EC" w14:textId="77777777">
        <w:tc>
          <w:tcPr>
            <w:tcW w:w="1039" w:type="dxa"/>
            <w:tcBorders>
              <w:top w:val="single" w:sz="4" w:space="0" w:color="auto"/>
              <w:bottom w:val="single" w:sz="4" w:space="0" w:color="auto"/>
              <w:right w:val="single" w:sz="4" w:space="0" w:color="auto"/>
            </w:tcBorders>
          </w:tcPr>
          <w:p w14:paraId="0F4CEA5B" w14:textId="77777777" w:rsidR="000A5DDB" w:rsidRDefault="000A5DDB">
            <w:pPr>
              <w:pStyle w:val="aff5"/>
            </w:pPr>
            <w:r>
              <w:t>75.</w:t>
            </w:r>
          </w:p>
        </w:tc>
        <w:tc>
          <w:tcPr>
            <w:tcW w:w="5923" w:type="dxa"/>
            <w:tcBorders>
              <w:top w:val="single" w:sz="4" w:space="0" w:color="auto"/>
              <w:left w:val="single" w:sz="4" w:space="0" w:color="auto"/>
              <w:bottom w:val="single" w:sz="4" w:space="0" w:color="auto"/>
              <w:right w:val="single" w:sz="4" w:space="0" w:color="auto"/>
            </w:tcBorders>
          </w:tcPr>
          <w:p w14:paraId="14C76A25" w14:textId="77777777" w:rsidR="000A5DDB" w:rsidRDefault="000A5DDB">
            <w:pPr>
              <w:pStyle w:val="af"/>
            </w:pPr>
            <w:r>
              <w:t>Защищаются ли вскрытые барабаны с карбидом кальция непроницаемыми для воды крышками?</w:t>
            </w:r>
          </w:p>
        </w:tc>
        <w:tc>
          <w:tcPr>
            <w:tcW w:w="3063" w:type="dxa"/>
            <w:tcBorders>
              <w:top w:val="single" w:sz="4" w:space="0" w:color="auto"/>
              <w:left w:val="single" w:sz="4" w:space="0" w:color="auto"/>
              <w:bottom w:val="single" w:sz="4" w:space="0" w:color="auto"/>
              <w:right w:val="single" w:sz="4" w:space="0" w:color="auto"/>
            </w:tcBorders>
          </w:tcPr>
          <w:p w14:paraId="413FD30D" w14:textId="77777777" w:rsidR="000A5DDB" w:rsidRDefault="000A5DDB">
            <w:pPr>
              <w:pStyle w:val="af"/>
            </w:pPr>
            <w:r>
              <w:t>Пункт 364 ППР</w:t>
            </w:r>
          </w:p>
        </w:tc>
        <w:tc>
          <w:tcPr>
            <w:tcW w:w="978" w:type="dxa"/>
            <w:tcBorders>
              <w:top w:val="single" w:sz="4" w:space="0" w:color="auto"/>
              <w:left w:val="single" w:sz="4" w:space="0" w:color="auto"/>
              <w:bottom w:val="single" w:sz="4" w:space="0" w:color="auto"/>
              <w:right w:val="single" w:sz="4" w:space="0" w:color="auto"/>
            </w:tcBorders>
          </w:tcPr>
          <w:p w14:paraId="489069BF"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67359DED"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0EF86943"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6AEAF2D9" w14:textId="77777777" w:rsidR="000A5DDB" w:rsidRDefault="000A5DDB">
            <w:pPr>
              <w:pStyle w:val="af"/>
              <w:jc w:val="left"/>
            </w:pPr>
          </w:p>
        </w:tc>
      </w:tr>
      <w:tr w:rsidR="000A5DDB" w14:paraId="3E93F1D5" w14:textId="77777777">
        <w:tc>
          <w:tcPr>
            <w:tcW w:w="1039" w:type="dxa"/>
            <w:tcBorders>
              <w:top w:val="single" w:sz="4" w:space="0" w:color="auto"/>
              <w:bottom w:val="single" w:sz="4" w:space="0" w:color="auto"/>
              <w:right w:val="single" w:sz="4" w:space="0" w:color="auto"/>
            </w:tcBorders>
          </w:tcPr>
          <w:p w14:paraId="2F807493" w14:textId="77777777" w:rsidR="000A5DDB" w:rsidRDefault="000A5DDB">
            <w:pPr>
              <w:pStyle w:val="aff5"/>
            </w:pPr>
            <w:r>
              <w:t>76.</w:t>
            </w:r>
          </w:p>
        </w:tc>
        <w:tc>
          <w:tcPr>
            <w:tcW w:w="5923" w:type="dxa"/>
            <w:tcBorders>
              <w:top w:val="single" w:sz="4" w:space="0" w:color="auto"/>
              <w:left w:val="single" w:sz="4" w:space="0" w:color="auto"/>
              <w:bottom w:val="single" w:sz="4" w:space="0" w:color="auto"/>
              <w:right w:val="single" w:sz="4" w:space="0" w:color="auto"/>
            </w:tcBorders>
          </w:tcPr>
          <w:p w14:paraId="6E04FD12" w14:textId="77777777" w:rsidR="000A5DDB" w:rsidRDefault="000A5DDB">
            <w:pPr>
              <w:pStyle w:val="af"/>
            </w:pPr>
            <w:r>
              <w:t>Исключено ли курение, пользование открытым огнем и применение искрообразующего инструмента в местах хранения и вскрытия барабанов с карбидом кальция?</w:t>
            </w:r>
          </w:p>
        </w:tc>
        <w:tc>
          <w:tcPr>
            <w:tcW w:w="3063" w:type="dxa"/>
            <w:tcBorders>
              <w:top w:val="single" w:sz="4" w:space="0" w:color="auto"/>
              <w:left w:val="single" w:sz="4" w:space="0" w:color="auto"/>
              <w:bottom w:val="single" w:sz="4" w:space="0" w:color="auto"/>
              <w:right w:val="single" w:sz="4" w:space="0" w:color="auto"/>
            </w:tcBorders>
          </w:tcPr>
          <w:p w14:paraId="506D9B4B" w14:textId="77777777" w:rsidR="000A5DDB" w:rsidRDefault="000A5DDB">
            <w:pPr>
              <w:pStyle w:val="af"/>
            </w:pPr>
            <w:r>
              <w:t>Пункт 364 ППР</w:t>
            </w:r>
          </w:p>
        </w:tc>
        <w:tc>
          <w:tcPr>
            <w:tcW w:w="978" w:type="dxa"/>
            <w:tcBorders>
              <w:top w:val="single" w:sz="4" w:space="0" w:color="auto"/>
              <w:left w:val="single" w:sz="4" w:space="0" w:color="auto"/>
              <w:bottom w:val="single" w:sz="4" w:space="0" w:color="auto"/>
              <w:right w:val="single" w:sz="4" w:space="0" w:color="auto"/>
            </w:tcBorders>
          </w:tcPr>
          <w:p w14:paraId="17EB5A8D"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3AFD7F95"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2A143EFD"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65C12ACD" w14:textId="77777777" w:rsidR="000A5DDB" w:rsidRDefault="000A5DDB">
            <w:pPr>
              <w:pStyle w:val="af"/>
              <w:jc w:val="left"/>
            </w:pPr>
          </w:p>
        </w:tc>
      </w:tr>
      <w:tr w:rsidR="000A5DDB" w14:paraId="02F07716" w14:textId="77777777">
        <w:tc>
          <w:tcPr>
            <w:tcW w:w="1039" w:type="dxa"/>
            <w:tcBorders>
              <w:top w:val="single" w:sz="4" w:space="0" w:color="auto"/>
              <w:bottom w:val="single" w:sz="4" w:space="0" w:color="auto"/>
              <w:right w:val="single" w:sz="4" w:space="0" w:color="auto"/>
            </w:tcBorders>
          </w:tcPr>
          <w:p w14:paraId="4CB15FC8" w14:textId="77777777" w:rsidR="000A5DDB" w:rsidRDefault="000A5DDB">
            <w:pPr>
              <w:pStyle w:val="aff5"/>
            </w:pPr>
            <w:r>
              <w:t>77.</w:t>
            </w:r>
          </w:p>
        </w:tc>
        <w:tc>
          <w:tcPr>
            <w:tcW w:w="5923" w:type="dxa"/>
            <w:tcBorders>
              <w:top w:val="single" w:sz="4" w:space="0" w:color="auto"/>
              <w:left w:val="single" w:sz="4" w:space="0" w:color="auto"/>
              <w:bottom w:val="single" w:sz="4" w:space="0" w:color="auto"/>
              <w:right w:val="single" w:sz="4" w:space="0" w:color="auto"/>
            </w:tcBorders>
          </w:tcPr>
          <w:p w14:paraId="4BB4489B" w14:textId="77777777" w:rsidR="000A5DDB" w:rsidRDefault="000A5DDB">
            <w:pPr>
              <w:pStyle w:val="af"/>
            </w:pPr>
            <w:r>
              <w:t>Осуществляется ли хранение и транспортирование баллонов с газами только с навинченными на их горловины предохранительными колпаками?</w:t>
            </w:r>
          </w:p>
        </w:tc>
        <w:tc>
          <w:tcPr>
            <w:tcW w:w="3063" w:type="dxa"/>
            <w:tcBorders>
              <w:top w:val="single" w:sz="4" w:space="0" w:color="auto"/>
              <w:left w:val="single" w:sz="4" w:space="0" w:color="auto"/>
              <w:bottom w:val="single" w:sz="4" w:space="0" w:color="auto"/>
              <w:right w:val="single" w:sz="4" w:space="0" w:color="auto"/>
            </w:tcBorders>
          </w:tcPr>
          <w:p w14:paraId="5E52510D" w14:textId="77777777" w:rsidR="000A5DDB" w:rsidRDefault="000A5DDB">
            <w:pPr>
              <w:pStyle w:val="af"/>
            </w:pPr>
            <w:r>
              <w:t>Пункт 364 ППР</w:t>
            </w:r>
          </w:p>
        </w:tc>
        <w:tc>
          <w:tcPr>
            <w:tcW w:w="978" w:type="dxa"/>
            <w:tcBorders>
              <w:top w:val="single" w:sz="4" w:space="0" w:color="auto"/>
              <w:left w:val="single" w:sz="4" w:space="0" w:color="auto"/>
              <w:bottom w:val="single" w:sz="4" w:space="0" w:color="auto"/>
              <w:right w:val="single" w:sz="4" w:space="0" w:color="auto"/>
            </w:tcBorders>
          </w:tcPr>
          <w:p w14:paraId="16FC4B66"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67E53C34"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604380EA"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18B56BAC" w14:textId="77777777" w:rsidR="000A5DDB" w:rsidRDefault="000A5DDB">
            <w:pPr>
              <w:pStyle w:val="af"/>
              <w:jc w:val="left"/>
            </w:pPr>
          </w:p>
        </w:tc>
      </w:tr>
      <w:tr w:rsidR="000A5DDB" w14:paraId="64EF1561" w14:textId="77777777">
        <w:tc>
          <w:tcPr>
            <w:tcW w:w="1039" w:type="dxa"/>
            <w:tcBorders>
              <w:top w:val="single" w:sz="4" w:space="0" w:color="auto"/>
              <w:bottom w:val="single" w:sz="4" w:space="0" w:color="auto"/>
              <w:right w:val="single" w:sz="4" w:space="0" w:color="auto"/>
            </w:tcBorders>
          </w:tcPr>
          <w:p w14:paraId="5E15330C" w14:textId="77777777" w:rsidR="000A5DDB" w:rsidRDefault="000A5DDB">
            <w:pPr>
              <w:pStyle w:val="aff5"/>
            </w:pPr>
            <w:r>
              <w:t>78.</w:t>
            </w:r>
          </w:p>
        </w:tc>
        <w:tc>
          <w:tcPr>
            <w:tcW w:w="5923" w:type="dxa"/>
            <w:tcBorders>
              <w:top w:val="single" w:sz="4" w:space="0" w:color="auto"/>
              <w:left w:val="single" w:sz="4" w:space="0" w:color="auto"/>
              <w:bottom w:val="single" w:sz="4" w:space="0" w:color="auto"/>
              <w:right w:val="single" w:sz="4" w:space="0" w:color="auto"/>
            </w:tcBorders>
          </w:tcPr>
          <w:p w14:paraId="6E544C12" w14:textId="77777777" w:rsidR="000A5DDB" w:rsidRDefault="000A5DDB">
            <w:pPr>
              <w:pStyle w:val="af"/>
            </w:pPr>
            <w:r>
              <w:t>Доставляются ли к месту сварочных работ баллоны на специальных тележках, носилках, санках?</w:t>
            </w:r>
          </w:p>
        </w:tc>
        <w:tc>
          <w:tcPr>
            <w:tcW w:w="3063" w:type="dxa"/>
            <w:tcBorders>
              <w:top w:val="single" w:sz="4" w:space="0" w:color="auto"/>
              <w:left w:val="single" w:sz="4" w:space="0" w:color="auto"/>
              <w:bottom w:val="single" w:sz="4" w:space="0" w:color="auto"/>
              <w:right w:val="single" w:sz="4" w:space="0" w:color="auto"/>
            </w:tcBorders>
          </w:tcPr>
          <w:p w14:paraId="32F730EC" w14:textId="77777777" w:rsidR="000A5DDB" w:rsidRDefault="000A5DDB">
            <w:pPr>
              <w:pStyle w:val="af"/>
            </w:pPr>
            <w:r>
              <w:t>Пункт 364 ППР</w:t>
            </w:r>
          </w:p>
        </w:tc>
        <w:tc>
          <w:tcPr>
            <w:tcW w:w="978" w:type="dxa"/>
            <w:tcBorders>
              <w:top w:val="single" w:sz="4" w:space="0" w:color="auto"/>
              <w:left w:val="single" w:sz="4" w:space="0" w:color="auto"/>
              <w:bottom w:val="single" w:sz="4" w:space="0" w:color="auto"/>
              <w:right w:val="single" w:sz="4" w:space="0" w:color="auto"/>
            </w:tcBorders>
          </w:tcPr>
          <w:p w14:paraId="501C943E"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736FE570"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26C1EE81"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78E7853B" w14:textId="77777777" w:rsidR="000A5DDB" w:rsidRDefault="000A5DDB">
            <w:pPr>
              <w:pStyle w:val="af"/>
              <w:jc w:val="left"/>
            </w:pPr>
          </w:p>
        </w:tc>
      </w:tr>
      <w:tr w:rsidR="000A5DDB" w14:paraId="37E55A1C" w14:textId="77777777">
        <w:tc>
          <w:tcPr>
            <w:tcW w:w="1039" w:type="dxa"/>
            <w:tcBorders>
              <w:top w:val="single" w:sz="4" w:space="0" w:color="auto"/>
              <w:bottom w:val="single" w:sz="4" w:space="0" w:color="auto"/>
              <w:right w:val="single" w:sz="4" w:space="0" w:color="auto"/>
            </w:tcBorders>
          </w:tcPr>
          <w:p w14:paraId="43140846" w14:textId="77777777" w:rsidR="000A5DDB" w:rsidRDefault="000A5DDB">
            <w:pPr>
              <w:pStyle w:val="aff5"/>
            </w:pPr>
            <w:r>
              <w:t>79.</w:t>
            </w:r>
          </w:p>
        </w:tc>
        <w:tc>
          <w:tcPr>
            <w:tcW w:w="5923" w:type="dxa"/>
            <w:tcBorders>
              <w:top w:val="single" w:sz="4" w:space="0" w:color="auto"/>
              <w:left w:val="single" w:sz="4" w:space="0" w:color="auto"/>
              <w:bottom w:val="single" w:sz="4" w:space="0" w:color="auto"/>
              <w:right w:val="single" w:sz="4" w:space="0" w:color="auto"/>
            </w:tcBorders>
          </w:tcPr>
          <w:p w14:paraId="728E3DB1" w14:textId="77777777" w:rsidR="000A5DDB" w:rsidRDefault="000A5DDB">
            <w:pPr>
              <w:pStyle w:val="af"/>
            </w:pPr>
            <w:r>
              <w:t>Исключено ли хранение в одном помещении кислородных баллонов и баллонов с горючими газами, а также карбида кальция, краски, масел и жиров?</w:t>
            </w:r>
          </w:p>
        </w:tc>
        <w:tc>
          <w:tcPr>
            <w:tcW w:w="3063" w:type="dxa"/>
            <w:tcBorders>
              <w:top w:val="single" w:sz="4" w:space="0" w:color="auto"/>
              <w:left w:val="single" w:sz="4" w:space="0" w:color="auto"/>
              <w:bottom w:val="single" w:sz="4" w:space="0" w:color="auto"/>
              <w:right w:val="single" w:sz="4" w:space="0" w:color="auto"/>
            </w:tcBorders>
          </w:tcPr>
          <w:p w14:paraId="55E1AE74" w14:textId="77777777" w:rsidR="000A5DDB" w:rsidRDefault="000A5DDB">
            <w:pPr>
              <w:pStyle w:val="af"/>
            </w:pPr>
            <w:r>
              <w:t>Пункт 364 ППР</w:t>
            </w:r>
          </w:p>
        </w:tc>
        <w:tc>
          <w:tcPr>
            <w:tcW w:w="978" w:type="dxa"/>
            <w:tcBorders>
              <w:top w:val="single" w:sz="4" w:space="0" w:color="auto"/>
              <w:left w:val="single" w:sz="4" w:space="0" w:color="auto"/>
              <w:bottom w:val="single" w:sz="4" w:space="0" w:color="auto"/>
              <w:right w:val="single" w:sz="4" w:space="0" w:color="auto"/>
            </w:tcBorders>
          </w:tcPr>
          <w:p w14:paraId="4DEE7B6C"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5101AB8F"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481F782C"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7A52070C" w14:textId="77777777" w:rsidR="000A5DDB" w:rsidRDefault="000A5DDB">
            <w:pPr>
              <w:pStyle w:val="af"/>
              <w:jc w:val="left"/>
            </w:pPr>
          </w:p>
        </w:tc>
      </w:tr>
      <w:tr w:rsidR="000A5DDB" w14:paraId="7F9E8808" w14:textId="77777777">
        <w:tc>
          <w:tcPr>
            <w:tcW w:w="1039" w:type="dxa"/>
            <w:tcBorders>
              <w:top w:val="single" w:sz="4" w:space="0" w:color="auto"/>
              <w:bottom w:val="single" w:sz="4" w:space="0" w:color="auto"/>
              <w:right w:val="single" w:sz="4" w:space="0" w:color="auto"/>
            </w:tcBorders>
          </w:tcPr>
          <w:p w14:paraId="74BEBCA9" w14:textId="77777777" w:rsidR="000A5DDB" w:rsidRDefault="000A5DDB">
            <w:pPr>
              <w:pStyle w:val="aff5"/>
            </w:pPr>
            <w:r>
              <w:t>80.</w:t>
            </w:r>
          </w:p>
        </w:tc>
        <w:tc>
          <w:tcPr>
            <w:tcW w:w="5923" w:type="dxa"/>
            <w:tcBorders>
              <w:top w:val="single" w:sz="4" w:space="0" w:color="auto"/>
              <w:left w:val="single" w:sz="4" w:space="0" w:color="auto"/>
              <w:bottom w:val="single" w:sz="4" w:space="0" w:color="auto"/>
              <w:right w:val="single" w:sz="4" w:space="0" w:color="auto"/>
            </w:tcBorders>
          </w:tcPr>
          <w:p w14:paraId="54588D17" w14:textId="77777777" w:rsidR="000A5DDB" w:rsidRDefault="000A5DDB">
            <w:pPr>
              <w:pStyle w:val="af"/>
            </w:pPr>
            <w:r>
              <w:t>Соблюдаются ли при обращении с порожними баллонами из-под кислорода или горючих газов такие же меры безопасности, как и с наполненными баллонами?</w:t>
            </w:r>
          </w:p>
        </w:tc>
        <w:tc>
          <w:tcPr>
            <w:tcW w:w="3063" w:type="dxa"/>
            <w:tcBorders>
              <w:top w:val="single" w:sz="4" w:space="0" w:color="auto"/>
              <w:left w:val="single" w:sz="4" w:space="0" w:color="auto"/>
              <w:bottom w:val="single" w:sz="4" w:space="0" w:color="auto"/>
              <w:right w:val="single" w:sz="4" w:space="0" w:color="auto"/>
            </w:tcBorders>
          </w:tcPr>
          <w:p w14:paraId="64298232" w14:textId="77777777" w:rsidR="000A5DDB" w:rsidRDefault="000A5DDB">
            <w:pPr>
              <w:pStyle w:val="af"/>
            </w:pPr>
            <w:r>
              <w:t>Пункт 364 ППР</w:t>
            </w:r>
          </w:p>
        </w:tc>
        <w:tc>
          <w:tcPr>
            <w:tcW w:w="978" w:type="dxa"/>
            <w:tcBorders>
              <w:top w:val="single" w:sz="4" w:space="0" w:color="auto"/>
              <w:left w:val="single" w:sz="4" w:space="0" w:color="auto"/>
              <w:bottom w:val="single" w:sz="4" w:space="0" w:color="auto"/>
              <w:right w:val="single" w:sz="4" w:space="0" w:color="auto"/>
            </w:tcBorders>
          </w:tcPr>
          <w:p w14:paraId="2774A603"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41117F81"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57555D77"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00EF83C3" w14:textId="77777777" w:rsidR="000A5DDB" w:rsidRDefault="000A5DDB">
            <w:pPr>
              <w:pStyle w:val="af"/>
              <w:jc w:val="left"/>
            </w:pPr>
          </w:p>
        </w:tc>
      </w:tr>
      <w:tr w:rsidR="000A5DDB" w14:paraId="3283DA7B" w14:textId="77777777">
        <w:tc>
          <w:tcPr>
            <w:tcW w:w="1039" w:type="dxa"/>
            <w:tcBorders>
              <w:top w:val="single" w:sz="4" w:space="0" w:color="auto"/>
              <w:bottom w:val="single" w:sz="4" w:space="0" w:color="auto"/>
              <w:right w:val="single" w:sz="4" w:space="0" w:color="auto"/>
            </w:tcBorders>
          </w:tcPr>
          <w:p w14:paraId="7FD5A3F3" w14:textId="77777777" w:rsidR="000A5DDB" w:rsidRDefault="000A5DDB">
            <w:pPr>
              <w:pStyle w:val="aff5"/>
            </w:pPr>
            <w:r>
              <w:t>81.</w:t>
            </w:r>
          </w:p>
        </w:tc>
        <w:tc>
          <w:tcPr>
            <w:tcW w:w="5923" w:type="dxa"/>
            <w:tcBorders>
              <w:top w:val="single" w:sz="4" w:space="0" w:color="auto"/>
              <w:left w:val="single" w:sz="4" w:space="0" w:color="auto"/>
              <w:bottom w:val="single" w:sz="4" w:space="0" w:color="auto"/>
              <w:right w:val="single" w:sz="4" w:space="0" w:color="auto"/>
            </w:tcBorders>
          </w:tcPr>
          <w:p w14:paraId="41FF8F33" w14:textId="77777777" w:rsidR="000A5DDB" w:rsidRDefault="000A5DDB">
            <w:pPr>
              <w:pStyle w:val="af"/>
            </w:pPr>
            <w:r>
              <w:t>Исключено ли курение и применение открытого огня в радиусе 10 метров от мест хранения известкового ила?</w:t>
            </w:r>
          </w:p>
        </w:tc>
        <w:tc>
          <w:tcPr>
            <w:tcW w:w="3063" w:type="dxa"/>
            <w:tcBorders>
              <w:top w:val="single" w:sz="4" w:space="0" w:color="auto"/>
              <w:left w:val="single" w:sz="4" w:space="0" w:color="auto"/>
              <w:bottom w:val="single" w:sz="4" w:space="0" w:color="auto"/>
              <w:right w:val="single" w:sz="4" w:space="0" w:color="auto"/>
            </w:tcBorders>
          </w:tcPr>
          <w:p w14:paraId="04255CFD" w14:textId="77777777" w:rsidR="000A5DDB" w:rsidRDefault="000A5DDB">
            <w:pPr>
              <w:pStyle w:val="af"/>
            </w:pPr>
            <w:r>
              <w:t>Пункт 364 ППР</w:t>
            </w:r>
          </w:p>
        </w:tc>
        <w:tc>
          <w:tcPr>
            <w:tcW w:w="978" w:type="dxa"/>
            <w:tcBorders>
              <w:top w:val="single" w:sz="4" w:space="0" w:color="auto"/>
              <w:left w:val="single" w:sz="4" w:space="0" w:color="auto"/>
              <w:bottom w:val="single" w:sz="4" w:space="0" w:color="auto"/>
              <w:right w:val="single" w:sz="4" w:space="0" w:color="auto"/>
            </w:tcBorders>
          </w:tcPr>
          <w:p w14:paraId="286D1800"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7C3E736A"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02DEAB4A"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335DDA13" w14:textId="77777777" w:rsidR="000A5DDB" w:rsidRDefault="000A5DDB">
            <w:pPr>
              <w:pStyle w:val="af"/>
              <w:jc w:val="left"/>
            </w:pPr>
          </w:p>
        </w:tc>
      </w:tr>
      <w:tr w:rsidR="000A5DDB" w14:paraId="7E215527" w14:textId="77777777">
        <w:tc>
          <w:tcPr>
            <w:tcW w:w="1039" w:type="dxa"/>
            <w:tcBorders>
              <w:top w:val="single" w:sz="4" w:space="0" w:color="auto"/>
              <w:bottom w:val="single" w:sz="4" w:space="0" w:color="auto"/>
              <w:right w:val="single" w:sz="4" w:space="0" w:color="auto"/>
            </w:tcBorders>
          </w:tcPr>
          <w:p w14:paraId="0761676B" w14:textId="77777777" w:rsidR="000A5DDB" w:rsidRDefault="000A5DDB">
            <w:pPr>
              <w:pStyle w:val="aff5"/>
            </w:pPr>
            <w:r>
              <w:t>82.</w:t>
            </w:r>
          </w:p>
        </w:tc>
        <w:tc>
          <w:tcPr>
            <w:tcW w:w="5923" w:type="dxa"/>
            <w:tcBorders>
              <w:top w:val="single" w:sz="4" w:space="0" w:color="auto"/>
              <w:left w:val="single" w:sz="4" w:space="0" w:color="auto"/>
              <w:bottom w:val="single" w:sz="4" w:space="0" w:color="auto"/>
              <w:right w:val="single" w:sz="4" w:space="0" w:color="auto"/>
            </w:tcBorders>
          </w:tcPr>
          <w:p w14:paraId="3EC93954" w14:textId="77777777" w:rsidR="000A5DDB" w:rsidRDefault="000A5DDB">
            <w:pPr>
              <w:pStyle w:val="af"/>
            </w:pPr>
            <w:r>
              <w:t>Вывешиваются ли в местах хранения известкового ила запрещающие курение и применение открытого огня знаки?</w:t>
            </w:r>
          </w:p>
        </w:tc>
        <w:tc>
          <w:tcPr>
            <w:tcW w:w="3063" w:type="dxa"/>
            <w:tcBorders>
              <w:top w:val="single" w:sz="4" w:space="0" w:color="auto"/>
              <w:left w:val="single" w:sz="4" w:space="0" w:color="auto"/>
              <w:bottom w:val="single" w:sz="4" w:space="0" w:color="auto"/>
              <w:right w:val="single" w:sz="4" w:space="0" w:color="auto"/>
            </w:tcBorders>
          </w:tcPr>
          <w:p w14:paraId="48A933F7" w14:textId="77777777" w:rsidR="000A5DDB" w:rsidRDefault="000A5DDB">
            <w:pPr>
              <w:pStyle w:val="af"/>
            </w:pPr>
            <w:r>
              <w:t>Пункт 364 ППР</w:t>
            </w:r>
          </w:p>
        </w:tc>
        <w:tc>
          <w:tcPr>
            <w:tcW w:w="978" w:type="dxa"/>
            <w:tcBorders>
              <w:top w:val="single" w:sz="4" w:space="0" w:color="auto"/>
              <w:left w:val="single" w:sz="4" w:space="0" w:color="auto"/>
              <w:bottom w:val="single" w:sz="4" w:space="0" w:color="auto"/>
              <w:right w:val="single" w:sz="4" w:space="0" w:color="auto"/>
            </w:tcBorders>
          </w:tcPr>
          <w:p w14:paraId="1E3B6C84"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68BEB900"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77CC25EA"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6DD777F1" w14:textId="77777777" w:rsidR="000A5DDB" w:rsidRDefault="000A5DDB">
            <w:pPr>
              <w:pStyle w:val="af"/>
              <w:jc w:val="left"/>
            </w:pPr>
          </w:p>
        </w:tc>
      </w:tr>
      <w:tr w:rsidR="000A5DDB" w14:paraId="52B8C496" w14:textId="77777777">
        <w:tc>
          <w:tcPr>
            <w:tcW w:w="1039" w:type="dxa"/>
            <w:tcBorders>
              <w:top w:val="single" w:sz="4" w:space="0" w:color="auto"/>
              <w:bottom w:val="single" w:sz="4" w:space="0" w:color="auto"/>
              <w:right w:val="single" w:sz="4" w:space="0" w:color="auto"/>
            </w:tcBorders>
          </w:tcPr>
          <w:p w14:paraId="5FCCBC11" w14:textId="77777777" w:rsidR="000A5DDB" w:rsidRDefault="000A5DDB">
            <w:pPr>
              <w:pStyle w:val="aff5"/>
            </w:pPr>
            <w:r>
              <w:t>83.</w:t>
            </w:r>
          </w:p>
        </w:tc>
        <w:tc>
          <w:tcPr>
            <w:tcW w:w="5923" w:type="dxa"/>
            <w:tcBorders>
              <w:top w:val="single" w:sz="4" w:space="0" w:color="auto"/>
              <w:left w:val="single" w:sz="4" w:space="0" w:color="auto"/>
              <w:bottom w:val="single" w:sz="4" w:space="0" w:color="auto"/>
              <w:right w:val="single" w:sz="4" w:space="0" w:color="auto"/>
            </w:tcBorders>
          </w:tcPr>
          <w:p w14:paraId="4C57BE9A" w14:textId="77777777" w:rsidR="000A5DDB" w:rsidRDefault="000A5DDB">
            <w:pPr>
              <w:pStyle w:val="af"/>
            </w:pPr>
            <w:r>
              <w:t xml:space="preserve">Исключено ли использование одного водяного затвора 2 </w:t>
            </w:r>
            <w:r>
              <w:lastRenderedPageBreak/>
              <w:t>сварщиками при проведении газосварочных или газорезательных работ с карбидом кальция?</w:t>
            </w:r>
          </w:p>
        </w:tc>
        <w:tc>
          <w:tcPr>
            <w:tcW w:w="3063" w:type="dxa"/>
            <w:tcBorders>
              <w:top w:val="single" w:sz="4" w:space="0" w:color="auto"/>
              <w:left w:val="single" w:sz="4" w:space="0" w:color="auto"/>
              <w:bottom w:val="single" w:sz="4" w:space="0" w:color="auto"/>
              <w:right w:val="single" w:sz="4" w:space="0" w:color="auto"/>
            </w:tcBorders>
          </w:tcPr>
          <w:p w14:paraId="5D37FF66" w14:textId="77777777" w:rsidR="000A5DDB" w:rsidRDefault="000A5DDB">
            <w:pPr>
              <w:pStyle w:val="af"/>
            </w:pPr>
            <w:r>
              <w:lastRenderedPageBreak/>
              <w:t>Пункт 365 ППР</w:t>
            </w:r>
          </w:p>
        </w:tc>
        <w:tc>
          <w:tcPr>
            <w:tcW w:w="978" w:type="dxa"/>
            <w:tcBorders>
              <w:top w:val="single" w:sz="4" w:space="0" w:color="auto"/>
              <w:left w:val="single" w:sz="4" w:space="0" w:color="auto"/>
              <w:bottom w:val="single" w:sz="4" w:space="0" w:color="auto"/>
              <w:right w:val="single" w:sz="4" w:space="0" w:color="auto"/>
            </w:tcBorders>
          </w:tcPr>
          <w:p w14:paraId="484DC3A5"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6A5777BE"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389995F5"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771A9AFD" w14:textId="77777777" w:rsidR="000A5DDB" w:rsidRDefault="000A5DDB">
            <w:pPr>
              <w:pStyle w:val="af"/>
              <w:jc w:val="left"/>
            </w:pPr>
          </w:p>
        </w:tc>
      </w:tr>
      <w:tr w:rsidR="000A5DDB" w14:paraId="60387B11" w14:textId="77777777">
        <w:tc>
          <w:tcPr>
            <w:tcW w:w="1039" w:type="dxa"/>
            <w:tcBorders>
              <w:top w:val="single" w:sz="4" w:space="0" w:color="auto"/>
              <w:bottom w:val="single" w:sz="4" w:space="0" w:color="auto"/>
              <w:right w:val="single" w:sz="4" w:space="0" w:color="auto"/>
            </w:tcBorders>
          </w:tcPr>
          <w:p w14:paraId="155A7EE5" w14:textId="77777777" w:rsidR="000A5DDB" w:rsidRDefault="000A5DDB">
            <w:pPr>
              <w:pStyle w:val="aff5"/>
            </w:pPr>
            <w:r>
              <w:t>84.</w:t>
            </w:r>
          </w:p>
        </w:tc>
        <w:tc>
          <w:tcPr>
            <w:tcW w:w="5923" w:type="dxa"/>
            <w:tcBorders>
              <w:top w:val="single" w:sz="4" w:space="0" w:color="auto"/>
              <w:left w:val="single" w:sz="4" w:space="0" w:color="auto"/>
              <w:bottom w:val="single" w:sz="4" w:space="0" w:color="auto"/>
              <w:right w:val="single" w:sz="4" w:space="0" w:color="auto"/>
            </w:tcBorders>
          </w:tcPr>
          <w:p w14:paraId="4BC2C6D8" w14:textId="77777777" w:rsidR="000A5DDB" w:rsidRDefault="000A5DDB">
            <w:pPr>
              <w:pStyle w:val="af"/>
            </w:pPr>
            <w:r>
              <w:t>Исключены ли загрузка карбида кальция завышенной грануляции или проталкивание его в воронку аппарата с помощью железных прутков и проволоки, а также осуществление работ на карбидной пыли?</w:t>
            </w:r>
          </w:p>
        </w:tc>
        <w:tc>
          <w:tcPr>
            <w:tcW w:w="3063" w:type="dxa"/>
            <w:tcBorders>
              <w:top w:val="single" w:sz="4" w:space="0" w:color="auto"/>
              <w:left w:val="single" w:sz="4" w:space="0" w:color="auto"/>
              <w:bottom w:val="single" w:sz="4" w:space="0" w:color="auto"/>
              <w:right w:val="single" w:sz="4" w:space="0" w:color="auto"/>
            </w:tcBorders>
          </w:tcPr>
          <w:p w14:paraId="0A533A64" w14:textId="77777777" w:rsidR="000A5DDB" w:rsidRDefault="000A5DDB">
            <w:pPr>
              <w:pStyle w:val="af"/>
            </w:pPr>
            <w:r>
              <w:t>Пункт 365 ППР</w:t>
            </w:r>
          </w:p>
        </w:tc>
        <w:tc>
          <w:tcPr>
            <w:tcW w:w="978" w:type="dxa"/>
            <w:tcBorders>
              <w:top w:val="single" w:sz="4" w:space="0" w:color="auto"/>
              <w:left w:val="single" w:sz="4" w:space="0" w:color="auto"/>
              <w:bottom w:val="single" w:sz="4" w:space="0" w:color="auto"/>
              <w:right w:val="single" w:sz="4" w:space="0" w:color="auto"/>
            </w:tcBorders>
          </w:tcPr>
          <w:p w14:paraId="35F3D3B6"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660DCE99"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3ABBA97C"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4C61D516" w14:textId="77777777" w:rsidR="000A5DDB" w:rsidRDefault="000A5DDB">
            <w:pPr>
              <w:pStyle w:val="af"/>
              <w:jc w:val="left"/>
            </w:pPr>
          </w:p>
        </w:tc>
      </w:tr>
      <w:tr w:rsidR="000A5DDB" w14:paraId="6407FA87" w14:textId="77777777">
        <w:tc>
          <w:tcPr>
            <w:tcW w:w="1039" w:type="dxa"/>
            <w:tcBorders>
              <w:top w:val="single" w:sz="4" w:space="0" w:color="auto"/>
              <w:bottom w:val="single" w:sz="4" w:space="0" w:color="auto"/>
              <w:right w:val="single" w:sz="4" w:space="0" w:color="auto"/>
            </w:tcBorders>
          </w:tcPr>
          <w:p w14:paraId="71D61F5A" w14:textId="77777777" w:rsidR="000A5DDB" w:rsidRDefault="000A5DDB">
            <w:pPr>
              <w:pStyle w:val="aff5"/>
            </w:pPr>
            <w:r>
              <w:t>85.</w:t>
            </w:r>
          </w:p>
        </w:tc>
        <w:tc>
          <w:tcPr>
            <w:tcW w:w="5923" w:type="dxa"/>
            <w:tcBorders>
              <w:top w:val="single" w:sz="4" w:space="0" w:color="auto"/>
              <w:left w:val="single" w:sz="4" w:space="0" w:color="auto"/>
              <w:bottom w:val="single" w:sz="4" w:space="0" w:color="auto"/>
              <w:right w:val="single" w:sz="4" w:space="0" w:color="auto"/>
            </w:tcBorders>
          </w:tcPr>
          <w:p w14:paraId="3E7DBA47" w14:textId="77777777" w:rsidR="000A5DDB" w:rsidRDefault="000A5DDB">
            <w:pPr>
              <w:pStyle w:val="af"/>
            </w:pPr>
            <w:r>
              <w:t>Исключена ли загрузка карбида кальция в мокрые загрузочные корзины или при наличии воды в газосборнике, а также загрузка корзин карбидом более чем на половину их объема при работе генераторов "вода на карбид"?</w:t>
            </w:r>
          </w:p>
        </w:tc>
        <w:tc>
          <w:tcPr>
            <w:tcW w:w="3063" w:type="dxa"/>
            <w:tcBorders>
              <w:top w:val="single" w:sz="4" w:space="0" w:color="auto"/>
              <w:left w:val="single" w:sz="4" w:space="0" w:color="auto"/>
              <w:bottom w:val="single" w:sz="4" w:space="0" w:color="auto"/>
              <w:right w:val="single" w:sz="4" w:space="0" w:color="auto"/>
            </w:tcBorders>
          </w:tcPr>
          <w:p w14:paraId="786015EC" w14:textId="77777777" w:rsidR="000A5DDB" w:rsidRDefault="000A5DDB">
            <w:pPr>
              <w:pStyle w:val="af"/>
            </w:pPr>
            <w:r>
              <w:t>Пункт 365 ППР</w:t>
            </w:r>
          </w:p>
        </w:tc>
        <w:tc>
          <w:tcPr>
            <w:tcW w:w="978" w:type="dxa"/>
            <w:tcBorders>
              <w:top w:val="single" w:sz="4" w:space="0" w:color="auto"/>
              <w:left w:val="single" w:sz="4" w:space="0" w:color="auto"/>
              <w:bottom w:val="single" w:sz="4" w:space="0" w:color="auto"/>
              <w:right w:val="single" w:sz="4" w:space="0" w:color="auto"/>
            </w:tcBorders>
          </w:tcPr>
          <w:p w14:paraId="193600AA"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47C42C09"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4BDA2A8A"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0B9EBEBC" w14:textId="77777777" w:rsidR="000A5DDB" w:rsidRDefault="000A5DDB">
            <w:pPr>
              <w:pStyle w:val="af"/>
              <w:jc w:val="left"/>
            </w:pPr>
          </w:p>
        </w:tc>
      </w:tr>
      <w:tr w:rsidR="000A5DDB" w14:paraId="393BFBF2" w14:textId="77777777">
        <w:tc>
          <w:tcPr>
            <w:tcW w:w="1039" w:type="dxa"/>
            <w:tcBorders>
              <w:top w:val="single" w:sz="4" w:space="0" w:color="auto"/>
              <w:bottom w:val="single" w:sz="4" w:space="0" w:color="auto"/>
              <w:right w:val="single" w:sz="4" w:space="0" w:color="auto"/>
            </w:tcBorders>
          </w:tcPr>
          <w:p w14:paraId="2122EAC8" w14:textId="77777777" w:rsidR="000A5DDB" w:rsidRDefault="000A5DDB">
            <w:pPr>
              <w:pStyle w:val="aff5"/>
            </w:pPr>
            <w:r>
              <w:t>86.</w:t>
            </w:r>
          </w:p>
        </w:tc>
        <w:tc>
          <w:tcPr>
            <w:tcW w:w="5923" w:type="dxa"/>
            <w:tcBorders>
              <w:top w:val="single" w:sz="4" w:space="0" w:color="auto"/>
              <w:left w:val="single" w:sz="4" w:space="0" w:color="auto"/>
              <w:bottom w:val="single" w:sz="4" w:space="0" w:color="auto"/>
              <w:right w:val="single" w:sz="4" w:space="0" w:color="auto"/>
            </w:tcBorders>
          </w:tcPr>
          <w:p w14:paraId="5395B70C" w14:textId="77777777" w:rsidR="000A5DDB" w:rsidRDefault="000A5DDB">
            <w:pPr>
              <w:pStyle w:val="af"/>
            </w:pPr>
            <w:r>
              <w:t>Исключена ли продувка шланга для горючих газов кислородом и кислородного шланга горючим газом, а также взаимозамена шлангов при проведении газосварочных или газорезательных работ с карбидом кальция?</w:t>
            </w:r>
          </w:p>
        </w:tc>
        <w:tc>
          <w:tcPr>
            <w:tcW w:w="3063" w:type="dxa"/>
            <w:tcBorders>
              <w:top w:val="single" w:sz="4" w:space="0" w:color="auto"/>
              <w:left w:val="single" w:sz="4" w:space="0" w:color="auto"/>
              <w:bottom w:val="single" w:sz="4" w:space="0" w:color="auto"/>
              <w:right w:val="single" w:sz="4" w:space="0" w:color="auto"/>
            </w:tcBorders>
          </w:tcPr>
          <w:p w14:paraId="319C30A3" w14:textId="77777777" w:rsidR="000A5DDB" w:rsidRDefault="000A5DDB">
            <w:pPr>
              <w:pStyle w:val="af"/>
            </w:pPr>
            <w:r>
              <w:t>Пункт 365 ППР</w:t>
            </w:r>
          </w:p>
        </w:tc>
        <w:tc>
          <w:tcPr>
            <w:tcW w:w="978" w:type="dxa"/>
            <w:tcBorders>
              <w:top w:val="single" w:sz="4" w:space="0" w:color="auto"/>
              <w:left w:val="single" w:sz="4" w:space="0" w:color="auto"/>
              <w:bottom w:val="single" w:sz="4" w:space="0" w:color="auto"/>
              <w:right w:val="single" w:sz="4" w:space="0" w:color="auto"/>
            </w:tcBorders>
          </w:tcPr>
          <w:p w14:paraId="5002988F"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0EA37A66"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309B435E"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4F743C59" w14:textId="77777777" w:rsidR="000A5DDB" w:rsidRDefault="000A5DDB">
            <w:pPr>
              <w:pStyle w:val="af"/>
              <w:jc w:val="left"/>
            </w:pPr>
          </w:p>
        </w:tc>
      </w:tr>
      <w:tr w:rsidR="000A5DDB" w14:paraId="3FBECAB4" w14:textId="77777777">
        <w:tc>
          <w:tcPr>
            <w:tcW w:w="1039" w:type="dxa"/>
            <w:tcBorders>
              <w:top w:val="single" w:sz="4" w:space="0" w:color="auto"/>
              <w:bottom w:val="single" w:sz="4" w:space="0" w:color="auto"/>
              <w:right w:val="single" w:sz="4" w:space="0" w:color="auto"/>
            </w:tcBorders>
          </w:tcPr>
          <w:p w14:paraId="4D3D560B" w14:textId="77777777" w:rsidR="000A5DDB" w:rsidRDefault="000A5DDB">
            <w:pPr>
              <w:pStyle w:val="aff5"/>
            </w:pPr>
            <w:r>
              <w:t>87.</w:t>
            </w:r>
          </w:p>
        </w:tc>
        <w:tc>
          <w:tcPr>
            <w:tcW w:w="5923" w:type="dxa"/>
            <w:tcBorders>
              <w:top w:val="single" w:sz="4" w:space="0" w:color="auto"/>
              <w:left w:val="single" w:sz="4" w:space="0" w:color="auto"/>
              <w:bottom w:val="single" w:sz="4" w:space="0" w:color="auto"/>
              <w:right w:val="single" w:sz="4" w:space="0" w:color="auto"/>
            </w:tcBorders>
          </w:tcPr>
          <w:p w14:paraId="451AC9C0" w14:textId="77777777" w:rsidR="000A5DDB" w:rsidRDefault="000A5DDB">
            <w:pPr>
              <w:pStyle w:val="af"/>
            </w:pPr>
            <w:r>
              <w:t>Исключены ли перекручивание, заламывание или зажимы газоподводящих шлангов при проведении газосварочных или газорезательных работ с карбидом кальция?</w:t>
            </w:r>
          </w:p>
        </w:tc>
        <w:tc>
          <w:tcPr>
            <w:tcW w:w="3063" w:type="dxa"/>
            <w:tcBorders>
              <w:top w:val="single" w:sz="4" w:space="0" w:color="auto"/>
              <w:left w:val="single" w:sz="4" w:space="0" w:color="auto"/>
              <w:bottom w:val="single" w:sz="4" w:space="0" w:color="auto"/>
              <w:right w:val="single" w:sz="4" w:space="0" w:color="auto"/>
            </w:tcBorders>
          </w:tcPr>
          <w:p w14:paraId="2FBA97DA" w14:textId="77777777" w:rsidR="000A5DDB" w:rsidRDefault="000A5DDB">
            <w:pPr>
              <w:pStyle w:val="af"/>
            </w:pPr>
            <w:r>
              <w:t>Пункт 365 ППР</w:t>
            </w:r>
          </w:p>
        </w:tc>
        <w:tc>
          <w:tcPr>
            <w:tcW w:w="978" w:type="dxa"/>
            <w:tcBorders>
              <w:top w:val="single" w:sz="4" w:space="0" w:color="auto"/>
              <w:left w:val="single" w:sz="4" w:space="0" w:color="auto"/>
              <w:bottom w:val="single" w:sz="4" w:space="0" w:color="auto"/>
              <w:right w:val="single" w:sz="4" w:space="0" w:color="auto"/>
            </w:tcBorders>
          </w:tcPr>
          <w:p w14:paraId="24605C84"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1FC9F106"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21302815"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4F7E6A3F" w14:textId="77777777" w:rsidR="000A5DDB" w:rsidRDefault="000A5DDB">
            <w:pPr>
              <w:pStyle w:val="af"/>
              <w:jc w:val="left"/>
            </w:pPr>
          </w:p>
        </w:tc>
      </w:tr>
      <w:tr w:rsidR="000A5DDB" w14:paraId="29451061" w14:textId="77777777">
        <w:tc>
          <w:tcPr>
            <w:tcW w:w="1039" w:type="dxa"/>
            <w:tcBorders>
              <w:top w:val="single" w:sz="4" w:space="0" w:color="auto"/>
              <w:bottom w:val="single" w:sz="4" w:space="0" w:color="auto"/>
              <w:right w:val="single" w:sz="4" w:space="0" w:color="auto"/>
            </w:tcBorders>
          </w:tcPr>
          <w:p w14:paraId="157330BD" w14:textId="77777777" w:rsidR="000A5DDB" w:rsidRDefault="000A5DDB">
            <w:pPr>
              <w:pStyle w:val="aff5"/>
            </w:pPr>
            <w:r>
              <w:t>88.</w:t>
            </w:r>
          </w:p>
        </w:tc>
        <w:tc>
          <w:tcPr>
            <w:tcW w:w="5923" w:type="dxa"/>
            <w:tcBorders>
              <w:top w:val="single" w:sz="4" w:space="0" w:color="auto"/>
              <w:left w:val="single" w:sz="4" w:space="0" w:color="auto"/>
              <w:bottom w:val="single" w:sz="4" w:space="0" w:color="auto"/>
              <w:right w:val="single" w:sz="4" w:space="0" w:color="auto"/>
            </w:tcBorders>
          </w:tcPr>
          <w:p w14:paraId="7F2171DD" w14:textId="77777777" w:rsidR="000A5DDB" w:rsidRDefault="000A5DDB">
            <w:pPr>
              <w:pStyle w:val="af"/>
            </w:pPr>
            <w:r>
              <w:t>Исключена ли переноска генератора при наличии в газосборнике ацетилена, при проведении газосварочных или газорезательных работ с карбидом кальция?</w:t>
            </w:r>
          </w:p>
        </w:tc>
        <w:tc>
          <w:tcPr>
            <w:tcW w:w="3063" w:type="dxa"/>
            <w:tcBorders>
              <w:top w:val="single" w:sz="4" w:space="0" w:color="auto"/>
              <w:left w:val="single" w:sz="4" w:space="0" w:color="auto"/>
              <w:bottom w:val="single" w:sz="4" w:space="0" w:color="auto"/>
              <w:right w:val="single" w:sz="4" w:space="0" w:color="auto"/>
            </w:tcBorders>
          </w:tcPr>
          <w:p w14:paraId="411A15C2" w14:textId="77777777" w:rsidR="000A5DDB" w:rsidRDefault="000A5DDB">
            <w:pPr>
              <w:pStyle w:val="af"/>
            </w:pPr>
            <w:r>
              <w:t>Пункт 365 ППР</w:t>
            </w:r>
          </w:p>
        </w:tc>
        <w:tc>
          <w:tcPr>
            <w:tcW w:w="978" w:type="dxa"/>
            <w:tcBorders>
              <w:top w:val="single" w:sz="4" w:space="0" w:color="auto"/>
              <w:left w:val="single" w:sz="4" w:space="0" w:color="auto"/>
              <w:bottom w:val="single" w:sz="4" w:space="0" w:color="auto"/>
              <w:right w:val="single" w:sz="4" w:space="0" w:color="auto"/>
            </w:tcBorders>
          </w:tcPr>
          <w:p w14:paraId="20C191AA"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3CFDE699"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73844C21"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356971F2" w14:textId="77777777" w:rsidR="000A5DDB" w:rsidRDefault="000A5DDB">
            <w:pPr>
              <w:pStyle w:val="af"/>
              <w:jc w:val="left"/>
            </w:pPr>
          </w:p>
        </w:tc>
      </w:tr>
      <w:tr w:rsidR="000A5DDB" w14:paraId="7E46D72B" w14:textId="77777777">
        <w:tc>
          <w:tcPr>
            <w:tcW w:w="1039" w:type="dxa"/>
            <w:tcBorders>
              <w:top w:val="single" w:sz="4" w:space="0" w:color="auto"/>
              <w:bottom w:val="single" w:sz="4" w:space="0" w:color="auto"/>
              <w:right w:val="single" w:sz="4" w:space="0" w:color="auto"/>
            </w:tcBorders>
          </w:tcPr>
          <w:p w14:paraId="59922D4E" w14:textId="77777777" w:rsidR="000A5DDB" w:rsidRDefault="000A5DDB">
            <w:pPr>
              <w:pStyle w:val="aff5"/>
            </w:pPr>
            <w:r>
              <w:t>89.</w:t>
            </w:r>
          </w:p>
        </w:tc>
        <w:tc>
          <w:tcPr>
            <w:tcW w:w="5923" w:type="dxa"/>
            <w:tcBorders>
              <w:top w:val="single" w:sz="4" w:space="0" w:color="auto"/>
              <w:left w:val="single" w:sz="4" w:space="0" w:color="auto"/>
              <w:bottom w:val="single" w:sz="4" w:space="0" w:color="auto"/>
              <w:right w:val="single" w:sz="4" w:space="0" w:color="auto"/>
            </w:tcBorders>
          </w:tcPr>
          <w:p w14:paraId="57E101E5" w14:textId="77777777" w:rsidR="000A5DDB" w:rsidRDefault="000A5DDB">
            <w:pPr>
              <w:pStyle w:val="af"/>
            </w:pPr>
            <w:r>
              <w:t>Исключено ли форсирование работы ацетиленовых генераторов путем преднамеренного увеличения давления газа в них или увеличения единовременной загрузки карбида кальция?</w:t>
            </w:r>
          </w:p>
        </w:tc>
        <w:tc>
          <w:tcPr>
            <w:tcW w:w="3063" w:type="dxa"/>
            <w:tcBorders>
              <w:top w:val="single" w:sz="4" w:space="0" w:color="auto"/>
              <w:left w:val="single" w:sz="4" w:space="0" w:color="auto"/>
              <w:bottom w:val="single" w:sz="4" w:space="0" w:color="auto"/>
              <w:right w:val="single" w:sz="4" w:space="0" w:color="auto"/>
            </w:tcBorders>
          </w:tcPr>
          <w:p w14:paraId="6E1291FE" w14:textId="77777777" w:rsidR="000A5DDB" w:rsidRDefault="000A5DDB">
            <w:pPr>
              <w:pStyle w:val="af"/>
            </w:pPr>
            <w:r>
              <w:t>Пункт 365 ППР</w:t>
            </w:r>
          </w:p>
        </w:tc>
        <w:tc>
          <w:tcPr>
            <w:tcW w:w="978" w:type="dxa"/>
            <w:tcBorders>
              <w:top w:val="single" w:sz="4" w:space="0" w:color="auto"/>
              <w:left w:val="single" w:sz="4" w:space="0" w:color="auto"/>
              <w:bottom w:val="single" w:sz="4" w:space="0" w:color="auto"/>
              <w:right w:val="single" w:sz="4" w:space="0" w:color="auto"/>
            </w:tcBorders>
          </w:tcPr>
          <w:p w14:paraId="5977BB60"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615C46B0"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2C10AE99"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1706E333" w14:textId="77777777" w:rsidR="000A5DDB" w:rsidRDefault="000A5DDB">
            <w:pPr>
              <w:pStyle w:val="af"/>
              <w:jc w:val="left"/>
            </w:pPr>
          </w:p>
        </w:tc>
      </w:tr>
      <w:tr w:rsidR="000A5DDB" w14:paraId="3EE6F0D7" w14:textId="77777777">
        <w:tc>
          <w:tcPr>
            <w:tcW w:w="1039" w:type="dxa"/>
            <w:tcBorders>
              <w:top w:val="single" w:sz="4" w:space="0" w:color="auto"/>
              <w:bottom w:val="single" w:sz="4" w:space="0" w:color="auto"/>
              <w:right w:val="single" w:sz="4" w:space="0" w:color="auto"/>
            </w:tcBorders>
          </w:tcPr>
          <w:p w14:paraId="7EB97CEF" w14:textId="77777777" w:rsidR="000A5DDB" w:rsidRDefault="000A5DDB">
            <w:pPr>
              <w:pStyle w:val="aff5"/>
            </w:pPr>
            <w:r>
              <w:t>90.</w:t>
            </w:r>
          </w:p>
        </w:tc>
        <w:tc>
          <w:tcPr>
            <w:tcW w:w="5923" w:type="dxa"/>
            <w:tcBorders>
              <w:top w:val="single" w:sz="4" w:space="0" w:color="auto"/>
              <w:left w:val="single" w:sz="4" w:space="0" w:color="auto"/>
              <w:bottom w:val="single" w:sz="4" w:space="0" w:color="auto"/>
              <w:right w:val="single" w:sz="4" w:space="0" w:color="auto"/>
            </w:tcBorders>
          </w:tcPr>
          <w:p w14:paraId="2CFAE7D1" w14:textId="77777777" w:rsidR="000A5DDB" w:rsidRDefault="000A5DDB">
            <w:pPr>
              <w:pStyle w:val="af"/>
            </w:pPr>
            <w:r>
              <w:t>Исключено ли применение медного инструмента для вскрытия барабанов с карбидом кальция, а также меди в качестве припоя для пайки ацетиленовой аппаратуры и в других местах, где возможно соприкосновение с ацетиленом?</w:t>
            </w:r>
          </w:p>
        </w:tc>
        <w:tc>
          <w:tcPr>
            <w:tcW w:w="3063" w:type="dxa"/>
            <w:tcBorders>
              <w:top w:val="single" w:sz="4" w:space="0" w:color="auto"/>
              <w:left w:val="single" w:sz="4" w:space="0" w:color="auto"/>
              <w:bottom w:val="single" w:sz="4" w:space="0" w:color="auto"/>
              <w:right w:val="single" w:sz="4" w:space="0" w:color="auto"/>
            </w:tcBorders>
          </w:tcPr>
          <w:p w14:paraId="309C14AB" w14:textId="77777777" w:rsidR="000A5DDB" w:rsidRDefault="000A5DDB">
            <w:pPr>
              <w:pStyle w:val="af"/>
            </w:pPr>
            <w:r>
              <w:t>Пункт 365 ППР</w:t>
            </w:r>
          </w:p>
        </w:tc>
        <w:tc>
          <w:tcPr>
            <w:tcW w:w="978" w:type="dxa"/>
            <w:tcBorders>
              <w:top w:val="single" w:sz="4" w:space="0" w:color="auto"/>
              <w:left w:val="single" w:sz="4" w:space="0" w:color="auto"/>
              <w:bottom w:val="single" w:sz="4" w:space="0" w:color="auto"/>
              <w:right w:val="single" w:sz="4" w:space="0" w:color="auto"/>
            </w:tcBorders>
          </w:tcPr>
          <w:p w14:paraId="6ED1B27E"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7DB98BD3"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523607D3"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7DD71253" w14:textId="77777777" w:rsidR="000A5DDB" w:rsidRDefault="000A5DDB">
            <w:pPr>
              <w:pStyle w:val="af"/>
              <w:jc w:val="left"/>
            </w:pPr>
          </w:p>
        </w:tc>
      </w:tr>
      <w:tr w:rsidR="000A5DDB" w14:paraId="5917FF55" w14:textId="77777777">
        <w:tc>
          <w:tcPr>
            <w:tcW w:w="1039" w:type="dxa"/>
            <w:tcBorders>
              <w:top w:val="single" w:sz="4" w:space="0" w:color="auto"/>
              <w:bottom w:val="single" w:sz="4" w:space="0" w:color="auto"/>
              <w:right w:val="single" w:sz="4" w:space="0" w:color="auto"/>
            </w:tcBorders>
          </w:tcPr>
          <w:p w14:paraId="3CB23728" w14:textId="77777777" w:rsidR="000A5DDB" w:rsidRDefault="000A5DDB">
            <w:pPr>
              <w:pStyle w:val="aff5"/>
            </w:pPr>
            <w:r>
              <w:t>91.</w:t>
            </w:r>
          </w:p>
        </w:tc>
        <w:tc>
          <w:tcPr>
            <w:tcW w:w="5923" w:type="dxa"/>
            <w:tcBorders>
              <w:top w:val="single" w:sz="4" w:space="0" w:color="auto"/>
              <w:left w:val="single" w:sz="4" w:space="0" w:color="auto"/>
              <w:bottom w:val="single" w:sz="4" w:space="0" w:color="auto"/>
              <w:right w:val="single" w:sz="4" w:space="0" w:color="auto"/>
            </w:tcBorders>
          </w:tcPr>
          <w:p w14:paraId="1BFAC536" w14:textId="77777777" w:rsidR="000A5DDB" w:rsidRDefault="000A5DDB">
            <w:pPr>
              <w:pStyle w:val="af"/>
            </w:pPr>
            <w:r>
              <w:t>Исключено ли использование при проведении электросварочных работ проводов без изоляции или с поврежденной изоляцией, а также применение нестандартных автоматических выключателей?</w:t>
            </w:r>
          </w:p>
        </w:tc>
        <w:tc>
          <w:tcPr>
            <w:tcW w:w="3063" w:type="dxa"/>
            <w:tcBorders>
              <w:top w:val="single" w:sz="4" w:space="0" w:color="auto"/>
              <w:left w:val="single" w:sz="4" w:space="0" w:color="auto"/>
              <w:bottom w:val="single" w:sz="4" w:space="0" w:color="auto"/>
              <w:right w:val="single" w:sz="4" w:space="0" w:color="auto"/>
            </w:tcBorders>
          </w:tcPr>
          <w:p w14:paraId="7E6C6D9F" w14:textId="77777777" w:rsidR="000A5DDB" w:rsidRDefault="000A5DDB">
            <w:pPr>
              <w:pStyle w:val="af"/>
            </w:pPr>
            <w:r>
              <w:t>Пункт 366 ППР</w:t>
            </w:r>
          </w:p>
        </w:tc>
        <w:tc>
          <w:tcPr>
            <w:tcW w:w="978" w:type="dxa"/>
            <w:tcBorders>
              <w:top w:val="single" w:sz="4" w:space="0" w:color="auto"/>
              <w:left w:val="single" w:sz="4" w:space="0" w:color="auto"/>
              <w:bottom w:val="single" w:sz="4" w:space="0" w:color="auto"/>
              <w:right w:val="single" w:sz="4" w:space="0" w:color="auto"/>
            </w:tcBorders>
          </w:tcPr>
          <w:p w14:paraId="20B67821"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132B5E23"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01C71785"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4DDE02A3" w14:textId="77777777" w:rsidR="000A5DDB" w:rsidRDefault="000A5DDB">
            <w:pPr>
              <w:pStyle w:val="af"/>
              <w:jc w:val="left"/>
            </w:pPr>
          </w:p>
        </w:tc>
      </w:tr>
      <w:tr w:rsidR="000A5DDB" w14:paraId="1A58F846" w14:textId="77777777">
        <w:tc>
          <w:tcPr>
            <w:tcW w:w="1039" w:type="dxa"/>
            <w:tcBorders>
              <w:top w:val="single" w:sz="4" w:space="0" w:color="auto"/>
              <w:bottom w:val="single" w:sz="4" w:space="0" w:color="auto"/>
              <w:right w:val="single" w:sz="4" w:space="0" w:color="auto"/>
            </w:tcBorders>
          </w:tcPr>
          <w:p w14:paraId="08AB41BD" w14:textId="77777777" w:rsidR="000A5DDB" w:rsidRDefault="000A5DDB">
            <w:pPr>
              <w:pStyle w:val="aff5"/>
            </w:pPr>
            <w:r>
              <w:t>92.</w:t>
            </w:r>
          </w:p>
        </w:tc>
        <w:tc>
          <w:tcPr>
            <w:tcW w:w="5923" w:type="dxa"/>
            <w:tcBorders>
              <w:top w:val="single" w:sz="4" w:space="0" w:color="auto"/>
              <w:left w:val="single" w:sz="4" w:space="0" w:color="auto"/>
              <w:bottom w:val="single" w:sz="4" w:space="0" w:color="auto"/>
              <w:right w:val="single" w:sz="4" w:space="0" w:color="auto"/>
            </w:tcBorders>
          </w:tcPr>
          <w:p w14:paraId="2D05ABAE" w14:textId="77777777" w:rsidR="000A5DDB" w:rsidRDefault="000A5DDB">
            <w:pPr>
              <w:pStyle w:val="af"/>
            </w:pPr>
            <w:r>
              <w:t>Соединяются ли сварочные провода при помощи опрессования, сварки, пайки или специальных зажимов?</w:t>
            </w:r>
          </w:p>
        </w:tc>
        <w:tc>
          <w:tcPr>
            <w:tcW w:w="3063" w:type="dxa"/>
            <w:tcBorders>
              <w:top w:val="single" w:sz="4" w:space="0" w:color="auto"/>
              <w:left w:val="single" w:sz="4" w:space="0" w:color="auto"/>
              <w:bottom w:val="single" w:sz="4" w:space="0" w:color="auto"/>
              <w:right w:val="single" w:sz="4" w:space="0" w:color="auto"/>
            </w:tcBorders>
          </w:tcPr>
          <w:p w14:paraId="4D97F8A5" w14:textId="77777777" w:rsidR="000A5DDB" w:rsidRDefault="000A5DDB">
            <w:pPr>
              <w:pStyle w:val="af"/>
            </w:pPr>
            <w:r>
              <w:t>Пункт 366 ППР</w:t>
            </w:r>
          </w:p>
        </w:tc>
        <w:tc>
          <w:tcPr>
            <w:tcW w:w="978" w:type="dxa"/>
            <w:tcBorders>
              <w:top w:val="single" w:sz="4" w:space="0" w:color="auto"/>
              <w:left w:val="single" w:sz="4" w:space="0" w:color="auto"/>
              <w:bottom w:val="single" w:sz="4" w:space="0" w:color="auto"/>
              <w:right w:val="single" w:sz="4" w:space="0" w:color="auto"/>
            </w:tcBorders>
          </w:tcPr>
          <w:p w14:paraId="5A2AA1E3"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30917A66"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58117B56"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31B57BBE" w14:textId="77777777" w:rsidR="000A5DDB" w:rsidRDefault="000A5DDB">
            <w:pPr>
              <w:pStyle w:val="af"/>
              <w:jc w:val="left"/>
            </w:pPr>
          </w:p>
        </w:tc>
      </w:tr>
      <w:tr w:rsidR="000A5DDB" w14:paraId="53F9824A" w14:textId="77777777">
        <w:tc>
          <w:tcPr>
            <w:tcW w:w="1039" w:type="dxa"/>
            <w:tcBorders>
              <w:top w:val="single" w:sz="4" w:space="0" w:color="auto"/>
              <w:bottom w:val="single" w:sz="4" w:space="0" w:color="auto"/>
              <w:right w:val="single" w:sz="4" w:space="0" w:color="auto"/>
            </w:tcBorders>
          </w:tcPr>
          <w:p w14:paraId="62395D82" w14:textId="77777777" w:rsidR="000A5DDB" w:rsidRDefault="000A5DDB">
            <w:pPr>
              <w:pStyle w:val="aff5"/>
            </w:pPr>
            <w:r>
              <w:t>93.</w:t>
            </w:r>
          </w:p>
        </w:tc>
        <w:tc>
          <w:tcPr>
            <w:tcW w:w="5923" w:type="dxa"/>
            <w:tcBorders>
              <w:top w:val="single" w:sz="4" w:space="0" w:color="auto"/>
              <w:left w:val="single" w:sz="4" w:space="0" w:color="auto"/>
              <w:bottom w:val="single" w:sz="4" w:space="0" w:color="auto"/>
              <w:right w:val="single" w:sz="4" w:space="0" w:color="auto"/>
            </w:tcBorders>
          </w:tcPr>
          <w:p w14:paraId="4DC53A63" w14:textId="77777777" w:rsidR="000A5DDB" w:rsidRDefault="000A5DDB">
            <w:pPr>
              <w:pStyle w:val="af"/>
            </w:pPr>
            <w:r>
              <w:t xml:space="preserve">Выполняется ли подключение электропроводов к электрододержателю, свариваемому изделию и сварочному аппарату при помощи медных кабельных наконечников, </w:t>
            </w:r>
            <w:r>
              <w:lastRenderedPageBreak/>
              <w:t>скрепленных болтами с шайбами?</w:t>
            </w:r>
          </w:p>
        </w:tc>
        <w:tc>
          <w:tcPr>
            <w:tcW w:w="3063" w:type="dxa"/>
            <w:tcBorders>
              <w:top w:val="single" w:sz="4" w:space="0" w:color="auto"/>
              <w:left w:val="single" w:sz="4" w:space="0" w:color="auto"/>
              <w:bottom w:val="single" w:sz="4" w:space="0" w:color="auto"/>
              <w:right w:val="single" w:sz="4" w:space="0" w:color="auto"/>
            </w:tcBorders>
          </w:tcPr>
          <w:p w14:paraId="225DD2F7" w14:textId="77777777" w:rsidR="000A5DDB" w:rsidRDefault="000A5DDB">
            <w:pPr>
              <w:pStyle w:val="af"/>
            </w:pPr>
            <w:r>
              <w:lastRenderedPageBreak/>
              <w:t>Пункт 366 ППР</w:t>
            </w:r>
          </w:p>
        </w:tc>
        <w:tc>
          <w:tcPr>
            <w:tcW w:w="978" w:type="dxa"/>
            <w:tcBorders>
              <w:top w:val="single" w:sz="4" w:space="0" w:color="auto"/>
              <w:left w:val="single" w:sz="4" w:space="0" w:color="auto"/>
              <w:bottom w:val="single" w:sz="4" w:space="0" w:color="auto"/>
              <w:right w:val="single" w:sz="4" w:space="0" w:color="auto"/>
            </w:tcBorders>
          </w:tcPr>
          <w:p w14:paraId="04730FE5"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4D358694"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1978B30F"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467A1161" w14:textId="77777777" w:rsidR="000A5DDB" w:rsidRDefault="000A5DDB">
            <w:pPr>
              <w:pStyle w:val="af"/>
              <w:jc w:val="left"/>
            </w:pPr>
          </w:p>
        </w:tc>
      </w:tr>
      <w:tr w:rsidR="000A5DDB" w14:paraId="4FBE1634" w14:textId="77777777">
        <w:tc>
          <w:tcPr>
            <w:tcW w:w="1039" w:type="dxa"/>
            <w:tcBorders>
              <w:top w:val="single" w:sz="4" w:space="0" w:color="auto"/>
              <w:bottom w:val="single" w:sz="4" w:space="0" w:color="auto"/>
              <w:right w:val="single" w:sz="4" w:space="0" w:color="auto"/>
            </w:tcBorders>
          </w:tcPr>
          <w:p w14:paraId="260838BC" w14:textId="77777777" w:rsidR="000A5DDB" w:rsidRDefault="000A5DDB">
            <w:pPr>
              <w:pStyle w:val="aff5"/>
            </w:pPr>
            <w:r>
              <w:t>94.</w:t>
            </w:r>
          </w:p>
        </w:tc>
        <w:tc>
          <w:tcPr>
            <w:tcW w:w="5923" w:type="dxa"/>
            <w:tcBorders>
              <w:top w:val="single" w:sz="4" w:space="0" w:color="auto"/>
              <w:left w:val="single" w:sz="4" w:space="0" w:color="auto"/>
              <w:bottom w:val="single" w:sz="4" w:space="0" w:color="auto"/>
              <w:right w:val="single" w:sz="4" w:space="0" w:color="auto"/>
            </w:tcBorders>
          </w:tcPr>
          <w:p w14:paraId="247554B2" w14:textId="77777777" w:rsidR="000A5DDB" w:rsidRDefault="000A5DDB">
            <w:pPr>
              <w:pStyle w:val="af"/>
            </w:pPr>
            <w:r>
              <w:t>Изолированы ли надежно и в необходимых местах защищены ли от действия высокой температуры, механических повреждений или химических воздействий провода, подключенные к сварочным аппаратам, распределительным щитам и другому оборудованию, а также к местам сварочных работ?</w:t>
            </w:r>
          </w:p>
        </w:tc>
        <w:tc>
          <w:tcPr>
            <w:tcW w:w="3063" w:type="dxa"/>
            <w:tcBorders>
              <w:top w:val="single" w:sz="4" w:space="0" w:color="auto"/>
              <w:left w:val="single" w:sz="4" w:space="0" w:color="auto"/>
              <w:bottom w:val="single" w:sz="4" w:space="0" w:color="auto"/>
              <w:right w:val="single" w:sz="4" w:space="0" w:color="auto"/>
            </w:tcBorders>
          </w:tcPr>
          <w:p w14:paraId="443F06AF" w14:textId="77777777" w:rsidR="000A5DDB" w:rsidRDefault="000A5DDB">
            <w:pPr>
              <w:pStyle w:val="af"/>
            </w:pPr>
            <w:r>
              <w:t>Пункт 366 ППР</w:t>
            </w:r>
          </w:p>
        </w:tc>
        <w:tc>
          <w:tcPr>
            <w:tcW w:w="978" w:type="dxa"/>
            <w:tcBorders>
              <w:top w:val="single" w:sz="4" w:space="0" w:color="auto"/>
              <w:left w:val="single" w:sz="4" w:space="0" w:color="auto"/>
              <w:bottom w:val="single" w:sz="4" w:space="0" w:color="auto"/>
              <w:right w:val="single" w:sz="4" w:space="0" w:color="auto"/>
            </w:tcBorders>
          </w:tcPr>
          <w:p w14:paraId="40F02F22"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594CF0BC"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77BC3DC7"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0B9AE133" w14:textId="77777777" w:rsidR="000A5DDB" w:rsidRDefault="000A5DDB">
            <w:pPr>
              <w:pStyle w:val="af"/>
              <w:jc w:val="left"/>
            </w:pPr>
          </w:p>
        </w:tc>
      </w:tr>
      <w:tr w:rsidR="000A5DDB" w14:paraId="6BC27F05" w14:textId="77777777">
        <w:tc>
          <w:tcPr>
            <w:tcW w:w="1039" w:type="dxa"/>
            <w:tcBorders>
              <w:top w:val="single" w:sz="4" w:space="0" w:color="auto"/>
              <w:bottom w:val="single" w:sz="4" w:space="0" w:color="auto"/>
              <w:right w:val="single" w:sz="4" w:space="0" w:color="auto"/>
            </w:tcBorders>
          </w:tcPr>
          <w:p w14:paraId="4A6696F7" w14:textId="77777777" w:rsidR="000A5DDB" w:rsidRDefault="000A5DDB">
            <w:pPr>
              <w:pStyle w:val="aff5"/>
            </w:pPr>
            <w:r>
              <w:t>95.</w:t>
            </w:r>
          </w:p>
        </w:tc>
        <w:tc>
          <w:tcPr>
            <w:tcW w:w="5923" w:type="dxa"/>
            <w:tcBorders>
              <w:top w:val="single" w:sz="4" w:space="0" w:color="auto"/>
              <w:left w:val="single" w:sz="4" w:space="0" w:color="auto"/>
              <w:bottom w:val="single" w:sz="4" w:space="0" w:color="auto"/>
              <w:right w:val="single" w:sz="4" w:space="0" w:color="auto"/>
            </w:tcBorders>
          </w:tcPr>
          <w:p w14:paraId="5CBA65E8" w14:textId="77777777" w:rsidR="000A5DDB" w:rsidRDefault="000A5DDB">
            <w:pPr>
              <w:pStyle w:val="af"/>
            </w:pPr>
            <w:r>
              <w:t>Располагаются ли кабели (провода) электросварочных машин от трубопроводов с кислородом на расстоянии не менее 0,5 метра, а от трубопроводов и баллонов с ацетиленом и других горючих газов - не менее 1 метра?</w:t>
            </w:r>
          </w:p>
        </w:tc>
        <w:tc>
          <w:tcPr>
            <w:tcW w:w="3063" w:type="dxa"/>
            <w:tcBorders>
              <w:top w:val="single" w:sz="4" w:space="0" w:color="auto"/>
              <w:left w:val="single" w:sz="4" w:space="0" w:color="auto"/>
              <w:bottom w:val="single" w:sz="4" w:space="0" w:color="auto"/>
              <w:right w:val="single" w:sz="4" w:space="0" w:color="auto"/>
            </w:tcBorders>
          </w:tcPr>
          <w:p w14:paraId="75E46FDC" w14:textId="77777777" w:rsidR="000A5DDB" w:rsidRDefault="000A5DDB">
            <w:pPr>
              <w:pStyle w:val="af"/>
            </w:pPr>
            <w:r>
              <w:t>Пункт 366 ППР</w:t>
            </w:r>
          </w:p>
        </w:tc>
        <w:tc>
          <w:tcPr>
            <w:tcW w:w="978" w:type="dxa"/>
            <w:tcBorders>
              <w:top w:val="single" w:sz="4" w:space="0" w:color="auto"/>
              <w:left w:val="single" w:sz="4" w:space="0" w:color="auto"/>
              <w:bottom w:val="single" w:sz="4" w:space="0" w:color="auto"/>
              <w:right w:val="single" w:sz="4" w:space="0" w:color="auto"/>
            </w:tcBorders>
          </w:tcPr>
          <w:p w14:paraId="57A4516B"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55D45182"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4D47C7AF"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55C46E26" w14:textId="77777777" w:rsidR="000A5DDB" w:rsidRDefault="000A5DDB">
            <w:pPr>
              <w:pStyle w:val="af"/>
              <w:jc w:val="left"/>
            </w:pPr>
          </w:p>
        </w:tc>
      </w:tr>
      <w:tr w:rsidR="000A5DDB" w14:paraId="047FDA6E" w14:textId="77777777">
        <w:tc>
          <w:tcPr>
            <w:tcW w:w="1039" w:type="dxa"/>
            <w:tcBorders>
              <w:top w:val="single" w:sz="4" w:space="0" w:color="auto"/>
              <w:bottom w:val="single" w:sz="4" w:space="0" w:color="auto"/>
              <w:right w:val="single" w:sz="4" w:space="0" w:color="auto"/>
            </w:tcBorders>
          </w:tcPr>
          <w:p w14:paraId="1F8FCD24" w14:textId="77777777" w:rsidR="000A5DDB" w:rsidRDefault="000A5DDB">
            <w:pPr>
              <w:pStyle w:val="aff5"/>
            </w:pPr>
            <w:r>
              <w:t>96.</w:t>
            </w:r>
          </w:p>
        </w:tc>
        <w:tc>
          <w:tcPr>
            <w:tcW w:w="5923" w:type="dxa"/>
            <w:tcBorders>
              <w:top w:val="single" w:sz="4" w:space="0" w:color="auto"/>
              <w:left w:val="single" w:sz="4" w:space="0" w:color="auto"/>
              <w:bottom w:val="single" w:sz="4" w:space="0" w:color="auto"/>
              <w:right w:val="single" w:sz="4" w:space="0" w:color="auto"/>
            </w:tcBorders>
          </w:tcPr>
          <w:p w14:paraId="6ABDAE53" w14:textId="77777777" w:rsidR="000A5DDB" w:rsidRDefault="000A5DDB">
            <w:pPr>
              <w:pStyle w:val="af"/>
            </w:pPr>
            <w:r>
              <w:t>Используются ли в качестве обратного проводника, соединяющего свариваемое изделие с источником тока, могут стальные или алюминиевые шины любого профиля, сварочные плиты, стеллажи и сама свариваемая конструкция при условии, если их сечение обеспечивает безопасное по условиям нагрева протекание тока?</w:t>
            </w:r>
          </w:p>
        </w:tc>
        <w:tc>
          <w:tcPr>
            <w:tcW w:w="3063" w:type="dxa"/>
            <w:tcBorders>
              <w:top w:val="single" w:sz="4" w:space="0" w:color="auto"/>
              <w:left w:val="single" w:sz="4" w:space="0" w:color="auto"/>
              <w:bottom w:val="single" w:sz="4" w:space="0" w:color="auto"/>
              <w:right w:val="single" w:sz="4" w:space="0" w:color="auto"/>
            </w:tcBorders>
          </w:tcPr>
          <w:p w14:paraId="09D5949A" w14:textId="77777777" w:rsidR="000A5DDB" w:rsidRDefault="000A5DDB">
            <w:pPr>
              <w:pStyle w:val="af"/>
            </w:pPr>
            <w:r>
              <w:t>Пункт 366 ППР</w:t>
            </w:r>
          </w:p>
        </w:tc>
        <w:tc>
          <w:tcPr>
            <w:tcW w:w="978" w:type="dxa"/>
            <w:tcBorders>
              <w:top w:val="single" w:sz="4" w:space="0" w:color="auto"/>
              <w:left w:val="single" w:sz="4" w:space="0" w:color="auto"/>
              <w:bottom w:val="single" w:sz="4" w:space="0" w:color="auto"/>
              <w:right w:val="single" w:sz="4" w:space="0" w:color="auto"/>
            </w:tcBorders>
          </w:tcPr>
          <w:p w14:paraId="61B28161"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181A513D"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44AB5352"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7BA85989" w14:textId="77777777" w:rsidR="000A5DDB" w:rsidRDefault="000A5DDB">
            <w:pPr>
              <w:pStyle w:val="af"/>
              <w:jc w:val="left"/>
            </w:pPr>
          </w:p>
        </w:tc>
      </w:tr>
      <w:tr w:rsidR="000A5DDB" w14:paraId="2D30FCD2" w14:textId="77777777">
        <w:tc>
          <w:tcPr>
            <w:tcW w:w="1039" w:type="dxa"/>
            <w:tcBorders>
              <w:top w:val="single" w:sz="4" w:space="0" w:color="auto"/>
              <w:bottom w:val="single" w:sz="4" w:space="0" w:color="auto"/>
              <w:right w:val="single" w:sz="4" w:space="0" w:color="auto"/>
            </w:tcBorders>
          </w:tcPr>
          <w:p w14:paraId="37EB529A" w14:textId="77777777" w:rsidR="000A5DDB" w:rsidRDefault="000A5DDB">
            <w:pPr>
              <w:pStyle w:val="aff5"/>
            </w:pPr>
            <w:r>
              <w:t>97.</w:t>
            </w:r>
          </w:p>
        </w:tc>
        <w:tc>
          <w:tcPr>
            <w:tcW w:w="5923" w:type="dxa"/>
            <w:tcBorders>
              <w:top w:val="single" w:sz="4" w:space="0" w:color="auto"/>
              <w:left w:val="single" w:sz="4" w:space="0" w:color="auto"/>
              <w:bottom w:val="single" w:sz="4" w:space="0" w:color="auto"/>
              <w:right w:val="single" w:sz="4" w:space="0" w:color="auto"/>
            </w:tcBorders>
          </w:tcPr>
          <w:p w14:paraId="59CCB0F7" w14:textId="77777777" w:rsidR="000A5DDB" w:rsidRDefault="000A5DDB">
            <w:pPr>
              <w:pStyle w:val="af"/>
            </w:pPr>
            <w:r>
              <w:t>Выполняется ли при проведении электросварочных работ соединение между собой отдельных элементов, используемых в качестве обратного проводника, с помощью болтов, струбцин или зажимов?</w:t>
            </w:r>
          </w:p>
        </w:tc>
        <w:tc>
          <w:tcPr>
            <w:tcW w:w="3063" w:type="dxa"/>
            <w:tcBorders>
              <w:top w:val="single" w:sz="4" w:space="0" w:color="auto"/>
              <w:left w:val="single" w:sz="4" w:space="0" w:color="auto"/>
              <w:bottom w:val="single" w:sz="4" w:space="0" w:color="auto"/>
              <w:right w:val="single" w:sz="4" w:space="0" w:color="auto"/>
            </w:tcBorders>
          </w:tcPr>
          <w:p w14:paraId="1CADD776" w14:textId="77777777" w:rsidR="000A5DDB" w:rsidRDefault="000A5DDB">
            <w:pPr>
              <w:pStyle w:val="af"/>
            </w:pPr>
            <w:r>
              <w:t>Пункт 366 ППР</w:t>
            </w:r>
          </w:p>
        </w:tc>
        <w:tc>
          <w:tcPr>
            <w:tcW w:w="978" w:type="dxa"/>
            <w:tcBorders>
              <w:top w:val="single" w:sz="4" w:space="0" w:color="auto"/>
              <w:left w:val="single" w:sz="4" w:space="0" w:color="auto"/>
              <w:bottom w:val="single" w:sz="4" w:space="0" w:color="auto"/>
              <w:right w:val="single" w:sz="4" w:space="0" w:color="auto"/>
            </w:tcBorders>
          </w:tcPr>
          <w:p w14:paraId="542F9AA4"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414C5813"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28DBAA38"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0E1DED9B" w14:textId="77777777" w:rsidR="000A5DDB" w:rsidRDefault="000A5DDB">
            <w:pPr>
              <w:pStyle w:val="af"/>
              <w:jc w:val="left"/>
            </w:pPr>
          </w:p>
        </w:tc>
      </w:tr>
      <w:tr w:rsidR="000A5DDB" w14:paraId="42373DB9" w14:textId="77777777">
        <w:tc>
          <w:tcPr>
            <w:tcW w:w="1039" w:type="dxa"/>
            <w:tcBorders>
              <w:top w:val="single" w:sz="4" w:space="0" w:color="auto"/>
              <w:bottom w:val="single" w:sz="4" w:space="0" w:color="auto"/>
              <w:right w:val="single" w:sz="4" w:space="0" w:color="auto"/>
            </w:tcBorders>
          </w:tcPr>
          <w:p w14:paraId="4B5FCFE4" w14:textId="77777777" w:rsidR="000A5DDB" w:rsidRDefault="000A5DDB">
            <w:pPr>
              <w:pStyle w:val="aff5"/>
            </w:pPr>
            <w:r>
              <w:t>98.</w:t>
            </w:r>
          </w:p>
        </w:tc>
        <w:tc>
          <w:tcPr>
            <w:tcW w:w="5923" w:type="dxa"/>
            <w:tcBorders>
              <w:top w:val="single" w:sz="4" w:space="0" w:color="auto"/>
              <w:left w:val="single" w:sz="4" w:space="0" w:color="auto"/>
              <w:bottom w:val="single" w:sz="4" w:space="0" w:color="auto"/>
              <w:right w:val="single" w:sz="4" w:space="0" w:color="auto"/>
            </w:tcBorders>
          </w:tcPr>
          <w:p w14:paraId="35B7423C" w14:textId="77777777" w:rsidR="000A5DDB" w:rsidRDefault="000A5DDB">
            <w:pPr>
              <w:pStyle w:val="af"/>
            </w:pPr>
            <w:r>
              <w:t>Используются ли в качестве обратного проводника внутренних железнодорожных путей, сети заземления или зануления, а также металлические конструкций зданий, коммуникаций и технологического оборудования, при этом сварка производится с применением 2 проводов?</w:t>
            </w:r>
          </w:p>
        </w:tc>
        <w:tc>
          <w:tcPr>
            <w:tcW w:w="3063" w:type="dxa"/>
            <w:tcBorders>
              <w:top w:val="single" w:sz="4" w:space="0" w:color="auto"/>
              <w:left w:val="single" w:sz="4" w:space="0" w:color="auto"/>
              <w:bottom w:val="single" w:sz="4" w:space="0" w:color="auto"/>
              <w:right w:val="single" w:sz="4" w:space="0" w:color="auto"/>
            </w:tcBorders>
          </w:tcPr>
          <w:p w14:paraId="5274BA8F" w14:textId="77777777" w:rsidR="000A5DDB" w:rsidRDefault="000A5DDB">
            <w:pPr>
              <w:pStyle w:val="af"/>
            </w:pPr>
            <w:r>
              <w:t>Пункт 366 ППР</w:t>
            </w:r>
          </w:p>
        </w:tc>
        <w:tc>
          <w:tcPr>
            <w:tcW w:w="978" w:type="dxa"/>
            <w:tcBorders>
              <w:top w:val="single" w:sz="4" w:space="0" w:color="auto"/>
              <w:left w:val="single" w:sz="4" w:space="0" w:color="auto"/>
              <w:bottom w:val="single" w:sz="4" w:space="0" w:color="auto"/>
              <w:right w:val="single" w:sz="4" w:space="0" w:color="auto"/>
            </w:tcBorders>
          </w:tcPr>
          <w:p w14:paraId="6325D3B8"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3D381688"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2BC52D55"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4668EC1F" w14:textId="77777777" w:rsidR="000A5DDB" w:rsidRDefault="000A5DDB">
            <w:pPr>
              <w:pStyle w:val="af"/>
              <w:jc w:val="left"/>
            </w:pPr>
          </w:p>
        </w:tc>
      </w:tr>
      <w:tr w:rsidR="000A5DDB" w14:paraId="33624AB3" w14:textId="77777777">
        <w:tc>
          <w:tcPr>
            <w:tcW w:w="1039" w:type="dxa"/>
            <w:tcBorders>
              <w:top w:val="single" w:sz="4" w:space="0" w:color="auto"/>
              <w:bottom w:val="single" w:sz="4" w:space="0" w:color="auto"/>
              <w:right w:val="single" w:sz="4" w:space="0" w:color="auto"/>
            </w:tcBorders>
          </w:tcPr>
          <w:p w14:paraId="5C47C197" w14:textId="77777777" w:rsidR="000A5DDB" w:rsidRDefault="000A5DDB">
            <w:pPr>
              <w:pStyle w:val="aff5"/>
            </w:pPr>
            <w:r>
              <w:t>99.</w:t>
            </w:r>
          </w:p>
        </w:tc>
        <w:tc>
          <w:tcPr>
            <w:tcW w:w="5923" w:type="dxa"/>
            <w:tcBorders>
              <w:top w:val="single" w:sz="4" w:space="0" w:color="auto"/>
              <w:left w:val="single" w:sz="4" w:space="0" w:color="auto"/>
              <w:bottom w:val="single" w:sz="4" w:space="0" w:color="auto"/>
              <w:right w:val="single" w:sz="4" w:space="0" w:color="auto"/>
            </w:tcBorders>
          </w:tcPr>
          <w:p w14:paraId="47DAA076" w14:textId="77777777" w:rsidR="000A5DDB" w:rsidRDefault="000A5DDB">
            <w:pPr>
              <w:pStyle w:val="af"/>
            </w:pPr>
            <w:r>
              <w:t>Выполняется ли в пожаровзрывоопасных и пожароопасных помещениях обратный проводник от свариваемого изделия до источника тока только изолированным проводом, причем по качеству изоляции не уступающим прямому проводнику, присоединяемому к электрододержателю?</w:t>
            </w:r>
          </w:p>
        </w:tc>
        <w:tc>
          <w:tcPr>
            <w:tcW w:w="3063" w:type="dxa"/>
            <w:tcBorders>
              <w:top w:val="single" w:sz="4" w:space="0" w:color="auto"/>
              <w:left w:val="single" w:sz="4" w:space="0" w:color="auto"/>
              <w:bottom w:val="single" w:sz="4" w:space="0" w:color="auto"/>
              <w:right w:val="single" w:sz="4" w:space="0" w:color="auto"/>
            </w:tcBorders>
          </w:tcPr>
          <w:p w14:paraId="294AAA35" w14:textId="77777777" w:rsidR="000A5DDB" w:rsidRDefault="000A5DDB">
            <w:pPr>
              <w:pStyle w:val="af"/>
            </w:pPr>
            <w:r>
              <w:t>Пункт 366 ППР</w:t>
            </w:r>
          </w:p>
        </w:tc>
        <w:tc>
          <w:tcPr>
            <w:tcW w:w="978" w:type="dxa"/>
            <w:tcBorders>
              <w:top w:val="single" w:sz="4" w:space="0" w:color="auto"/>
              <w:left w:val="single" w:sz="4" w:space="0" w:color="auto"/>
              <w:bottom w:val="single" w:sz="4" w:space="0" w:color="auto"/>
              <w:right w:val="single" w:sz="4" w:space="0" w:color="auto"/>
            </w:tcBorders>
          </w:tcPr>
          <w:p w14:paraId="307076D7"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658BE9CC"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43953331"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4DD9B0D9" w14:textId="77777777" w:rsidR="000A5DDB" w:rsidRDefault="000A5DDB">
            <w:pPr>
              <w:pStyle w:val="af"/>
              <w:jc w:val="left"/>
            </w:pPr>
          </w:p>
        </w:tc>
      </w:tr>
      <w:tr w:rsidR="000A5DDB" w14:paraId="5A70A2AE" w14:textId="77777777">
        <w:tc>
          <w:tcPr>
            <w:tcW w:w="1039" w:type="dxa"/>
            <w:tcBorders>
              <w:top w:val="single" w:sz="4" w:space="0" w:color="auto"/>
              <w:bottom w:val="single" w:sz="4" w:space="0" w:color="auto"/>
              <w:right w:val="single" w:sz="4" w:space="0" w:color="auto"/>
            </w:tcBorders>
          </w:tcPr>
          <w:p w14:paraId="5CD89502" w14:textId="77777777" w:rsidR="000A5DDB" w:rsidRDefault="000A5DDB">
            <w:pPr>
              <w:pStyle w:val="aff5"/>
            </w:pPr>
            <w:r>
              <w:t>100.</w:t>
            </w:r>
          </w:p>
        </w:tc>
        <w:tc>
          <w:tcPr>
            <w:tcW w:w="5923" w:type="dxa"/>
            <w:tcBorders>
              <w:top w:val="single" w:sz="4" w:space="0" w:color="auto"/>
              <w:left w:val="single" w:sz="4" w:space="0" w:color="auto"/>
              <w:bottom w:val="single" w:sz="4" w:space="0" w:color="auto"/>
              <w:right w:val="single" w:sz="4" w:space="0" w:color="auto"/>
            </w:tcBorders>
          </w:tcPr>
          <w:p w14:paraId="7BD961B6" w14:textId="77777777" w:rsidR="000A5DDB" w:rsidRDefault="000A5DDB">
            <w:pPr>
              <w:pStyle w:val="af"/>
            </w:pPr>
            <w:r>
              <w:t>Обеспечивает ли конструкция электрододержателя для ручной сварки надежное зажатие и быструю смену электродов, а также исключает ли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w:t>
            </w:r>
          </w:p>
        </w:tc>
        <w:tc>
          <w:tcPr>
            <w:tcW w:w="3063" w:type="dxa"/>
            <w:tcBorders>
              <w:top w:val="single" w:sz="4" w:space="0" w:color="auto"/>
              <w:left w:val="single" w:sz="4" w:space="0" w:color="auto"/>
              <w:bottom w:val="single" w:sz="4" w:space="0" w:color="auto"/>
              <w:right w:val="single" w:sz="4" w:space="0" w:color="auto"/>
            </w:tcBorders>
          </w:tcPr>
          <w:p w14:paraId="5D868A36" w14:textId="77777777" w:rsidR="000A5DDB" w:rsidRDefault="000A5DDB">
            <w:pPr>
              <w:pStyle w:val="af"/>
            </w:pPr>
            <w:r>
              <w:t>Пункт 366 ППР</w:t>
            </w:r>
          </w:p>
        </w:tc>
        <w:tc>
          <w:tcPr>
            <w:tcW w:w="978" w:type="dxa"/>
            <w:tcBorders>
              <w:top w:val="single" w:sz="4" w:space="0" w:color="auto"/>
              <w:left w:val="single" w:sz="4" w:space="0" w:color="auto"/>
              <w:bottom w:val="single" w:sz="4" w:space="0" w:color="auto"/>
              <w:right w:val="single" w:sz="4" w:space="0" w:color="auto"/>
            </w:tcBorders>
          </w:tcPr>
          <w:p w14:paraId="0D7126A4"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48E42011"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72AF18BE"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425538CB" w14:textId="77777777" w:rsidR="000A5DDB" w:rsidRDefault="000A5DDB">
            <w:pPr>
              <w:pStyle w:val="af"/>
              <w:jc w:val="left"/>
            </w:pPr>
          </w:p>
        </w:tc>
      </w:tr>
      <w:tr w:rsidR="000A5DDB" w14:paraId="3FA77A03" w14:textId="77777777">
        <w:tc>
          <w:tcPr>
            <w:tcW w:w="1039" w:type="dxa"/>
            <w:tcBorders>
              <w:top w:val="single" w:sz="4" w:space="0" w:color="auto"/>
              <w:bottom w:val="single" w:sz="4" w:space="0" w:color="auto"/>
              <w:right w:val="single" w:sz="4" w:space="0" w:color="auto"/>
            </w:tcBorders>
          </w:tcPr>
          <w:p w14:paraId="2E1DCC5F" w14:textId="77777777" w:rsidR="000A5DDB" w:rsidRDefault="000A5DDB">
            <w:pPr>
              <w:pStyle w:val="aff5"/>
            </w:pPr>
            <w:r>
              <w:t>101.</w:t>
            </w:r>
          </w:p>
        </w:tc>
        <w:tc>
          <w:tcPr>
            <w:tcW w:w="5923" w:type="dxa"/>
            <w:tcBorders>
              <w:top w:val="single" w:sz="4" w:space="0" w:color="auto"/>
              <w:left w:val="single" w:sz="4" w:space="0" w:color="auto"/>
              <w:bottom w:val="single" w:sz="4" w:space="0" w:color="auto"/>
              <w:right w:val="single" w:sz="4" w:space="0" w:color="auto"/>
            </w:tcBorders>
          </w:tcPr>
          <w:p w14:paraId="48362636" w14:textId="77777777" w:rsidR="000A5DDB" w:rsidRDefault="000A5DDB">
            <w:pPr>
              <w:pStyle w:val="af"/>
            </w:pPr>
            <w:r>
              <w:t xml:space="preserve">Сделана ли рукоятка электрододержателя из негорючего </w:t>
            </w:r>
            <w:r>
              <w:lastRenderedPageBreak/>
              <w:t>диэлектрического и теплоизолирующего материала?</w:t>
            </w:r>
          </w:p>
        </w:tc>
        <w:tc>
          <w:tcPr>
            <w:tcW w:w="3063" w:type="dxa"/>
            <w:tcBorders>
              <w:top w:val="single" w:sz="4" w:space="0" w:color="auto"/>
              <w:left w:val="single" w:sz="4" w:space="0" w:color="auto"/>
              <w:bottom w:val="single" w:sz="4" w:space="0" w:color="auto"/>
              <w:right w:val="single" w:sz="4" w:space="0" w:color="auto"/>
            </w:tcBorders>
          </w:tcPr>
          <w:p w14:paraId="6064CD51" w14:textId="77777777" w:rsidR="000A5DDB" w:rsidRDefault="000A5DDB">
            <w:pPr>
              <w:pStyle w:val="af"/>
            </w:pPr>
            <w:r>
              <w:lastRenderedPageBreak/>
              <w:t>Пункт 366 ППР</w:t>
            </w:r>
          </w:p>
        </w:tc>
        <w:tc>
          <w:tcPr>
            <w:tcW w:w="978" w:type="dxa"/>
            <w:tcBorders>
              <w:top w:val="single" w:sz="4" w:space="0" w:color="auto"/>
              <w:left w:val="single" w:sz="4" w:space="0" w:color="auto"/>
              <w:bottom w:val="single" w:sz="4" w:space="0" w:color="auto"/>
              <w:right w:val="single" w:sz="4" w:space="0" w:color="auto"/>
            </w:tcBorders>
          </w:tcPr>
          <w:p w14:paraId="16258541"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3875C683"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194D5666"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46F8537B" w14:textId="77777777" w:rsidR="000A5DDB" w:rsidRDefault="000A5DDB">
            <w:pPr>
              <w:pStyle w:val="af"/>
              <w:jc w:val="left"/>
            </w:pPr>
          </w:p>
        </w:tc>
      </w:tr>
      <w:tr w:rsidR="000A5DDB" w14:paraId="0ED4A366" w14:textId="77777777">
        <w:tc>
          <w:tcPr>
            <w:tcW w:w="1039" w:type="dxa"/>
            <w:tcBorders>
              <w:top w:val="single" w:sz="4" w:space="0" w:color="auto"/>
              <w:bottom w:val="single" w:sz="4" w:space="0" w:color="auto"/>
              <w:right w:val="single" w:sz="4" w:space="0" w:color="auto"/>
            </w:tcBorders>
          </w:tcPr>
          <w:p w14:paraId="1700A740" w14:textId="77777777" w:rsidR="000A5DDB" w:rsidRDefault="000A5DDB">
            <w:pPr>
              <w:pStyle w:val="aff5"/>
            </w:pPr>
            <w:r>
              <w:t>102.</w:t>
            </w:r>
          </w:p>
        </w:tc>
        <w:tc>
          <w:tcPr>
            <w:tcW w:w="5923" w:type="dxa"/>
            <w:tcBorders>
              <w:top w:val="single" w:sz="4" w:space="0" w:color="auto"/>
              <w:left w:val="single" w:sz="4" w:space="0" w:color="auto"/>
              <w:bottom w:val="single" w:sz="4" w:space="0" w:color="auto"/>
              <w:right w:val="single" w:sz="4" w:space="0" w:color="auto"/>
            </w:tcBorders>
          </w:tcPr>
          <w:p w14:paraId="0F1CF3C8" w14:textId="77777777" w:rsidR="000A5DDB" w:rsidRDefault="000A5DDB">
            <w:pPr>
              <w:pStyle w:val="af"/>
            </w:pPr>
            <w:r>
              <w:t>Применяются ли электроды, изготовленные в заводских условиях, соответствующие номинальной величине сварочного тока?</w:t>
            </w:r>
          </w:p>
        </w:tc>
        <w:tc>
          <w:tcPr>
            <w:tcW w:w="3063" w:type="dxa"/>
            <w:tcBorders>
              <w:top w:val="single" w:sz="4" w:space="0" w:color="auto"/>
              <w:left w:val="single" w:sz="4" w:space="0" w:color="auto"/>
              <w:bottom w:val="single" w:sz="4" w:space="0" w:color="auto"/>
              <w:right w:val="single" w:sz="4" w:space="0" w:color="auto"/>
            </w:tcBorders>
          </w:tcPr>
          <w:p w14:paraId="64C0F59A" w14:textId="77777777" w:rsidR="000A5DDB" w:rsidRDefault="000A5DDB">
            <w:pPr>
              <w:pStyle w:val="af"/>
            </w:pPr>
            <w:r>
              <w:t>Пункт 366 ППР</w:t>
            </w:r>
          </w:p>
        </w:tc>
        <w:tc>
          <w:tcPr>
            <w:tcW w:w="978" w:type="dxa"/>
            <w:tcBorders>
              <w:top w:val="single" w:sz="4" w:space="0" w:color="auto"/>
              <w:left w:val="single" w:sz="4" w:space="0" w:color="auto"/>
              <w:bottom w:val="single" w:sz="4" w:space="0" w:color="auto"/>
              <w:right w:val="single" w:sz="4" w:space="0" w:color="auto"/>
            </w:tcBorders>
          </w:tcPr>
          <w:p w14:paraId="599B0CC1"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2C4532F6"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75C0E1F4"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03A93EA3" w14:textId="77777777" w:rsidR="000A5DDB" w:rsidRDefault="000A5DDB">
            <w:pPr>
              <w:pStyle w:val="af"/>
              <w:jc w:val="left"/>
            </w:pPr>
          </w:p>
        </w:tc>
      </w:tr>
      <w:tr w:rsidR="000A5DDB" w14:paraId="3D8B466B" w14:textId="77777777">
        <w:tc>
          <w:tcPr>
            <w:tcW w:w="1039" w:type="dxa"/>
            <w:tcBorders>
              <w:top w:val="single" w:sz="4" w:space="0" w:color="auto"/>
              <w:bottom w:val="single" w:sz="4" w:space="0" w:color="auto"/>
              <w:right w:val="single" w:sz="4" w:space="0" w:color="auto"/>
            </w:tcBorders>
          </w:tcPr>
          <w:p w14:paraId="0E8D2BAB" w14:textId="77777777" w:rsidR="000A5DDB" w:rsidRDefault="000A5DDB">
            <w:pPr>
              <w:pStyle w:val="aff5"/>
            </w:pPr>
            <w:r>
              <w:t>103.</w:t>
            </w:r>
          </w:p>
        </w:tc>
        <w:tc>
          <w:tcPr>
            <w:tcW w:w="5923" w:type="dxa"/>
            <w:tcBorders>
              <w:top w:val="single" w:sz="4" w:space="0" w:color="auto"/>
              <w:left w:val="single" w:sz="4" w:space="0" w:color="auto"/>
              <w:bottom w:val="single" w:sz="4" w:space="0" w:color="auto"/>
              <w:right w:val="single" w:sz="4" w:space="0" w:color="auto"/>
            </w:tcBorders>
          </w:tcPr>
          <w:p w14:paraId="58D0E7A8" w14:textId="77777777" w:rsidR="000A5DDB" w:rsidRDefault="000A5DDB">
            <w:pPr>
              <w:pStyle w:val="af"/>
            </w:pPr>
            <w:r>
              <w:t>Помещаются ли при смене электродов их остатки (огарки) в металлический ящик, устанавливаемый у места сварочных работ?</w:t>
            </w:r>
          </w:p>
        </w:tc>
        <w:tc>
          <w:tcPr>
            <w:tcW w:w="3063" w:type="dxa"/>
            <w:tcBorders>
              <w:top w:val="single" w:sz="4" w:space="0" w:color="auto"/>
              <w:left w:val="single" w:sz="4" w:space="0" w:color="auto"/>
              <w:bottom w:val="single" w:sz="4" w:space="0" w:color="auto"/>
              <w:right w:val="single" w:sz="4" w:space="0" w:color="auto"/>
            </w:tcBorders>
          </w:tcPr>
          <w:p w14:paraId="6153FC22" w14:textId="77777777" w:rsidR="000A5DDB" w:rsidRDefault="000A5DDB">
            <w:pPr>
              <w:pStyle w:val="af"/>
            </w:pPr>
            <w:r>
              <w:t>Пункт 366 ППР</w:t>
            </w:r>
          </w:p>
        </w:tc>
        <w:tc>
          <w:tcPr>
            <w:tcW w:w="978" w:type="dxa"/>
            <w:tcBorders>
              <w:top w:val="single" w:sz="4" w:space="0" w:color="auto"/>
              <w:left w:val="single" w:sz="4" w:space="0" w:color="auto"/>
              <w:bottom w:val="single" w:sz="4" w:space="0" w:color="auto"/>
              <w:right w:val="single" w:sz="4" w:space="0" w:color="auto"/>
            </w:tcBorders>
          </w:tcPr>
          <w:p w14:paraId="6DFC97F7"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0E5EC2FD"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646B18E2"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7BA6800C" w14:textId="77777777" w:rsidR="000A5DDB" w:rsidRDefault="000A5DDB">
            <w:pPr>
              <w:pStyle w:val="af"/>
              <w:jc w:val="left"/>
            </w:pPr>
          </w:p>
        </w:tc>
      </w:tr>
      <w:tr w:rsidR="000A5DDB" w14:paraId="369D7C7D" w14:textId="77777777">
        <w:tc>
          <w:tcPr>
            <w:tcW w:w="1039" w:type="dxa"/>
            <w:tcBorders>
              <w:top w:val="single" w:sz="4" w:space="0" w:color="auto"/>
              <w:bottom w:val="single" w:sz="4" w:space="0" w:color="auto"/>
              <w:right w:val="single" w:sz="4" w:space="0" w:color="auto"/>
            </w:tcBorders>
          </w:tcPr>
          <w:p w14:paraId="23194CAB" w14:textId="77777777" w:rsidR="000A5DDB" w:rsidRDefault="000A5DDB">
            <w:pPr>
              <w:pStyle w:val="aff5"/>
            </w:pPr>
            <w:r>
              <w:t>104.</w:t>
            </w:r>
          </w:p>
        </w:tc>
        <w:tc>
          <w:tcPr>
            <w:tcW w:w="5923" w:type="dxa"/>
            <w:tcBorders>
              <w:top w:val="single" w:sz="4" w:space="0" w:color="auto"/>
              <w:left w:val="single" w:sz="4" w:space="0" w:color="auto"/>
              <w:bottom w:val="single" w:sz="4" w:space="0" w:color="auto"/>
              <w:right w:val="single" w:sz="4" w:space="0" w:color="auto"/>
            </w:tcBorders>
          </w:tcPr>
          <w:p w14:paraId="1C9EEEC6" w14:textId="77777777" w:rsidR="000A5DDB" w:rsidRDefault="000A5DDB">
            <w:pPr>
              <w:pStyle w:val="af"/>
            </w:pPr>
            <w:r>
              <w:t>Заземляется ли электросварочная установка на время работы: основное электросварочное оборудование в сварочных установках; зажим вторичной обмотки сварочного трансформатора, к которому присоединяется проводник, идущий к изделию (обратный проводник)?</w:t>
            </w:r>
          </w:p>
        </w:tc>
        <w:tc>
          <w:tcPr>
            <w:tcW w:w="3063" w:type="dxa"/>
            <w:tcBorders>
              <w:top w:val="single" w:sz="4" w:space="0" w:color="auto"/>
              <w:left w:val="single" w:sz="4" w:space="0" w:color="auto"/>
              <w:bottom w:val="single" w:sz="4" w:space="0" w:color="auto"/>
              <w:right w:val="single" w:sz="4" w:space="0" w:color="auto"/>
            </w:tcBorders>
          </w:tcPr>
          <w:p w14:paraId="183AF3AE" w14:textId="77777777" w:rsidR="000A5DDB" w:rsidRDefault="000A5DDB">
            <w:pPr>
              <w:pStyle w:val="af"/>
            </w:pPr>
            <w:r>
              <w:t>Пункт 366 ППР</w:t>
            </w:r>
          </w:p>
        </w:tc>
        <w:tc>
          <w:tcPr>
            <w:tcW w:w="978" w:type="dxa"/>
            <w:tcBorders>
              <w:top w:val="single" w:sz="4" w:space="0" w:color="auto"/>
              <w:left w:val="single" w:sz="4" w:space="0" w:color="auto"/>
              <w:bottom w:val="single" w:sz="4" w:space="0" w:color="auto"/>
              <w:right w:val="single" w:sz="4" w:space="0" w:color="auto"/>
            </w:tcBorders>
          </w:tcPr>
          <w:p w14:paraId="28A31435"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134AFF5C"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3F33388D"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2B0D41AE" w14:textId="77777777" w:rsidR="000A5DDB" w:rsidRDefault="000A5DDB">
            <w:pPr>
              <w:pStyle w:val="af"/>
              <w:jc w:val="left"/>
            </w:pPr>
          </w:p>
        </w:tc>
      </w:tr>
      <w:tr w:rsidR="000A5DDB" w14:paraId="0B701532" w14:textId="77777777">
        <w:tc>
          <w:tcPr>
            <w:tcW w:w="1039" w:type="dxa"/>
            <w:tcBorders>
              <w:top w:val="single" w:sz="4" w:space="0" w:color="auto"/>
              <w:bottom w:val="single" w:sz="4" w:space="0" w:color="auto"/>
              <w:right w:val="single" w:sz="4" w:space="0" w:color="auto"/>
            </w:tcBorders>
          </w:tcPr>
          <w:p w14:paraId="52BD9DCD" w14:textId="77777777" w:rsidR="000A5DDB" w:rsidRDefault="000A5DDB">
            <w:pPr>
              <w:pStyle w:val="aff5"/>
            </w:pPr>
            <w:r>
              <w:t>105.</w:t>
            </w:r>
          </w:p>
        </w:tc>
        <w:tc>
          <w:tcPr>
            <w:tcW w:w="5923" w:type="dxa"/>
            <w:tcBorders>
              <w:top w:val="single" w:sz="4" w:space="0" w:color="auto"/>
              <w:left w:val="single" w:sz="4" w:space="0" w:color="auto"/>
              <w:bottom w:val="single" w:sz="4" w:space="0" w:color="auto"/>
              <w:right w:val="single" w:sz="4" w:space="0" w:color="auto"/>
            </w:tcBorders>
          </w:tcPr>
          <w:p w14:paraId="4F5BABDF" w14:textId="77777777" w:rsidR="000A5DDB" w:rsidRDefault="000A5DDB">
            <w:pPr>
              <w:pStyle w:val="af"/>
            </w:pPr>
            <w:r>
              <w:t>Проводится ли чистка агрегата и пусковой аппаратуры ежедневно после окончания работы?</w:t>
            </w:r>
          </w:p>
        </w:tc>
        <w:tc>
          <w:tcPr>
            <w:tcW w:w="3063" w:type="dxa"/>
            <w:tcBorders>
              <w:top w:val="single" w:sz="4" w:space="0" w:color="auto"/>
              <w:left w:val="single" w:sz="4" w:space="0" w:color="auto"/>
              <w:bottom w:val="single" w:sz="4" w:space="0" w:color="auto"/>
              <w:right w:val="single" w:sz="4" w:space="0" w:color="auto"/>
            </w:tcBorders>
          </w:tcPr>
          <w:p w14:paraId="0ADD6128" w14:textId="77777777" w:rsidR="000A5DDB" w:rsidRDefault="000A5DDB">
            <w:pPr>
              <w:pStyle w:val="af"/>
            </w:pPr>
            <w:r>
              <w:t>Пункт 366 ППР</w:t>
            </w:r>
          </w:p>
        </w:tc>
        <w:tc>
          <w:tcPr>
            <w:tcW w:w="978" w:type="dxa"/>
            <w:tcBorders>
              <w:top w:val="single" w:sz="4" w:space="0" w:color="auto"/>
              <w:left w:val="single" w:sz="4" w:space="0" w:color="auto"/>
              <w:bottom w:val="single" w:sz="4" w:space="0" w:color="auto"/>
              <w:right w:val="single" w:sz="4" w:space="0" w:color="auto"/>
            </w:tcBorders>
          </w:tcPr>
          <w:p w14:paraId="69E4F885"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101F00FA"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10753790"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7BE14063" w14:textId="77777777" w:rsidR="000A5DDB" w:rsidRDefault="000A5DDB">
            <w:pPr>
              <w:pStyle w:val="af"/>
              <w:jc w:val="left"/>
            </w:pPr>
          </w:p>
        </w:tc>
      </w:tr>
      <w:tr w:rsidR="000A5DDB" w14:paraId="7597AC04" w14:textId="77777777">
        <w:tc>
          <w:tcPr>
            <w:tcW w:w="1039" w:type="dxa"/>
            <w:tcBorders>
              <w:top w:val="single" w:sz="4" w:space="0" w:color="auto"/>
              <w:bottom w:val="single" w:sz="4" w:space="0" w:color="auto"/>
              <w:right w:val="single" w:sz="4" w:space="0" w:color="auto"/>
            </w:tcBorders>
          </w:tcPr>
          <w:p w14:paraId="65E9E31F" w14:textId="77777777" w:rsidR="000A5DDB" w:rsidRDefault="000A5DDB">
            <w:pPr>
              <w:pStyle w:val="aff5"/>
            </w:pPr>
            <w:r>
              <w:t>106.</w:t>
            </w:r>
          </w:p>
        </w:tc>
        <w:tc>
          <w:tcPr>
            <w:tcW w:w="5923" w:type="dxa"/>
            <w:tcBorders>
              <w:top w:val="single" w:sz="4" w:space="0" w:color="auto"/>
              <w:left w:val="single" w:sz="4" w:space="0" w:color="auto"/>
              <w:bottom w:val="single" w:sz="4" w:space="0" w:color="auto"/>
              <w:right w:val="single" w:sz="4" w:space="0" w:color="auto"/>
            </w:tcBorders>
          </w:tcPr>
          <w:p w14:paraId="58BB12CC" w14:textId="77777777" w:rsidR="000A5DDB" w:rsidRDefault="000A5DDB">
            <w:pPr>
              <w:pStyle w:val="af"/>
            </w:pPr>
            <w:r>
              <w:t>Проводится ли техническое обслуживание и планово-предупредительный ремонт сварочного оборудования в соответствии с графиком?</w:t>
            </w:r>
          </w:p>
        </w:tc>
        <w:tc>
          <w:tcPr>
            <w:tcW w:w="3063" w:type="dxa"/>
            <w:tcBorders>
              <w:top w:val="single" w:sz="4" w:space="0" w:color="auto"/>
              <w:left w:val="single" w:sz="4" w:space="0" w:color="auto"/>
              <w:bottom w:val="single" w:sz="4" w:space="0" w:color="auto"/>
              <w:right w:val="single" w:sz="4" w:space="0" w:color="auto"/>
            </w:tcBorders>
          </w:tcPr>
          <w:p w14:paraId="1BCD0396" w14:textId="77777777" w:rsidR="000A5DDB" w:rsidRDefault="000A5DDB">
            <w:pPr>
              <w:pStyle w:val="af"/>
            </w:pPr>
            <w:r>
              <w:t>Пункт 366 ППР</w:t>
            </w:r>
          </w:p>
        </w:tc>
        <w:tc>
          <w:tcPr>
            <w:tcW w:w="978" w:type="dxa"/>
            <w:tcBorders>
              <w:top w:val="single" w:sz="4" w:space="0" w:color="auto"/>
              <w:left w:val="single" w:sz="4" w:space="0" w:color="auto"/>
              <w:bottom w:val="single" w:sz="4" w:space="0" w:color="auto"/>
              <w:right w:val="single" w:sz="4" w:space="0" w:color="auto"/>
            </w:tcBorders>
          </w:tcPr>
          <w:p w14:paraId="230F656A"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20B257C5"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74DDE63F"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7FD6FC3D" w14:textId="77777777" w:rsidR="000A5DDB" w:rsidRDefault="000A5DDB">
            <w:pPr>
              <w:pStyle w:val="af"/>
              <w:jc w:val="left"/>
            </w:pPr>
          </w:p>
        </w:tc>
      </w:tr>
      <w:tr w:rsidR="000A5DDB" w14:paraId="33AC83B8" w14:textId="77777777">
        <w:tc>
          <w:tcPr>
            <w:tcW w:w="1039" w:type="dxa"/>
            <w:tcBorders>
              <w:top w:val="single" w:sz="4" w:space="0" w:color="auto"/>
              <w:bottom w:val="single" w:sz="4" w:space="0" w:color="auto"/>
              <w:right w:val="single" w:sz="4" w:space="0" w:color="auto"/>
            </w:tcBorders>
          </w:tcPr>
          <w:p w14:paraId="56AEF908" w14:textId="77777777" w:rsidR="000A5DDB" w:rsidRDefault="000A5DDB">
            <w:pPr>
              <w:pStyle w:val="aff5"/>
            </w:pPr>
            <w:r>
              <w:t>107.</w:t>
            </w:r>
          </w:p>
        </w:tc>
        <w:tc>
          <w:tcPr>
            <w:tcW w:w="5923" w:type="dxa"/>
            <w:tcBorders>
              <w:top w:val="single" w:sz="4" w:space="0" w:color="auto"/>
              <w:left w:val="single" w:sz="4" w:space="0" w:color="auto"/>
              <w:bottom w:val="single" w:sz="4" w:space="0" w:color="auto"/>
              <w:right w:val="single" w:sz="4" w:space="0" w:color="auto"/>
            </w:tcBorders>
          </w:tcPr>
          <w:p w14:paraId="1194912F" w14:textId="77777777" w:rsidR="000A5DDB" w:rsidRDefault="000A5DDB">
            <w:pPr>
              <w:pStyle w:val="af"/>
            </w:pPr>
            <w:r>
              <w:t>Обеспечивается ли питание дуги в установках для атомно-водородной сварки от отдельного трансформатора, а не от распределительной сети через регулятор тока любого типа?</w:t>
            </w:r>
          </w:p>
        </w:tc>
        <w:tc>
          <w:tcPr>
            <w:tcW w:w="3063" w:type="dxa"/>
            <w:tcBorders>
              <w:top w:val="single" w:sz="4" w:space="0" w:color="auto"/>
              <w:left w:val="single" w:sz="4" w:space="0" w:color="auto"/>
              <w:bottom w:val="single" w:sz="4" w:space="0" w:color="auto"/>
              <w:right w:val="single" w:sz="4" w:space="0" w:color="auto"/>
            </w:tcBorders>
          </w:tcPr>
          <w:p w14:paraId="0B92736C" w14:textId="77777777" w:rsidR="000A5DDB" w:rsidRDefault="000A5DDB">
            <w:pPr>
              <w:pStyle w:val="af"/>
            </w:pPr>
            <w:r>
              <w:t>Пункт 366 ППР</w:t>
            </w:r>
          </w:p>
        </w:tc>
        <w:tc>
          <w:tcPr>
            <w:tcW w:w="978" w:type="dxa"/>
            <w:tcBorders>
              <w:top w:val="single" w:sz="4" w:space="0" w:color="auto"/>
              <w:left w:val="single" w:sz="4" w:space="0" w:color="auto"/>
              <w:bottom w:val="single" w:sz="4" w:space="0" w:color="auto"/>
              <w:right w:val="single" w:sz="4" w:space="0" w:color="auto"/>
            </w:tcBorders>
          </w:tcPr>
          <w:p w14:paraId="0C62A452"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3F46861A"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0F9362A6"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243C2D8F" w14:textId="77777777" w:rsidR="000A5DDB" w:rsidRDefault="000A5DDB">
            <w:pPr>
              <w:pStyle w:val="af"/>
              <w:jc w:val="left"/>
            </w:pPr>
          </w:p>
        </w:tc>
      </w:tr>
      <w:tr w:rsidR="000A5DDB" w14:paraId="4D1A4CE3" w14:textId="77777777">
        <w:tc>
          <w:tcPr>
            <w:tcW w:w="1039" w:type="dxa"/>
            <w:tcBorders>
              <w:top w:val="single" w:sz="4" w:space="0" w:color="auto"/>
              <w:bottom w:val="single" w:sz="4" w:space="0" w:color="auto"/>
              <w:right w:val="single" w:sz="4" w:space="0" w:color="auto"/>
            </w:tcBorders>
          </w:tcPr>
          <w:p w14:paraId="7C45E93B" w14:textId="77777777" w:rsidR="000A5DDB" w:rsidRDefault="000A5DDB">
            <w:pPr>
              <w:pStyle w:val="aff5"/>
            </w:pPr>
            <w:r>
              <w:t>108.</w:t>
            </w:r>
          </w:p>
        </w:tc>
        <w:tc>
          <w:tcPr>
            <w:tcW w:w="5923" w:type="dxa"/>
            <w:tcBorders>
              <w:top w:val="single" w:sz="4" w:space="0" w:color="auto"/>
              <w:left w:val="single" w:sz="4" w:space="0" w:color="auto"/>
              <w:bottom w:val="single" w:sz="4" w:space="0" w:color="auto"/>
              <w:right w:val="single" w:sz="4" w:space="0" w:color="auto"/>
            </w:tcBorders>
          </w:tcPr>
          <w:p w14:paraId="21116FE6" w14:textId="77777777" w:rsidR="000A5DDB" w:rsidRDefault="000A5DDB">
            <w:pPr>
              <w:pStyle w:val="af"/>
            </w:pPr>
            <w:r>
              <w:t>Предусматривается ли при атомно-водородной сварке в горелке автоматическое отключение напряжения и прекращение подачи водорода в случае разрыва цепи?</w:t>
            </w:r>
          </w:p>
        </w:tc>
        <w:tc>
          <w:tcPr>
            <w:tcW w:w="3063" w:type="dxa"/>
            <w:tcBorders>
              <w:top w:val="single" w:sz="4" w:space="0" w:color="auto"/>
              <w:left w:val="single" w:sz="4" w:space="0" w:color="auto"/>
              <w:bottom w:val="single" w:sz="4" w:space="0" w:color="auto"/>
              <w:right w:val="single" w:sz="4" w:space="0" w:color="auto"/>
            </w:tcBorders>
          </w:tcPr>
          <w:p w14:paraId="34FEA0F3" w14:textId="77777777" w:rsidR="000A5DDB" w:rsidRDefault="000A5DDB">
            <w:pPr>
              <w:pStyle w:val="af"/>
            </w:pPr>
            <w:r>
              <w:t>Пункт 366 ППР</w:t>
            </w:r>
          </w:p>
        </w:tc>
        <w:tc>
          <w:tcPr>
            <w:tcW w:w="978" w:type="dxa"/>
            <w:tcBorders>
              <w:top w:val="single" w:sz="4" w:space="0" w:color="auto"/>
              <w:left w:val="single" w:sz="4" w:space="0" w:color="auto"/>
              <w:bottom w:val="single" w:sz="4" w:space="0" w:color="auto"/>
              <w:right w:val="single" w:sz="4" w:space="0" w:color="auto"/>
            </w:tcBorders>
          </w:tcPr>
          <w:p w14:paraId="27714E50"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40D62A34"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731DF03E"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5E96752E" w14:textId="77777777" w:rsidR="000A5DDB" w:rsidRDefault="000A5DDB">
            <w:pPr>
              <w:pStyle w:val="af"/>
              <w:jc w:val="left"/>
            </w:pPr>
          </w:p>
        </w:tc>
      </w:tr>
      <w:tr w:rsidR="000A5DDB" w14:paraId="2CC87C44" w14:textId="77777777">
        <w:tc>
          <w:tcPr>
            <w:tcW w:w="1039" w:type="dxa"/>
            <w:tcBorders>
              <w:top w:val="single" w:sz="4" w:space="0" w:color="auto"/>
              <w:bottom w:val="single" w:sz="4" w:space="0" w:color="auto"/>
              <w:right w:val="single" w:sz="4" w:space="0" w:color="auto"/>
            </w:tcBorders>
          </w:tcPr>
          <w:p w14:paraId="05047EE1" w14:textId="77777777" w:rsidR="000A5DDB" w:rsidRDefault="000A5DDB">
            <w:pPr>
              <w:pStyle w:val="aff5"/>
            </w:pPr>
            <w:r>
              <w:t>109.</w:t>
            </w:r>
          </w:p>
        </w:tc>
        <w:tc>
          <w:tcPr>
            <w:tcW w:w="5923" w:type="dxa"/>
            <w:tcBorders>
              <w:top w:val="single" w:sz="4" w:space="0" w:color="auto"/>
              <w:left w:val="single" w:sz="4" w:space="0" w:color="auto"/>
              <w:bottom w:val="single" w:sz="4" w:space="0" w:color="auto"/>
              <w:right w:val="single" w:sz="4" w:space="0" w:color="auto"/>
            </w:tcBorders>
          </w:tcPr>
          <w:p w14:paraId="18842C1F" w14:textId="77777777" w:rsidR="000A5DDB" w:rsidRDefault="000A5DDB">
            <w:pPr>
              <w:pStyle w:val="af"/>
            </w:pPr>
            <w:r>
              <w:t>Исключено ли при атомно-водородной сварке нахождение включенных горелок без присмотра?</w:t>
            </w:r>
          </w:p>
        </w:tc>
        <w:tc>
          <w:tcPr>
            <w:tcW w:w="3063" w:type="dxa"/>
            <w:tcBorders>
              <w:top w:val="single" w:sz="4" w:space="0" w:color="auto"/>
              <w:left w:val="single" w:sz="4" w:space="0" w:color="auto"/>
              <w:bottom w:val="single" w:sz="4" w:space="0" w:color="auto"/>
              <w:right w:val="single" w:sz="4" w:space="0" w:color="auto"/>
            </w:tcBorders>
          </w:tcPr>
          <w:p w14:paraId="219D6573" w14:textId="77777777" w:rsidR="000A5DDB" w:rsidRDefault="000A5DDB">
            <w:pPr>
              <w:pStyle w:val="af"/>
            </w:pPr>
            <w:r>
              <w:t>Пункт 366 ППР</w:t>
            </w:r>
          </w:p>
        </w:tc>
        <w:tc>
          <w:tcPr>
            <w:tcW w:w="978" w:type="dxa"/>
            <w:tcBorders>
              <w:top w:val="single" w:sz="4" w:space="0" w:color="auto"/>
              <w:left w:val="single" w:sz="4" w:space="0" w:color="auto"/>
              <w:bottom w:val="single" w:sz="4" w:space="0" w:color="auto"/>
              <w:right w:val="single" w:sz="4" w:space="0" w:color="auto"/>
            </w:tcBorders>
          </w:tcPr>
          <w:p w14:paraId="2E49AB7E"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5B44DBE3"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7BB46881"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531A2349" w14:textId="77777777" w:rsidR="000A5DDB" w:rsidRDefault="000A5DDB">
            <w:pPr>
              <w:pStyle w:val="af"/>
              <w:jc w:val="left"/>
            </w:pPr>
          </w:p>
        </w:tc>
      </w:tr>
      <w:tr w:rsidR="000A5DDB" w14:paraId="6998B507" w14:textId="77777777">
        <w:tc>
          <w:tcPr>
            <w:tcW w:w="1039" w:type="dxa"/>
            <w:tcBorders>
              <w:top w:val="single" w:sz="4" w:space="0" w:color="auto"/>
              <w:bottom w:val="single" w:sz="4" w:space="0" w:color="auto"/>
              <w:right w:val="single" w:sz="4" w:space="0" w:color="auto"/>
            </w:tcBorders>
          </w:tcPr>
          <w:p w14:paraId="225400E4" w14:textId="77777777" w:rsidR="000A5DDB" w:rsidRDefault="000A5DDB">
            <w:pPr>
              <w:pStyle w:val="aff5"/>
            </w:pPr>
            <w:r>
              <w:t>НО.</w:t>
            </w:r>
          </w:p>
        </w:tc>
        <w:tc>
          <w:tcPr>
            <w:tcW w:w="5923" w:type="dxa"/>
            <w:tcBorders>
              <w:top w:val="single" w:sz="4" w:space="0" w:color="auto"/>
              <w:left w:val="single" w:sz="4" w:space="0" w:color="auto"/>
              <w:bottom w:val="single" w:sz="4" w:space="0" w:color="auto"/>
              <w:right w:val="single" w:sz="4" w:space="0" w:color="auto"/>
            </w:tcBorders>
          </w:tcPr>
          <w:p w14:paraId="0BB2E98C" w14:textId="77777777" w:rsidR="000A5DDB" w:rsidRDefault="000A5DDB">
            <w:pPr>
              <w:pStyle w:val="af"/>
            </w:pPr>
            <w:r>
              <w:t>Приняты ли при огневых работах, связанных с резкой металла, меры по предотвращению розлива легковоспламеняющихся и горючих жидкостей?</w:t>
            </w:r>
          </w:p>
        </w:tc>
        <w:tc>
          <w:tcPr>
            <w:tcW w:w="3063" w:type="dxa"/>
            <w:tcBorders>
              <w:top w:val="single" w:sz="4" w:space="0" w:color="auto"/>
              <w:left w:val="single" w:sz="4" w:space="0" w:color="auto"/>
              <w:bottom w:val="single" w:sz="4" w:space="0" w:color="auto"/>
              <w:right w:val="single" w:sz="4" w:space="0" w:color="auto"/>
            </w:tcBorders>
          </w:tcPr>
          <w:p w14:paraId="69B6549B" w14:textId="77777777" w:rsidR="000A5DDB" w:rsidRDefault="000A5DDB">
            <w:pPr>
              <w:pStyle w:val="af"/>
            </w:pPr>
            <w:r>
              <w:t>Пункт 367 ППР</w:t>
            </w:r>
          </w:p>
        </w:tc>
        <w:tc>
          <w:tcPr>
            <w:tcW w:w="978" w:type="dxa"/>
            <w:tcBorders>
              <w:top w:val="single" w:sz="4" w:space="0" w:color="auto"/>
              <w:left w:val="single" w:sz="4" w:space="0" w:color="auto"/>
              <w:bottom w:val="single" w:sz="4" w:space="0" w:color="auto"/>
              <w:right w:val="single" w:sz="4" w:space="0" w:color="auto"/>
            </w:tcBorders>
          </w:tcPr>
          <w:p w14:paraId="12D8B9B8"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1F59818A"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47CB5FBA"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60243F2E" w14:textId="77777777" w:rsidR="000A5DDB" w:rsidRDefault="000A5DDB">
            <w:pPr>
              <w:pStyle w:val="af"/>
              <w:jc w:val="left"/>
            </w:pPr>
          </w:p>
        </w:tc>
      </w:tr>
      <w:tr w:rsidR="000A5DDB" w14:paraId="1AB5B98A" w14:textId="77777777">
        <w:tc>
          <w:tcPr>
            <w:tcW w:w="1039" w:type="dxa"/>
            <w:tcBorders>
              <w:top w:val="single" w:sz="4" w:space="0" w:color="auto"/>
              <w:bottom w:val="single" w:sz="4" w:space="0" w:color="auto"/>
              <w:right w:val="single" w:sz="4" w:space="0" w:color="auto"/>
            </w:tcBorders>
          </w:tcPr>
          <w:p w14:paraId="2265CE46" w14:textId="77777777" w:rsidR="000A5DDB" w:rsidRDefault="000A5DDB">
            <w:pPr>
              <w:pStyle w:val="aff5"/>
            </w:pPr>
            <w:r>
              <w:t>111.</w:t>
            </w:r>
          </w:p>
        </w:tc>
        <w:tc>
          <w:tcPr>
            <w:tcW w:w="5923" w:type="dxa"/>
            <w:tcBorders>
              <w:top w:val="single" w:sz="4" w:space="0" w:color="auto"/>
              <w:left w:val="single" w:sz="4" w:space="0" w:color="auto"/>
              <w:bottom w:val="single" w:sz="4" w:space="0" w:color="auto"/>
              <w:right w:val="single" w:sz="4" w:space="0" w:color="auto"/>
            </w:tcBorders>
          </w:tcPr>
          <w:p w14:paraId="36A70927" w14:textId="77777777" w:rsidR="000A5DDB" w:rsidRDefault="000A5DDB">
            <w:pPr>
              <w:pStyle w:val="af"/>
            </w:pPr>
            <w:r>
              <w:t>Хранится ли запас горючего на месте проведения бензо- и керосинорезательных работ в количестве не более сменной потребности, в исправной небьющейся и плотно закрывающейся таре на расстоянии не менее 10 метров от места производства огневых работ?</w:t>
            </w:r>
          </w:p>
        </w:tc>
        <w:tc>
          <w:tcPr>
            <w:tcW w:w="3063" w:type="dxa"/>
            <w:tcBorders>
              <w:top w:val="single" w:sz="4" w:space="0" w:color="auto"/>
              <w:left w:val="single" w:sz="4" w:space="0" w:color="auto"/>
              <w:bottom w:val="single" w:sz="4" w:space="0" w:color="auto"/>
              <w:right w:val="single" w:sz="4" w:space="0" w:color="auto"/>
            </w:tcBorders>
          </w:tcPr>
          <w:p w14:paraId="41170013" w14:textId="77777777" w:rsidR="000A5DDB" w:rsidRDefault="000A5DDB">
            <w:pPr>
              <w:pStyle w:val="af"/>
            </w:pPr>
            <w:r>
              <w:t>Пункт 367 ППР</w:t>
            </w:r>
          </w:p>
        </w:tc>
        <w:tc>
          <w:tcPr>
            <w:tcW w:w="978" w:type="dxa"/>
            <w:tcBorders>
              <w:top w:val="single" w:sz="4" w:space="0" w:color="auto"/>
              <w:left w:val="single" w:sz="4" w:space="0" w:color="auto"/>
              <w:bottom w:val="single" w:sz="4" w:space="0" w:color="auto"/>
              <w:right w:val="single" w:sz="4" w:space="0" w:color="auto"/>
            </w:tcBorders>
          </w:tcPr>
          <w:p w14:paraId="2A6AA9C0"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58FF0437"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4A51872C"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34BB90FB" w14:textId="77777777" w:rsidR="000A5DDB" w:rsidRDefault="000A5DDB">
            <w:pPr>
              <w:pStyle w:val="af"/>
              <w:jc w:val="left"/>
            </w:pPr>
          </w:p>
        </w:tc>
      </w:tr>
      <w:tr w:rsidR="000A5DDB" w14:paraId="64114B75" w14:textId="77777777">
        <w:tc>
          <w:tcPr>
            <w:tcW w:w="1039" w:type="dxa"/>
            <w:tcBorders>
              <w:top w:val="single" w:sz="4" w:space="0" w:color="auto"/>
              <w:bottom w:val="single" w:sz="4" w:space="0" w:color="auto"/>
              <w:right w:val="single" w:sz="4" w:space="0" w:color="auto"/>
            </w:tcBorders>
          </w:tcPr>
          <w:p w14:paraId="489B9A21" w14:textId="77777777" w:rsidR="000A5DDB" w:rsidRDefault="000A5DDB">
            <w:pPr>
              <w:pStyle w:val="aff5"/>
            </w:pPr>
            <w:r>
              <w:t>112.</w:t>
            </w:r>
          </w:p>
        </w:tc>
        <w:tc>
          <w:tcPr>
            <w:tcW w:w="5923" w:type="dxa"/>
            <w:tcBorders>
              <w:top w:val="single" w:sz="4" w:space="0" w:color="auto"/>
              <w:left w:val="single" w:sz="4" w:space="0" w:color="auto"/>
              <w:bottom w:val="single" w:sz="4" w:space="0" w:color="auto"/>
              <w:right w:val="single" w:sz="4" w:space="0" w:color="auto"/>
            </w:tcBorders>
          </w:tcPr>
          <w:p w14:paraId="1474CA45" w14:textId="77777777" w:rsidR="000A5DDB" w:rsidRDefault="000A5DDB">
            <w:pPr>
              <w:pStyle w:val="af"/>
            </w:pPr>
            <w:r>
              <w:t>Проверяется ли перед началом огневых работ, связанных с резкой металла, исправность арматуры бензо- и керосинореза, плотность соединений шлангов на ниппелях, исправность резьбы в накидных гайках и головках?</w:t>
            </w:r>
          </w:p>
        </w:tc>
        <w:tc>
          <w:tcPr>
            <w:tcW w:w="3063" w:type="dxa"/>
            <w:tcBorders>
              <w:top w:val="single" w:sz="4" w:space="0" w:color="auto"/>
              <w:left w:val="single" w:sz="4" w:space="0" w:color="auto"/>
              <w:bottom w:val="single" w:sz="4" w:space="0" w:color="auto"/>
              <w:right w:val="single" w:sz="4" w:space="0" w:color="auto"/>
            </w:tcBorders>
          </w:tcPr>
          <w:p w14:paraId="5F806A38" w14:textId="77777777" w:rsidR="000A5DDB" w:rsidRDefault="000A5DDB">
            <w:pPr>
              <w:pStyle w:val="af"/>
            </w:pPr>
            <w:r>
              <w:t>Пункт 367 ППР</w:t>
            </w:r>
          </w:p>
        </w:tc>
        <w:tc>
          <w:tcPr>
            <w:tcW w:w="978" w:type="dxa"/>
            <w:tcBorders>
              <w:top w:val="single" w:sz="4" w:space="0" w:color="auto"/>
              <w:left w:val="single" w:sz="4" w:space="0" w:color="auto"/>
              <w:bottom w:val="single" w:sz="4" w:space="0" w:color="auto"/>
              <w:right w:val="single" w:sz="4" w:space="0" w:color="auto"/>
            </w:tcBorders>
          </w:tcPr>
          <w:p w14:paraId="5C77C62D"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79FA9266"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1CCF3C08"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553EC4D0" w14:textId="77777777" w:rsidR="000A5DDB" w:rsidRDefault="000A5DDB">
            <w:pPr>
              <w:pStyle w:val="af"/>
              <w:jc w:val="left"/>
            </w:pPr>
          </w:p>
        </w:tc>
      </w:tr>
      <w:tr w:rsidR="000A5DDB" w14:paraId="4297DB38" w14:textId="77777777">
        <w:tc>
          <w:tcPr>
            <w:tcW w:w="1039" w:type="dxa"/>
            <w:tcBorders>
              <w:top w:val="single" w:sz="4" w:space="0" w:color="auto"/>
              <w:bottom w:val="single" w:sz="4" w:space="0" w:color="auto"/>
              <w:right w:val="single" w:sz="4" w:space="0" w:color="auto"/>
            </w:tcBorders>
          </w:tcPr>
          <w:p w14:paraId="0688B6ED" w14:textId="77777777" w:rsidR="000A5DDB" w:rsidRDefault="000A5DDB">
            <w:pPr>
              <w:pStyle w:val="aff5"/>
            </w:pPr>
            <w:r>
              <w:lastRenderedPageBreak/>
              <w:t>113.</w:t>
            </w:r>
          </w:p>
        </w:tc>
        <w:tc>
          <w:tcPr>
            <w:tcW w:w="5923" w:type="dxa"/>
            <w:tcBorders>
              <w:top w:val="single" w:sz="4" w:space="0" w:color="auto"/>
              <w:left w:val="single" w:sz="4" w:space="0" w:color="auto"/>
              <w:bottom w:val="single" w:sz="4" w:space="0" w:color="auto"/>
              <w:right w:val="single" w:sz="4" w:space="0" w:color="auto"/>
            </w:tcBorders>
          </w:tcPr>
          <w:p w14:paraId="45DE5965" w14:textId="77777777" w:rsidR="000A5DDB" w:rsidRDefault="000A5DDB">
            <w:pPr>
              <w:pStyle w:val="af"/>
            </w:pPr>
            <w:r>
              <w:t>Применяется ли горючее для бензо- и керосинорезательных работ в соответствии с имеющейся инструкцией?</w:t>
            </w:r>
          </w:p>
        </w:tc>
        <w:tc>
          <w:tcPr>
            <w:tcW w:w="3063" w:type="dxa"/>
            <w:tcBorders>
              <w:top w:val="single" w:sz="4" w:space="0" w:color="auto"/>
              <w:left w:val="single" w:sz="4" w:space="0" w:color="auto"/>
              <w:bottom w:val="single" w:sz="4" w:space="0" w:color="auto"/>
              <w:right w:val="single" w:sz="4" w:space="0" w:color="auto"/>
            </w:tcBorders>
          </w:tcPr>
          <w:p w14:paraId="7E18537A" w14:textId="77777777" w:rsidR="000A5DDB" w:rsidRDefault="000A5DDB">
            <w:pPr>
              <w:pStyle w:val="af"/>
            </w:pPr>
            <w:r>
              <w:t>Пункт 367 ППР</w:t>
            </w:r>
          </w:p>
        </w:tc>
        <w:tc>
          <w:tcPr>
            <w:tcW w:w="978" w:type="dxa"/>
            <w:tcBorders>
              <w:top w:val="single" w:sz="4" w:space="0" w:color="auto"/>
              <w:left w:val="single" w:sz="4" w:space="0" w:color="auto"/>
              <w:bottom w:val="single" w:sz="4" w:space="0" w:color="auto"/>
              <w:right w:val="single" w:sz="4" w:space="0" w:color="auto"/>
            </w:tcBorders>
          </w:tcPr>
          <w:p w14:paraId="06475CB8"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7ABCB9CF"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35313888"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3C527679" w14:textId="77777777" w:rsidR="000A5DDB" w:rsidRDefault="000A5DDB">
            <w:pPr>
              <w:pStyle w:val="af"/>
              <w:jc w:val="left"/>
            </w:pPr>
          </w:p>
        </w:tc>
      </w:tr>
      <w:tr w:rsidR="000A5DDB" w14:paraId="2A1FEBE2" w14:textId="77777777">
        <w:tc>
          <w:tcPr>
            <w:tcW w:w="1039" w:type="dxa"/>
            <w:tcBorders>
              <w:top w:val="single" w:sz="4" w:space="0" w:color="auto"/>
              <w:bottom w:val="single" w:sz="4" w:space="0" w:color="auto"/>
              <w:right w:val="single" w:sz="4" w:space="0" w:color="auto"/>
            </w:tcBorders>
          </w:tcPr>
          <w:p w14:paraId="56C1D653" w14:textId="77777777" w:rsidR="000A5DDB" w:rsidRDefault="000A5DDB">
            <w:pPr>
              <w:pStyle w:val="aff5"/>
            </w:pPr>
            <w:r>
              <w:t>114.</w:t>
            </w:r>
          </w:p>
        </w:tc>
        <w:tc>
          <w:tcPr>
            <w:tcW w:w="5923" w:type="dxa"/>
            <w:tcBorders>
              <w:top w:val="single" w:sz="4" w:space="0" w:color="auto"/>
              <w:left w:val="single" w:sz="4" w:space="0" w:color="auto"/>
              <w:bottom w:val="single" w:sz="4" w:space="0" w:color="auto"/>
              <w:right w:val="single" w:sz="4" w:space="0" w:color="auto"/>
            </w:tcBorders>
          </w:tcPr>
          <w:p w14:paraId="654805F7" w14:textId="77777777" w:rsidR="000A5DDB" w:rsidRDefault="000A5DDB">
            <w:pPr>
              <w:pStyle w:val="af"/>
            </w:pPr>
            <w:r>
              <w:t>Располагается ли при огневых работах, связанных с резкой металла, бачок с горючим на расстоянии не менее 5 метров от баллонов с кислородом, а также от источника открытого огня и не менее 3 метров от рабочего места, при этом на бачок не попадают пламя и искры при работе?</w:t>
            </w:r>
          </w:p>
        </w:tc>
        <w:tc>
          <w:tcPr>
            <w:tcW w:w="3063" w:type="dxa"/>
            <w:tcBorders>
              <w:top w:val="single" w:sz="4" w:space="0" w:color="auto"/>
              <w:left w:val="single" w:sz="4" w:space="0" w:color="auto"/>
              <w:bottom w:val="single" w:sz="4" w:space="0" w:color="auto"/>
              <w:right w:val="single" w:sz="4" w:space="0" w:color="auto"/>
            </w:tcBorders>
          </w:tcPr>
          <w:p w14:paraId="1719D071" w14:textId="77777777" w:rsidR="000A5DDB" w:rsidRDefault="000A5DDB">
            <w:pPr>
              <w:pStyle w:val="af"/>
            </w:pPr>
            <w:r>
              <w:t>Пункт 367 ППР</w:t>
            </w:r>
          </w:p>
        </w:tc>
        <w:tc>
          <w:tcPr>
            <w:tcW w:w="978" w:type="dxa"/>
            <w:tcBorders>
              <w:top w:val="single" w:sz="4" w:space="0" w:color="auto"/>
              <w:left w:val="single" w:sz="4" w:space="0" w:color="auto"/>
              <w:bottom w:val="single" w:sz="4" w:space="0" w:color="auto"/>
              <w:right w:val="single" w:sz="4" w:space="0" w:color="auto"/>
            </w:tcBorders>
          </w:tcPr>
          <w:p w14:paraId="545E2E41"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3C215E16"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6723501A"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50C4D4AE" w14:textId="77777777" w:rsidR="000A5DDB" w:rsidRDefault="000A5DDB">
            <w:pPr>
              <w:pStyle w:val="af"/>
              <w:jc w:val="left"/>
            </w:pPr>
          </w:p>
        </w:tc>
      </w:tr>
      <w:tr w:rsidR="000A5DDB" w14:paraId="6D7341DA" w14:textId="77777777">
        <w:tc>
          <w:tcPr>
            <w:tcW w:w="1039" w:type="dxa"/>
            <w:tcBorders>
              <w:top w:val="single" w:sz="4" w:space="0" w:color="auto"/>
              <w:bottom w:val="single" w:sz="4" w:space="0" w:color="auto"/>
              <w:right w:val="single" w:sz="4" w:space="0" w:color="auto"/>
            </w:tcBorders>
          </w:tcPr>
          <w:p w14:paraId="25A8FA52" w14:textId="77777777" w:rsidR="000A5DDB" w:rsidRDefault="000A5DDB">
            <w:pPr>
              <w:pStyle w:val="aff5"/>
            </w:pPr>
            <w:r>
              <w:t>115.</w:t>
            </w:r>
          </w:p>
        </w:tc>
        <w:tc>
          <w:tcPr>
            <w:tcW w:w="5923" w:type="dxa"/>
            <w:tcBorders>
              <w:top w:val="single" w:sz="4" w:space="0" w:color="auto"/>
              <w:left w:val="single" w:sz="4" w:space="0" w:color="auto"/>
              <w:bottom w:val="single" w:sz="4" w:space="0" w:color="auto"/>
              <w:right w:val="single" w:sz="4" w:space="0" w:color="auto"/>
            </w:tcBorders>
          </w:tcPr>
          <w:p w14:paraId="5E97DEA0" w14:textId="77777777" w:rsidR="000A5DDB" w:rsidRDefault="000A5DDB">
            <w:pPr>
              <w:pStyle w:val="af"/>
            </w:pPr>
            <w:r>
              <w:t>Исключена ли при огневых работах, связанных с резкой металла, эксплуатация бачков, не прошедших гидроиспытаний, имеющих течь горючей смеси, а также неисправный насос или манометр?</w:t>
            </w:r>
          </w:p>
        </w:tc>
        <w:tc>
          <w:tcPr>
            <w:tcW w:w="3063" w:type="dxa"/>
            <w:tcBorders>
              <w:top w:val="single" w:sz="4" w:space="0" w:color="auto"/>
              <w:left w:val="single" w:sz="4" w:space="0" w:color="auto"/>
              <w:bottom w:val="single" w:sz="4" w:space="0" w:color="auto"/>
              <w:right w:val="single" w:sz="4" w:space="0" w:color="auto"/>
            </w:tcBorders>
          </w:tcPr>
          <w:p w14:paraId="03447ADE" w14:textId="77777777" w:rsidR="000A5DDB" w:rsidRDefault="000A5DDB">
            <w:pPr>
              <w:pStyle w:val="af"/>
            </w:pPr>
            <w:r>
              <w:t>Пункт 367 ППР</w:t>
            </w:r>
          </w:p>
        </w:tc>
        <w:tc>
          <w:tcPr>
            <w:tcW w:w="978" w:type="dxa"/>
            <w:tcBorders>
              <w:top w:val="single" w:sz="4" w:space="0" w:color="auto"/>
              <w:left w:val="single" w:sz="4" w:space="0" w:color="auto"/>
              <w:bottom w:val="single" w:sz="4" w:space="0" w:color="auto"/>
              <w:right w:val="single" w:sz="4" w:space="0" w:color="auto"/>
            </w:tcBorders>
          </w:tcPr>
          <w:p w14:paraId="752A48D9"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7239A17F"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27F56EDD"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0DAAD327" w14:textId="77777777" w:rsidR="000A5DDB" w:rsidRDefault="000A5DDB">
            <w:pPr>
              <w:pStyle w:val="af"/>
              <w:jc w:val="left"/>
            </w:pPr>
          </w:p>
        </w:tc>
      </w:tr>
      <w:tr w:rsidR="000A5DDB" w14:paraId="21C0D1F5" w14:textId="77777777">
        <w:tc>
          <w:tcPr>
            <w:tcW w:w="1039" w:type="dxa"/>
            <w:tcBorders>
              <w:top w:val="single" w:sz="4" w:space="0" w:color="auto"/>
              <w:bottom w:val="single" w:sz="4" w:space="0" w:color="auto"/>
              <w:right w:val="single" w:sz="4" w:space="0" w:color="auto"/>
            </w:tcBorders>
          </w:tcPr>
          <w:p w14:paraId="79B23B5B" w14:textId="77777777" w:rsidR="000A5DDB" w:rsidRDefault="000A5DDB">
            <w:pPr>
              <w:pStyle w:val="aff5"/>
            </w:pPr>
            <w:r>
              <w:t>116.</w:t>
            </w:r>
          </w:p>
        </w:tc>
        <w:tc>
          <w:tcPr>
            <w:tcW w:w="5923" w:type="dxa"/>
            <w:tcBorders>
              <w:top w:val="single" w:sz="4" w:space="0" w:color="auto"/>
              <w:left w:val="single" w:sz="4" w:space="0" w:color="auto"/>
              <w:bottom w:val="single" w:sz="4" w:space="0" w:color="auto"/>
              <w:right w:val="single" w:sz="4" w:space="0" w:color="auto"/>
            </w:tcBorders>
          </w:tcPr>
          <w:p w14:paraId="459C194E" w14:textId="77777777" w:rsidR="000A5DDB" w:rsidRDefault="000A5DDB">
            <w:pPr>
              <w:pStyle w:val="af"/>
            </w:pPr>
            <w:r>
              <w:t>Исключен ли при огневых работах, связанных с резкой металла, разогрев испарителя резака посредством зажигания налитой на рабочем месте легковоспламеняющейся или горючей жидкости?</w:t>
            </w:r>
          </w:p>
        </w:tc>
        <w:tc>
          <w:tcPr>
            <w:tcW w:w="3063" w:type="dxa"/>
            <w:tcBorders>
              <w:top w:val="single" w:sz="4" w:space="0" w:color="auto"/>
              <w:left w:val="single" w:sz="4" w:space="0" w:color="auto"/>
              <w:bottom w:val="single" w:sz="4" w:space="0" w:color="auto"/>
              <w:right w:val="single" w:sz="4" w:space="0" w:color="auto"/>
            </w:tcBorders>
          </w:tcPr>
          <w:p w14:paraId="108399EF" w14:textId="77777777" w:rsidR="000A5DDB" w:rsidRDefault="000A5DDB">
            <w:pPr>
              <w:pStyle w:val="af"/>
            </w:pPr>
            <w:r>
              <w:t>Пункт 367 ППР</w:t>
            </w:r>
          </w:p>
        </w:tc>
        <w:tc>
          <w:tcPr>
            <w:tcW w:w="978" w:type="dxa"/>
            <w:tcBorders>
              <w:top w:val="single" w:sz="4" w:space="0" w:color="auto"/>
              <w:left w:val="single" w:sz="4" w:space="0" w:color="auto"/>
              <w:bottom w:val="single" w:sz="4" w:space="0" w:color="auto"/>
              <w:right w:val="single" w:sz="4" w:space="0" w:color="auto"/>
            </w:tcBorders>
          </w:tcPr>
          <w:p w14:paraId="23B51C13"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7602CBDB"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64539149"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74F979C1" w14:textId="77777777" w:rsidR="000A5DDB" w:rsidRDefault="000A5DDB">
            <w:pPr>
              <w:pStyle w:val="af"/>
              <w:jc w:val="left"/>
            </w:pPr>
          </w:p>
        </w:tc>
      </w:tr>
      <w:tr w:rsidR="000A5DDB" w14:paraId="1D6C155D" w14:textId="77777777">
        <w:tc>
          <w:tcPr>
            <w:tcW w:w="1039" w:type="dxa"/>
            <w:tcBorders>
              <w:top w:val="single" w:sz="4" w:space="0" w:color="auto"/>
              <w:bottom w:val="single" w:sz="4" w:space="0" w:color="auto"/>
              <w:right w:val="single" w:sz="4" w:space="0" w:color="auto"/>
            </w:tcBorders>
          </w:tcPr>
          <w:p w14:paraId="7D436CC2" w14:textId="77777777" w:rsidR="000A5DDB" w:rsidRDefault="000A5DDB">
            <w:pPr>
              <w:pStyle w:val="aff5"/>
            </w:pPr>
            <w:r>
              <w:t>117.</w:t>
            </w:r>
          </w:p>
        </w:tc>
        <w:tc>
          <w:tcPr>
            <w:tcW w:w="5923" w:type="dxa"/>
            <w:tcBorders>
              <w:top w:val="single" w:sz="4" w:space="0" w:color="auto"/>
              <w:left w:val="single" w:sz="4" w:space="0" w:color="auto"/>
              <w:bottom w:val="single" w:sz="4" w:space="0" w:color="auto"/>
              <w:right w:val="single" w:sz="4" w:space="0" w:color="auto"/>
            </w:tcBorders>
          </w:tcPr>
          <w:p w14:paraId="1EB036A1" w14:textId="77777777" w:rsidR="000A5DDB" w:rsidRDefault="000A5DDB">
            <w:pPr>
              <w:pStyle w:val="af"/>
            </w:pPr>
            <w:r>
              <w:t>Исключено ли при проведении бензо- и керосинорезательных работ превышение давления воздуха в бачке с горючим, больше рабочего давления кислорода в резаке?</w:t>
            </w:r>
          </w:p>
        </w:tc>
        <w:tc>
          <w:tcPr>
            <w:tcW w:w="3063" w:type="dxa"/>
            <w:tcBorders>
              <w:top w:val="single" w:sz="4" w:space="0" w:color="auto"/>
              <w:left w:val="single" w:sz="4" w:space="0" w:color="auto"/>
              <w:bottom w:val="single" w:sz="4" w:space="0" w:color="auto"/>
              <w:right w:val="single" w:sz="4" w:space="0" w:color="auto"/>
            </w:tcBorders>
          </w:tcPr>
          <w:p w14:paraId="692C848B" w14:textId="77777777" w:rsidR="000A5DDB" w:rsidRDefault="000A5DDB">
            <w:pPr>
              <w:pStyle w:val="af"/>
            </w:pPr>
            <w:r>
              <w:t>Пункт 368 ППР</w:t>
            </w:r>
          </w:p>
        </w:tc>
        <w:tc>
          <w:tcPr>
            <w:tcW w:w="978" w:type="dxa"/>
            <w:tcBorders>
              <w:top w:val="single" w:sz="4" w:space="0" w:color="auto"/>
              <w:left w:val="single" w:sz="4" w:space="0" w:color="auto"/>
              <w:bottom w:val="single" w:sz="4" w:space="0" w:color="auto"/>
              <w:right w:val="single" w:sz="4" w:space="0" w:color="auto"/>
            </w:tcBorders>
          </w:tcPr>
          <w:p w14:paraId="6BE5C254"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685CF7B1"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51971FC9"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2DAB3DBC" w14:textId="77777777" w:rsidR="000A5DDB" w:rsidRDefault="000A5DDB">
            <w:pPr>
              <w:pStyle w:val="af"/>
              <w:jc w:val="left"/>
            </w:pPr>
          </w:p>
        </w:tc>
      </w:tr>
      <w:tr w:rsidR="000A5DDB" w14:paraId="20EEEF7C" w14:textId="77777777">
        <w:tc>
          <w:tcPr>
            <w:tcW w:w="1039" w:type="dxa"/>
            <w:tcBorders>
              <w:top w:val="single" w:sz="4" w:space="0" w:color="auto"/>
              <w:bottom w:val="single" w:sz="4" w:space="0" w:color="auto"/>
              <w:right w:val="single" w:sz="4" w:space="0" w:color="auto"/>
            </w:tcBorders>
          </w:tcPr>
          <w:p w14:paraId="567C4FE0" w14:textId="77777777" w:rsidR="000A5DDB" w:rsidRDefault="000A5DDB">
            <w:pPr>
              <w:pStyle w:val="aff5"/>
            </w:pPr>
            <w:r>
              <w:t>118.</w:t>
            </w:r>
          </w:p>
        </w:tc>
        <w:tc>
          <w:tcPr>
            <w:tcW w:w="5923" w:type="dxa"/>
            <w:tcBorders>
              <w:top w:val="single" w:sz="4" w:space="0" w:color="auto"/>
              <w:left w:val="single" w:sz="4" w:space="0" w:color="auto"/>
              <w:bottom w:val="single" w:sz="4" w:space="0" w:color="auto"/>
              <w:right w:val="single" w:sz="4" w:space="0" w:color="auto"/>
            </w:tcBorders>
          </w:tcPr>
          <w:p w14:paraId="7A111BF7" w14:textId="77777777" w:rsidR="000A5DDB" w:rsidRDefault="000A5DDB">
            <w:pPr>
              <w:pStyle w:val="af"/>
            </w:pPr>
            <w:r>
              <w:t>Исключен ли перегрев при проведении бензо- и керосинорезательных работ испарителя резака, а также подвешивание резака во время работы вертикально, головкой вверх?</w:t>
            </w:r>
          </w:p>
        </w:tc>
        <w:tc>
          <w:tcPr>
            <w:tcW w:w="3063" w:type="dxa"/>
            <w:tcBorders>
              <w:top w:val="single" w:sz="4" w:space="0" w:color="auto"/>
              <w:left w:val="single" w:sz="4" w:space="0" w:color="auto"/>
              <w:bottom w:val="single" w:sz="4" w:space="0" w:color="auto"/>
              <w:right w:val="single" w:sz="4" w:space="0" w:color="auto"/>
            </w:tcBorders>
          </w:tcPr>
          <w:p w14:paraId="7D6AB987" w14:textId="77777777" w:rsidR="000A5DDB" w:rsidRDefault="000A5DDB">
            <w:pPr>
              <w:pStyle w:val="af"/>
            </w:pPr>
            <w:r>
              <w:t>Пункт 368 ППР</w:t>
            </w:r>
          </w:p>
        </w:tc>
        <w:tc>
          <w:tcPr>
            <w:tcW w:w="978" w:type="dxa"/>
            <w:tcBorders>
              <w:top w:val="single" w:sz="4" w:space="0" w:color="auto"/>
              <w:left w:val="single" w:sz="4" w:space="0" w:color="auto"/>
              <w:bottom w:val="single" w:sz="4" w:space="0" w:color="auto"/>
              <w:right w:val="single" w:sz="4" w:space="0" w:color="auto"/>
            </w:tcBorders>
          </w:tcPr>
          <w:p w14:paraId="025C7857"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308164AB"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6EFFBD67"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6411FB9F" w14:textId="77777777" w:rsidR="000A5DDB" w:rsidRDefault="000A5DDB">
            <w:pPr>
              <w:pStyle w:val="af"/>
              <w:jc w:val="left"/>
            </w:pPr>
          </w:p>
        </w:tc>
      </w:tr>
      <w:tr w:rsidR="000A5DDB" w14:paraId="5DEE7A42" w14:textId="77777777">
        <w:tc>
          <w:tcPr>
            <w:tcW w:w="1039" w:type="dxa"/>
            <w:tcBorders>
              <w:top w:val="single" w:sz="4" w:space="0" w:color="auto"/>
              <w:bottom w:val="single" w:sz="4" w:space="0" w:color="auto"/>
              <w:right w:val="single" w:sz="4" w:space="0" w:color="auto"/>
            </w:tcBorders>
          </w:tcPr>
          <w:p w14:paraId="09663108" w14:textId="77777777" w:rsidR="000A5DDB" w:rsidRDefault="000A5DDB">
            <w:pPr>
              <w:pStyle w:val="aff5"/>
            </w:pPr>
            <w:r>
              <w:t>119.</w:t>
            </w:r>
          </w:p>
        </w:tc>
        <w:tc>
          <w:tcPr>
            <w:tcW w:w="5923" w:type="dxa"/>
            <w:tcBorders>
              <w:top w:val="single" w:sz="4" w:space="0" w:color="auto"/>
              <w:left w:val="single" w:sz="4" w:space="0" w:color="auto"/>
              <w:bottom w:val="single" w:sz="4" w:space="0" w:color="auto"/>
              <w:right w:val="single" w:sz="4" w:space="0" w:color="auto"/>
            </w:tcBorders>
          </w:tcPr>
          <w:p w14:paraId="3073B03C" w14:textId="77777777" w:rsidR="000A5DDB" w:rsidRDefault="000A5DDB">
            <w:pPr>
              <w:pStyle w:val="af"/>
            </w:pPr>
            <w:r>
              <w:t>Исключены ли при проведении бензо- и керосинорезательных работ зажимы, перекручивания или заламывания шлангов, подающих кислород или горючее к резаку?</w:t>
            </w:r>
          </w:p>
        </w:tc>
        <w:tc>
          <w:tcPr>
            <w:tcW w:w="3063" w:type="dxa"/>
            <w:tcBorders>
              <w:top w:val="single" w:sz="4" w:space="0" w:color="auto"/>
              <w:left w:val="single" w:sz="4" w:space="0" w:color="auto"/>
              <w:bottom w:val="single" w:sz="4" w:space="0" w:color="auto"/>
              <w:right w:val="single" w:sz="4" w:space="0" w:color="auto"/>
            </w:tcBorders>
          </w:tcPr>
          <w:p w14:paraId="613CCDB4" w14:textId="77777777" w:rsidR="000A5DDB" w:rsidRDefault="000A5DDB">
            <w:pPr>
              <w:pStyle w:val="af"/>
            </w:pPr>
            <w:r>
              <w:t>Пункт 368 ППР</w:t>
            </w:r>
          </w:p>
        </w:tc>
        <w:tc>
          <w:tcPr>
            <w:tcW w:w="978" w:type="dxa"/>
            <w:tcBorders>
              <w:top w:val="single" w:sz="4" w:space="0" w:color="auto"/>
              <w:left w:val="single" w:sz="4" w:space="0" w:color="auto"/>
              <w:bottom w:val="single" w:sz="4" w:space="0" w:color="auto"/>
              <w:right w:val="single" w:sz="4" w:space="0" w:color="auto"/>
            </w:tcBorders>
          </w:tcPr>
          <w:p w14:paraId="74AC5F69"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13D52400"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72D2DA5B"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1E0FC468" w14:textId="77777777" w:rsidR="000A5DDB" w:rsidRDefault="000A5DDB">
            <w:pPr>
              <w:pStyle w:val="af"/>
              <w:jc w:val="left"/>
            </w:pPr>
          </w:p>
        </w:tc>
      </w:tr>
      <w:tr w:rsidR="000A5DDB" w14:paraId="76255304" w14:textId="77777777">
        <w:tc>
          <w:tcPr>
            <w:tcW w:w="1039" w:type="dxa"/>
            <w:tcBorders>
              <w:top w:val="single" w:sz="4" w:space="0" w:color="auto"/>
              <w:bottom w:val="single" w:sz="4" w:space="0" w:color="auto"/>
              <w:right w:val="single" w:sz="4" w:space="0" w:color="auto"/>
            </w:tcBorders>
          </w:tcPr>
          <w:p w14:paraId="20D523D3" w14:textId="77777777" w:rsidR="000A5DDB" w:rsidRDefault="000A5DDB">
            <w:pPr>
              <w:pStyle w:val="aff5"/>
            </w:pPr>
            <w:r>
              <w:t>120.</w:t>
            </w:r>
          </w:p>
        </w:tc>
        <w:tc>
          <w:tcPr>
            <w:tcW w:w="5923" w:type="dxa"/>
            <w:tcBorders>
              <w:top w:val="single" w:sz="4" w:space="0" w:color="auto"/>
              <w:left w:val="single" w:sz="4" w:space="0" w:color="auto"/>
              <w:bottom w:val="single" w:sz="4" w:space="0" w:color="auto"/>
              <w:right w:val="single" w:sz="4" w:space="0" w:color="auto"/>
            </w:tcBorders>
          </w:tcPr>
          <w:p w14:paraId="2BCC1412" w14:textId="77777777" w:rsidR="000A5DDB" w:rsidRDefault="000A5DDB">
            <w:pPr>
              <w:pStyle w:val="af"/>
            </w:pPr>
            <w:r>
              <w:t>Исключено ли использование при проведении бензо- и керосинорезательных работ кислородных шлангов для подвода бензина или керосина к резаку?</w:t>
            </w:r>
          </w:p>
        </w:tc>
        <w:tc>
          <w:tcPr>
            <w:tcW w:w="3063" w:type="dxa"/>
            <w:tcBorders>
              <w:top w:val="single" w:sz="4" w:space="0" w:color="auto"/>
              <w:left w:val="single" w:sz="4" w:space="0" w:color="auto"/>
              <w:bottom w:val="single" w:sz="4" w:space="0" w:color="auto"/>
              <w:right w:val="single" w:sz="4" w:space="0" w:color="auto"/>
            </w:tcBorders>
          </w:tcPr>
          <w:p w14:paraId="4F2AB5C7" w14:textId="77777777" w:rsidR="000A5DDB" w:rsidRDefault="000A5DDB">
            <w:pPr>
              <w:pStyle w:val="af"/>
            </w:pPr>
            <w:r>
              <w:t>Пункт 368 ППР</w:t>
            </w:r>
          </w:p>
        </w:tc>
        <w:tc>
          <w:tcPr>
            <w:tcW w:w="978" w:type="dxa"/>
            <w:tcBorders>
              <w:top w:val="single" w:sz="4" w:space="0" w:color="auto"/>
              <w:left w:val="single" w:sz="4" w:space="0" w:color="auto"/>
              <w:bottom w:val="single" w:sz="4" w:space="0" w:color="auto"/>
              <w:right w:val="single" w:sz="4" w:space="0" w:color="auto"/>
            </w:tcBorders>
          </w:tcPr>
          <w:p w14:paraId="348C78D2"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0C03EEDA"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0DEEDD84"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1FB4CCE6" w14:textId="77777777" w:rsidR="000A5DDB" w:rsidRDefault="000A5DDB">
            <w:pPr>
              <w:pStyle w:val="af"/>
              <w:jc w:val="left"/>
            </w:pPr>
          </w:p>
        </w:tc>
      </w:tr>
      <w:tr w:rsidR="000A5DDB" w14:paraId="096C506C" w14:textId="77777777">
        <w:tc>
          <w:tcPr>
            <w:tcW w:w="1039" w:type="dxa"/>
            <w:tcBorders>
              <w:top w:val="single" w:sz="4" w:space="0" w:color="auto"/>
              <w:bottom w:val="single" w:sz="4" w:space="0" w:color="auto"/>
              <w:right w:val="single" w:sz="4" w:space="0" w:color="auto"/>
            </w:tcBorders>
          </w:tcPr>
          <w:p w14:paraId="10EEBAE4" w14:textId="77777777" w:rsidR="000A5DDB" w:rsidRDefault="000A5DDB">
            <w:pPr>
              <w:pStyle w:val="aff5"/>
            </w:pPr>
            <w:r>
              <w:t>121.</w:t>
            </w:r>
          </w:p>
        </w:tc>
        <w:tc>
          <w:tcPr>
            <w:tcW w:w="5923" w:type="dxa"/>
            <w:tcBorders>
              <w:top w:val="single" w:sz="4" w:space="0" w:color="auto"/>
              <w:left w:val="single" w:sz="4" w:space="0" w:color="auto"/>
              <w:bottom w:val="single" w:sz="4" w:space="0" w:color="auto"/>
              <w:right w:val="single" w:sz="4" w:space="0" w:color="auto"/>
            </w:tcBorders>
          </w:tcPr>
          <w:p w14:paraId="318468D0" w14:textId="77777777" w:rsidR="000A5DDB" w:rsidRDefault="000A5DDB">
            <w:pPr>
              <w:pStyle w:val="af"/>
            </w:pPr>
            <w:r>
              <w:t>Очищено ли при проведении работ с применением паяльной лампы рабочее место от горючих материалов?</w:t>
            </w:r>
          </w:p>
        </w:tc>
        <w:tc>
          <w:tcPr>
            <w:tcW w:w="3063" w:type="dxa"/>
            <w:tcBorders>
              <w:top w:val="single" w:sz="4" w:space="0" w:color="auto"/>
              <w:left w:val="single" w:sz="4" w:space="0" w:color="auto"/>
              <w:bottom w:val="single" w:sz="4" w:space="0" w:color="auto"/>
              <w:right w:val="single" w:sz="4" w:space="0" w:color="auto"/>
            </w:tcBorders>
          </w:tcPr>
          <w:p w14:paraId="3FB5BEF1" w14:textId="77777777" w:rsidR="000A5DDB" w:rsidRDefault="000A5DDB">
            <w:pPr>
              <w:pStyle w:val="af"/>
            </w:pPr>
            <w:r>
              <w:t>Пункт 369 ППР</w:t>
            </w:r>
          </w:p>
        </w:tc>
        <w:tc>
          <w:tcPr>
            <w:tcW w:w="978" w:type="dxa"/>
            <w:tcBorders>
              <w:top w:val="single" w:sz="4" w:space="0" w:color="auto"/>
              <w:left w:val="single" w:sz="4" w:space="0" w:color="auto"/>
              <w:bottom w:val="single" w:sz="4" w:space="0" w:color="auto"/>
              <w:right w:val="single" w:sz="4" w:space="0" w:color="auto"/>
            </w:tcBorders>
          </w:tcPr>
          <w:p w14:paraId="3A6AF30D"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33FB08D9"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408F3F7A"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52831292" w14:textId="77777777" w:rsidR="000A5DDB" w:rsidRDefault="000A5DDB">
            <w:pPr>
              <w:pStyle w:val="af"/>
              <w:jc w:val="left"/>
            </w:pPr>
          </w:p>
        </w:tc>
      </w:tr>
      <w:tr w:rsidR="000A5DDB" w14:paraId="11CDA318" w14:textId="77777777">
        <w:tc>
          <w:tcPr>
            <w:tcW w:w="1039" w:type="dxa"/>
            <w:tcBorders>
              <w:top w:val="single" w:sz="4" w:space="0" w:color="auto"/>
              <w:bottom w:val="single" w:sz="4" w:space="0" w:color="auto"/>
              <w:right w:val="single" w:sz="4" w:space="0" w:color="auto"/>
            </w:tcBorders>
          </w:tcPr>
          <w:p w14:paraId="1B55E97F" w14:textId="77777777" w:rsidR="000A5DDB" w:rsidRDefault="000A5DDB">
            <w:pPr>
              <w:pStyle w:val="aff5"/>
            </w:pPr>
            <w:r>
              <w:t>122.</w:t>
            </w:r>
          </w:p>
        </w:tc>
        <w:tc>
          <w:tcPr>
            <w:tcW w:w="5923" w:type="dxa"/>
            <w:tcBorders>
              <w:top w:val="single" w:sz="4" w:space="0" w:color="auto"/>
              <w:left w:val="single" w:sz="4" w:space="0" w:color="auto"/>
              <w:bottom w:val="single" w:sz="4" w:space="0" w:color="auto"/>
              <w:right w:val="single" w:sz="4" w:space="0" w:color="auto"/>
            </w:tcBorders>
          </w:tcPr>
          <w:p w14:paraId="49EB71B2" w14:textId="77777777" w:rsidR="000A5DDB" w:rsidRDefault="000A5DDB">
            <w:pPr>
              <w:pStyle w:val="af"/>
            </w:pPr>
            <w:r>
              <w:t>Защищены ли при проведении работ с применением паяльной лампы находящиеся на расстоянии менее 5 метров конструкции из горючих материалов экранами из негорючих материалов или политы водой (водным раствором пенообразователя и др.)?</w:t>
            </w:r>
          </w:p>
        </w:tc>
        <w:tc>
          <w:tcPr>
            <w:tcW w:w="3063" w:type="dxa"/>
            <w:tcBorders>
              <w:top w:val="single" w:sz="4" w:space="0" w:color="auto"/>
              <w:left w:val="single" w:sz="4" w:space="0" w:color="auto"/>
              <w:bottom w:val="single" w:sz="4" w:space="0" w:color="auto"/>
              <w:right w:val="single" w:sz="4" w:space="0" w:color="auto"/>
            </w:tcBorders>
          </w:tcPr>
          <w:p w14:paraId="68759B38" w14:textId="77777777" w:rsidR="000A5DDB" w:rsidRDefault="000A5DDB">
            <w:pPr>
              <w:pStyle w:val="af"/>
            </w:pPr>
            <w:r>
              <w:t>Пункт 369 ППР</w:t>
            </w:r>
          </w:p>
        </w:tc>
        <w:tc>
          <w:tcPr>
            <w:tcW w:w="978" w:type="dxa"/>
            <w:tcBorders>
              <w:top w:val="single" w:sz="4" w:space="0" w:color="auto"/>
              <w:left w:val="single" w:sz="4" w:space="0" w:color="auto"/>
              <w:bottom w:val="single" w:sz="4" w:space="0" w:color="auto"/>
              <w:right w:val="single" w:sz="4" w:space="0" w:color="auto"/>
            </w:tcBorders>
          </w:tcPr>
          <w:p w14:paraId="02D0A038"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189F34E6"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2EBD2A02"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2A016007" w14:textId="77777777" w:rsidR="000A5DDB" w:rsidRDefault="000A5DDB">
            <w:pPr>
              <w:pStyle w:val="af"/>
              <w:jc w:val="left"/>
            </w:pPr>
          </w:p>
        </w:tc>
      </w:tr>
      <w:tr w:rsidR="000A5DDB" w14:paraId="3147B70B" w14:textId="77777777">
        <w:tc>
          <w:tcPr>
            <w:tcW w:w="1039" w:type="dxa"/>
            <w:tcBorders>
              <w:top w:val="single" w:sz="4" w:space="0" w:color="auto"/>
              <w:bottom w:val="single" w:sz="4" w:space="0" w:color="auto"/>
              <w:right w:val="single" w:sz="4" w:space="0" w:color="auto"/>
            </w:tcBorders>
          </w:tcPr>
          <w:p w14:paraId="18F68C30" w14:textId="77777777" w:rsidR="000A5DDB" w:rsidRDefault="000A5DDB">
            <w:pPr>
              <w:pStyle w:val="aff5"/>
            </w:pPr>
            <w:r>
              <w:t>123.</w:t>
            </w:r>
          </w:p>
        </w:tc>
        <w:tc>
          <w:tcPr>
            <w:tcW w:w="5923" w:type="dxa"/>
            <w:tcBorders>
              <w:top w:val="single" w:sz="4" w:space="0" w:color="auto"/>
              <w:left w:val="single" w:sz="4" w:space="0" w:color="auto"/>
              <w:bottom w:val="single" w:sz="4" w:space="0" w:color="auto"/>
              <w:right w:val="single" w:sz="4" w:space="0" w:color="auto"/>
            </w:tcBorders>
          </w:tcPr>
          <w:p w14:paraId="456CD751" w14:textId="77777777" w:rsidR="000A5DDB" w:rsidRDefault="000A5DDB">
            <w:pPr>
              <w:pStyle w:val="af"/>
            </w:pPr>
            <w:r>
              <w:t xml:space="preserve">Содержатся ли паяльные лампы в исправном состоянии и </w:t>
            </w:r>
            <w:r>
              <w:lastRenderedPageBreak/>
              <w:t>осуществляются ли проверки их параметров в соответствии с технической документацией, но не реже 1 раза в месяц?</w:t>
            </w:r>
          </w:p>
        </w:tc>
        <w:tc>
          <w:tcPr>
            <w:tcW w:w="3063" w:type="dxa"/>
            <w:tcBorders>
              <w:top w:val="single" w:sz="4" w:space="0" w:color="auto"/>
              <w:left w:val="single" w:sz="4" w:space="0" w:color="auto"/>
              <w:bottom w:val="single" w:sz="4" w:space="0" w:color="auto"/>
              <w:right w:val="single" w:sz="4" w:space="0" w:color="auto"/>
            </w:tcBorders>
          </w:tcPr>
          <w:p w14:paraId="7B8D1C02" w14:textId="77777777" w:rsidR="000A5DDB" w:rsidRDefault="000A5DDB">
            <w:pPr>
              <w:pStyle w:val="af"/>
            </w:pPr>
            <w:r>
              <w:lastRenderedPageBreak/>
              <w:t>Пункт 369 ППР</w:t>
            </w:r>
          </w:p>
        </w:tc>
        <w:tc>
          <w:tcPr>
            <w:tcW w:w="978" w:type="dxa"/>
            <w:tcBorders>
              <w:top w:val="single" w:sz="4" w:space="0" w:color="auto"/>
              <w:left w:val="single" w:sz="4" w:space="0" w:color="auto"/>
              <w:bottom w:val="single" w:sz="4" w:space="0" w:color="auto"/>
              <w:right w:val="single" w:sz="4" w:space="0" w:color="auto"/>
            </w:tcBorders>
          </w:tcPr>
          <w:p w14:paraId="6F7873E8"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7B037CCB"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4FD77F24"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19356A9D" w14:textId="77777777" w:rsidR="000A5DDB" w:rsidRDefault="000A5DDB">
            <w:pPr>
              <w:pStyle w:val="af"/>
              <w:jc w:val="left"/>
            </w:pPr>
          </w:p>
        </w:tc>
      </w:tr>
      <w:tr w:rsidR="000A5DDB" w14:paraId="5C235DDE" w14:textId="77777777">
        <w:tc>
          <w:tcPr>
            <w:tcW w:w="1039" w:type="dxa"/>
            <w:tcBorders>
              <w:top w:val="single" w:sz="4" w:space="0" w:color="auto"/>
              <w:bottom w:val="single" w:sz="4" w:space="0" w:color="auto"/>
              <w:right w:val="single" w:sz="4" w:space="0" w:color="auto"/>
            </w:tcBorders>
          </w:tcPr>
          <w:p w14:paraId="2745E8B4" w14:textId="77777777" w:rsidR="000A5DDB" w:rsidRDefault="000A5DDB">
            <w:pPr>
              <w:pStyle w:val="aff5"/>
            </w:pPr>
            <w:r>
              <w:t>124.</w:t>
            </w:r>
          </w:p>
        </w:tc>
        <w:tc>
          <w:tcPr>
            <w:tcW w:w="5923" w:type="dxa"/>
            <w:tcBorders>
              <w:top w:val="single" w:sz="4" w:space="0" w:color="auto"/>
              <w:left w:val="single" w:sz="4" w:space="0" w:color="auto"/>
              <w:bottom w:val="single" w:sz="4" w:space="0" w:color="auto"/>
              <w:right w:val="single" w:sz="4" w:space="0" w:color="auto"/>
            </w:tcBorders>
          </w:tcPr>
          <w:p w14:paraId="3FFD14B6" w14:textId="77777777" w:rsidR="000A5DDB" w:rsidRDefault="000A5DDB">
            <w:pPr>
              <w:pStyle w:val="af"/>
            </w:pPr>
            <w:r>
              <w:t>Исключено ли содержание заправляемым в лампу горючим посторонних примесей и воды?</w:t>
            </w:r>
          </w:p>
        </w:tc>
        <w:tc>
          <w:tcPr>
            <w:tcW w:w="3063" w:type="dxa"/>
            <w:tcBorders>
              <w:top w:val="single" w:sz="4" w:space="0" w:color="auto"/>
              <w:left w:val="single" w:sz="4" w:space="0" w:color="auto"/>
              <w:bottom w:val="single" w:sz="4" w:space="0" w:color="auto"/>
              <w:right w:val="single" w:sz="4" w:space="0" w:color="auto"/>
            </w:tcBorders>
          </w:tcPr>
          <w:p w14:paraId="6B10635B" w14:textId="77777777" w:rsidR="000A5DDB" w:rsidRDefault="000A5DDB">
            <w:pPr>
              <w:pStyle w:val="af"/>
            </w:pPr>
            <w:r>
              <w:t>Пункт 369 ППР</w:t>
            </w:r>
          </w:p>
        </w:tc>
        <w:tc>
          <w:tcPr>
            <w:tcW w:w="978" w:type="dxa"/>
            <w:tcBorders>
              <w:top w:val="single" w:sz="4" w:space="0" w:color="auto"/>
              <w:left w:val="single" w:sz="4" w:space="0" w:color="auto"/>
              <w:bottom w:val="single" w:sz="4" w:space="0" w:color="auto"/>
              <w:right w:val="single" w:sz="4" w:space="0" w:color="auto"/>
            </w:tcBorders>
          </w:tcPr>
          <w:p w14:paraId="6EC080B5"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6A169A42"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0028D595"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3996756B" w14:textId="77777777" w:rsidR="000A5DDB" w:rsidRDefault="000A5DDB">
            <w:pPr>
              <w:pStyle w:val="af"/>
              <w:jc w:val="left"/>
            </w:pPr>
          </w:p>
        </w:tc>
      </w:tr>
      <w:tr w:rsidR="000A5DDB" w14:paraId="5027B6E4" w14:textId="77777777">
        <w:tc>
          <w:tcPr>
            <w:tcW w:w="1039" w:type="dxa"/>
            <w:tcBorders>
              <w:top w:val="single" w:sz="4" w:space="0" w:color="auto"/>
              <w:bottom w:val="single" w:sz="4" w:space="0" w:color="auto"/>
              <w:right w:val="single" w:sz="4" w:space="0" w:color="auto"/>
            </w:tcBorders>
          </w:tcPr>
          <w:p w14:paraId="53D4E743" w14:textId="77777777" w:rsidR="000A5DDB" w:rsidRDefault="000A5DDB">
            <w:pPr>
              <w:pStyle w:val="aff5"/>
            </w:pPr>
            <w:r>
              <w:t>125.</w:t>
            </w:r>
          </w:p>
        </w:tc>
        <w:tc>
          <w:tcPr>
            <w:tcW w:w="5923" w:type="dxa"/>
            <w:tcBorders>
              <w:top w:val="single" w:sz="4" w:space="0" w:color="auto"/>
              <w:left w:val="single" w:sz="4" w:space="0" w:color="auto"/>
              <w:bottom w:val="single" w:sz="4" w:space="0" w:color="auto"/>
              <w:right w:val="single" w:sz="4" w:space="0" w:color="auto"/>
            </w:tcBorders>
          </w:tcPr>
          <w:p w14:paraId="29B8D879" w14:textId="77777777" w:rsidR="000A5DDB" w:rsidRDefault="000A5DDB">
            <w:pPr>
              <w:pStyle w:val="af"/>
            </w:pPr>
            <w:r>
              <w:t>Исключено ли применение в качестве горючего для ламп, работающих на керосине, бензина или смеси бензина с керосином?</w:t>
            </w:r>
          </w:p>
        </w:tc>
        <w:tc>
          <w:tcPr>
            <w:tcW w:w="3063" w:type="dxa"/>
            <w:tcBorders>
              <w:top w:val="single" w:sz="4" w:space="0" w:color="auto"/>
              <w:left w:val="single" w:sz="4" w:space="0" w:color="auto"/>
              <w:bottom w:val="single" w:sz="4" w:space="0" w:color="auto"/>
              <w:right w:val="single" w:sz="4" w:space="0" w:color="auto"/>
            </w:tcBorders>
          </w:tcPr>
          <w:p w14:paraId="33555959" w14:textId="77777777" w:rsidR="000A5DDB" w:rsidRDefault="000A5DDB">
            <w:pPr>
              <w:pStyle w:val="af"/>
            </w:pPr>
            <w:r>
              <w:t>Пункт 370 ППР</w:t>
            </w:r>
          </w:p>
        </w:tc>
        <w:tc>
          <w:tcPr>
            <w:tcW w:w="978" w:type="dxa"/>
            <w:tcBorders>
              <w:top w:val="single" w:sz="4" w:space="0" w:color="auto"/>
              <w:left w:val="single" w:sz="4" w:space="0" w:color="auto"/>
              <w:bottom w:val="single" w:sz="4" w:space="0" w:color="auto"/>
              <w:right w:val="single" w:sz="4" w:space="0" w:color="auto"/>
            </w:tcBorders>
          </w:tcPr>
          <w:p w14:paraId="6C51786E"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0C8610A5"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0E394703"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4665F2FD" w14:textId="77777777" w:rsidR="000A5DDB" w:rsidRDefault="000A5DDB">
            <w:pPr>
              <w:pStyle w:val="af"/>
              <w:jc w:val="left"/>
            </w:pPr>
          </w:p>
        </w:tc>
      </w:tr>
      <w:tr w:rsidR="000A5DDB" w14:paraId="6DDF9269" w14:textId="77777777">
        <w:tc>
          <w:tcPr>
            <w:tcW w:w="1039" w:type="dxa"/>
            <w:tcBorders>
              <w:top w:val="single" w:sz="4" w:space="0" w:color="auto"/>
              <w:bottom w:val="single" w:sz="4" w:space="0" w:color="auto"/>
              <w:right w:val="single" w:sz="4" w:space="0" w:color="auto"/>
            </w:tcBorders>
          </w:tcPr>
          <w:p w14:paraId="1EA020A5" w14:textId="77777777" w:rsidR="000A5DDB" w:rsidRDefault="000A5DDB">
            <w:pPr>
              <w:pStyle w:val="aff5"/>
            </w:pPr>
            <w:r>
              <w:t>126.</w:t>
            </w:r>
          </w:p>
        </w:tc>
        <w:tc>
          <w:tcPr>
            <w:tcW w:w="5923" w:type="dxa"/>
            <w:tcBorders>
              <w:top w:val="single" w:sz="4" w:space="0" w:color="auto"/>
              <w:left w:val="single" w:sz="4" w:space="0" w:color="auto"/>
              <w:bottom w:val="single" w:sz="4" w:space="0" w:color="auto"/>
              <w:right w:val="single" w:sz="4" w:space="0" w:color="auto"/>
            </w:tcBorders>
          </w:tcPr>
          <w:p w14:paraId="00112F4A" w14:textId="77777777" w:rsidR="000A5DDB" w:rsidRDefault="000A5DDB">
            <w:pPr>
              <w:pStyle w:val="af"/>
            </w:pPr>
            <w:r>
              <w:t>Исключено ли повышение давления в резервуаре лампы при накачке воздуха более допустимого рабочего давления, указанного в паспорте?</w:t>
            </w:r>
          </w:p>
        </w:tc>
        <w:tc>
          <w:tcPr>
            <w:tcW w:w="3063" w:type="dxa"/>
            <w:tcBorders>
              <w:top w:val="single" w:sz="4" w:space="0" w:color="auto"/>
              <w:left w:val="single" w:sz="4" w:space="0" w:color="auto"/>
              <w:bottom w:val="single" w:sz="4" w:space="0" w:color="auto"/>
              <w:right w:val="single" w:sz="4" w:space="0" w:color="auto"/>
            </w:tcBorders>
          </w:tcPr>
          <w:p w14:paraId="2E4FD917" w14:textId="77777777" w:rsidR="000A5DDB" w:rsidRDefault="000A5DDB">
            <w:pPr>
              <w:pStyle w:val="af"/>
            </w:pPr>
            <w:r>
              <w:t>Пункт 370 ППР</w:t>
            </w:r>
          </w:p>
        </w:tc>
        <w:tc>
          <w:tcPr>
            <w:tcW w:w="978" w:type="dxa"/>
            <w:tcBorders>
              <w:top w:val="single" w:sz="4" w:space="0" w:color="auto"/>
              <w:left w:val="single" w:sz="4" w:space="0" w:color="auto"/>
              <w:bottom w:val="single" w:sz="4" w:space="0" w:color="auto"/>
              <w:right w:val="single" w:sz="4" w:space="0" w:color="auto"/>
            </w:tcBorders>
          </w:tcPr>
          <w:p w14:paraId="48480B77"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0EECBFFB"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2B8DBB4E"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77575EDF" w14:textId="77777777" w:rsidR="000A5DDB" w:rsidRDefault="000A5DDB">
            <w:pPr>
              <w:pStyle w:val="af"/>
              <w:jc w:val="left"/>
            </w:pPr>
          </w:p>
        </w:tc>
      </w:tr>
      <w:tr w:rsidR="000A5DDB" w14:paraId="2881D878" w14:textId="77777777">
        <w:tc>
          <w:tcPr>
            <w:tcW w:w="1039" w:type="dxa"/>
            <w:tcBorders>
              <w:top w:val="single" w:sz="4" w:space="0" w:color="auto"/>
              <w:bottom w:val="single" w:sz="4" w:space="0" w:color="auto"/>
              <w:right w:val="single" w:sz="4" w:space="0" w:color="auto"/>
            </w:tcBorders>
          </w:tcPr>
          <w:p w14:paraId="3500BAA9" w14:textId="77777777" w:rsidR="000A5DDB" w:rsidRDefault="000A5DDB">
            <w:pPr>
              <w:pStyle w:val="aff5"/>
            </w:pPr>
            <w:r>
              <w:t>127.</w:t>
            </w:r>
          </w:p>
        </w:tc>
        <w:tc>
          <w:tcPr>
            <w:tcW w:w="5923" w:type="dxa"/>
            <w:tcBorders>
              <w:top w:val="single" w:sz="4" w:space="0" w:color="auto"/>
              <w:left w:val="single" w:sz="4" w:space="0" w:color="auto"/>
              <w:bottom w:val="single" w:sz="4" w:space="0" w:color="auto"/>
              <w:right w:val="single" w:sz="4" w:space="0" w:color="auto"/>
            </w:tcBorders>
          </w:tcPr>
          <w:p w14:paraId="7805AA40" w14:textId="77777777" w:rsidR="000A5DDB" w:rsidRDefault="000A5DDB">
            <w:pPr>
              <w:pStyle w:val="af"/>
            </w:pPr>
            <w:r>
              <w:t>Исключено ли заполнение лампы горючим более чем на три четверти объема ее резервуара?</w:t>
            </w:r>
          </w:p>
        </w:tc>
        <w:tc>
          <w:tcPr>
            <w:tcW w:w="3063" w:type="dxa"/>
            <w:tcBorders>
              <w:top w:val="single" w:sz="4" w:space="0" w:color="auto"/>
              <w:left w:val="single" w:sz="4" w:space="0" w:color="auto"/>
              <w:bottom w:val="single" w:sz="4" w:space="0" w:color="auto"/>
              <w:right w:val="single" w:sz="4" w:space="0" w:color="auto"/>
            </w:tcBorders>
          </w:tcPr>
          <w:p w14:paraId="0C6156AF" w14:textId="77777777" w:rsidR="000A5DDB" w:rsidRDefault="000A5DDB">
            <w:pPr>
              <w:pStyle w:val="af"/>
            </w:pPr>
            <w:r>
              <w:t>Пункт 370 ППР</w:t>
            </w:r>
          </w:p>
        </w:tc>
        <w:tc>
          <w:tcPr>
            <w:tcW w:w="978" w:type="dxa"/>
            <w:tcBorders>
              <w:top w:val="single" w:sz="4" w:space="0" w:color="auto"/>
              <w:left w:val="single" w:sz="4" w:space="0" w:color="auto"/>
              <w:bottom w:val="single" w:sz="4" w:space="0" w:color="auto"/>
              <w:right w:val="single" w:sz="4" w:space="0" w:color="auto"/>
            </w:tcBorders>
          </w:tcPr>
          <w:p w14:paraId="0D472DC0"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7EB2DEBC"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2F17D725"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40A5823B" w14:textId="77777777" w:rsidR="000A5DDB" w:rsidRDefault="000A5DDB">
            <w:pPr>
              <w:pStyle w:val="af"/>
              <w:jc w:val="left"/>
            </w:pPr>
          </w:p>
        </w:tc>
      </w:tr>
      <w:tr w:rsidR="000A5DDB" w14:paraId="68893BEF" w14:textId="77777777">
        <w:tc>
          <w:tcPr>
            <w:tcW w:w="1039" w:type="dxa"/>
            <w:tcBorders>
              <w:top w:val="single" w:sz="4" w:space="0" w:color="auto"/>
              <w:bottom w:val="single" w:sz="4" w:space="0" w:color="auto"/>
              <w:right w:val="single" w:sz="4" w:space="0" w:color="auto"/>
            </w:tcBorders>
          </w:tcPr>
          <w:p w14:paraId="185A2E91" w14:textId="77777777" w:rsidR="000A5DDB" w:rsidRDefault="000A5DDB">
            <w:pPr>
              <w:pStyle w:val="aff5"/>
            </w:pPr>
            <w:r>
              <w:t>128.</w:t>
            </w:r>
          </w:p>
        </w:tc>
        <w:tc>
          <w:tcPr>
            <w:tcW w:w="5923" w:type="dxa"/>
            <w:tcBorders>
              <w:top w:val="single" w:sz="4" w:space="0" w:color="auto"/>
              <w:left w:val="single" w:sz="4" w:space="0" w:color="auto"/>
              <w:bottom w:val="single" w:sz="4" w:space="0" w:color="auto"/>
              <w:right w:val="single" w:sz="4" w:space="0" w:color="auto"/>
            </w:tcBorders>
          </w:tcPr>
          <w:p w14:paraId="56B92247" w14:textId="77777777" w:rsidR="000A5DDB" w:rsidRDefault="000A5DDB">
            <w:pPr>
              <w:pStyle w:val="af"/>
            </w:pPr>
            <w:r>
              <w:t>Исключено ли отворачивание воздушного винта и наливной пробки, когда лампа горит или еще не остыла?</w:t>
            </w:r>
          </w:p>
        </w:tc>
        <w:tc>
          <w:tcPr>
            <w:tcW w:w="3063" w:type="dxa"/>
            <w:tcBorders>
              <w:top w:val="single" w:sz="4" w:space="0" w:color="auto"/>
              <w:left w:val="single" w:sz="4" w:space="0" w:color="auto"/>
              <w:bottom w:val="single" w:sz="4" w:space="0" w:color="auto"/>
              <w:right w:val="single" w:sz="4" w:space="0" w:color="auto"/>
            </w:tcBorders>
          </w:tcPr>
          <w:p w14:paraId="1764E113" w14:textId="77777777" w:rsidR="000A5DDB" w:rsidRDefault="000A5DDB">
            <w:pPr>
              <w:pStyle w:val="af"/>
            </w:pPr>
            <w:r>
              <w:t>Пункт 370 ППР</w:t>
            </w:r>
          </w:p>
        </w:tc>
        <w:tc>
          <w:tcPr>
            <w:tcW w:w="978" w:type="dxa"/>
            <w:tcBorders>
              <w:top w:val="single" w:sz="4" w:space="0" w:color="auto"/>
              <w:left w:val="single" w:sz="4" w:space="0" w:color="auto"/>
              <w:bottom w:val="single" w:sz="4" w:space="0" w:color="auto"/>
              <w:right w:val="single" w:sz="4" w:space="0" w:color="auto"/>
            </w:tcBorders>
          </w:tcPr>
          <w:p w14:paraId="141B633B"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79BA934A"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05B17B51"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04D4889A" w14:textId="77777777" w:rsidR="000A5DDB" w:rsidRDefault="000A5DDB">
            <w:pPr>
              <w:pStyle w:val="af"/>
              <w:jc w:val="left"/>
            </w:pPr>
          </w:p>
        </w:tc>
      </w:tr>
      <w:tr w:rsidR="000A5DDB" w14:paraId="617A9F95" w14:textId="77777777">
        <w:tc>
          <w:tcPr>
            <w:tcW w:w="1039" w:type="dxa"/>
            <w:tcBorders>
              <w:top w:val="single" w:sz="4" w:space="0" w:color="auto"/>
              <w:bottom w:val="single" w:sz="4" w:space="0" w:color="auto"/>
              <w:right w:val="single" w:sz="4" w:space="0" w:color="auto"/>
            </w:tcBorders>
          </w:tcPr>
          <w:p w14:paraId="73CD1E4E" w14:textId="77777777" w:rsidR="000A5DDB" w:rsidRDefault="000A5DDB">
            <w:pPr>
              <w:pStyle w:val="aff5"/>
            </w:pPr>
            <w:r>
              <w:t>129.</w:t>
            </w:r>
          </w:p>
        </w:tc>
        <w:tc>
          <w:tcPr>
            <w:tcW w:w="5923" w:type="dxa"/>
            <w:tcBorders>
              <w:top w:val="single" w:sz="4" w:space="0" w:color="auto"/>
              <w:left w:val="single" w:sz="4" w:space="0" w:color="auto"/>
              <w:bottom w:val="single" w:sz="4" w:space="0" w:color="auto"/>
              <w:right w:val="single" w:sz="4" w:space="0" w:color="auto"/>
            </w:tcBorders>
          </w:tcPr>
          <w:p w14:paraId="1F10986A" w14:textId="77777777" w:rsidR="000A5DDB" w:rsidRDefault="000A5DDB">
            <w:pPr>
              <w:pStyle w:val="af"/>
            </w:pPr>
            <w:r>
              <w:t>Исключен ли ремонт лампы, а также слив из нее горючего или заправка ее горючим вблизи открытого огня?</w:t>
            </w:r>
          </w:p>
        </w:tc>
        <w:tc>
          <w:tcPr>
            <w:tcW w:w="3063" w:type="dxa"/>
            <w:tcBorders>
              <w:top w:val="single" w:sz="4" w:space="0" w:color="auto"/>
              <w:left w:val="single" w:sz="4" w:space="0" w:color="auto"/>
              <w:bottom w:val="single" w:sz="4" w:space="0" w:color="auto"/>
              <w:right w:val="single" w:sz="4" w:space="0" w:color="auto"/>
            </w:tcBorders>
          </w:tcPr>
          <w:p w14:paraId="5AB3DA92" w14:textId="77777777" w:rsidR="000A5DDB" w:rsidRDefault="000A5DDB">
            <w:pPr>
              <w:pStyle w:val="af"/>
            </w:pPr>
            <w:r>
              <w:t>Пункт 370 ППР</w:t>
            </w:r>
          </w:p>
        </w:tc>
        <w:tc>
          <w:tcPr>
            <w:tcW w:w="978" w:type="dxa"/>
            <w:tcBorders>
              <w:top w:val="single" w:sz="4" w:space="0" w:color="auto"/>
              <w:left w:val="single" w:sz="4" w:space="0" w:color="auto"/>
              <w:bottom w:val="single" w:sz="4" w:space="0" w:color="auto"/>
              <w:right w:val="single" w:sz="4" w:space="0" w:color="auto"/>
            </w:tcBorders>
          </w:tcPr>
          <w:p w14:paraId="40D4F87E"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454DD15D"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5565C396"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3C0D336D" w14:textId="77777777" w:rsidR="000A5DDB" w:rsidRDefault="000A5DDB">
            <w:pPr>
              <w:pStyle w:val="af"/>
              <w:jc w:val="left"/>
            </w:pPr>
          </w:p>
        </w:tc>
      </w:tr>
      <w:tr w:rsidR="000A5DDB" w14:paraId="3C683886" w14:textId="77777777">
        <w:tc>
          <w:tcPr>
            <w:tcW w:w="1039" w:type="dxa"/>
            <w:tcBorders>
              <w:top w:val="single" w:sz="4" w:space="0" w:color="auto"/>
              <w:bottom w:val="single" w:sz="4" w:space="0" w:color="auto"/>
              <w:right w:val="single" w:sz="4" w:space="0" w:color="auto"/>
            </w:tcBorders>
          </w:tcPr>
          <w:p w14:paraId="3848FFCE" w14:textId="77777777" w:rsidR="000A5DDB" w:rsidRDefault="000A5DDB">
            <w:pPr>
              <w:pStyle w:val="aff5"/>
            </w:pPr>
            <w:r>
              <w:t>130.</w:t>
            </w:r>
          </w:p>
        </w:tc>
        <w:tc>
          <w:tcPr>
            <w:tcW w:w="5923" w:type="dxa"/>
            <w:tcBorders>
              <w:top w:val="single" w:sz="4" w:space="0" w:color="auto"/>
              <w:left w:val="single" w:sz="4" w:space="0" w:color="auto"/>
              <w:bottom w:val="single" w:sz="4" w:space="0" w:color="auto"/>
              <w:right w:val="single" w:sz="4" w:space="0" w:color="auto"/>
            </w:tcBorders>
          </w:tcPr>
          <w:p w14:paraId="638A5228" w14:textId="77777777" w:rsidR="000A5DDB" w:rsidRDefault="000A5DDB">
            <w:pPr>
              <w:pStyle w:val="af"/>
            </w:pPr>
            <w:r>
              <w:t>Проводятся ли работы, связанные с применением легковоспламеняющихся и горючих жидкостей, выполняемые в помещениях, в вытяжных шкафах или под вытяжными зонтами при включенной исправной местной вытяжной вентиляции?</w:t>
            </w:r>
          </w:p>
        </w:tc>
        <w:tc>
          <w:tcPr>
            <w:tcW w:w="3063" w:type="dxa"/>
            <w:tcBorders>
              <w:top w:val="single" w:sz="4" w:space="0" w:color="auto"/>
              <w:left w:val="single" w:sz="4" w:space="0" w:color="auto"/>
              <w:bottom w:val="single" w:sz="4" w:space="0" w:color="auto"/>
              <w:right w:val="single" w:sz="4" w:space="0" w:color="auto"/>
            </w:tcBorders>
          </w:tcPr>
          <w:p w14:paraId="4C7EBDF2" w14:textId="77777777" w:rsidR="000A5DDB" w:rsidRDefault="000A5DDB">
            <w:pPr>
              <w:pStyle w:val="af"/>
            </w:pPr>
            <w:r>
              <w:t>Пункт 371 ППР</w:t>
            </w:r>
          </w:p>
        </w:tc>
        <w:tc>
          <w:tcPr>
            <w:tcW w:w="978" w:type="dxa"/>
            <w:tcBorders>
              <w:top w:val="single" w:sz="4" w:space="0" w:color="auto"/>
              <w:left w:val="single" w:sz="4" w:space="0" w:color="auto"/>
              <w:bottom w:val="single" w:sz="4" w:space="0" w:color="auto"/>
              <w:right w:val="single" w:sz="4" w:space="0" w:color="auto"/>
            </w:tcBorders>
          </w:tcPr>
          <w:p w14:paraId="3549B898"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683B643A"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4980EA13"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71A0AF0B" w14:textId="77777777" w:rsidR="000A5DDB" w:rsidRDefault="000A5DDB">
            <w:pPr>
              <w:pStyle w:val="af"/>
              <w:jc w:val="left"/>
            </w:pPr>
          </w:p>
        </w:tc>
      </w:tr>
      <w:tr w:rsidR="000A5DDB" w14:paraId="1F0BFA31" w14:textId="77777777">
        <w:tc>
          <w:tcPr>
            <w:tcW w:w="1039" w:type="dxa"/>
            <w:tcBorders>
              <w:top w:val="single" w:sz="4" w:space="0" w:color="auto"/>
              <w:bottom w:val="single" w:sz="4" w:space="0" w:color="auto"/>
              <w:right w:val="single" w:sz="4" w:space="0" w:color="auto"/>
            </w:tcBorders>
          </w:tcPr>
          <w:p w14:paraId="054D4C84" w14:textId="77777777" w:rsidR="000A5DDB" w:rsidRDefault="000A5DDB">
            <w:pPr>
              <w:pStyle w:val="aff5"/>
            </w:pPr>
            <w:r>
              <w:t>131.</w:t>
            </w:r>
          </w:p>
        </w:tc>
        <w:tc>
          <w:tcPr>
            <w:tcW w:w="5923" w:type="dxa"/>
            <w:tcBorders>
              <w:top w:val="single" w:sz="4" w:space="0" w:color="auto"/>
              <w:left w:val="single" w:sz="4" w:space="0" w:color="auto"/>
              <w:bottom w:val="single" w:sz="4" w:space="0" w:color="auto"/>
              <w:right w:val="single" w:sz="4" w:space="0" w:color="auto"/>
            </w:tcBorders>
          </w:tcPr>
          <w:p w14:paraId="017D23A5" w14:textId="77777777" w:rsidR="000A5DDB" w:rsidRDefault="000A5DDB">
            <w:pPr>
              <w:pStyle w:val="af"/>
            </w:pPr>
            <w:r>
              <w:t>Хранятся ли легковоспламеняющиеся жидкости с температурой кипения ниже 50 градусов Цельсия в холодильнике в емкости из темного стекла с нанесенной информацией о ее содержании?</w:t>
            </w:r>
          </w:p>
        </w:tc>
        <w:tc>
          <w:tcPr>
            <w:tcW w:w="3063" w:type="dxa"/>
            <w:tcBorders>
              <w:top w:val="single" w:sz="4" w:space="0" w:color="auto"/>
              <w:left w:val="single" w:sz="4" w:space="0" w:color="auto"/>
              <w:bottom w:val="single" w:sz="4" w:space="0" w:color="auto"/>
              <w:right w:val="single" w:sz="4" w:space="0" w:color="auto"/>
            </w:tcBorders>
          </w:tcPr>
          <w:p w14:paraId="38CD338E" w14:textId="77777777" w:rsidR="000A5DDB" w:rsidRDefault="000A5DDB">
            <w:pPr>
              <w:pStyle w:val="af"/>
            </w:pPr>
            <w:r>
              <w:t>Пункт 371 ППР</w:t>
            </w:r>
          </w:p>
        </w:tc>
        <w:tc>
          <w:tcPr>
            <w:tcW w:w="978" w:type="dxa"/>
            <w:tcBorders>
              <w:top w:val="single" w:sz="4" w:space="0" w:color="auto"/>
              <w:left w:val="single" w:sz="4" w:space="0" w:color="auto"/>
              <w:bottom w:val="single" w:sz="4" w:space="0" w:color="auto"/>
              <w:right w:val="single" w:sz="4" w:space="0" w:color="auto"/>
            </w:tcBorders>
          </w:tcPr>
          <w:p w14:paraId="333F946C"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292DBD44"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5AC29EDC"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775550DC" w14:textId="77777777" w:rsidR="000A5DDB" w:rsidRDefault="000A5DDB">
            <w:pPr>
              <w:pStyle w:val="af"/>
              <w:jc w:val="left"/>
            </w:pPr>
          </w:p>
        </w:tc>
      </w:tr>
      <w:tr w:rsidR="000A5DDB" w14:paraId="66279713" w14:textId="77777777">
        <w:tc>
          <w:tcPr>
            <w:tcW w:w="1039" w:type="dxa"/>
            <w:tcBorders>
              <w:top w:val="single" w:sz="4" w:space="0" w:color="auto"/>
              <w:bottom w:val="single" w:sz="4" w:space="0" w:color="auto"/>
              <w:right w:val="single" w:sz="4" w:space="0" w:color="auto"/>
            </w:tcBorders>
          </w:tcPr>
          <w:p w14:paraId="2989DD6E" w14:textId="77777777" w:rsidR="000A5DDB" w:rsidRDefault="000A5DDB">
            <w:pPr>
              <w:pStyle w:val="aff5"/>
            </w:pPr>
            <w:r>
              <w:t>132.</w:t>
            </w:r>
          </w:p>
        </w:tc>
        <w:tc>
          <w:tcPr>
            <w:tcW w:w="5923" w:type="dxa"/>
            <w:tcBorders>
              <w:top w:val="single" w:sz="4" w:space="0" w:color="auto"/>
              <w:left w:val="single" w:sz="4" w:space="0" w:color="auto"/>
              <w:bottom w:val="single" w:sz="4" w:space="0" w:color="auto"/>
              <w:right w:val="single" w:sz="4" w:space="0" w:color="auto"/>
            </w:tcBorders>
          </w:tcPr>
          <w:p w14:paraId="29007E35" w14:textId="77777777" w:rsidR="000A5DDB" w:rsidRDefault="000A5DDB">
            <w:pPr>
              <w:pStyle w:val="af"/>
            </w:pPr>
            <w:r>
              <w:t>Исключено ли нахождение на рабочих местах тары с легковоспламеняющимися и горючими жидкостями после их разлива в рабочую емкость?</w:t>
            </w:r>
          </w:p>
        </w:tc>
        <w:tc>
          <w:tcPr>
            <w:tcW w:w="3063" w:type="dxa"/>
            <w:tcBorders>
              <w:top w:val="single" w:sz="4" w:space="0" w:color="auto"/>
              <w:left w:val="single" w:sz="4" w:space="0" w:color="auto"/>
              <w:bottom w:val="single" w:sz="4" w:space="0" w:color="auto"/>
              <w:right w:val="single" w:sz="4" w:space="0" w:color="auto"/>
            </w:tcBorders>
          </w:tcPr>
          <w:p w14:paraId="12F68868" w14:textId="77777777" w:rsidR="000A5DDB" w:rsidRDefault="000A5DDB">
            <w:pPr>
              <w:pStyle w:val="af"/>
            </w:pPr>
            <w:r>
              <w:t>Пункт 371 ППР</w:t>
            </w:r>
          </w:p>
        </w:tc>
        <w:tc>
          <w:tcPr>
            <w:tcW w:w="978" w:type="dxa"/>
            <w:tcBorders>
              <w:top w:val="single" w:sz="4" w:space="0" w:color="auto"/>
              <w:left w:val="single" w:sz="4" w:space="0" w:color="auto"/>
              <w:bottom w:val="single" w:sz="4" w:space="0" w:color="auto"/>
              <w:right w:val="single" w:sz="4" w:space="0" w:color="auto"/>
            </w:tcBorders>
          </w:tcPr>
          <w:p w14:paraId="16DBA665"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038B3568"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0E8C798D"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3E1FD47D" w14:textId="77777777" w:rsidR="000A5DDB" w:rsidRDefault="000A5DDB">
            <w:pPr>
              <w:pStyle w:val="af"/>
              <w:jc w:val="left"/>
            </w:pPr>
          </w:p>
        </w:tc>
      </w:tr>
      <w:tr w:rsidR="000A5DDB" w14:paraId="4940876D" w14:textId="77777777">
        <w:tc>
          <w:tcPr>
            <w:tcW w:w="1039" w:type="dxa"/>
            <w:tcBorders>
              <w:top w:val="single" w:sz="4" w:space="0" w:color="auto"/>
              <w:bottom w:val="single" w:sz="4" w:space="0" w:color="auto"/>
              <w:right w:val="single" w:sz="4" w:space="0" w:color="auto"/>
            </w:tcBorders>
          </w:tcPr>
          <w:p w14:paraId="17DBA1AD" w14:textId="77777777" w:rsidR="000A5DDB" w:rsidRDefault="000A5DDB">
            <w:pPr>
              <w:pStyle w:val="aff5"/>
            </w:pPr>
            <w:r>
              <w:t>133.</w:t>
            </w:r>
          </w:p>
        </w:tc>
        <w:tc>
          <w:tcPr>
            <w:tcW w:w="5923" w:type="dxa"/>
            <w:tcBorders>
              <w:top w:val="single" w:sz="4" w:space="0" w:color="auto"/>
              <w:left w:val="single" w:sz="4" w:space="0" w:color="auto"/>
              <w:bottom w:val="single" w:sz="4" w:space="0" w:color="auto"/>
              <w:right w:val="single" w:sz="4" w:space="0" w:color="auto"/>
            </w:tcBorders>
          </w:tcPr>
          <w:p w14:paraId="5FD6214B" w14:textId="77777777" w:rsidR="000A5DDB" w:rsidRDefault="000A5DDB">
            <w:pPr>
              <w:pStyle w:val="af"/>
            </w:pPr>
            <w:r>
              <w:t>Находятся ли на рабочем месте легковоспламеняющиеся и горючие жидкости только в количествах, необходимых для выполнения работы?</w:t>
            </w:r>
          </w:p>
        </w:tc>
        <w:tc>
          <w:tcPr>
            <w:tcW w:w="3063" w:type="dxa"/>
            <w:tcBorders>
              <w:top w:val="single" w:sz="4" w:space="0" w:color="auto"/>
              <w:left w:val="single" w:sz="4" w:space="0" w:color="auto"/>
              <w:bottom w:val="single" w:sz="4" w:space="0" w:color="auto"/>
              <w:right w:val="single" w:sz="4" w:space="0" w:color="auto"/>
            </w:tcBorders>
          </w:tcPr>
          <w:p w14:paraId="34C823F9" w14:textId="77777777" w:rsidR="000A5DDB" w:rsidRDefault="000A5DDB">
            <w:pPr>
              <w:pStyle w:val="af"/>
            </w:pPr>
            <w:r>
              <w:t>Пункт 371 ППР</w:t>
            </w:r>
          </w:p>
        </w:tc>
        <w:tc>
          <w:tcPr>
            <w:tcW w:w="978" w:type="dxa"/>
            <w:tcBorders>
              <w:top w:val="single" w:sz="4" w:space="0" w:color="auto"/>
              <w:left w:val="single" w:sz="4" w:space="0" w:color="auto"/>
              <w:bottom w:val="single" w:sz="4" w:space="0" w:color="auto"/>
              <w:right w:val="single" w:sz="4" w:space="0" w:color="auto"/>
            </w:tcBorders>
          </w:tcPr>
          <w:p w14:paraId="7D18C63E"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3A7A40F8"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7F1B3B16"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52B6C8C1" w14:textId="77777777" w:rsidR="000A5DDB" w:rsidRDefault="000A5DDB">
            <w:pPr>
              <w:pStyle w:val="af"/>
              <w:jc w:val="left"/>
            </w:pPr>
          </w:p>
        </w:tc>
      </w:tr>
      <w:tr w:rsidR="000A5DDB" w14:paraId="7D8AFE23" w14:textId="77777777">
        <w:tc>
          <w:tcPr>
            <w:tcW w:w="1039" w:type="dxa"/>
            <w:tcBorders>
              <w:top w:val="single" w:sz="4" w:space="0" w:color="auto"/>
              <w:bottom w:val="single" w:sz="4" w:space="0" w:color="auto"/>
              <w:right w:val="single" w:sz="4" w:space="0" w:color="auto"/>
            </w:tcBorders>
          </w:tcPr>
          <w:p w14:paraId="4B984F57" w14:textId="77777777" w:rsidR="000A5DDB" w:rsidRDefault="000A5DDB">
            <w:pPr>
              <w:pStyle w:val="aff5"/>
            </w:pPr>
            <w:r>
              <w:t>134.</w:t>
            </w:r>
          </w:p>
        </w:tc>
        <w:tc>
          <w:tcPr>
            <w:tcW w:w="5923" w:type="dxa"/>
            <w:tcBorders>
              <w:top w:val="single" w:sz="4" w:space="0" w:color="auto"/>
              <w:left w:val="single" w:sz="4" w:space="0" w:color="auto"/>
              <w:bottom w:val="single" w:sz="4" w:space="0" w:color="auto"/>
              <w:right w:val="single" w:sz="4" w:space="0" w:color="auto"/>
            </w:tcBorders>
          </w:tcPr>
          <w:p w14:paraId="2D28A847" w14:textId="77777777" w:rsidR="000A5DDB" w:rsidRDefault="000A5DDB">
            <w:pPr>
              <w:pStyle w:val="af"/>
            </w:pPr>
            <w:r>
              <w:t>Закрывается ли плотно и хранится ли в специально отведенном месте вне рабочих помещений тара из-под легковоспламеняющихся и горючих жидкостей?</w:t>
            </w:r>
          </w:p>
        </w:tc>
        <w:tc>
          <w:tcPr>
            <w:tcW w:w="3063" w:type="dxa"/>
            <w:tcBorders>
              <w:top w:val="single" w:sz="4" w:space="0" w:color="auto"/>
              <w:left w:val="single" w:sz="4" w:space="0" w:color="auto"/>
              <w:bottom w:val="single" w:sz="4" w:space="0" w:color="auto"/>
              <w:right w:val="single" w:sz="4" w:space="0" w:color="auto"/>
            </w:tcBorders>
          </w:tcPr>
          <w:p w14:paraId="0BCC864F" w14:textId="77777777" w:rsidR="000A5DDB" w:rsidRDefault="000A5DDB">
            <w:pPr>
              <w:pStyle w:val="af"/>
            </w:pPr>
            <w:r>
              <w:t>Пункт 371 ППР</w:t>
            </w:r>
          </w:p>
        </w:tc>
        <w:tc>
          <w:tcPr>
            <w:tcW w:w="978" w:type="dxa"/>
            <w:tcBorders>
              <w:top w:val="single" w:sz="4" w:space="0" w:color="auto"/>
              <w:left w:val="single" w:sz="4" w:space="0" w:color="auto"/>
              <w:bottom w:val="single" w:sz="4" w:space="0" w:color="auto"/>
              <w:right w:val="single" w:sz="4" w:space="0" w:color="auto"/>
            </w:tcBorders>
          </w:tcPr>
          <w:p w14:paraId="4049485C"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5669CC16"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33C73997"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7CF92846" w14:textId="77777777" w:rsidR="000A5DDB" w:rsidRDefault="000A5DDB">
            <w:pPr>
              <w:pStyle w:val="af"/>
              <w:jc w:val="left"/>
            </w:pPr>
          </w:p>
        </w:tc>
      </w:tr>
      <w:tr w:rsidR="000A5DDB" w14:paraId="0466A89B" w14:textId="77777777">
        <w:tc>
          <w:tcPr>
            <w:tcW w:w="1039" w:type="dxa"/>
            <w:tcBorders>
              <w:top w:val="single" w:sz="4" w:space="0" w:color="auto"/>
              <w:bottom w:val="single" w:sz="4" w:space="0" w:color="auto"/>
              <w:right w:val="single" w:sz="4" w:space="0" w:color="auto"/>
            </w:tcBorders>
          </w:tcPr>
          <w:p w14:paraId="58447688" w14:textId="77777777" w:rsidR="000A5DDB" w:rsidRDefault="000A5DDB">
            <w:pPr>
              <w:pStyle w:val="aff5"/>
            </w:pPr>
            <w:r>
              <w:t>135.</w:t>
            </w:r>
          </w:p>
        </w:tc>
        <w:tc>
          <w:tcPr>
            <w:tcW w:w="5923" w:type="dxa"/>
            <w:tcBorders>
              <w:top w:val="single" w:sz="4" w:space="0" w:color="auto"/>
              <w:left w:val="single" w:sz="4" w:space="0" w:color="auto"/>
              <w:bottom w:val="single" w:sz="4" w:space="0" w:color="auto"/>
              <w:right w:val="single" w:sz="4" w:space="0" w:color="auto"/>
            </w:tcBorders>
          </w:tcPr>
          <w:p w14:paraId="558415F3" w14:textId="77777777" w:rsidR="000A5DDB" w:rsidRDefault="000A5DDB">
            <w:pPr>
              <w:pStyle w:val="af"/>
            </w:pPr>
            <w:r>
              <w:t>Убираются ли по окончании работ неиспользованные и отработанные легковоспламеняющиеся и горючие жидкости в помещения, предназначенные для их хранения?</w:t>
            </w:r>
          </w:p>
        </w:tc>
        <w:tc>
          <w:tcPr>
            <w:tcW w:w="3063" w:type="dxa"/>
            <w:tcBorders>
              <w:top w:val="single" w:sz="4" w:space="0" w:color="auto"/>
              <w:left w:val="single" w:sz="4" w:space="0" w:color="auto"/>
              <w:bottom w:val="single" w:sz="4" w:space="0" w:color="auto"/>
              <w:right w:val="single" w:sz="4" w:space="0" w:color="auto"/>
            </w:tcBorders>
          </w:tcPr>
          <w:p w14:paraId="474ADD40" w14:textId="77777777" w:rsidR="000A5DDB" w:rsidRDefault="000A5DDB">
            <w:pPr>
              <w:pStyle w:val="af"/>
            </w:pPr>
            <w:r>
              <w:t>Пункт 371 ППР</w:t>
            </w:r>
          </w:p>
        </w:tc>
        <w:tc>
          <w:tcPr>
            <w:tcW w:w="978" w:type="dxa"/>
            <w:tcBorders>
              <w:top w:val="single" w:sz="4" w:space="0" w:color="auto"/>
              <w:left w:val="single" w:sz="4" w:space="0" w:color="auto"/>
              <w:bottom w:val="single" w:sz="4" w:space="0" w:color="auto"/>
              <w:right w:val="single" w:sz="4" w:space="0" w:color="auto"/>
            </w:tcBorders>
          </w:tcPr>
          <w:p w14:paraId="1E16AF27"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674A28E8"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23103FE6"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41701872" w14:textId="77777777" w:rsidR="000A5DDB" w:rsidRDefault="000A5DDB">
            <w:pPr>
              <w:pStyle w:val="af"/>
              <w:jc w:val="left"/>
            </w:pPr>
          </w:p>
        </w:tc>
      </w:tr>
      <w:tr w:rsidR="000A5DDB" w14:paraId="53403792" w14:textId="77777777">
        <w:tc>
          <w:tcPr>
            <w:tcW w:w="1039" w:type="dxa"/>
            <w:tcBorders>
              <w:top w:val="single" w:sz="4" w:space="0" w:color="auto"/>
              <w:bottom w:val="single" w:sz="4" w:space="0" w:color="auto"/>
              <w:right w:val="single" w:sz="4" w:space="0" w:color="auto"/>
            </w:tcBorders>
          </w:tcPr>
          <w:p w14:paraId="715EF7F4" w14:textId="77777777" w:rsidR="000A5DDB" w:rsidRDefault="000A5DDB">
            <w:pPr>
              <w:pStyle w:val="aff5"/>
            </w:pPr>
            <w:r>
              <w:t>136.</w:t>
            </w:r>
          </w:p>
        </w:tc>
        <w:tc>
          <w:tcPr>
            <w:tcW w:w="5923" w:type="dxa"/>
            <w:tcBorders>
              <w:top w:val="single" w:sz="4" w:space="0" w:color="auto"/>
              <w:left w:val="single" w:sz="4" w:space="0" w:color="auto"/>
              <w:bottom w:val="single" w:sz="4" w:space="0" w:color="auto"/>
              <w:right w:val="single" w:sz="4" w:space="0" w:color="auto"/>
            </w:tcBorders>
          </w:tcPr>
          <w:p w14:paraId="635B4DF0" w14:textId="77777777" w:rsidR="000A5DDB" w:rsidRDefault="000A5DDB">
            <w:pPr>
              <w:pStyle w:val="af"/>
            </w:pPr>
            <w:r>
              <w:t xml:space="preserve">Оформляется ли на проведение огневых работ (огневой </w:t>
            </w:r>
            <w:r>
              <w:lastRenderedPageBreak/>
              <w:t>разогрев битума, газо- и электросварочные работы, газо- и электрорезательные работы, бензино- и керосинорезательные работы, работы с паяльной лампой, резка металла механизированным инструментом с образованием искр) на временных местах (кроме строительных площадок и частных домовладений) руководителем организации или лицом, ответственным за пожарную безопасность, наряд-допуск на выполнение огневых работ?</w:t>
            </w:r>
          </w:p>
        </w:tc>
        <w:tc>
          <w:tcPr>
            <w:tcW w:w="3063" w:type="dxa"/>
            <w:tcBorders>
              <w:top w:val="single" w:sz="4" w:space="0" w:color="auto"/>
              <w:left w:val="single" w:sz="4" w:space="0" w:color="auto"/>
              <w:bottom w:val="single" w:sz="4" w:space="0" w:color="auto"/>
              <w:right w:val="single" w:sz="4" w:space="0" w:color="auto"/>
            </w:tcBorders>
          </w:tcPr>
          <w:p w14:paraId="40C9EB98" w14:textId="77777777" w:rsidR="000A5DDB" w:rsidRDefault="000A5DDB">
            <w:pPr>
              <w:pStyle w:val="af"/>
            </w:pPr>
            <w:r>
              <w:lastRenderedPageBreak/>
              <w:t>Пункт 372 ППР</w:t>
            </w:r>
          </w:p>
        </w:tc>
        <w:tc>
          <w:tcPr>
            <w:tcW w:w="978" w:type="dxa"/>
            <w:tcBorders>
              <w:top w:val="single" w:sz="4" w:space="0" w:color="auto"/>
              <w:left w:val="single" w:sz="4" w:space="0" w:color="auto"/>
              <w:bottom w:val="single" w:sz="4" w:space="0" w:color="auto"/>
              <w:right w:val="single" w:sz="4" w:space="0" w:color="auto"/>
            </w:tcBorders>
          </w:tcPr>
          <w:p w14:paraId="1D600647"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07DDA664"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5D450093"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3B33F4B9" w14:textId="77777777" w:rsidR="000A5DDB" w:rsidRDefault="000A5DDB">
            <w:pPr>
              <w:pStyle w:val="af"/>
              <w:jc w:val="left"/>
            </w:pPr>
          </w:p>
        </w:tc>
      </w:tr>
      <w:tr w:rsidR="000A5DDB" w14:paraId="4036A2ED" w14:textId="77777777">
        <w:tc>
          <w:tcPr>
            <w:tcW w:w="1039" w:type="dxa"/>
            <w:tcBorders>
              <w:top w:val="single" w:sz="4" w:space="0" w:color="auto"/>
              <w:bottom w:val="single" w:sz="4" w:space="0" w:color="auto"/>
              <w:right w:val="single" w:sz="4" w:space="0" w:color="auto"/>
            </w:tcBorders>
          </w:tcPr>
          <w:p w14:paraId="61A0B820" w14:textId="77777777" w:rsidR="000A5DDB" w:rsidRDefault="000A5DDB">
            <w:pPr>
              <w:pStyle w:val="aff5"/>
            </w:pPr>
            <w:r>
              <w:t>137.</w:t>
            </w:r>
          </w:p>
        </w:tc>
        <w:tc>
          <w:tcPr>
            <w:tcW w:w="5923" w:type="dxa"/>
            <w:tcBorders>
              <w:top w:val="single" w:sz="4" w:space="0" w:color="auto"/>
              <w:left w:val="single" w:sz="4" w:space="0" w:color="auto"/>
              <w:bottom w:val="single" w:sz="4" w:space="0" w:color="auto"/>
              <w:right w:val="single" w:sz="4" w:space="0" w:color="auto"/>
            </w:tcBorders>
          </w:tcPr>
          <w:p w14:paraId="6DC48687" w14:textId="77777777" w:rsidR="000A5DDB" w:rsidRDefault="000A5DDB">
            <w:pPr>
              <w:pStyle w:val="af"/>
            </w:pPr>
            <w:r>
              <w:t>Утверждается ли наряд-допуск руководителем организации или иным должностным лицом, уполномоченным руководителем организации?</w:t>
            </w:r>
          </w:p>
        </w:tc>
        <w:tc>
          <w:tcPr>
            <w:tcW w:w="3063" w:type="dxa"/>
            <w:tcBorders>
              <w:top w:val="single" w:sz="4" w:space="0" w:color="auto"/>
              <w:left w:val="single" w:sz="4" w:space="0" w:color="auto"/>
              <w:bottom w:val="single" w:sz="4" w:space="0" w:color="auto"/>
              <w:right w:val="single" w:sz="4" w:space="0" w:color="auto"/>
            </w:tcBorders>
          </w:tcPr>
          <w:p w14:paraId="2769E041" w14:textId="77777777" w:rsidR="000A5DDB" w:rsidRDefault="000A5DDB">
            <w:pPr>
              <w:pStyle w:val="af"/>
            </w:pPr>
            <w:r>
              <w:t>Пункт 372 ППР</w:t>
            </w:r>
          </w:p>
        </w:tc>
        <w:tc>
          <w:tcPr>
            <w:tcW w:w="978" w:type="dxa"/>
            <w:tcBorders>
              <w:top w:val="single" w:sz="4" w:space="0" w:color="auto"/>
              <w:left w:val="single" w:sz="4" w:space="0" w:color="auto"/>
              <w:bottom w:val="single" w:sz="4" w:space="0" w:color="auto"/>
              <w:right w:val="single" w:sz="4" w:space="0" w:color="auto"/>
            </w:tcBorders>
          </w:tcPr>
          <w:p w14:paraId="23CCF728"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09326F55"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6EE5D363"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01EB700F" w14:textId="77777777" w:rsidR="000A5DDB" w:rsidRDefault="000A5DDB">
            <w:pPr>
              <w:pStyle w:val="af"/>
              <w:jc w:val="left"/>
            </w:pPr>
          </w:p>
        </w:tc>
      </w:tr>
      <w:tr w:rsidR="000A5DDB" w14:paraId="5B26A2E4" w14:textId="77777777">
        <w:tc>
          <w:tcPr>
            <w:tcW w:w="1039" w:type="dxa"/>
            <w:tcBorders>
              <w:top w:val="single" w:sz="4" w:space="0" w:color="auto"/>
              <w:bottom w:val="single" w:sz="4" w:space="0" w:color="auto"/>
              <w:right w:val="single" w:sz="4" w:space="0" w:color="auto"/>
            </w:tcBorders>
          </w:tcPr>
          <w:p w14:paraId="0B152FC7" w14:textId="77777777" w:rsidR="000A5DDB" w:rsidRDefault="000A5DDB">
            <w:pPr>
              <w:pStyle w:val="aff5"/>
            </w:pPr>
            <w:r>
              <w:t>138.</w:t>
            </w:r>
          </w:p>
        </w:tc>
        <w:tc>
          <w:tcPr>
            <w:tcW w:w="5923" w:type="dxa"/>
            <w:tcBorders>
              <w:top w:val="single" w:sz="4" w:space="0" w:color="auto"/>
              <w:left w:val="single" w:sz="4" w:space="0" w:color="auto"/>
              <w:bottom w:val="single" w:sz="4" w:space="0" w:color="auto"/>
              <w:right w:val="single" w:sz="4" w:space="0" w:color="auto"/>
            </w:tcBorders>
          </w:tcPr>
          <w:p w14:paraId="46D688F5" w14:textId="77777777" w:rsidR="000A5DDB" w:rsidRDefault="000A5DDB">
            <w:pPr>
              <w:pStyle w:val="af"/>
            </w:pPr>
            <w:r>
              <w:t>Содержит ли наряд-допуск сведения о фамилии, имени, отчестве (при наличии) руководителя работ, месте и характере проводимой работы, требования безопасности при подготовке, проведении и окончании работ, состав исполнителей с указанием фамилии, имени, отчества (при наличии), профессии, сведения о проведенном инструктаже по пожарной безопасности каждому исполнителю, планируемое время начала и окончания работ?</w:t>
            </w:r>
          </w:p>
        </w:tc>
        <w:tc>
          <w:tcPr>
            <w:tcW w:w="3063" w:type="dxa"/>
            <w:tcBorders>
              <w:top w:val="single" w:sz="4" w:space="0" w:color="auto"/>
              <w:left w:val="single" w:sz="4" w:space="0" w:color="auto"/>
              <w:bottom w:val="single" w:sz="4" w:space="0" w:color="auto"/>
              <w:right w:val="single" w:sz="4" w:space="0" w:color="auto"/>
            </w:tcBorders>
          </w:tcPr>
          <w:p w14:paraId="2F510A87" w14:textId="77777777" w:rsidR="000A5DDB" w:rsidRDefault="000A5DDB">
            <w:pPr>
              <w:pStyle w:val="af"/>
            </w:pPr>
            <w:r>
              <w:t>Пункт 372 ППР</w:t>
            </w:r>
          </w:p>
        </w:tc>
        <w:tc>
          <w:tcPr>
            <w:tcW w:w="978" w:type="dxa"/>
            <w:tcBorders>
              <w:top w:val="single" w:sz="4" w:space="0" w:color="auto"/>
              <w:left w:val="single" w:sz="4" w:space="0" w:color="auto"/>
              <w:bottom w:val="single" w:sz="4" w:space="0" w:color="auto"/>
              <w:right w:val="single" w:sz="4" w:space="0" w:color="auto"/>
            </w:tcBorders>
          </w:tcPr>
          <w:p w14:paraId="530DA99E"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4E3104AA"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498CC7AC"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38D4EA20" w14:textId="77777777" w:rsidR="000A5DDB" w:rsidRDefault="000A5DDB">
            <w:pPr>
              <w:pStyle w:val="af"/>
              <w:jc w:val="left"/>
            </w:pPr>
          </w:p>
        </w:tc>
      </w:tr>
      <w:tr w:rsidR="000A5DDB" w14:paraId="388673D6" w14:textId="77777777">
        <w:tc>
          <w:tcPr>
            <w:tcW w:w="1039" w:type="dxa"/>
            <w:tcBorders>
              <w:top w:val="single" w:sz="4" w:space="0" w:color="auto"/>
              <w:bottom w:val="single" w:sz="4" w:space="0" w:color="auto"/>
              <w:right w:val="single" w:sz="4" w:space="0" w:color="auto"/>
            </w:tcBorders>
          </w:tcPr>
          <w:p w14:paraId="7443F9CA" w14:textId="77777777" w:rsidR="000A5DDB" w:rsidRDefault="000A5DDB">
            <w:pPr>
              <w:pStyle w:val="aff5"/>
            </w:pPr>
            <w:r>
              <w:t>139.</w:t>
            </w:r>
          </w:p>
        </w:tc>
        <w:tc>
          <w:tcPr>
            <w:tcW w:w="5923" w:type="dxa"/>
            <w:tcBorders>
              <w:top w:val="single" w:sz="4" w:space="0" w:color="auto"/>
              <w:left w:val="single" w:sz="4" w:space="0" w:color="auto"/>
              <w:bottom w:val="single" w:sz="4" w:space="0" w:color="auto"/>
              <w:right w:val="single" w:sz="4" w:space="0" w:color="auto"/>
            </w:tcBorders>
          </w:tcPr>
          <w:p w14:paraId="6ED2A8F9" w14:textId="77777777" w:rsidR="000A5DDB" w:rsidRDefault="000A5DDB">
            <w:pPr>
              <w:pStyle w:val="af"/>
            </w:pPr>
            <w:r>
              <w:t>Вносятся ли в наряд-допуск сведения о готовности рабочего места к проведению работ (дата, подпись лица, ответственного за подготовку рабочего места), отметка ответственного лица о возможности проведения работ, сведения о ежедневном допуске к проведению работ, а также информация о завершении работы в полном объеме с указанием даты и времени?</w:t>
            </w:r>
          </w:p>
        </w:tc>
        <w:tc>
          <w:tcPr>
            <w:tcW w:w="3063" w:type="dxa"/>
            <w:tcBorders>
              <w:top w:val="single" w:sz="4" w:space="0" w:color="auto"/>
              <w:left w:val="single" w:sz="4" w:space="0" w:color="auto"/>
              <w:bottom w:val="single" w:sz="4" w:space="0" w:color="auto"/>
              <w:right w:val="single" w:sz="4" w:space="0" w:color="auto"/>
            </w:tcBorders>
          </w:tcPr>
          <w:p w14:paraId="22A95C8F" w14:textId="77777777" w:rsidR="000A5DDB" w:rsidRDefault="000A5DDB">
            <w:pPr>
              <w:pStyle w:val="af"/>
            </w:pPr>
            <w:r>
              <w:t>Пункт 372 ППР</w:t>
            </w:r>
          </w:p>
        </w:tc>
        <w:tc>
          <w:tcPr>
            <w:tcW w:w="978" w:type="dxa"/>
            <w:tcBorders>
              <w:top w:val="single" w:sz="4" w:space="0" w:color="auto"/>
              <w:left w:val="single" w:sz="4" w:space="0" w:color="auto"/>
              <w:bottom w:val="single" w:sz="4" w:space="0" w:color="auto"/>
              <w:right w:val="single" w:sz="4" w:space="0" w:color="auto"/>
            </w:tcBorders>
          </w:tcPr>
          <w:p w14:paraId="5650966A" w14:textId="77777777" w:rsidR="000A5DDB" w:rsidRDefault="000A5DDB">
            <w:pPr>
              <w:pStyle w:val="af"/>
              <w:jc w:val="left"/>
            </w:pPr>
          </w:p>
        </w:tc>
        <w:tc>
          <w:tcPr>
            <w:tcW w:w="1054" w:type="dxa"/>
            <w:tcBorders>
              <w:top w:val="single" w:sz="4" w:space="0" w:color="auto"/>
              <w:left w:val="single" w:sz="4" w:space="0" w:color="auto"/>
              <w:bottom w:val="single" w:sz="4" w:space="0" w:color="auto"/>
              <w:right w:val="single" w:sz="4" w:space="0" w:color="auto"/>
            </w:tcBorders>
          </w:tcPr>
          <w:p w14:paraId="6CA750BF" w14:textId="77777777" w:rsidR="000A5DDB" w:rsidRDefault="000A5DDB">
            <w:pPr>
              <w:pStyle w:val="af"/>
              <w:jc w:val="left"/>
            </w:pPr>
          </w:p>
        </w:tc>
        <w:tc>
          <w:tcPr>
            <w:tcW w:w="1576" w:type="dxa"/>
            <w:tcBorders>
              <w:top w:val="single" w:sz="4" w:space="0" w:color="auto"/>
              <w:left w:val="single" w:sz="4" w:space="0" w:color="auto"/>
              <w:bottom w:val="single" w:sz="4" w:space="0" w:color="auto"/>
              <w:right w:val="single" w:sz="4" w:space="0" w:color="auto"/>
            </w:tcBorders>
          </w:tcPr>
          <w:p w14:paraId="69D1B355" w14:textId="77777777" w:rsidR="000A5DDB" w:rsidRDefault="000A5DDB">
            <w:pPr>
              <w:pStyle w:val="af"/>
              <w:jc w:val="left"/>
            </w:pPr>
          </w:p>
        </w:tc>
        <w:tc>
          <w:tcPr>
            <w:tcW w:w="1477" w:type="dxa"/>
            <w:tcBorders>
              <w:top w:val="single" w:sz="4" w:space="0" w:color="auto"/>
              <w:left w:val="single" w:sz="4" w:space="0" w:color="auto"/>
              <w:bottom w:val="single" w:sz="4" w:space="0" w:color="auto"/>
            </w:tcBorders>
          </w:tcPr>
          <w:p w14:paraId="2CD9BF23" w14:textId="77777777" w:rsidR="000A5DDB" w:rsidRDefault="000A5DDB">
            <w:pPr>
              <w:pStyle w:val="af"/>
              <w:jc w:val="left"/>
            </w:pPr>
          </w:p>
        </w:tc>
      </w:tr>
    </w:tbl>
    <w:p w14:paraId="1916B595" w14:textId="77777777" w:rsidR="000A5DDB" w:rsidRDefault="000A5DDB"/>
    <w:p w14:paraId="1740CAA1" w14:textId="77777777" w:rsidR="000A5DDB" w:rsidRDefault="000A5DDB">
      <w:pPr>
        <w:pStyle w:val="OEM"/>
      </w:pPr>
      <w:r>
        <w:t>Должностное(ые) лицо(а),</w:t>
      </w:r>
    </w:p>
    <w:p w14:paraId="2BAA507D" w14:textId="77777777" w:rsidR="000A5DDB" w:rsidRDefault="000A5DDB">
      <w:pPr>
        <w:pStyle w:val="OEM"/>
      </w:pPr>
      <w:r>
        <w:t>проводившее(ие) контрольное</w:t>
      </w:r>
    </w:p>
    <w:p w14:paraId="3FDEA89F" w14:textId="77777777" w:rsidR="000A5DDB" w:rsidRDefault="000A5DDB">
      <w:pPr>
        <w:pStyle w:val="OEM"/>
      </w:pPr>
      <w:r>
        <w:t>(надзорное) мероприятие и</w:t>
      </w:r>
    </w:p>
    <w:p w14:paraId="5BF7B41A" w14:textId="77777777" w:rsidR="000A5DDB" w:rsidRDefault="000A5DDB">
      <w:pPr>
        <w:pStyle w:val="OEM"/>
      </w:pPr>
      <w:r>
        <w:t>заполнившее(ие) проверочный лист:</w:t>
      </w:r>
    </w:p>
    <w:p w14:paraId="48C52934" w14:textId="77777777" w:rsidR="000A5DDB" w:rsidRDefault="000A5DDB">
      <w:pPr>
        <w:pStyle w:val="OEM"/>
      </w:pPr>
      <w:r>
        <w:t>_____________________________________                                   ____________________________</w:t>
      </w:r>
    </w:p>
    <w:p w14:paraId="4ECA8EF9" w14:textId="77777777" w:rsidR="000A5DDB" w:rsidRDefault="000A5DDB">
      <w:pPr>
        <w:pStyle w:val="OEM"/>
      </w:pPr>
      <w:r>
        <w:t xml:space="preserve">             (подпись)                                                      (фамилия, инициалы)</w:t>
      </w:r>
    </w:p>
    <w:p w14:paraId="4BDBD38D" w14:textId="77777777" w:rsidR="000A5DDB" w:rsidRDefault="000A5DDB">
      <w:pPr>
        <w:pStyle w:val="OEM"/>
      </w:pPr>
      <w:r>
        <w:t>_____________________________________                                   ____________________________</w:t>
      </w:r>
    </w:p>
    <w:p w14:paraId="4B4FB40B" w14:textId="77777777" w:rsidR="000A5DDB" w:rsidRDefault="000A5DDB">
      <w:pPr>
        <w:pStyle w:val="OEM"/>
      </w:pPr>
      <w:r>
        <w:t xml:space="preserve">             (подпись)                                                      (фамилия, инициалы)</w:t>
      </w:r>
    </w:p>
    <w:p w14:paraId="4BBAF272" w14:textId="77777777" w:rsidR="000A5DDB" w:rsidRDefault="000A5DDB">
      <w:pPr>
        <w:pStyle w:val="OEM"/>
      </w:pPr>
      <w:r>
        <w:t>_____________________________________                                   ____________________________</w:t>
      </w:r>
    </w:p>
    <w:p w14:paraId="5DF3E132" w14:textId="77777777" w:rsidR="000A5DDB" w:rsidRDefault="000A5DDB">
      <w:pPr>
        <w:pStyle w:val="OEM"/>
      </w:pPr>
      <w:r>
        <w:t xml:space="preserve">             (подпись)                                                      (фамилия, инициалы)</w:t>
      </w:r>
    </w:p>
    <w:p w14:paraId="70131693" w14:textId="77777777" w:rsidR="000A5DDB" w:rsidRDefault="000A5DDB"/>
    <w:p w14:paraId="2755F652" w14:textId="77777777" w:rsidR="000A5DDB" w:rsidRDefault="000A5DDB">
      <w:pPr>
        <w:pStyle w:val="OEM"/>
      </w:pPr>
      <w:r>
        <w:lastRenderedPageBreak/>
        <w:t>──────────────────────────────</w:t>
      </w:r>
    </w:p>
    <w:p w14:paraId="27D77771" w14:textId="77777777" w:rsidR="000A5DDB" w:rsidRDefault="000A5DDB">
      <w:pPr>
        <w:pStyle w:val="aff0"/>
      </w:pPr>
      <w:r>
        <w:rPr>
          <w:vertAlign w:val="superscript"/>
        </w:rPr>
        <w:t xml:space="preserve">1 </w:t>
      </w:r>
      <w:r>
        <w:t>Постановление Правительства Российской Федерации от 16 апреля 2021 г.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 (Собрание законодательства Российской Федерации, 2021, № 17, ст. 2971; 2021 № 30, ст. 5781).</w:t>
      </w:r>
    </w:p>
    <w:p w14:paraId="100DE0C0" w14:textId="77777777" w:rsidR="000A5DDB" w:rsidRDefault="000A5DDB">
      <w:pPr>
        <w:pStyle w:val="aff0"/>
      </w:pPr>
      <w:r>
        <w:rPr>
          <w:vertAlign w:val="superscript"/>
        </w:rPr>
        <w:t>2</w:t>
      </w:r>
      <w:r>
        <w:t xml:space="preserve"> Собрание законодательства Российской Федерации, 2020, № 39, ст. 6056.</w:t>
      </w:r>
    </w:p>
    <w:p w14:paraId="7F73F026" w14:textId="77777777" w:rsidR="000A5DDB" w:rsidRDefault="000A5DDB"/>
    <w:sectPr w:rsidR="000A5DDB">
      <w:pgSz w:w="16838" w:h="11906" w:orient="landscape"/>
      <w:pgMar w:top="1440" w:right="850" w:bottom="1440"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4E36F" w14:textId="77777777" w:rsidR="002C771B" w:rsidRDefault="002C771B" w:rsidP="008F0185">
      <w:r>
        <w:separator/>
      </w:r>
    </w:p>
  </w:endnote>
  <w:endnote w:type="continuationSeparator" w:id="0">
    <w:p w14:paraId="1768DA1B" w14:textId="77777777" w:rsidR="002C771B" w:rsidRDefault="002C771B" w:rsidP="008F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424E0" w14:textId="77777777" w:rsidR="002C771B" w:rsidRDefault="002C771B" w:rsidP="008F0185">
      <w:r>
        <w:separator/>
      </w:r>
    </w:p>
  </w:footnote>
  <w:footnote w:type="continuationSeparator" w:id="0">
    <w:p w14:paraId="17EF6348" w14:textId="77777777" w:rsidR="002C771B" w:rsidRDefault="002C771B" w:rsidP="008F0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C797B" w14:textId="46EDD572" w:rsidR="008F0185" w:rsidRDefault="008F0185" w:rsidP="008F0185">
    <w:pPr>
      <w:pStyle w:val="aff7"/>
      <w:ind w:firstLine="0"/>
    </w:pPr>
    <w:r>
      <w:rPr>
        <w:noProof/>
      </w:rPr>
      <w:drawing>
        <wp:inline distT="0" distB="0" distL="0" distR="0" wp14:anchorId="2D22459D" wp14:editId="16D571A7">
          <wp:extent cx="3282950" cy="373380"/>
          <wp:effectExtent l="0" t="0" r="0" b="7620"/>
          <wp:docPr id="1" name="Рисунок 1">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1" name="Рисунок 1">
                    <a:hlinkClick r:id="rId1"/>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82950" cy="3733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5DDB"/>
    <w:rsid w:val="000A5DDB"/>
    <w:rsid w:val="002C771B"/>
    <w:rsid w:val="008F0185"/>
    <w:rsid w:val="00BD7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03C39E"/>
  <w14:defaultImageDpi w14:val="0"/>
  <w15:docId w15:val="{642B346B-CD33-4EE6-AE13-010EB5CAA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0"/>
      <w:szCs w:val="20"/>
    </w:rPr>
  </w:style>
  <w:style w:type="paragraph" w:styleId="1">
    <w:name w:val="heading 1"/>
    <w:basedOn w:val="a"/>
    <w:next w:val="a"/>
    <w:link w:val="10"/>
    <w:uiPriority w:val="99"/>
    <w:qFormat/>
    <w:pPr>
      <w:spacing w:before="75"/>
      <w:ind w:firstLine="0"/>
      <w:jc w:val="center"/>
      <w:outlineLvl w:val="0"/>
    </w:pPr>
    <w:rPr>
      <w:b/>
      <w:bCs/>
      <w:sz w:val="24"/>
      <w:szCs w:val="24"/>
      <w:u w:val="single"/>
    </w:rPr>
  </w:style>
  <w:style w:type="paragraph" w:styleId="2">
    <w:name w:val="heading 2"/>
    <w:basedOn w:val="1"/>
    <w:next w:val="a"/>
    <w:link w:val="20"/>
    <w:uiPriority w:val="99"/>
    <w:qFormat/>
    <w:pPr>
      <w:outlineLvl w:val="1"/>
    </w:pPr>
    <w:rPr>
      <w:i/>
      <w:iCs/>
    </w:rPr>
  </w:style>
  <w:style w:type="paragraph" w:styleId="3">
    <w:name w:val="heading 3"/>
    <w:basedOn w:val="2"/>
    <w:next w:val="a"/>
    <w:link w:val="30"/>
    <w:uiPriority w:val="99"/>
    <w:qFormat/>
    <w:pPr>
      <w:outlineLvl w:val="2"/>
    </w:pPr>
    <w:rPr>
      <w:i w:val="0"/>
      <w:iCs w:val="0"/>
      <w:sz w:val="20"/>
      <w:szCs w:val="20"/>
    </w:rPr>
  </w:style>
  <w:style w:type="paragraph" w:styleId="4">
    <w:name w:val="heading 4"/>
    <w:basedOn w:val="3"/>
    <w:next w:val="a"/>
    <w:link w:val="40"/>
    <w:uiPriority w:val="99"/>
    <w:qFormat/>
    <w:pPr>
      <w:outlineLvl w:val="3"/>
    </w:pPr>
    <w:rPr>
      <w:i/>
      <w:iCs/>
    </w:rPr>
  </w:style>
  <w:style w:type="paragraph" w:styleId="5">
    <w:name w:val="heading 5"/>
    <w:basedOn w:val="a"/>
    <w:next w:val="a"/>
    <w:link w:val="50"/>
    <w:uiPriority w:val="9"/>
    <w:unhideWhenUsed/>
    <w:qFormat/>
    <w:rsid w:val="00BD7959"/>
    <w:pPr>
      <w:spacing w:before="240" w:after="60"/>
      <w:outlineLvl w:val="4"/>
    </w:pPr>
    <w:rPr>
      <w:rFonts w:asciiTheme="minorHAnsi"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color w:val="0000FF"/>
    </w:rPr>
  </w:style>
  <w:style w:type="character" w:customStyle="1" w:styleId="a4">
    <w:name w:val="Гипертекстовая ссылка"/>
    <w:basedOn w:val="a3"/>
    <w:uiPriority w:val="99"/>
    <w:rPr>
      <w:rFonts w:cs="Times New Roman"/>
      <w:color w:val="008000"/>
    </w:rPr>
  </w:style>
  <w:style w:type="paragraph" w:customStyle="1" w:styleId="a5">
    <w:name w:val="Внимание"/>
    <w:basedOn w:val="a"/>
    <w:next w:val="a"/>
    <w:uiPriority w:val="99"/>
    <w:pPr>
      <w:spacing w:before="240" w:after="240"/>
      <w:ind w:left="420" w:right="420" w:firstLine="300"/>
    </w:pPr>
  </w:style>
  <w:style w:type="paragraph" w:customStyle="1" w:styleId="a6">
    <w:name w:val="Внимание: криминал!"/>
    <w:basedOn w:val="a5"/>
    <w:next w:val="a"/>
    <w:uiPriority w:val="99"/>
  </w:style>
  <w:style w:type="paragraph" w:customStyle="1" w:styleId="a7">
    <w:name w:val="Внимание: недобросовестность"/>
    <w:basedOn w:val="a5"/>
    <w:next w:val="a"/>
    <w:uiPriority w:val="99"/>
  </w:style>
  <w:style w:type="paragraph" w:customStyle="1" w:styleId="a8">
    <w:name w:val="Заголовок статьи"/>
    <w:basedOn w:val="a"/>
    <w:next w:val="a"/>
    <w:uiPriority w:val="99"/>
    <w:pPr>
      <w:ind w:left="2321" w:hanging="1601"/>
    </w:pPr>
  </w:style>
  <w:style w:type="paragraph" w:customStyle="1" w:styleId="a9">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pPr>
      <w:spacing w:after="0"/>
      <w:jc w:val="left"/>
    </w:pPr>
  </w:style>
  <w:style w:type="paragraph" w:customStyle="1" w:styleId="ab">
    <w:name w:val="Нормальный (справка)"/>
    <w:basedOn w:val="a"/>
    <w:next w:val="a"/>
    <w:uiPriority w:val="99"/>
    <w:pPr>
      <w:ind w:left="118" w:right="118" w:firstLine="0"/>
      <w:jc w:val="left"/>
    </w:pPr>
  </w:style>
  <w:style w:type="paragraph" w:customStyle="1" w:styleId="ac">
    <w:name w:val="Комментарий"/>
    <w:basedOn w:val="ab"/>
    <w:next w:val="a"/>
    <w:uiPriority w:val="99"/>
    <w:pPr>
      <w:spacing w:before="75"/>
      <w:jc w:val="both"/>
    </w:pPr>
    <w:rPr>
      <w:i/>
      <w:iCs/>
      <w:vanish/>
      <w:color w:val="800080"/>
    </w:rPr>
  </w:style>
  <w:style w:type="paragraph" w:customStyle="1" w:styleId="ad">
    <w:name w:val="Информация о версии"/>
    <w:basedOn w:val="ac"/>
    <w:next w:val="a"/>
    <w:uiPriority w:val="99"/>
    <w:rPr>
      <w:color w:val="000080"/>
    </w:rPr>
  </w:style>
  <w:style w:type="paragraph" w:customStyle="1" w:styleId="ae">
    <w:name w:val="Информация об изменениях"/>
    <w:uiPriority w:val="99"/>
    <w:pPr>
      <w:widowControl w:val="0"/>
      <w:autoSpaceDE w:val="0"/>
      <w:autoSpaceDN w:val="0"/>
      <w:adjustRightInd w:val="0"/>
      <w:spacing w:before="180" w:after="0" w:line="240" w:lineRule="auto"/>
      <w:ind w:left="360" w:right="360"/>
    </w:pPr>
    <w:rPr>
      <w:rFonts w:ascii="Arial" w:hAnsi="Arial" w:cs="Arial"/>
      <w:sz w:val="24"/>
      <w:szCs w:val="24"/>
    </w:rPr>
  </w:style>
  <w:style w:type="paragraph" w:customStyle="1" w:styleId="af">
    <w:name w:val="Нормальный (таблица)"/>
    <w:basedOn w:val="a"/>
    <w:next w:val="a"/>
    <w:uiPriority w:val="99"/>
    <w:pPr>
      <w:ind w:firstLine="0"/>
    </w:pPr>
  </w:style>
  <w:style w:type="paragraph" w:customStyle="1" w:styleId="af0">
    <w:name w:val="Нормальный (лев. подпись)"/>
    <w:basedOn w:val="af"/>
    <w:next w:val="a"/>
    <w:uiPriority w:val="99"/>
    <w:pPr>
      <w:jc w:val="left"/>
    </w:pPr>
  </w:style>
  <w:style w:type="paragraph" w:customStyle="1" w:styleId="af1">
    <w:name w:val="Нормальный (прав. подпись)"/>
    <w:basedOn w:val="af"/>
    <w:next w:val="a"/>
    <w:uiPriority w:val="99"/>
    <w:pPr>
      <w:jc w:val="right"/>
    </w:pPr>
  </w:style>
  <w:style w:type="paragraph" w:customStyle="1" w:styleId="af2">
    <w:name w:val="Куда обратиться?"/>
    <w:basedOn w:val="a5"/>
    <w:next w:val="a"/>
    <w:uiPriority w:val="99"/>
  </w:style>
  <w:style w:type="paragraph" w:customStyle="1" w:styleId="af3">
    <w:name w:val="Моноширинный"/>
    <w:basedOn w:val="a"/>
    <w:next w:val="a"/>
    <w:uiPriority w:val="99"/>
    <w:pPr>
      <w:ind w:firstLine="0"/>
      <w:jc w:val="left"/>
    </w:pPr>
    <w:rPr>
      <w:rFonts w:ascii="Courier New" w:hAnsi="Courier New" w:cs="Courier New"/>
    </w:rPr>
  </w:style>
  <w:style w:type="paragraph" w:customStyle="1" w:styleId="af4">
    <w:name w:val="Напишите нам"/>
    <w:basedOn w:val="a"/>
    <w:next w:val="a"/>
    <w:uiPriority w:val="99"/>
    <w:pPr>
      <w:spacing w:before="90" w:after="90"/>
      <w:ind w:left="180" w:right="180" w:firstLine="0"/>
    </w:pPr>
  </w:style>
  <w:style w:type="character" w:customStyle="1" w:styleId="af5">
    <w:name w:val="Утратил силу"/>
    <w:basedOn w:val="a3"/>
    <w:uiPriority w:val="99"/>
    <w:rPr>
      <w:rFonts w:cs="Times New Roman"/>
      <w:color w:val="808000"/>
    </w:rPr>
  </w:style>
  <w:style w:type="character" w:customStyle="1" w:styleId="af6">
    <w:name w:val="Не вступил в силу"/>
    <w:basedOn w:val="af5"/>
    <w:uiPriority w:val="99"/>
    <w:rPr>
      <w:rFonts w:cs="Times New Roman"/>
      <w:color w:val="008080"/>
    </w:rPr>
  </w:style>
  <w:style w:type="paragraph" w:customStyle="1" w:styleId="af7">
    <w:name w:val="Необходимые документы"/>
    <w:basedOn w:val="a5"/>
    <w:next w:val="a"/>
    <w:uiPriority w:val="99"/>
    <w:pPr>
      <w:ind w:firstLine="118"/>
    </w:pPr>
  </w:style>
  <w:style w:type="paragraph" w:customStyle="1" w:styleId="OEM">
    <w:name w:val="Нормальный (OEM)"/>
    <w:basedOn w:val="af3"/>
    <w:next w:val="a"/>
    <w:uiPriority w:val="99"/>
  </w:style>
  <w:style w:type="paragraph" w:customStyle="1" w:styleId="af8">
    <w:name w:val="Нормальный (аннотация)"/>
    <w:basedOn w:val="a"/>
    <w:next w:val="a"/>
    <w:uiPriority w:val="99"/>
  </w:style>
  <w:style w:type="paragraph" w:customStyle="1" w:styleId="af9">
    <w:name w:val="Оглавление"/>
    <w:basedOn w:val="af3"/>
    <w:next w:val="a"/>
    <w:uiPriority w:val="99"/>
    <w:rPr>
      <w:vanish/>
    </w:rPr>
  </w:style>
  <w:style w:type="paragraph" w:customStyle="1" w:styleId="afa">
    <w:name w:val="Подчёркнутый текст"/>
    <w:basedOn w:val="a"/>
    <w:next w:val="a"/>
    <w:uiPriority w:val="99"/>
    <w:pPr>
      <w:pBdr>
        <w:bottom w:val="single" w:sz="4" w:space="0" w:color="auto"/>
      </w:pBdr>
    </w:pPr>
  </w:style>
  <w:style w:type="paragraph" w:customStyle="1" w:styleId="afb">
    <w:name w:val="Прижатый влево"/>
    <w:basedOn w:val="a"/>
    <w:next w:val="a"/>
    <w:uiPriority w:val="99"/>
    <w:pPr>
      <w:ind w:firstLine="0"/>
      <w:jc w:val="left"/>
    </w:pPr>
  </w:style>
  <w:style w:type="paragraph" w:customStyle="1" w:styleId="afc">
    <w:name w:val="Пример"/>
    <w:basedOn w:val="a5"/>
    <w:next w:val="a"/>
    <w:uiPriority w:val="99"/>
  </w:style>
  <w:style w:type="paragraph" w:customStyle="1" w:styleId="afd">
    <w:name w:val="Примечание"/>
    <w:basedOn w:val="a5"/>
    <w:next w:val="a"/>
    <w:uiPriority w:val="99"/>
  </w:style>
  <w:style w:type="character" w:customStyle="1" w:styleId="afe">
    <w:name w:val="Продолжение ссылки"/>
    <w:basedOn w:val="a4"/>
    <w:uiPriority w:val="99"/>
    <w:rPr>
      <w:rFonts w:cs="Times New Roman"/>
      <w:color w:val="008000"/>
    </w:rPr>
  </w:style>
  <w:style w:type="paragraph" w:customStyle="1" w:styleId="aff">
    <w:name w:val="Словарная статья"/>
    <w:basedOn w:val="a"/>
    <w:next w:val="a"/>
    <w:uiPriority w:val="99"/>
  </w:style>
  <w:style w:type="paragraph" w:customStyle="1" w:styleId="aff0">
    <w:name w:val="Сноска"/>
    <w:basedOn w:val="a"/>
    <w:next w:val="a"/>
    <w:uiPriority w:val="99"/>
    <w:rPr>
      <w:sz w:val="16"/>
      <w:szCs w:val="16"/>
    </w:rPr>
  </w:style>
  <w:style w:type="paragraph" w:customStyle="1" w:styleId="aff1">
    <w:name w:val="Текст в таблице"/>
    <w:basedOn w:val="af"/>
    <w:next w:val="a"/>
    <w:uiPriority w:val="99"/>
    <w:pPr>
      <w:ind w:firstLine="720"/>
    </w:pPr>
  </w:style>
  <w:style w:type="paragraph" w:customStyle="1" w:styleId="aff2">
    <w:name w:val="Текст ЭР (см. также)"/>
    <w:basedOn w:val="a"/>
    <w:next w:val="a"/>
    <w:uiPriority w:val="99"/>
    <w:pPr>
      <w:spacing w:before="200"/>
      <w:ind w:firstLine="0"/>
      <w:jc w:val="left"/>
    </w:pPr>
    <w:rPr>
      <w:sz w:val="22"/>
      <w:szCs w:val="22"/>
    </w:rPr>
  </w:style>
  <w:style w:type="paragraph" w:customStyle="1" w:styleId="aff3">
    <w:name w:val="Технический комментарий"/>
    <w:basedOn w:val="a"/>
    <w:next w:val="a"/>
    <w:uiPriority w:val="99"/>
    <w:pPr>
      <w:ind w:firstLine="0"/>
      <w:jc w:val="left"/>
    </w:pPr>
  </w:style>
  <w:style w:type="paragraph" w:customStyle="1" w:styleId="aff4">
    <w:name w:val="Формула"/>
    <w:basedOn w:val="a"/>
    <w:next w:val="a"/>
    <w:uiPriority w:val="99"/>
    <w:pPr>
      <w:spacing w:before="240" w:after="240"/>
      <w:ind w:left="420" w:right="420" w:firstLine="300"/>
    </w:pPr>
  </w:style>
  <w:style w:type="paragraph" w:customStyle="1" w:styleId="aff5">
    <w:name w:val="Центрированный (таблица)"/>
    <w:basedOn w:val="af"/>
    <w:next w:val="a"/>
    <w:uiPriority w:val="99"/>
    <w:pPr>
      <w:jc w:val="center"/>
    </w:pPr>
  </w:style>
  <w:style w:type="paragraph" w:customStyle="1" w:styleId="-">
    <w:name w:val="ЭР-содержание (правое окно)"/>
    <w:basedOn w:val="a"/>
    <w:next w:val="a"/>
    <w:uiPriority w:val="99"/>
    <w:pPr>
      <w:spacing w:before="300"/>
      <w:ind w:firstLine="0"/>
      <w:jc w:val="left"/>
    </w:pPr>
    <w:rPr>
      <w:sz w:val="26"/>
      <w:szCs w:val="26"/>
    </w:rPr>
  </w:style>
  <w:style w:type="character" w:customStyle="1" w:styleId="aff6">
    <w:name w:val="Цветовое выделение для Нормальный"/>
    <w:uiPriority w:val="99"/>
    <w:rPr>
      <w:sz w:val="20"/>
    </w:rPr>
  </w:style>
  <w:style w:type="character" w:customStyle="1" w:styleId="50">
    <w:name w:val="Заголовок 5 Знак"/>
    <w:basedOn w:val="a0"/>
    <w:link w:val="5"/>
    <w:uiPriority w:val="9"/>
    <w:rsid w:val="00BD7959"/>
    <w:rPr>
      <w:rFonts w:cstheme="minorBidi"/>
      <w:b/>
      <w:bCs/>
      <w:i/>
      <w:iCs/>
      <w:sz w:val="26"/>
      <w:szCs w:val="26"/>
    </w:rPr>
  </w:style>
  <w:style w:type="paragraph" w:styleId="aff7">
    <w:name w:val="header"/>
    <w:basedOn w:val="a"/>
    <w:link w:val="aff8"/>
    <w:uiPriority w:val="99"/>
    <w:unhideWhenUsed/>
    <w:rsid w:val="008F0185"/>
    <w:pPr>
      <w:tabs>
        <w:tab w:val="center" w:pos="4677"/>
        <w:tab w:val="right" w:pos="9355"/>
      </w:tabs>
    </w:pPr>
  </w:style>
  <w:style w:type="character" w:customStyle="1" w:styleId="aff8">
    <w:name w:val="Верхний колонтитул Знак"/>
    <w:basedOn w:val="a0"/>
    <w:link w:val="aff7"/>
    <w:uiPriority w:val="99"/>
    <w:rsid w:val="008F0185"/>
    <w:rPr>
      <w:rFonts w:ascii="Arial" w:hAnsi="Arial" w:cs="Arial"/>
      <w:sz w:val="20"/>
      <w:szCs w:val="20"/>
    </w:rPr>
  </w:style>
  <w:style w:type="paragraph" w:styleId="aff9">
    <w:name w:val="footer"/>
    <w:basedOn w:val="a"/>
    <w:link w:val="affa"/>
    <w:uiPriority w:val="99"/>
    <w:unhideWhenUsed/>
    <w:rsid w:val="008F0185"/>
    <w:pPr>
      <w:tabs>
        <w:tab w:val="center" w:pos="4677"/>
        <w:tab w:val="right" w:pos="9355"/>
      </w:tabs>
    </w:pPr>
  </w:style>
  <w:style w:type="character" w:customStyle="1" w:styleId="affa">
    <w:name w:val="Нижний колонтитул Знак"/>
    <w:basedOn w:val="a0"/>
    <w:link w:val="aff9"/>
    <w:uiPriority w:val="99"/>
    <w:rsid w:val="008F0185"/>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resp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60738</Words>
  <Characters>346207</Characters>
  <Application>Microsoft Office Word</Application>
  <DocSecurity>0</DocSecurity>
  <Lines>2885</Lines>
  <Paragraphs>812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406133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Денис</cp:lastModifiedBy>
  <cp:revision>4</cp:revision>
  <dcterms:created xsi:type="dcterms:W3CDTF">2022-03-14T02:07:00Z</dcterms:created>
  <dcterms:modified xsi:type="dcterms:W3CDTF">2024-03-04T09:09:00Z</dcterms:modified>
</cp:coreProperties>
</file>